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D7" w:rsidRDefault="00D06828">
      <w:r>
        <w:t>Анализ работы.</w:t>
      </w:r>
    </w:p>
    <w:p w:rsidR="006F37C6" w:rsidRDefault="006F37C6">
      <w:r>
        <w:t>Часть №1.</w:t>
      </w:r>
    </w:p>
    <w:p w:rsidR="00364CA6" w:rsidRDefault="00D06828">
      <w:r>
        <w:t>Всего баллов :</w:t>
      </w:r>
      <w:r w:rsidR="006F37C6">
        <w:t>16</w:t>
      </w:r>
    </w:p>
    <w:p w:rsidR="00D06828" w:rsidRDefault="00364CA6">
      <w:r>
        <w:t xml:space="preserve"> Набрано баллов:</w:t>
      </w:r>
      <w:r w:rsidR="006F37C6">
        <w:t>9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5"/>
        <w:gridCol w:w="6615"/>
        <w:gridCol w:w="15"/>
        <w:gridCol w:w="1980"/>
      </w:tblGrid>
      <w:tr w:rsidR="00D06828" w:rsidTr="00364CA6">
        <w:trPr>
          <w:trHeight w:val="300"/>
        </w:trPr>
        <w:tc>
          <w:tcPr>
            <w:tcW w:w="510" w:type="dxa"/>
            <w:gridSpan w:val="2"/>
          </w:tcPr>
          <w:p w:rsidR="00D06828" w:rsidRDefault="00D06828" w:rsidP="009A6515">
            <w:pPr>
              <w:ind w:left="-84"/>
            </w:pPr>
            <w:r>
              <w:t>№</w:t>
            </w:r>
          </w:p>
        </w:tc>
        <w:tc>
          <w:tcPr>
            <w:tcW w:w="6630" w:type="dxa"/>
            <w:gridSpan w:val="2"/>
          </w:tcPr>
          <w:p w:rsidR="00D06828" w:rsidRDefault="00D06828" w:rsidP="009A6515">
            <w:pPr>
              <w:ind w:left="-84"/>
            </w:pPr>
            <w:r>
              <w:t>Форма задания.</w:t>
            </w:r>
          </w:p>
        </w:tc>
        <w:tc>
          <w:tcPr>
            <w:tcW w:w="1980" w:type="dxa"/>
          </w:tcPr>
          <w:p w:rsidR="00D06828" w:rsidRDefault="00D06828" w:rsidP="009A6515">
            <w:pPr>
              <w:ind w:left="-84"/>
            </w:pPr>
            <w:r>
              <w:t>Баллы.</w:t>
            </w:r>
          </w:p>
        </w:tc>
      </w:tr>
      <w:tr w:rsidR="00D06828" w:rsidTr="00364CA6">
        <w:trPr>
          <w:trHeight w:val="195"/>
        </w:trPr>
        <w:tc>
          <w:tcPr>
            <w:tcW w:w="510" w:type="dxa"/>
            <w:gridSpan w:val="2"/>
          </w:tcPr>
          <w:p w:rsidR="00D06828" w:rsidRDefault="00D06828" w:rsidP="009A6515">
            <w:pPr>
              <w:ind w:left="-84"/>
            </w:pPr>
            <w:r>
              <w:t>1.</w:t>
            </w:r>
          </w:p>
        </w:tc>
        <w:tc>
          <w:tcPr>
            <w:tcW w:w="6630" w:type="dxa"/>
            <w:gridSpan w:val="2"/>
          </w:tcPr>
          <w:p w:rsidR="00D06828" w:rsidRDefault="00D06828" w:rsidP="009A6515">
            <w:pPr>
              <w:ind w:left="-84"/>
            </w:pPr>
            <w:r>
              <w:t>Решите задачу. В ответ запишите целое число.</w:t>
            </w:r>
          </w:p>
        </w:tc>
        <w:tc>
          <w:tcPr>
            <w:tcW w:w="1980" w:type="dxa"/>
          </w:tcPr>
          <w:p w:rsidR="00D06828" w:rsidRDefault="006F37C6" w:rsidP="006F37C6">
            <w:pPr>
              <w:ind w:left="-84"/>
              <w:jc w:val="center"/>
            </w:pPr>
            <w:r>
              <w:t>-</w:t>
            </w:r>
          </w:p>
        </w:tc>
      </w:tr>
      <w:tr w:rsidR="00D06828" w:rsidTr="00364CA6">
        <w:trPr>
          <w:trHeight w:val="315"/>
        </w:trPr>
        <w:tc>
          <w:tcPr>
            <w:tcW w:w="510" w:type="dxa"/>
            <w:gridSpan w:val="2"/>
          </w:tcPr>
          <w:p w:rsidR="00D06828" w:rsidRDefault="00D06828" w:rsidP="009A6515">
            <w:pPr>
              <w:ind w:left="-84"/>
            </w:pPr>
            <w:r>
              <w:t>2.</w:t>
            </w:r>
          </w:p>
        </w:tc>
        <w:tc>
          <w:tcPr>
            <w:tcW w:w="6630" w:type="dxa"/>
            <w:gridSpan w:val="2"/>
          </w:tcPr>
          <w:p w:rsidR="00D06828" w:rsidRDefault="00042DD7" w:rsidP="009A6515">
            <w:pPr>
              <w:ind w:left="-84"/>
            </w:pPr>
            <w:r>
              <w:t>Выберите утверждение, верное для любых натуральных чисел a, b, c.</w:t>
            </w:r>
          </w:p>
        </w:tc>
        <w:tc>
          <w:tcPr>
            <w:tcW w:w="1980" w:type="dxa"/>
          </w:tcPr>
          <w:p w:rsidR="00D06828" w:rsidRDefault="006F37C6" w:rsidP="006F37C6">
            <w:pPr>
              <w:ind w:left="-84"/>
              <w:jc w:val="center"/>
            </w:pPr>
            <w:r>
              <w:t>-</w:t>
            </w:r>
          </w:p>
        </w:tc>
      </w:tr>
      <w:tr w:rsidR="00D06828" w:rsidTr="00364CA6">
        <w:trPr>
          <w:trHeight w:val="180"/>
        </w:trPr>
        <w:tc>
          <w:tcPr>
            <w:tcW w:w="510" w:type="dxa"/>
            <w:gridSpan w:val="2"/>
          </w:tcPr>
          <w:p w:rsidR="00D06828" w:rsidRDefault="00D06828" w:rsidP="009A6515">
            <w:pPr>
              <w:ind w:left="-84"/>
            </w:pPr>
            <w:r>
              <w:t>3.</w:t>
            </w:r>
          </w:p>
        </w:tc>
        <w:tc>
          <w:tcPr>
            <w:tcW w:w="6630" w:type="dxa"/>
            <w:gridSpan w:val="2"/>
          </w:tcPr>
          <w:p w:rsidR="00D06828" w:rsidRDefault="00042DD7" w:rsidP="009A6515">
            <w:pPr>
              <w:ind w:left="-84"/>
            </w:pPr>
            <w:r>
              <w:t>Рассмотрите диаграмму и решите задачу.</w:t>
            </w:r>
          </w:p>
        </w:tc>
        <w:tc>
          <w:tcPr>
            <w:tcW w:w="1980" w:type="dxa"/>
          </w:tcPr>
          <w:p w:rsidR="00D06828" w:rsidRDefault="006F37C6" w:rsidP="006F37C6">
            <w:pPr>
              <w:ind w:left="-84"/>
              <w:jc w:val="center"/>
            </w:pPr>
            <w:r>
              <w:t>+</w:t>
            </w:r>
          </w:p>
        </w:tc>
      </w:tr>
      <w:tr w:rsidR="00D06828" w:rsidTr="00364CA6">
        <w:trPr>
          <w:trHeight w:val="540"/>
        </w:trPr>
        <w:tc>
          <w:tcPr>
            <w:tcW w:w="510" w:type="dxa"/>
            <w:gridSpan w:val="2"/>
          </w:tcPr>
          <w:p w:rsidR="00D06828" w:rsidRDefault="00D06828" w:rsidP="009A6515">
            <w:pPr>
              <w:ind w:left="-84"/>
            </w:pPr>
            <w:r>
              <w:t>4.</w:t>
            </w:r>
          </w:p>
        </w:tc>
        <w:tc>
          <w:tcPr>
            <w:tcW w:w="6630" w:type="dxa"/>
            <w:gridSpan w:val="2"/>
          </w:tcPr>
          <w:p w:rsidR="00D06828" w:rsidRDefault="00042DD7" w:rsidP="009A6515">
            <w:pPr>
              <w:ind w:left="-84"/>
            </w:pPr>
            <w:r>
              <w:t>Найдите закономерность и запишите следующее число:</w:t>
            </w:r>
          </w:p>
        </w:tc>
        <w:tc>
          <w:tcPr>
            <w:tcW w:w="1980" w:type="dxa"/>
          </w:tcPr>
          <w:p w:rsidR="00D06828" w:rsidRDefault="006F37C6" w:rsidP="006F37C6">
            <w:pPr>
              <w:ind w:left="-84"/>
              <w:jc w:val="center"/>
            </w:pPr>
            <w:r>
              <w:t>+</w:t>
            </w:r>
          </w:p>
        </w:tc>
      </w:tr>
      <w:tr w:rsidR="00D06828" w:rsidTr="00364CA6">
        <w:trPr>
          <w:trHeight w:val="480"/>
        </w:trPr>
        <w:tc>
          <w:tcPr>
            <w:tcW w:w="510" w:type="dxa"/>
            <w:gridSpan w:val="2"/>
          </w:tcPr>
          <w:p w:rsidR="00D06828" w:rsidRDefault="00D06828" w:rsidP="009A6515">
            <w:pPr>
              <w:ind w:left="-84"/>
            </w:pPr>
            <w:r>
              <w:t>5.</w:t>
            </w:r>
          </w:p>
        </w:tc>
        <w:tc>
          <w:tcPr>
            <w:tcW w:w="6630" w:type="dxa"/>
            <w:gridSpan w:val="2"/>
          </w:tcPr>
          <w:p w:rsidR="00D06828" w:rsidRDefault="00042DD7" w:rsidP="009A6515">
            <w:pPr>
              <w:ind w:left="-84"/>
            </w:pPr>
            <w:r>
              <w:t xml:space="preserve"> Решите задачу. В ответ запишите целое число.</w:t>
            </w:r>
          </w:p>
        </w:tc>
        <w:tc>
          <w:tcPr>
            <w:tcW w:w="1980" w:type="dxa"/>
          </w:tcPr>
          <w:p w:rsidR="00D06828" w:rsidRDefault="006F37C6" w:rsidP="006F37C6">
            <w:pPr>
              <w:ind w:left="-84"/>
              <w:jc w:val="center"/>
            </w:pPr>
            <w:r>
              <w:t>-</w:t>
            </w:r>
          </w:p>
        </w:tc>
      </w:tr>
      <w:tr w:rsidR="00D06828" w:rsidTr="00364CA6">
        <w:trPr>
          <w:trHeight w:val="450"/>
        </w:trPr>
        <w:tc>
          <w:tcPr>
            <w:tcW w:w="510" w:type="dxa"/>
            <w:gridSpan w:val="2"/>
          </w:tcPr>
          <w:p w:rsidR="00D06828" w:rsidRDefault="00D06828" w:rsidP="009A6515">
            <w:pPr>
              <w:ind w:left="-84"/>
            </w:pPr>
            <w:r>
              <w:t>6.</w:t>
            </w:r>
          </w:p>
        </w:tc>
        <w:tc>
          <w:tcPr>
            <w:tcW w:w="6630" w:type="dxa"/>
            <w:gridSpan w:val="2"/>
          </w:tcPr>
          <w:p w:rsidR="00D06828" w:rsidRDefault="00042DD7" w:rsidP="009A6515">
            <w:pPr>
              <w:ind w:left="-84"/>
            </w:pPr>
            <w:r>
              <w:t>Отметьте правильное(ые) утверждение(я).</w:t>
            </w:r>
          </w:p>
        </w:tc>
        <w:tc>
          <w:tcPr>
            <w:tcW w:w="1980" w:type="dxa"/>
          </w:tcPr>
          <w:p w:rsidR="00D06828" w:rsidRDefault="006F37C6" w:rsidP="006F37C6">
            <w:pPr>
              <w:ind w:left="-84"/>
              <w:jc w:val="center"/>
            </w:pPr>
            <w:r>
              <w:t>-</w:t>
            </w:r>
          </w:p>
        </w:tc>
      </w:tr>
      <w:tr w:rsidR="00D06828" w:rsidTr="00364CA6">
        <w:trPr>
          <w:trHeight w:val="390"/>
        </w:trPr>
        <w:tc>
          <w:tcPr>
            <w:tcW w:w="510" w:type="dxa"/>
            <w:gridSpan w:val="2"/>
          </w:tcPr>
          <w:p w:rsidR="00D06828" w:rsidRDefault="00D06828" w:rsidP="009A6515">
            <w:pPr>
              <w:ind w:left="-84"/>
            </w:pPr>
            <w:r>
              <w:t>7.</w:t>
            </w:r>
          </w:p>
        </w:tc>
        <w:tc>
          <w:tcPr>
            <w:tcW w:w="6630" w:type="dxa"/>
            <w:gridSpan w:val="2"/>
          </w:tcPr>
          <w:p w:rsidR="00D06828" w:rsidRDefault="00042DD7" w:rsidP="009A6515">
            <w:pPr>
              <w:ind w:left="-84"/>
            </w:pPr>
            <w:r>
              <w:t>Отметьте верное(ые) утверждение(ия).</w:t>
            </w:r>
          </w:p>
        </w:tc>
        <w:tc>
          <w:tcPr>
            <w:tcW w:w="1980" w:type="dxa"/>
          </w:tcPr>
          <w:p w:rsidR="00D06828" w:rsidRDefault="006F37C6" w:rsidP="006F37C6">
            <w:pPr>
              <w:ind w:left="-84"/>
              <w:jc w:val="center"/>
            </w:pPr>
            <w:r>
              <w:t>-</w:t>
            </w:r>
          </w:p>
        </w:tc>
      </w:tr>
      <w:tr w:rsidR="00D06828" w:rsidTr="00364CA6">
        <w:trPr>
          <w:trHeight w:val="585"/>
        </w:trPr>
        <w:tc>
          <w:tcPr>
            <w:tcW w:w="510" w:type="dxa"/>
            <w:gridSpan w:val="2"/>
          </w:tcPr>
          <w:p w:rsidR="00D06828" w:rsidRDefault="00D06828" w:rsidP="009A6515">
            <w:pPr>
              <w:ind w:left="-84"/>
            </w:pPr>
            <w:r>
              <w:t>8.</w:t>
            </w:r>
          </w:p>
        </w:tc>
        <w:tc>
          <w:tcPr>
            <w:tcW w:w="6630" w:type="dxa"/>
            <w:gridSpan w:val="2"/>
          </w:tcPr>
          <w:p w:rsidR="00D06828" w:rsidRDefault="00042DD7" w:rsidP="009A6515">
            <w:pPr>
              <w:ind w:left="-84"/>
            </w:pPr>
            <w:r>
              <w:t>Укажите ошибочное(ые) суждение(я).</w:t>
            </w:r>
          </w:p>
        </w:tc>
        <w:tc>
          <w:tcPr>
            <w:tcW w:w="1980" w:type="dxa"/>
          </w:tcPr>
          <w:p w:rsidR="00D06828" w:rsidRDefault="006F37C6" w:rsidP="006F37C6">
            <w:pPr>
              <w:ind w:left="-84"/>
              <w:jc w:val="center"/>
            </w:pPr>
            <w:r>
              <w:t>+</w:t>
            </w:r>
          </w:p>
        </w:tc>
      </w:tr>
      <w:tr w:rsidR="00D06828" w:rsidTr="00364CA6">
        <w:trPr>
          <w:trHeight w:val="570"/>
        </w:trPr>
        <w:tc>
          <w:tcPr>
            <w:tcW w:w="510" w:type="dxa"/>
            <w:gridSpan w:val="2"/>
          </w:tcPr>
          <w:p w:rsidR="00D06828" w:rsidRDefault="00D06828" w:rsidP="009A6515">
            <w:pPr>
              <w:ind w:left="-84"/>
            </w:pPr>
            <w:r>
              <w:t>9.</w:t>
            </w:r>
          </w:p>
        </w:tc>
        <w:tc>
          <w:tcPr>
            <w:tcW w:w="6630" w:type="dxa"/>
            <w:gridSpan w:val="2"/>
          </w:tcPr>
          <w:p w:rsidR="00D06828" w:rsidRDefault="00042DD7" w:rsidP="009A6515">
            <w:pPr>
              <w:ind w:left="-84"/>
            </w:pPr>
            <w:r>
              <w:t>Укажите номер предложения из текста по Л. Овчинниковой, в котором средством выразительности речи является метафора.</w:t>
            </w:r>
          </w:p>
        </w:tc>
        <w:tc>
          <w:tcPr>
            <w:tcW w:w="1980" w:type="dxa"/>
          </w:tcPr>
          <w:p w:rsidR="00D06828" w:rsidRDefault="006F37C6" w:rsidP="006F37C6">
            <w:pPr>
              <w:ind w:left="-84"/>
              <w:jc w:val="center"/>
            </w:pPr>
            <w:r>
              <w:t>+</w:t>
            </w:r>
          </w:p>
        </w:tc>
      </w:tr>
      <w:tr w:rsidR="00D06828" w:rsidTr="00364CA6">
        <w:trPr>
          <w:trHeight w:val="315"/>
        </w:trPr>
        <w:tc>
          <w:tcPr>
            <w:tcW w:w="510" w:type="dxa"/>
            <w:gridSpan w:val="2"/>
          </w:tcPr>
          <w:p w:rsidR="00D06828" w:rsidRDefault="00D06828" w:rsidP="009A6515">
            <w:pPr>
              <w:ind w:left="-84"/>
            </w:pPr>
            <w:r>
              <w:t>10.</w:t>
            </w:r>
          </w:p>
        </w:tc>
        <w:tc>
          <w:tcPr>
            <w:tcW w:w="6630" w:type="dxa"/>
            <w:gridSpan w:val="2"/>
          </w:tcPr>
          <w:p w:rsidR="00D06828" w:rsidRDefault="00042DD7" w:rsidP="009A6515">
            <w:pPr>
              <w:ind w:left="-84"/>
            </w:pPr>
            <w:r>
              <w:t>Замените книжное слово «питомцы» из предложения 9 стилистически нейтральным синонимом. Запишите этот синоним.</w:t>
            </w:r>
          </w:p>
        </w:tc>
        <w:tc>
          <w:tcPr>
            <w:tcW w:w="1980" w:type="dxa"/>
          </w:tcPr>
          <w:p w:rsidR="00D06828" w:rsidRDefault="006F37C6" w:rsidP="006F37C6">
            <w:pPr>
              <w:ind w:left="-84"/>
              <w:jc w:val="center"/>
            </w:pPr>
            <w:r>
              <w:t>+</w:t>
            </w:r>
          </w:p>
        </w:tc>
      </w:tr>
      <w:tr w:rsidR="00D06828" w:rsidTr="00364CA6">
        <w:trPr>
          <w:trHeight w:val="300"/>
        </w:trPr>
        <w:tc>
          <w:tcPr>
            <w:tcW w:w="510" w:type="dxa"/>
            <w:gridSpan w:val="2"/>
          </w:tcPr>
          <w:p w:rsidR="00D06828" w:rsidRDefault="00D06828" w:rsidP="009A6515">
            <w:pPr>
              <w:ind w:left="-84"/>
            </w:pPr>
            <w:r>
              <w:t>11.</w:t>
            </w:r>
          </w:p>
        </w:tc>
        <w:tc>
          <w:tcPr>
            <w:tcW w:w="6630" w:type="dxa"/>
            <w:gridSpan w:val="2"/>
          </w:tcPr>
          <w:p w:rsidR="00D06828" w:rsidRDefault="00042DD7" w:rsidP="009A6515">
            <w:pPr>
              <w:ind w:left="-84"/>
            </w:pPr>
            <w:r>
              <w:t>Выпишите грамматическую основу предложения 26.</w:t>
            </w:r>
          </w:p>
        </w:tc>
        <w:tc>
          <w:tcPr>
            <w:tcW w:w="1980" w:type="dxa"/>
          </w:tcPr>
          <w:p w:rsidR="00D06828" w:rsidRDefault="006F37C6" w:rsidP="006F37C6">
            <w:pPr>
              <w:ind w:left="-84"/>
              <w:jc w:val="center"/>
            </w:pPr>
            <w:r>
              <w:t>-</w:t>
            </w:r>
          </w:p>
        </w:tc>
      </w:tr>
      <w:tr w:rsidR="00D06828" w:rsidTr="00364CA6">
        <w:trPr>
          <w:trHeight w:val="405"/>
        </w:trPr>
        <w:tc>
          <w:tcPr>
            <w:tcW w:w="510" w:type="dxa"/>
            <w:gridSpan w:val="2"/>
          </w:tcPr>
          <w:p w:rsidR="00D06828" w:rsidRDefault="00D06828" w:rsidP="009A6515">
            <w:pPr>
              <w:ind w:left="-84"/>
            </w:pPr>
            <w:r>
              <w:t>12.</w:t>
            </w:r>
          </w:p>
        </w:tc>
        <w:tc>
          <w:tcPr>
            <w:tcW w:w="6630" w:type="dxa"/>
            <w:gridSpan w:val="2"/>
          </w:tcPr>
          <w:p w:rsidR="00D06828" w:rsidRDefault="00042DD7" w:rsidP="009A6515">
            <w:pPr>
              <w:ind w:left="-84"/>
            </w:pPr>
            <w:r>
              <w:t>Укажите слово с безударной гласной в корне, проверяемой ударением. Запишите это слово.</w:t>
            </w:r>
          </w:p>
        </w:tc>
        <w:tc>
          <w:tcPr>
            <w:tcW w:w="1980" w:type="dxa"/>
          </w:tcPr>
          <w:p w:rsidR="00D06828" w:rsidRDefault="006F37C6" w:rsidP="006F37C6">
            <w:pPr>
              <w:ind w:left="-84"/>
              <w:jc w:val="center"/>
            </w:pPr>
            <w:r>
              <w:t>+</w:t>
            </w:r>
          </w:p>
        </w:tc>
      </w:tr>
      <w:tr w:rsidR="00D06828" w:rsidTr="00364CA6">
        <w:trPr>
          <w:trHeight w:val="570"/>
        </w:trPr>
        <w:tc>
          <w:tcPr>
            <w:tcW w:w="510" w:type="dxa"/>
            <w:gridSpan w:val="2"/>
          </w:tcPr>
          <w:p w:rsidR="00D06828" w:rsidRDefault="00D06828" w:rsidP="009A6515">
            <w:r>
              <w:t>13.</w:t>
            </w:r>
          </w:p>
        </w:tc>
        <w:tc>
          <w:tcPr>
            <w:tcW w:w="6630" w:type="dxa"/>
            <w:gridSpan w:val="2"/>
          </w:tcPr>
          <w:p w:rsidR="00D06828" w:rsidRDefault="00042DD7" w:rsidP="009A6515">
            <w:r>
              <w:t xml:space="preserve"> Какие из перечисленных праздников не являются международными?</w:t>
            </w:r>
          </w:p>
        </w:tc>
        <w:tc>
          <w:tcPr>
            <w:tcW w:w="1980" w:type="dxa"/>
          </w:tcPr>
          <w:p w:rsidR="00D06828" w:rsidRDefault="006F37C6" w:rsidP="006F37C6">
            <w:pPr>
              <w:jc w:val="center"/>
            </w:pPr>
            <w:r>
              <w:t>+</w:t>
            </w:r>
          </w:p>
        </w:tc>
      </w:tr>
      <w:tr w:rsidR="00D06828" w:rsidTr="00364CA6">
        <w:trPr>
          <w:trHeight w:val="420"/>
        </w:trPr>
        <w:tc>
          <w:tcPr>
            <w:tcW w:w="510" w:type="dxa"/>
            <w:gridSpan w:val="2"/>
          </w:tcPr>
          <w:p w:rsidR="00D06828" w:rsidRDefault="00D06828" w:rsidP="009A6515">
            <w:r>
              <w:t>14.</w:t>
            </w:r>
          </w:p>
        </w:tc>
        <w:tc>
          <w:tcPr>
            <w:tcW w:w="6630" w:type="dxa"/>
            <w:gridSpan w:val="2"/>
          </w:tcPr>
          <w:p w:rsidR="00D06828" w:rsidRDefault="009A6515" w:rsidP="009A6515">
            <w:r>
              <w:t>Какое(ие) из утверждений о Западной Сибири верно(ы)?</w:t>
            </w:r>
          </w:p>
        </w:tc>
        <w:tc>
          <w:tcPr>
            <w:tcW w:w="1980" w:type="dxa"/>
          </w:tcPr>
          <w:p w:rsidR="00D06828" w:rsidRDefault="006F37C6" w:rsidP="006F37C6">
            <w:pPr>
              <w:jc w:val="center"/>
            </w:pPr>
            <w:r>
              <w:t>+</w:t>
            </w:r>
          </w:p>
        </w:tc>
      </w:tr>
      <w:tr w:rsidR="009A6515" w:rsidTr="00364CA6">
        <w:trPr>
          <w:trHeight w:val="225"/>
        </w:trPr>
        <w:tc>
          <w:tcPr>
            <w:tcW w:w="495" w:type="dxa"/>
          </w:tcPr>
          <w:p w:rsidR="009A6515" w:rsidRDefault="009A6515" w:rsidP="009A6515">
            <w:r>
              <w:t>15.</w:t>
            </w:r>
          </w:p>
        </w:tc>
        <w:tc>
          <w:tcPr>
            <w:tcW w:w="6630" w:type="dxa"/>
            <w:gridSpan w:val="2"/>
          </w:tcPr>
          <w:p w:rsidR="009A6515" w:rsidRDefault="009A6515" w:rsidP="009A6515">
            <w:r>
              <w:t>Прочитайте утверждения.</w:t>
            </w:r>
          </w:p>
        </w:tc>
        <w:tc>
          <w:tcPr>
            <w:tcW w:w="1995" w:type="dxa"/>
            <w:gridSpan w:val="2"/>
          </w:tcPr>
          <w:p w:rsidR="009A6515" w:rsidRDefault="006F37C6" w:rsidP="006F37C6">
            <w:pPr>
              <w:jc w:val="center"/>
            </w:pPr>
            <w:r>
              <w:t>+</w:t>
            </w:r>
          </w:p>
        </w:tc>
      </w:tr>
      <w:tr w:rsidR="009A6515" w:rsidTr="00364CA6">
        <w:trPr>
          <w:trHeight w:val="270"/>
        </w:trPr>
        <w:tc>
          <w:tcPr>
            <w:tcW w:w="495" w:type="dxa"/>
          </w:tcPr>
          <w:p w:rsidR="009A6515" w:rsidRDefault="009A6515" w:rsidP="009A6515">
            <w:r>
              <w:t>16.</w:t>
            </w:r>
          </w:p>
        </w:tc>
        <w:tc>
          <w:tcPr>
            <w:tcW w:w="6630" w:type="dxa"/>
            <w:gridSpan w:val="2"/>
          </w:tcPr>
          <w:p w:rsidR="009A6515" w:rsidRDefault="009A6515" w:rsidP="009A6515">
            <w:r>
              <w:t>Установите причинно-следственные связи в нужной последовательности, чтобы объяснить, почему в тундре летом много птиц.</w:t>
            </w:r>
          </w:p>
        </w:tc>
        <w:tc>
          <w:tcPr>
            <w:tcW w:w="1995" w:type="dxa"/>
            <w:gridSpan w:val="2"/>
          </w:tcPr>
          <w:p w:rsidR="009A6515" w:rsidRDefault="006F37C6" w:rsidP="006F37C6">
            <w:pPr>
              <w:jc w:val="center"/>
            </w:pPr>
            <w:r>
              <w:t>-</w:t>
            </w:r>
          </w:p>
        </w:tc>
      </w:tr>
    </w:tbl>
    <w:p w:rsidR="00D06828" w:rsidRDefault="00D06828"/>
    <w:p w:rsidR="00364CA6" w:rsidRDefault="00364CA6"/>
    <w:p w:rsidR="006F37C6" w:rsidRDefault="006F37C6"/>
    <w:p w:rsidR="006F37C6" w:rsidRDefault="006F37C6"/>
    <w:p w:rsidR="006F37C6" w:rsidRDefault="00364CA6">
      <w:r>
        <w:t>Выводы:</w:t>
      </w:r>
    </w:p>
    <w:p w:rsidR="006F37C6" w:rsidRDefault="006F37C6">
      <w:r>
        <w:t>1.Повторить теоретический материал:</w:t>
      </w:r>
    </w:p>
    <w:p w:rsidR="00364CA6" w:rsidRDefault="006F37C6">
      <w:r>
        <w:t>А..правописание  безударных  гласных в корне слова.</w:t>
      </w:r>
    </w:p>
    <w:p w:rsidR="006F37C6" w:rsidRDefault="006F37C6">
      <w:r>
        <w:t>б. раздел глагол(измение глагола по родам,лицам в разном времени)</w:t>
      </w:r>
    </w:p>
    <w:p w:rsidR="006F37C6" w:rsidRDefault="006F37C6">
      <w:r>
        <w:t>в.Алгоритм решение задач.</w:t>
      </w:r>
    </w:p>
    <w:p w:rsidR="006F37C6" w:rsidRDefault="006F37C6">
      <w:r>
        <w:t>г.правило сложения натуральных чисел.</w:t>
      </w:r>
    </w:p>
    <w:p w:rsidR="006F37C6" w:rsidRDefault="006F37C6">
      <w:r>
        <w:t>д. материал по теме «Климат».</w:t>
      </w:r>
    </w:p>
    <w:p w:rsidR="006F37C6" w:rsidRDefault="006F37C6">
      <w:r>
        <w:t>2.Отработать умения:</w:t>
      </w:r>
    </w:p>
    <w:p w:rsidR="006F37C6" w:rsidRDefault="006F37C6">
      <w:r>
        <w:t>а. по решению зада по математике по алгоритмам.</w:t>
      </w:r>
    </w:p>
    <w:p w:rsidR="006F37C6" w:rsidRDefault="006F37C6">
      <w:r>
        <w:t>б.по установлению причино-следственных связей.</w:t>
      </w:r>
    </w:p>
    <w:p w:rsidR="006F37C6" w:rsidRDefault="006F37C6">
      <w:r>
        <w:t>План по ликвидации пробелов:</w:t>
      </w:r>
    </w:p>
    <w:p w:rsidR="006F37C6" w:rsidRDefault="006F37C6">
      <w:r>
        <w:t>1.самостоятельное изучения теоритических вопросов трудных тем.</w:t>
      </w:r>
    </w:p>
    <w:p w:rsidR="006F37C6" w:rsidRDefault="006F37C6">
      <w:r>
        <w:t>2.консультирование тьютора Пятанова А.С. и наставника в школе Черновой С.Н.</w:t>
      </w:r>
    </w:p>
    <w:p w:rsidR="006F37C6" w:rsidRDefault="006F37C6">
      <w:r>
        <w:t>3.посещение  занятий  коллег   и приглошение их на свои уроки с последующим анализом.</w:t>
      </w:r>
    </w:p>
    <w:p w:rsidR="006F37C6" w:rsidRDefault="006F37C6">
      <w:r>
        <w:t>4.Разработка КОЗов  для учащихся 1 класса.</w:t>
      </w:r>
    </w:p>
    <w:p w:rsidR="006F37C6" w:rsidRDefault="006F37C6">
      <w:r>
        <w:t>5.Составление технологических  карт уроков.</w:t>
      </w:r>
    </w:p>
    <w:p w:rsidR="006F37C6" w:rsidRDefault="006F37C6"/>
    <w:p w:rsidR="006F37C6" w:rsidRDefault="006F37C6"/>
    <w:p w:rsidR="006F37C6" w:rsidRDefault="006F37C6"/>
    <w:p w:rsidR="006F37C6" w:rsidRDefault="006F37C6">
      <w:r>
        <w:t xml:space="preserve">                </w:t>
      </w:r>
    </w:p>
    <w:p w:rsidR="006F37C6" w:rsidRDefault="006F37C6">
      <w:r>
        <w:t xml:space="preserve">     </w:t>
      </w:r>
    </w:p>
    <w:p w:rsidR="00364CA6" w:rsidRDefault="00364CA6">
      <w:r>
        <w:t>План по индивидуальным пробегам.</w:t>
      </w:r>
    </w:p>
    <w:p w:rsidR="00364CA6" w:rsidRDefault="00364CA6"/>
    <w:sectPr w:rsidR="00364CA6" w:rsidSect="004E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828"/>
    <w:rsid w:val="00042DD7"/>
    <w:rsid w:val="001038CA"/>
    <w:rsid w:val="00364CA6"/>
    <w:rsid w:val="004E3B91"/>
    <w:rsid w:val="005F1A74"/>
    <w:rsid w:val="006F37C6"/>
    <w:rsid w:val="009A6515"/>
    <w:rsid w:val="00D0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D65E-DDAC-4EBE-AD29-CFA1FED2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uktuzsh</dc:creator>
  <cp:keywords/>
  <dc:description/>
  <cp:lastModifiedBy>uktuzsh</cp:lastModifiedBy>
  <cp:revision>5</cp:revision>
  <dcterms:created xsi:type="dcterms:W3CDTF">2017-05-05T03:40:00Z</dcterms:created>
  <dcterms:modified xsi:type="dcterms:W3CDTF">2017-05-05T09:01:00Z</dcterms:modified>
</cp:coreProperties>
</file>