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16" w:rsidRDefault="008C7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C74BE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8C74BE" w:rsidRDefault="008C7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«Сохранение родного языка и культуры моего народа»</w:t>
      </w:r>
    </w:p>
    <w:p w:rsidR="008C74BE" w:rsidRPr="0040472D" w:rsidRDefault="008C74BE" w:rsidP="00404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4BE">
        <w:t xml:space="preserve">   </w:t>
      </w:r>
      <w:r w:rsidRPr="0040472D">
        <w:rPr>
          <w:rFonts w:ascii="Times New Roman" w:hAnsi="Times New Roman" w:cs="Times New Roman"/>
          <w:sz w:val="28"/>
          <w:szCs w:val="28"/>
        </w:rPr>
        <w:t xml:space="preserve">Чтобы научить ребёнка  чему – то новому,  воспитать в нём хорошие качества, воспитатель сам  обязан обладать ими. Очень точно сказал об этом </w:t>
      </w:r>
      <w:proofErr w:type="spellStart"/>
      <w:r w:rsidRPr="0040472D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40472D">
        <w:rPr>
          <w:rFonts w:ascii="Times New Roman" w:hAnsi="Times New Roman" w:cs="Times New Roman"/>
          <w:sz w:val="28"/>
          <w:szCs w:val="28"/>
        </w:rPr>
        <w:t>: «Не думайте, что вы воспитываете ребёнка только тог</w:t>
      </w:r>
      <w:r w:rsidR="0004240F" w:rsidRPr="0040472D">
        <w:rPr>
          <w:rFonts w:ascii="Times New Roman" w:hAnsi="Times New Roman" w:cs="Times New Roman"/>
          <w:sz w:val="28"/>
          <w:szCs w:val="28"/>
        </w:rPr>
        <w:t>да, когда с ним разговариваете или поучаете его… Вы воспитываете его в каждый момент вашей жизни</w:t>
      </w:r>
      <w:proofErr w:type="gramStart"/>
      <w:r w:rsidR="0004240F" w:rsidRPr="0040472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04240F" w:rsidRPr="0040472D">
        <w:rPr>
          <w:rFonts w:ascii="Times New Roman" w:hAnsi="Times New Roman" w:cs="Times New Roman"/>
          <w:sz w:val="28"/>
          <w:szCs w:val="28"/>
        </w:rPr>
        <w:t xml:space="preserve">ак вы радуетесь или печалитесь, как вы общаетесь с друзьями и с врагами, как вы смеётесь… - всё это имеет для </w:t>
      </w:r>
      <w:r w:rsidR="00F431A5" w:rsidRPr="0040472D">
        <w:rPr>
          <w:rFonts w:ascii="Times New Roman" w:hAnsi="Times New Roman" w:cs="Times New Roman"/>
          <w:sz w:val="28"/>
          <w:szCs w:val="28"/>
        </w:rPr>
        <w:t xml:space="preserve"> ребёнка большое зн</w:t>
      </w:r>
      <w:r w:rsidR="00A34327" w:rsidRPr="0040472D">
        <w:rPr>
          <w:rFonts w:ascii="Times New Roman" w:hAnsi="Times New Roman" w:cs="Times New Roman"/>
          <w:sz w:val="28"/>
          <w:szCs w:val="28"/>
        </w:rPr>
        <w:t>ачение».</w:t>
      </w:r>
      <w:r w:rsidR="0065217C" w:rsidRPr="00404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17C" w:rsidRPr="0040472D" w:rsidRDefault="0065217C" w:rsidP="00404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2D">
        <w:rPr>
          <w:rFonts w:ascii="Times New Roman" w:hAnsi="Times New Roman" w:cs="Times New Roman"/>
          <w:sz w:val="28"/>
          <w:szCs w:val="28"/>
        </w:rPr>
        <w:t xml:space="preserve">Воспитатель – моя профессия. Кем быть? Рано или поздно  этот вопрос встаёт перед каждым выпускником школы. Мне тоже пришлось ответить на него после окончания </w:t>
      </w:r>
      <w:proofErr w:type="spellStart"/>
      <w:r w:rsidRPr="0040472D">
        <w:rPr>
          <w:rFonts w:ascii="Times New Roman" w:hAnsi="Times New Roman" w:cs="Times New Roman"/>
          <w:sz w:val="28"/>
          <w:szCs w:val="28"/>
        </w:rPr>
        <w:t>Овгортской</w:t>
      </w:r>
      <w:proofErr w:type="spellEnd"/>
      <w:r w:rsidRPr="0040472D">
        <w:rPr>
          <w:rFonts w:ascii="Times New Roman" w:hAnsi="Times New Roman" w:cs="Times New Roman"/>
          <w:sz w:val="28"/>
          <w:szCs w:val="28"/>
        </w:rPr>
        <w:t xml:space="preserve">  школы. Произошло это без мучительных сомнений.  Перед  моими глазами был пример моих учителей родной школы.  И я стала воспитателем. И, пожалуй, не было ни одного дня, чтобы я пожалела о своём выборе.  И сейчас, по истечении</w:t>
      </w:r>
      <w:r w:rsidR="00BC2A7B" w:rsidRPr="0040472D">
        <w:rPr>
          <w:rFonts w:ascii="Times New Roman" w:hAnsi="Times New Roman" w:cs="Times New Roman"/>
          <w:sz w:val="28"/>
          <w:szCs w:val="28"/>
        </w:rPr>
        <w:t xml:space="preserve"> многих лет различной педагогической деятельности, </w:t>
      </w:r>
      <w:r w:rsidR="00A336B1" w:rsidRPr="0040472D">
        <w:rPr>
          <w:rFonts w:ascii="Times New Roman" w:hAnsi="Times New Roman" w:cs="Times New Roman"/>
          <w:sz w:val="28"/>
          <w:szCs w:val="28"/>
        </w:rPr>
        <w:t>я точно могу сказать</w:t>
      </w:r>
      <w:r w:rsidR="0040472D" w:rsidRPr="0040472D">
        <w:rPr>
          <w:rFonts w:ascii="Times New Roman" w:hAnsi="Times New Roman" w:cs="Times New Roman"/>
          <w:sz w:val="28"/>
          <w:szCs w:val="28"/>
        </w:rPr>
        <w:t xml:space="preserve">: мой выбор был неслучайным. </w:t>
      </w:r>
    </w:p>
    <w:p w:rsidR="0040472D" w:rsidRDefault="0040472D" w:rsidP="00404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72D">
        <w:rPr>
          <w:rFonts w:ascii="Times New Roman" w:hAnsi="Times New Roman" w:cs="Times New Roman"/>
          <w:sz w:val="28"/>
          <w:szCs w:val="28"/>
        </w:rPr>
        <w:t xml:space="preserve">   Я работаю воспитателем интерната семейного типа</w:t>
      </w:r>
      <w:r>
        <w:rPr>
          <w:rFonts w:ascii="Times New Roman" w:hAnsi="Times New Roman" w:cs="Times New Roman"/>
          <w:sz w:val="28"/>
          <w:szCs w:val="28"/>
        </w:rPr>
        <w:t>. Было много разных ситуаций, эмоций, чувств: и радость, и чувство гордости за успехи моих воспитанников, боль и разочарование при неудачах, но никогда я не испытывала чувство скуки и ненужности. Когда уверенность, твой труд и успехи детей окрыляют, хочется творить ещё. Жизнь не бывает без трудностей, преодоление их тобой и является</w:t>
      </w:r>
      <w:r w:rsidR="000A52E4">
        <w:rPr>
          <w:rFonts w:ascii="Times New Roman" w:hAnsi="Times New Roman" w:cs="Times New Roman"/>
          <w:sz w:val="28"/>
          <w:szCs w:val="28"/>
        </w:rPr>
        <w:t xml:space="preserve"> главным в жизни.</w:t>
      </w:r>
    </w:p>
    <w:p w:rsidR="00E92DE2" w:rsidRDefault="00E92DE2" w:rsidP="00404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работе я применяю личностно – ориентированный подход. </w:t>
      </w:r>
      <w:r w:rsidR="00A53EDD">
        <w:rPr>
          <w:rFonts w:ascii="Times New Roman" w:hAnsi="Times New Roman" w:cs="Times New Roman"/>
          <w:sz w:val="28"/>
          <w:szCs w:val="28"/>
        </w:rPr>
        <w:t>Работу провожу</w:t>
      </w:r>
      <w:r w:rsidR="003C48C6">
        <w:rPr>
          <w:rFonts w:ascii="Times New Roman" w:hAnsi="Times New Roman" w:cs="Times New Roman"/>
          <w:sz w:val="28"/>
          <w:szCs w:val="28"/>
        </w:rPr>
        <w:t xml:space="preserve"> через знакомство с культурой, обычаями, традициями народа, населяющего наш регион: </w:t>
      </w:r>
      <w:proofErr w:type="spellStart"/>
      <w:r w:rsidR="003C48C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3C48C6">
        <w:rPr>
          <w:rFonts w:ascii="Times New Roman" w:hAnsi="Times New Roman" w:cs="Times New Roman"/>
          <w:sz w:val="28"/>
          <w:szCs w:val="28"/>
        </w:rPr>
        <w:t xml:space="preserve"> и ханты. Не все дети владеют своим родным языком, но понимают его. В семьях общаются на русском языке: так удобнее. Изучение родного языка, знание культуры своего народа в значительной мере обусловлено сознанием существенных утрат национальных корней, культуры и ценностей нашего народа.</w:t>
      </w:r>
    </w:p>
    <w:p w:rsidR="003C48C6" w:rsidRPr="0080338C" w:rsidRDefault="003C48C6" w:rsidP="00803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80338C">
        <w:rPr>
          <w:rFonts w:ascii="Times New Roman" w:hAnsi="Times New Roman" w:cs="Times New Roman"/>
          <w:sz w:val="28"/>
          <w:szCs w:val="28"/>
        </w:rPr>
        <w:t xml:space="preserve">Если мы, педагоги совместно с семьёй не сумеем привить любовь к своему народу, к своему языку, традициям, то язык и культура нашего народа растворятся среди других культур. И в связи с этой проблемой встаёт вопрос: как сохранить родной язык, культуру и любовь к родному краю? </w:t>
      </w:r>
    </w:p>
    <w:p w:rsidR="00A34327" w:rsidRPr="0080338C" w:rsidRDefault="0080338C" w:rsidP="00803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>Мне не чужда эта проблема.</w:t>
      </w:r>
    </w:p>
    <w:p w:rsidR="0080338C" w:rsidRDefault="0080338C" w:rsidP="00803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Поиск решения практически   привёл к необходимости обратиться к краеведческой работе, позволяющей практически разрешить противоречия и создающей все условия для развития интереса воспитанни</w:t>
      </w:r>
      <w:r w:rsidR="000C0A5F">
        <w:rPr>
          <w:rFonts w:ascii="Times New Roman" w:hAnsi="Times New Roman" w:cs="Times New Roman"/>
          <w:sz w:val="28"/>
          <w:szCs w:val="28"/>
        </w:rPr>
        <w:t>ков к изучению культуры, истории языка.</w:t>
      </w:r>
    </w:p>
    <w:p w:rsidR="0080338C" w:rsidRDefault="0080338C" w:rsidP="00803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Краеведение – важный фактор нравственного, эстетического воспитания. Оно способствует патриотическому воспитанию, расширяет кругозор </w:t>
      </w:r>
      <w:r w:rsidR="000C0A5F">
        <w:rPr>
          <w:rFonts w:ascii="Times New Roman" w:hAnsi="Times New Roman" w:cs="Times New Roman"/>
          <w:sz w:val="28"/>
          <w:szCs w:val="28"/>
        </w:rPr>
        <w:t xml:space="preserve">и развивает познавательный интерес, приобщает к творческой деятельности, формирует практические и интеллектуальные умения. Сбором фольклорного </w:t>
      </w:r>
      <w:r w:rsidR="000C0A5F">
        <w:rPr>
          <w:rFonts w:ascii="Times New Roman" w:hAnsi="Times New Roman" w:cs="Times New Roman"/>
          <w:sz w:val="28"/>
          <w:szCs w:val="28"/>
        </w:rPr>
        <w:lastRenderedPageBreak/>
        <w:t>материала  я начала заниматься давно. Результатом  явилась моя дипломная работа «</w:t>
      </w:r>
      <w:proofErr w:type="spellStart"/>
      <w:r w:rsidR="000C0A5F">
        <w:rPr>
          <w:rFonts w:ascii="Times New Roman" w:hAnsi="Times New Roman" w:cs="Times New Roman"/>
          <w:sz w:val="28"/>
          <w:szCs w:val="28"/>
        </w:rPr>
        <w:t>Антротопонимия</w:t>
      </w:r>
      <w:proofErr w:type="spellEnd"/>
      <w:r w:rsidR="000C0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A5F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0C0A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C0A5F">
        <w:rPr>
          <w:rFonts w:ascii="Times New Roman" w:hAnsi="Times New Roman" w:cs="Times New Roman"/>
          <w:sz w:val="28"/>
          <w:szCs w:val="28"/>
        </w:rPr>
        <w:t>ижемцев</w:t>
      </w:r>
      <w:proofErr w:type="spellEnd"/>
      <w:r w:rsidR="000C0A5F">
        <w:rPr>
          <w:rFonts w:ascii="Times New Roman" w:hAnsi="Times New Roman" w:cs="Times New Roman"/>
          <w:sz w:val="28"/>
          <w:szCs w:val="28"/>
        </w:rPr>
        <w:t xml:space="preserve"> как источник культурно  исторического и духовного наследия </w:t>
      </w:r>
      <w:proofErr w:type="spellStart"/>
      <w:r w:rsidR="000C0A5F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0C0A5F">
        <w:rPr>
          <w:rFonts w:ascii="Times New Roman" w:hAnsi="Times New Roman" w:cs="Times New Roman"/>
          <w:sz w:val="28"/>
          <w:szCs w:val="28"/>
        </w:rPr>
        <w:t xml:space="preserve"> народа </w:t>
      </w:r>
      <w:proofErr w:type="spellStart"/>
      <w:r w:rsidR="000C0A5F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="000C0A5F">
        <w:rPr>
          <w:rFonts w:ascii="Times New Roman" w:hAnsi="Times New Roman" w:cs="Times New Roman"/>
          <w:sz w:val="28"/>
          <w:szCs w:val="28"/>
        </w:rPr>
        <w:t xml:space="preserve"> района». Окружным Центром национальных культур выпущен сборник собирателей фольклора, где использован собранный</w:t>
      </w:r>
      <w:r w:rsidR="00EC6349">
        <w:rPr>
          <w:rFonts w:ascii="Times New Roman" w:hAnsi="Times New Roman" w:cs="Times New Roman"/>
          <w:sz w:val="28"/>
          <w:szCs w:val="28"/>
        </w:rPr>
        <w:t xml:space="preserve"> </w:t>
      </w:r>
      <w:r w:rsidR="000C0A5F">
        <w:rPr>
          <w:rFonts w:ascii="Times New Roman" w:hAnsi="Times New Roman" w:cs="Times New Roman"/>
          <w:sz w:val="28"/>
          <w:szCs w:val="28"/>
        </w:rPr>
        <w:t xml:space="preserve"> мной материал по официальным и неофициальным именам </w:t>
      </w:r>
      <w:proofErr w:type="spellStart"/>
      <w:r w:rsidR="000C0A5F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0C0A5F">
        <w:rPr>
          <w:rFonts w:ascii="Times New Roman" w:hAnsi="Times New Roman" w:cs="Times New Roman"/>
          <w:sz w:val="28"/>
          <w:szCs w:val="28"/>
        </w:rPr>
        <w:t xml:space="preserve"> народа </w:t>
      </w:r>
      <w:proofErr w:type="spellStart"/>
      <w:r w:rsidR="000C0A5F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="000C0A5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6349" w:rsidRDefault="00EC6349" w:rsidP="00803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Объём, содержание и формы работы зависят от возраста, кругозора, уровня знаний и  умений детей. Объектами являются природа, историческое прошлое народа, культура, искусство.</w:t>
      </w:r>
    </w:p>
    <w:p w:rsidR="00EC6349" w:rsidRDefault="00EC6349" w:rsidP="00803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Поиск новых приёмов, методов и технологий актуален в наше время. Ребёнка – представителя нового поколения практически невозможно заставить что – то сделать, если его не заинтересуешь. Необходимо выбрать такие технологии, которые давали </w:t>
      </w:r>
      <w:r w:rsidR="004732EF">
        <w:rPr>
          <w:rFonts w:ascii="Times New Roman" w:hAnsi="Times New Roman" w:cs="Times New Roman"/>
          <w:sz w:val="28"/>
          <w:szCs w:val="28"/>
        </w:rPr>
        <w:t>бы возможность это осуществлять.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я использую проектную деятельность, которая способств</w:t>
      </w:r>
      <w:r w:rsidR="004732EF">
        <w:rPr>
          <w:rFonts w:ascii="Times New Roman" w:hAnsi="Times New Roman" w:cs="Times New Roman"/>
          <w:sz w:val="28"/>
          <w:szCs w:val="28"/>
        </w:rPr>
        <w:t xml:space="preserve">ует развитию компетенций учащихся: исследовательских, социально – личностных, коммуникативных, организаторских. Мои воспитанники активно </w:t>
      </w:r>
      <w:proofErr w:type="spellStart"/>
      <w:proofErr w:type="gramStart"/>
      <w:r w:rsidR="004732EF">
        <w:rPr>
          <w:rFonts w:ascii="Times New Roman" w:hAnsi="Times New Roman" w:cs="Times New Roman"/>
          <w:sz w:val="28"/>
          <w:szCs w:val="28"/>
        </w:rPr>
        <w:t>дискутиру</w:t>
      </w:r>
      <w:proofErr w:type="spellEnd"/>
      <w:r w:rsidR="002C7814">
        <w:rPr>
          <w:rFonts w:ascii="Times New Roman" w:hAnsi="Times New Roman" w:cs="Times New Roman"/>
          <w:sz w:val="28"/>
          <w:szCs w:val="28"/>
        </w:rPr>
        <w:t xml:space="preserve"> </w:t>
      </w:r>
      <w:r w:rsidR="004732EF">
        <w:rPr>
          <w:rFonts w:ascii="Times New Roman" w:hAnsi="Times New Roman" w:cs="Times New Roman"/>
          <w:sz w:val="28"/>
          <w:szCs w:val="28"/>
        </w:rPr>
        <w:t>ют</w:t>
      </w:r>
      <w:proofErr w:type="gramEnd"/>
      <w:r w:rsidR="004732EF">
        <w:rPr>
          <w:rFonts w:ascii="Times New Roman" w:hAnsi="Times New Roman" w:cs="Times New Roman"/>
          <w:sz w:val="28"/>
          <w:szCs w:val="28"/>
        </w:rPr>
        <w:t xml:space="preserve">, выдвигают гипотезы, учатся видеть проблемы,  находить их решение, принимают участие в конкурсах различных уровней, изготовляют поделки из природного и бросового материала. В работе с детьми мне помогает знание </w:t>
      </w:r>
      <w:proofErr w:type="spellStart"/>
      <w:r w:rsidR="004732EF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4732EF">
        <w:rPr>
          <w:rFonts w:ascii="Times New Roman" w:hAnsi="Times New Roman" w:cs="Times New Roman"/>
          <w:sz w:val="28"/>
          <w:szCs w:val="28"/>
        </w:rPr>
        <w:t xml:space="preserve"> и ханты языков, обрядов и обычаев этих народов.</w:t>
      </w:r>
      <w:r w:rsidR="002C7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814">
        <w:rPr>
          <w:rFonts w:ascii="Times New Roman" w:hAnsi="Times New Roman" w:cs="Times New Roman"/>
          <w:sz w:val="28"/>
          <w:szCs w:val="28"/>
        </w:rPr>
        <w:t>Вмести с детьми  находим</w:t>
      </w:r>
      <w:proofErr w:type="gramEnd"/>
      <w:r w:rsidR="002C7814">
        <w:rPr>
          <w:rFonts w:ascii="Times New Roman" w:hAnsi="Times New Roman" w:cs="Times New Roman"/>
          <w:sz w:val="28"/>
          <w:szCs w:val="28"/>
        </w:rPr>
        <w:t xml:space="preserve"> сходства и различия обрядов, обычаев, слов и их значений. Семь воспитанников приняли участие во втором Всероссийском конкурсе Индиго «Культура моего народа», «Семейный фотоальбом», где заняли 2 и 7 ме</w:t>
      </w:r>
      <w:r w:rsidR="009D3156">
        <w:rPr>
          <w:rFonts w:ascii="Times New Roman" w:hAnsi="Times New Roman" w:cs="Times New Roman"/>
          <w:sz w:val="28"/>
          <w:szCs w:val="28"/>
        </w:rPr>
        <w:t>ста. Детям были вручен</w:t>
      </w:r>
      <w:r w:rsidR="00424BBA">
        <w:rPr>
          <w:rFonts w:ascii="Times New Roman" w:hAnsi="Times New Roman" w:cs="Times New Roman"/>
          <w:sz w:val="28"/>
          <w:szCs w:val="28"/>
        </w:rPr>
        <w:t>ы дипломы в</w:t>
      </w:r>
      <w:r w:rsidR="002C7814">
        <w:rPr>
          <w:rFonts w:ascii="Times New Roman" w:hAnsi="Times New Roman" w:cs="Times New Roman"/>
          <w:sz w:val="28"/>
          <w:szCs w:val="28"/>
        </w:rPr>
        <w:t xml:space="preserve"> </w:t>
      </w:r>
      <w:r w:rsidR="009D3156">
        <w:rPr>
          <w:rFonts w:ascii="Times New Roman" w:hAnsi="Times New Roman" w:cs="Times New Roman"/>
          <w:sz w:val="28"/>
          <w:szCs w:val="28"/>
        </w:rPr>
        <w:t xml:space="preserve"> </w:t>
      </w:r>
      <w:r w:rsidR="002C7814">
        <w:rPr>
          <w:rFonts w:ascii="Times New Roman" w:hAnsi="Times New Roman" w:cs="Times New Roman"/>
          <w:sz w:val="28"/>
          <w:szCs w:val="28"/>
        </w:rPr>
        <w:t>г. Минске «Много народа – страна одна»;</w:t>
      </w:r>
      <w:r w:rsidR="009D3156">
        <w:rPr>
          <w:rFonts w:ascii="Times New Roman" w:hAnsi="Times New Roman" w:cs="Times New Roman"/>
          <w:sz w:val="28"/>
          <w:szCs w:val="28"/>
        </w:rPr>
        <w:t xml:space="preserve"> </w:t>
      </w:r>
      <w:r w:rsidR="002C7814">
        <w:rPr>
          <w:rFonts w:ascii="Times New Roman" w:hAnsi="Times New Roman" w:cs="Times New Roman"/>
          <w:sz w:val="28"/>
          <w:szCs w:val="28"/>
        </w:rPr>
        <w:t xml:space="preserve"> выставке, посвящённой празднованию </w:t>
      </w:r>
      <w:proofErr w:type="spellStart"/>
      <w:r w:rsidR="002C7814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="002C7814">
        <w:rPr>
          <w:rFonts w:ascii="Times New Roman" w:hAnsi="Times New Roman" w:cs="Times New Roman"/>
          <w:sz w:val="28"/>
          <w:szCs w:val="28"/>
        </w:rPr>
        <w:t xml:space="preserve"> района; фестиваля детского экранного творчества «</w:t>
      </w:r>
      <w:proofErr w:type="spellStart"/>
      <w:r w:rsidR="002C7814">
        <w:rPr>
          <w:rFonts w:ascii="Times New Roman" w:hAnsi="Times New Roman" w:cs="Times New Roman"/>
          <w:sz w:val="28"/>
          <w:szCs w:val="28"/>
        </w:rPr>
        <w:t>Кинорадуга</w:t>
      </w:r>
      <w:proofErr w:type="spellEnd"/>
      <w:r w:rsidR="002C7814">
        <w:rPr>
          <w:rFonts w:ascii="Times New Roman" w:hAnsi="Times New Roman" w:cs="Times New Roman"/>
          <w:sz w:val="28"/>
          <w:szCs w:val="28"/>
        </w:rPr>
        <w:t xml:space="preserve">» в фотоконкурсе «Мы – сибиряки!» (диплом лауреата за работу </w:t>
      </w:r>
      <w:r w:rsidR="009D3156">
        <w:rPr>
          <w:rFonts w:ascii="Times New Roman" w:hAnsi="Times New Roman" w:cs="Times New Roman"/>
          <w:sz w:val="28"/>
          <w:szCs w:val="28"/>
        </w:rPr>
        <w:t xml:space="preserve"> «Ас хорам </w:t>
      </w:r>
      <w:proofErr w:type="spellStart"/>
      <w:r w:rsidR="009D3156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="009D3156">
        <w:rPr>
          <w:rFonts w:ascii="Times New Roman" w:hAnsi="Times New Roman" w:cs="Times New Roman"/>
          <w:sz w:val="28"/>
          <w:szCs w:val="28"/>
        </w:rPr>
        <w:t xml:space="preserve"> – обские красавицы»; «Талант с колыбели» и др. Работая с детьми в интернате, воспитатель должен быть общительным, весёлым, энергичным, компетентным человеком и главное уважать как своё мнение, так и мнение своих воспитанников. Ведь воспитанники всё быстро впитывают, как губка. Воспитатель должен </w:t>
      </w:r>
      <w:r w:rsidR="009229AF">
        <w:rPr>
          <w:rFonts w:ascii="Times New Roman" w:hAnsi="Times New Roman" w:cs="Times New Roman"/>
          <w:sz w:val="28"/>
          <w:szCs w:val="28"/>
        </w:rPr>
        <w:t xml:space="preserve"> научить детей всему тому, что пригодится детям в жизни, показать то, что знает сам и умеет сам. Для меня </w:t>
      </w:r>
      <w:bookmarkStart w:id="0" w:name="_GoBack"/>
      <w:bookmarkEnd w:id="0"/>
      <w:r w:rsidR="009229AF">
        <w:rPr>
          <w:rFonts w:ascii="Times New Roman" w:hAnsi="Times New Roman" w:cs="Times New Roman"/>
          <w:sz w:val="28"/>
          <w:szCs w:val="28"/>
        </w:rPr>
        <w:t xml:space="preserve">одним из главных в работе с детьми является    артистизм. Занятия становятся ярче, живее, интереснее, если </w:t>
      </w:r>
      <w:r w:rsidR="004E058A">
        <w:rPr>
          <w:rFonts w:ascii="Times New Roman" w:hAnsi="Times New Roman" w:cs="Times New Roman"/>
          <w:sz w:val="28"/>
          <w:szCs w:val="28"/>
        </w:rPr>
        <w:t xml:space="preserve">мимика и </w:t>
      </w:r>
      <w:proofErr w:type="spellStart"/>
      <w:r w:rsidR="004E058A">
        <w:rPr>
          <w:rFonts w:ascii="Times New Roman" w:hAnsi="Times New Roman" w:cs="Times New Roman"/>
          <w:sz w:val="28"/>
          <w:szCs w:val="28"/>
        </w:rPr>
        <w:t>пантонимика</w:t>
      </w:r>
      <w:proofErr w:type="spellEnd"/>
      <w:r w:rsidR="004E058A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9229AF">
        <w:rPr>
          <w:rFonts w:ascii="Times New Roman" w:hAnsi="Times New Roman" w:cs="Times New Roman"/>
          <w:sz w:val="28"/>
          <w:szCs w:val="28"/>
        </w:rPr>
        <w:t xml:space="preserve"> показывают, что он сам заинтересован</w:t>
      </w:r>
      <w:r w:rsidR="004E058A">
        <w:rPr>
          <w:rFonts w:ascii="Times New Roman" w:hAnsi="Times New Roman" w:cs="Times New Roman"/>
          <w:sz w:val="28"/>
          <w:szCs w:val="28"/>
        </w:rPr>
        <w:t xml:space="preserve">  образовательном </w:t>
      </w:r>
      <w:proofErr w:type="gramStart"/>
      <w:r w:rsidR="004E058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4E058A">
        <w:rPr>
          <w:rFonts w:ascii="Times New Roman" w:hAnsi="Times New Roman" w:cs="Times New Roman"/>
          <w:sz w:val="28"/>
          <w:szCs w:val="28"/>
        </w:rPr>
        <w:t>. Каждое занятие нужно начинать с улыбки!</w:t>
      </w:r>
    </w:p>
    <w:p w:rsidR="004E058A" w:rsidRDefault="004E058A" w:rsidP="00803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откинув личные проблемы, каждый день с улыбкой я прихожу в интернат, чтобы вместе с воспитанниками познать себя, окружающий мир, добро и зло, а так же учиться преданности, искренности, честности, любви.</w:t>
      </w:r>
    </w:p>
    <w:p w:rsidR="004E058A" w:rsidRDefault="004E058A" w:rsidP="00803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BBA" w:rsidRDefault="004E058A" w:rsidP="008033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968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BBA" w:rsidRDefault="00424BBA" w:rsidP="008033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BBA" w:rsidRDefault="00424BBA" w:rsidP="008033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24BBA" w:rsidRDefault="00424BBA" w:rsidP="008033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58A" w:rsidRDefault="00424BBA" w:rsidP="008033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4E058A">
        <w:rPr>
          <w:rFonts w:ascii="Times New Roman" w:hAnsi="Times New Roman" w:cs="Times New Roman"/>
          <w:b/>
          <w:sz w:val="28"/>
          <w:szCs w:val="28"/>
        </w:rPr>
        <w:t>Моя педагогическая философия</w:t>
      </w:r>
    </w:p>
    <w:p w:rsidR="002D2D92" w:rsidRDefault="004E058A" w:rsidP="00803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«Можно быть сытым и одетым, но если  народ перестаёт создавать свой собственный быт, культуру, он не сможет считать себя полноценным…». Народ жив до тех пор, пока он сохраняет свой язык и культуру. Не зная языка, культуры, не зная истории своего народа, человек становится духовно бедным. Чтобы с нами такого не случилось, подрастающее поколение должны знать свой родной язык, своё происхождение, историю своего </w:t>
      </w:r>
      <w:r w:rsidR="00562692">
        <w:rPr>
          <w:rFonts w:ascii="Times New Roman" w:hAnsi="Times New Roman" w:cs="Times New Roman"/>
          <w:sz w:val="28"/>
          <w:szCs w:val="28"/>
        </w:rPr>
        <w:t>общественности на необходимость</w:t>
      </w:r>
      <w:r w:rsidR="00424BBA">
        <w:rPr>
          <w:rFonts w:ascii="Times New Roman" w:hAnsi="Times New Roman" w:cs="Times New Roman"/>
          <w:sz w:val="28"/>
          <w:szCs w:val="28"/>
        </w:rPr>
        <w:t xml:space="preserve"> </w:t>
      </w:r>
      <w:r w:rsidR="00562692">
        <w:rPr>
          <w:rFonts w:ascii="Times New Roman" w:hAnsi="Times New Roman" w:cs="Times New Roman"/>
          <w:sz w:val="28"/>
          <w:szCs w:val="28"/>
        </w:rPr>
        <w:t>широкой</w:t>
      </w:r>
      <w:proofErr w:type="gramStart"/>
      <w:r w:rsidR="00562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обычаи и культуру. Обучая детей родному языку, нельзя забывать и о том, что дети должны знать культуру и других народов нашей страны</w:t>
      </w:r>
      <w:r w:rsidR="002D2D92">
        <w:rPr>
          <w:rFonts w:ascii="Times New Roman" w:hAnsi="Times New Roman" w:cs="Times New Roman"/>
          <w:sz w:val="28"/>
          <w:szCs w:val="28"/>
        </w:rPr>
        <w:t xml:space="preserve">, быть толерантным по отношению </w:t>
      </w:r>
      <w:proofErr w:type="gramStart"/>
      <w:r w:rsidR="002D2D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D2D92">
        <w:rPr>
          <w:rFonts w:ascii="Times New Roman" w:hAnsi="Times New Roman" w:cs="Times New Roman"/>
          <w:sz w:val="28"/>
          <w:szCs w:val="28"/>
        </w:rPr>
        <w:t xml:space="preserve"> я, населяющих наш регион, много общего и в языке, и в культуре. Традиции народов Севера, проживающих в ЯНАО, являются частью общечеловеческой культуры народов России, основы которых должны быть усвоены последующими поколениями. Воспитание детей на традициях народной педагогики помогают сохранять и развивать язык, культуру, обычаи, традиции своего народа. Проблема языка как основного культурного кода и главного средства </w:t>
      </w:r>
      <w:r w:rsidR="00562692">
        <w:rPr>
          <w:rFonts w:ascii="Times New Roman" w:hAnsi="Times New Roman" w:cs="Times New Roman"/>
          <w:sz w:val="28"/>
          <w:szCs w:val="28"/>
        </w:rPr>
        <w:t>общения людей никого не оставляет равнодушным. В настоящее время в условиях относительной демократии сложились гораздо более благоприятные возможности для развития языка и национальной культуры.</w:t>
      </w:r>
    </w:p>
    <w:p w:rsidR="002D2D92" w:rsidRDefault="002D2D92" w:rsidP="00803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работе я столкнулась </w:t>
      </w:r>
      <w:r w:rsidR="00562692">
        <w:rPr>
          <w:rFonts w:ascii="Times New Roman" w:hAnsi="Times New Roman" w:cs="Times New Roman"/>
          <w:sz w:val="28"/>
          <w:szCs w:val="28"/>
        </w:rPr>
        <w:t>с таким противоречиями: между необходимостью знания истории и культуры своего народа,  малым количеством необходимой литературы, методических пособий, разработок.</w:t>
      </w:r>
    </w:p>
    <w:p w:rsidR="00562692" w:rsidRDefault="00424BBA" w:rsidP="008033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Решать задачи  возро</w:t>
      </w:r>
      <w:r w:rsidR="00562692">
        <w:rPr>
          <w:rFonts w:ascii="Times New Roman" w:hAnsi="Times New Roman" w:cs="Times New Roman"/>
          <w:sz w:val="28"/>
          <w:szCs w:val="28"/>
        </w:rPr>
        <w:t xml:space="preserve">ждения  языка, культуры народа нашего края возможно только комплексно – через образование, культуру, средств массовой информации и при участии большой активности населения. В целях сохранения и развития традиционной культуры </w:t>
      </w:r>
      <w:r w:rsidR="00562692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562692" w:rsidRDefault="00562692" w:rsidP="0056269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*привлечь внимание широкой общественности</w:t>
      </w:r>
      <w:r w:rsidR="00696873">
        <w:rPr>
          <w:rFonts w:ascii="Times New Roman" w:hAnsi="Times New Roman" w:cs="Times New Roman"/>
          <w:sz w:val="28"/>
          <w:szCs w:val="28"/>
        </w:rPr>
        <w:t xml:space="preserve"> на необходимость сохра</w:t>
      </w:r>
      <w:r w:rsidR="00424BBA">
        <w:rPr>
          <w:rFonts w:ascii="Times New Roman" w:hAnsi="Times New Roman" w:cs="Times New Roman"/>
          <w:sz w:val="28"/>
          <w:szCs w:val="28"/>
        </w:rPr>
        <w:t>нения, активного изучения, возро</w:t>
      </w:r>
      <w:r w:rsidR="00696873">
        <w:rPr>
          <w:rFonts w:ascii="Times New Roman" w:hAnsi="Times New Roman" w:cs="Times New Roman"/>
          <w:sz w:val="28"/>
          <w:szCs w:val="28"/>
        </w:rPr>
        <w:t>ждения и всесторонней пропаганды традиционной народной культуры;</w:t>
      </w:r>
    </w:p>
    <w:p w:rsidR="00696873" w:rsidRDefault="00696873" w:rsidP="0056269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*объединение усилий всех учреждений, организаций, отдельных лиц, занимающих изучением, сохранением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популиризации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культурных традиций;</w:t>
      </w:r>
    </w:p>
    <w:p w:rsidR="00696873" w:rsidRDefault="00696873" w:rsidP="0056269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*выявление наиболее интересного и перспективного опыта деятельности учреждений культуры по изучению народной культуры;</w:t>
      </w:r>
    </w:p>
    <w:p w:rsidR="00696873" w:rsidRDefault="00696873" w:rsidP="0056269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*использование основных форм традиционной культуры в проведении современных ритуалов, праздников, коллективного досуга.</w:t>
      </w:r>
    </w:p>
    <w:p w:rsidR="00696873" w:rsidRDefault="00696873" w:rsidP="006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каждого народа – есть выражение его мыслей и чувств, в языке отражается исторический, религиозный, общественный и нравственный быт.</w:t>
      </w:r>
    </w:p>
    <w:p w:rsidR="00696873" w:rsidRPr="00562692" w:rsidRDefault="00696873" w:rsidP="0056269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2D92" w:rsidRPr="004E058A" w:rsidRDefault="002D2D92" w:rsidP="00803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38C" w:rsidRPr="008C74BE" w:rsidRDefault="0080338C" w:rsidP="00404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0338C" w:rsidRPr="008C74BE" w:rsidSect="008C74BE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E9" w:rsidRDefault="007F5BE9" w:rsidP="000C0A5F">
      <w:pPr>
        <w:spacing w:after="0" w:line="240" w:lineRule="auto"/>
      </w:pPr>
      <w:r>
        <w:separator/>
      </w:r>
    </w:p>
  </w:endnote>
  <w:endnote w:type="continuationSeparator" w:id="0">
    <w:p w:rsidR="007F5BE9" w:rsidRDefault="007F5BE9" w:rsidP="000C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E9" w:rsidRDefault="007F5BE9" w:rsidP="000C0A5F">
      <w:pPr>
        <w:spacing w:after="0" w:line="240" w:lineRule="auto"/>
      </w:pPr>
      <w:r>
        <w:separator/>
      </w:r>
    </w:p>
  </w:footnote>
  <w:footnote w:type="continuationSeparator" w:id="0">
    <w:p w:rsidR="007F5BE9" w:rsidRDefault="007F5BE9" w:rsidP="000C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42E6"/>
    <w:multiLevelType w:val="hybridMultilevel"/>
    <w:tmpl w:val="0EEA6BC8"/>
    <w:lvl w:ilvl="0" w:tplc="8AE855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F"/>
    <w:rsid w:val="0004240F"/>
    <w:rsid w:val="000A52E4"/>
    <w:rsid w:val="000C0A5F"/>
    <w:rsid w:val="0021785F"/>
    <w:rsid w:val="002C7814"/>
    <w:rsid w:val="002D2D92"/>
    <w:rsid w:val="003C48C6"/>
    <w:rsid w:val="0040472D"/>
    <w:rsid w:val="00424BBA"/>
    <w:rsid w:val="004732EF"/>
    <w:rsid w:val="004E058A"/>
    <w:rsid w:val="00562692"/>
    <w:rsid w:val="005E01FE"/>
    <w:rsid w:val="0065217C"/>
    <w:rsid w:val="00696873"/>
    <w:rsid w:val="007F5BE9"/>
    <w:rsid w:val="0080338C"/>
    <w:rsid w:val="008C74BE"/>
    <w:rsid w:val="009229AF"/>
    <w:rsid w:val="009D3156"/>
    <w:rsid w:val="00A336B1"/>
    <w:rsid w:val="00A34327"/>
    <w:rsid w:val="00A53EDD"/>
    <w:rsid w:val="00B25816"/>
    <w:rsid w:val="00BC2A7B"/>
    <w:rsid w:val="00E14F1C"/>
    <w:rsid w:val="00E92DE2"/>
    <w:rsid w:val="00EC6349"/>
    <w:rsid w:val="00F431A5"/>
    <w:rsid w:val="00F4376C"/>
    <w:rsid w:val="00F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72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C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A5F"/>
  </w:style>
  <w:style w:type="paragraph" w:styleId="a6">
    <w:name w:val="footer"/>
    <w:basedOn w:val="a"/>
    <w:link w:val="a7"/>
    <w:uiPriority w:val="99"/>
    <w:unhideWhenUsed/>
    <w:rsid w:val="000C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72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C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A5F"/>
  </w:style>
  <w:style w:type="paragraph" w:styleId="a6">
    <w:name w:val="footer"/>
    <w:basedOn w:val="a"/>
    <w:link w:val="a7"/>
    <w:uiPriority w:val="99"/>
    <w:unhideWhenUsed/>
    <w:rsid w:val="000C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2016-12-01T18:31:00Z</dcterms:created>
  <dcterms:modified xsi:type="dcterms:W3CDTF">2017-02-01T11:56:00Z</dcterms:modified>
</cp:coreProperties>
</file>