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C7D" w:rsidRPr="00E62A62" w:rsidRDefault="00E62A62" w:rsidP="00E62A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2A6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Влияние социальной роли на развитие личности</w:t>
      </w:r>
      <w:r w:rsidR="00D064CE" w:rsidRPr="00E62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BD0C7D" w:rsidRPr="00E62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BD0C7D" w:rsidRPr="00E62A6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1. Понятие социальной роли.</w:t>
      </w:r>
      <w:r w:rsidR="00BD0C7D" w:rsidRPr="00E62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BD0C7D" w:rsidRPr="00E62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Межличностные отношения непосредственным образом оп</w:t>
      </w:r>
      <w:r w:rsidR="00BD0C7D" w:rsidRPr="00E62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ределяются ролевыми отношениями, с одной стороны, индивидуальными личностными характеристиками субъектов — с другой. Большая часть того, что мы думаем и делаем, связана с нашими социальными ролями.</w:t>
      </w:r>
    </w:p>
    <w:p w:rsidR="00BD0C7D" w:rsidRPr="00E62A62" w:rsidRDefault="00BD0C7D" w:rsidP="00E62A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2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Общество осуществляет </w:t>
      </w:r>
      <w:proofErr w:type="gramStart"/>
      <w:r w:rsidRPr="00E62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E62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взаимодействием людей в соответствии с репертуаром ролей, исполняемых общающимися людьми. Каждому индивиду в течение жизни приходится испол</w:t>
      </w:r>
      <w:r w:rsidRPr="00E62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нять самые разные роли: ребенка, ученика школы, студента, отца или матери, инженера, врача, представителя определенного соци</w:t>
      </w:r>
      <w:r w:rsidRPr="00E62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ального слоя и т.д. Ролевое обучение необходимо, чтобы:</w:t>
      </w:r>
    </w:p>
    <w:p w:rsidR="00BD0C7D" w:rsidRPr="00E62A62" w:rsidRDefault="00BD0C7D" w:rsidP="00E62A6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2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выполнять обязанности и пользоваться правами в соот</w:t>
      </w:r>
      <w:r w:rsidRPr="00E62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ветствии с той или иной ролью;</w:t>
      </w:r>
    </w:p>
    <w:p w:rsidR="00BD0C7D" w:rsidRPr="00E62A62" w:rsidRDefault="00BD0C7D" w:rsidP="00E62A6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2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приобрести установки, навыки поведения, которые соот</w:t>
      </w:r>
      <w:r w:rsidRPr="00E62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ветствуют данной роли, и иметь адекватный ей эмоциональный настрой.</w:t>
      </w:r>
    </w:p>
    <w:p w:rsidR="00BD0C7D" w:rsidRPr="00E62A62" w:rsidRDefault="00BD0C7D" w:rsidP="00E62A6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2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62A6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Социальная роль </w:t>
      </w:r>
      <w:r w:rsidRPr="00E62A6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— это социальная функция личности, со</w:t>
      </w:r>
      <w:r w:rsidRPr="00E62A6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softHyphen/>
        <w:t>ответствующий принятым нормам способ поведения людей в зависимости от их статуса или позиции в обществе, в системе межличностных отношений.</w:t>
      </w:r>
    </w:p>
    <w:p w:rsidR="00BD0C7D" w:rsidRPr="00E62A62" w:rsidRDefault="00BD0C7D" w:rsidP="00E62A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62A6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Как правило, это нормативно одобренный и предписанный обществом или социальной группой способ, алгоритм, шаблон деятельности и поведения личности, добровольно или принуди</w:t>
      </w:r>
      <w:r w:rsidRPr="00E62A6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softHyphen/>
        <w:t>тельно ею принимаемый при реализации определенных социаль</w:t>
      </w:r>
      <w:r w:rsidRPr="00E62A6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softHyphen/>
        <w:t>ных функций. Например, социальная роль учителя заключается в воспитании и обучении молодых людей в соответствии с их ин</w:t>
      </w:r>
      <w:r w:rsidRPr="00E62A6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softHyphen/>
        <w:t>дивидуальными способностями. Успеха в общении добивается тот преподаватель, который правильно осознает свою социаль</w:t>
      </w:r>
      <w:r w:rsidRPr="00E62A6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softHyphen/>
        <w:t>ную роль и успешно реализует предписываемые ею обязанности.</w:t>
      </w:r>
      <w:r w:rsidRPr="00E62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D064CE" w:rsidRPr="00E62A62" w:rsidRDefault="00D064CE" w:rsidP="00E62A6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064CE" w:rsidRDefault="00D064CE" w:rsidP="00E62A6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62A62" w:rsidRDefault="00E62A62" w:rsidP="00E62A6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62A62" w:rsidRPr="00E62A62" w:rsidRDefault="00E62A62" w:rsidP="00E62A6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D0C7D" w:rsidRPr="00E62A62" w:rsidRDefault="00BD0C7D" w:rsidP="00E62A6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2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br/>
      </w:r>
      <w:r w:rsidRPr="00E62A62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^</w:t>
      </w:r>
      <w:r w:rsidRPr="00E62A6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Существует точка зрения, что социальная роль — это сово</w:t>
      </w:r>
      <w:r w:rsidRPr="00E62A6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softHyphen/>
        <w:t>купность социальных норм, освоить которые общество или груп</w:t>
      </w:r>
      <w:r w:rsidRPr="00E62A6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softHyphen/>
        <w:t>па побуждают или принуждают индивида. Обычно же социаль</w:t>
      </w:r>
      <w:r w:rsidRPr="00E62A6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softHyphen/>
        <w:t>ную роль определяют как динамический аспект статуса, как пе</w:t>
      </w:r>
      <w:r w:rsidRPr="00E62A6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softHyphen/>
        <w:t>речень реальных функций, заданных группой ее члену, как набор ожидаемых поведенческих стереотипов, связанных с выполнени</w:t>
      </w:r>
      <w:r w:rsidRPr="00E62A6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softHyphen/>
        <w:t>ем конкретной работы.</w:t>
      </w:r>
    </w:p>
    <w:p w:rsidR="00BD0C7D" w:rsidRPr="00E62A62" w:rsidRDefault="00BD0C7D" w:rsidP="00E62A6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2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62A62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^</w:t>
      </w:r>
      <w:r w:rsidRPr="00E62A6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Социальные роли различны по своей значимости. Роль объ</w:t>
      </w:r>
      <w:r w:rsidRPr="00E62A6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softHyphen/>
        <w:t>ективно задается социальной позицией вне зависимости от инди</w:t>
      </w:r>
      <w:r w:rsidRPr="00E62A6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softHyphen/>
        <w:t xml:space="preserve">видуальных особенностей человека, занимающего эту позицию. Один и тот же человек реализует несколько социальных ролей. </w:t>
      </w:r>
      <w:proofErr w:type="gramStart"/>
      <w:r w:rsidRPr="00E62A6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Так, директор школы на уроке — учитель, для своих детей — отец, для своих родителей — сын, для жены — муж, на приеме у врача — пациент и т.д.</w:t>
      </w:r>
      <w:proofErr w:type="gramEnd"/>
    </w:p>
    <w:p w:rsidR="00BD0C7D" w:rsidRPr="00E62A62" w:rsidRDefault="00BD0C7D" w:rsidP="00E62A6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2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62A62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^</w:t>
      </w:r>
      <w:r w:rsidRPr="00E62A6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Внутренняя структура личности (картина мира, желания, ус</w:t>
      </w:r>
      <w:r w:rsidRPr="00E62A6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softHyphen/>
        <w:t>тановки) может располагать к одним социальным ролям и не спо</w:t>
      </w:r>
      <w:r w:rsidRPr="00E62A6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softHyphen/>
        <w:t>собствовать выбору других социальных ролей. Люди по-разному идентифицируют себя со своей социальной ролью. Некоторые максимально сливаются с ней и ведут себя в соответствии с ее предписаниями везде и всюду, даже там, где совершенно не тре</w:t>
      </w:r>
      <w:r w:rsidRPr="00E62A6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softHyphen/>
        <w:t>буется.</w:t>
      </w:r>
    </w:p>
    <w:p w:rsidR="00BD0C7D" w:rsidRPr="00E62A62" w:rsidRDefault="00BD0C7D" w:rsidP="00E62A6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2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62A62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^</w:t>
      </w:r>
      <w:r w:rsidRPr="00E62A6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Таким образом, </w:t>
      </w:r>
      <w:r w:rsidRPr="00E62A6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социальной ролью </w:t>
      </w:r>
      <w:r w:rsidRPr="00E62A6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называют ожидаемое по</w:t>
      </w:r>
      <w:r w:rsidRPr="00E62A6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softHyphen/>
        <w:t>ведение человека, обязывающее его вести себя определенным образом.</w:t>
      </w:r>
    </w:p>
    <w:p w:rsidR="00BD0C7D" w:rsidRPr="00E62A62" w:rsidRDefault="00BD0C7D" w:rsidP="00E62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62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62A6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2. Виды и характеристики социальных ролей.</w:t>
      </w:r>
      <w:r w:rsidRPr="00E62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62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Виды социальных ролей определяются особенностью социальных групп, в которые включен индивид. В зависимости от общественных отношений существуют социальные и межлично</w:t>
      </w:r>
      <w:r w:rsidRPr="00E62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стные социальные роли. Социальные роли связаны с социальным статусом, профессией или видом деятельности (учитель, студент, продавец, покупатель и т.д.). Выделяют социально-демографи</w:t>
      </w:r>
      <w:r w:rsidRPr="00E62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ческие роли: муж, жена, дочь, сын и т.п. Мужчина и женщина — это тоже социальные роли, биологически предопределенные и предполагающие специфические способы поведения.</w:t>
      </w:r>
    </w:p>
    <w:p w:rsidR="00D064CE" w:rsidRPr="00E62A62" w:rsidRDefault="00BD0C7D" w:rsidP="00E62A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62A6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Межличностные роли связаны с межличностными отноше</w:t>
      </w:r>
      <w:r w:rsidRPr="00E62A6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softHyphen/>
        <w:t>ниями, которые регулируются на эмоциональном уровне (лидер, обиженный, пренебрегаемый, кумир семьи и т.д.).</w:t>
      </w:r>
      <w:r w:rsidRPr="00E62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62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br/>
      </w:r>
      <w:r w:rsidRPr="00E62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D064CE" w:rsidRPr="00E62A6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- </w:t>
      </w:r>
      <w:proofErr w:type="gramStart"/>
      <w:r w:rsidRPr="00E62A6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 зависимости от норм и ожиданий, приписываемых той или иной социальной роли, последние могут быть:</w:t>
      </w:r>
      <w:r w:rsidRPr="00E62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D064CE" w:rsidRPr="00E62A6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- </w:t>
      </w:r>
      <w:r w:rsidRPr="00E62A6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представляемыми ролями (система ожиданий индивида и определенных групп);</w:t>
      </w:r>
      <w:r w:rsidRPr="00E62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D064CE" w:rsidRPr="00E62A6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- </w:t>
      </w:r>
      <w:r w:rsidRPr="00E62A6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субъективными ролями (ожидания, которые связывает че</w:t>
      </w:r>
      <w:r w:rsidRPr="00E62A6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softHyphen/>
        <w:t>ловек со своим статусом, то есть его субъективные представления о том, как он должен действовать по отношению к лицам с дру</w:t>
      </w:r>
      <w:r w:rsidRPr="00E62A6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softHyphen/>
        <w:t>гими статусами);</w:t>
      </w:r>
      <w:proofErr w:type="gramEnd"/>
    </w:p>
    <w:p w:rsidR="00D064CE" w:rsidRPr="00E62A62" w:rsidRDefault="00D064CE" w:rsidP="00E62A6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E62A6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</w:t>
      </w:r>
      <w:r w:rsidR="00BD0C7D" w:rsidRPr="00E62A6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играемые роли (наблюдаемое поведение личности, имеющей данный статус, по отношению к другому лицу с другим статусом).</w:t>
      </w:r>
    </w:p>
    <w:p w:rsidR="00BD0C7D" w:rsidRPr="00E62A62" w:rsidRDefault="00BD0C7D" w:rsidP="00E62A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A6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Поскольку личность — это сложная социальная система, можно говорить о том, что она есть совокупность социальных ролей и ее индивидуальных особенностей.</w:t>
      </w:r>
      <w:r w:rsidRPr="00E62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62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62A6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Основные характеристики социальной роли выделил амери</w:t>
      </w:r>
      <w:r w:rsidRPr="00E62A6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softHyphen/>
        <w:t xml:space="preserve">канский социолог Т. </w:t>
      </w:r>
      <w:proofErr w:type="spellStart"/>
      <w:r w:rsidRPr="00E62A6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Парсонс</w:t>
      </w:r>
      <w:proofErr w:type="spellEnd"/>
      <w:r w:rsidRPr="00E62A6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 К ним относятся: масштаб роли, способ ее получения, уровень эмоциональности, с</w:t>
      </w:r>
      <w:r w:rsidR="00E62A6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тепень форма</w:t>
      </w:r>
      <w:r w:rsidR="00E62A6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softHyphen/>
        <w:t>лизации, мотивация</w:t>
      </w:r>
      <w:r w:rsidRPr="00E62A6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  <w:r w:rsidRPr="00E62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D064CE" w:rsidRPr="00E62A62" w:rsidRDefault="00D064CE" w:rsidP="00E62A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D0C7D" w:rsidRPr="00E62A62" w:rsidRDefault="00BD0C7D" w:rsidP="00E62A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2A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0" wp14:anchorId="184D557B" wp14:editId="69D5105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143750" cy="4152900"/>
            <wp:effectExtent l="0" t="0" r="0" b="0"/>
            <wp:wrapSquare wrapText="bothSides"/>
            <wp:docPr id="4" name="Рисунок 4" descr="http://www.studmed.ru/docs/static/2/f/5/0/6/2f506b482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tudmed.ru/docs/static/2/f/5/0/6/2f506b4825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0C7D" w:rsidRPr="00E62A62" w:rsidRDefault="00BD0C7D" w:rsidP="00E62A6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2A62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^</w:t>
      </w:r>
      <w:r w:rsidRPr="00E62A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Масштаб роли </w:t>
      </w:r>
      <w:r w:rsidRPr="00E62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зависит от диапазона межличностных отно</w:t>
      </w:r>
      <w:r w:rsidRPr="00E62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шений. Чем он больше, тем больше масштаб роли. Так, например, социальные роли супругов имеют очень большой масштаб, по</w:t>
      </w:r>
      <w:r w:rsidRPr="00E62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скольку между мужем и женой устанавливается широчайший диапазон отношений, они интересуются самыми разными сторо</w:t>
      </w:r>
      <w:r w:rsidRPr="00E62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нами жизни друг друга. Другие отношения, например продавец — покупатель, ограничены конкретными действиями, связанными с покупкой товара.</w:t>
      </w:r>
    </w:p>
    <w:p w:rsidR="00BD0C7D" w:rsidRPr="00E62A62" w:rsidRDefault="00BD0C7D" w:rsidP="00E62A6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2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62A62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^</w:t>
      </w:r>
      <w:r w:rsidRPr="00E62A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Способ получения </w:t>
      </w:r>
      <w:r w:rsidRPr="00E62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роли зависит от того, насколько неиз</w:t>
      </w:r>
      <w:r w:rsidRPr="00E62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бежной является данная роль для человека. Так, роли молодого человека, мужчины, женщины, старика автоматически определя</w:t>
      </w:r>
      <w:r w:rsidRPr="00E62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ются возрастом и полом. Другие роли достигаются в результате целенаправленных социальных усилий. Например, роль студента, профессора и т.д.</w:t>
      </w:r>
    </w:p>
    <w:p w:rsidR="00BD0C7D" w:rsidRPr="00E62A62" w:rsidRDefault="00BD0C7D" w:rsidP="00E62A6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2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Социальные роли отличаются по </w:t>
      </w:r>
      <w:r w:rsidRPr="00E62A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уровню эмоциональности. </w:t>
      </w:r>
      <w:r w:rsidRPr="00E62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Есть роли, которые предписывают эмоциональную </w:t>
      </w:r>
      <w:proofErr w:type="spellStart"/>
      <w:r w:rsidRPr="00E62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сдержанность</w:t>
      </w:r>
      <w:proofErr w:type="gramStart"/>
      <w:r w:rsidRPr="00E62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,н</w:t>
      </w:r>
      <w:proofErr w:type="gramEnd"/>
      <w:r w:rsidRPr="00E62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апример</w:t>
      </w:r>
      <w:proofErr w:type="spellEnd"/>
      <w:r w:rsidRPr="00E62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хирург, судья и т.п. Одна и та же социальная роль претерпевает значительные изменения на уровне общественных; представлений в историческом процессе развития общества, его культуры и цивилизованности. Например, в средневековом фран</w:t>
      </w:r>
      <w:r w:rsidRPr="00E62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цузском эпосе «Песнь о Роланде» великий король и полководец плачет от горя и рвет свою седую бороду — поведение, которое; не может быть характерным для современного полководца.</w:t>
      </w:r>
    </w:p>
    <w:p w:rsidR="00BD0C7D" w:rsidRPr="00E62A62" w:rsidRDefault="00BD0C7D" w:rsidP="00E62A6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2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br/>
      </w:r>
      <w:r w:rsidRPr="00E62A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Формализация </w:t>
      </w:r>
      <w:r w:rsidRPr="00E62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описательная характеристика социальной роли определяется спецификой межличностных отношений носителя данной роли. Одни роли предполагают </w:t>
      </w:r>
      <w:proofErr w:type="spellStart"/>
      <w:r w:rsidRPr="00E62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установлениетолько</w:t>
      </w:r>
      <w:proofErr w:type="spellEnd"/>
      <w:r w:rsidRPr="00E62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формальных отношений между людьми с жесткой регла</w:t>
      </w:r>
      <w:r w:rsidRPr="00E62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ментацией правил поведения; другие, напротив, — только не</w:t>
      </w:r>
      <w:r w:rsidRPr="00E62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формальные; третьи могут сочетать в себе как формальные, так и неформальные отношения. </w:t>
      </w:r>
      <w:proofErr w:type="gramStart"/>
      <w:r w:rsidRPr="00E62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Следует отметить, что формальные отношения часто сопровождаются неформальными, ведь человек, воспринимая и оценивая другого, проявляет к нему симпатию или антипатию.</w:t>
      </w:r>
      <w:proofErr w:type="gramEnd"/>
      <w:r w:rsidRPr="00E62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Здесь чувства участников взаимодействия по от</w:t>
      </w:r>
      <w:r w:rsidRPr="00E62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ношению друг к другу выступают как побочный, но относитель</w:t>
      </w:r>
      <w:r w:rsidRPr="00E62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 стойкий рефлекс.</w:t>
      </w:r>
    </w:p>
    <w:p w:rsidR="00BD0C7D" w:rsidRPr="00E62A62" w:rsidRDefault="00BD0C7D" w:rsidP="00E62A6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2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62A62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^</w:t>
      </w:r>
      <w:r w:rsidRPr="00E62A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Мотивация роли </w:t>
      </w:r>
      <w:r w:rsidRPr="00E62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зависит от системы потребностей и моти</w:t>
      </w:r>
      <w:r w:rsidRPr="00E62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вов человека. Так, родителями в заботе о благе своего ребенка </w:t>
      </w:r>
      <w:proofErr w:type="gramStart"/>
      <w:r w:rsidRPr="00E62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движет</w:t>
      </w:r>
      <w:proofErr w:type="gramEnd"/>
      <w:r w:rsidRPr="00E62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прежде всего чувство любви; любой руководитель тру</w:t>
      </w:r>
      <w:r w:rsidRPr="00E62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дится во имя дела и т.д.</w:t>
      </w:r>
    </w:p>
    <w:p w:rsidR="00BD0C7D" w:rsidRPr="00E62A62" w:rsidRDefault="00BD0C7D" w:rsidP="00E62A6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2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E62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любом школьном коллективе роли распределяются по вер</w:t>
      </w:r>
      <w:r w:rsidRPr="00E62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тикали (классный руководитель, староста, рядовые ученики) и по горизонтали («рассказчик», «забияка», «ворчун», «клоун» и т.д.).</w:t>
      </w:r>
      <w:proofErr w:type="gramEnd"/>
      <w:r w:rsidRPr="00E62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Горизонтальные роли выбираются как стиль поведения в классе самим учеником, в основном на бессознательном уровне в соот</w:t>
      </w:r>
      <w:r w:rsidRPr="00E62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ветствии с индивидуальными его особенностями. Вертикальная роль определяется выбором и статусом. Для педагога важно пом</w:t>
      </w:r>
      <w:r w:rsidRPr="00E62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нить, что новая социальная роль влияет на перестройку личности воспитанника. Например, «забияку» назначили главным дежур</w:t>
      </w:r>
      <w:r w:rsidRPr="00E62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ным в школе, и он добивается организации порядка на переменах.</w:t>
      </w:r>
    </w:p>
    <w:p w:rsidR="00E62A62" w:rsidRDefault="00BD0C7D" w:rsidP="00E62A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2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62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62A6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3. Ролевые ожидания. Ролевой конфликт.</w:t>
      </w:r>
      <w:r w:rsidRPr="00E62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BD0C7D" w:rsidRPr="00E62A62" w:rsidRDefault="00BD0C7D" w:rsidP="00E62A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62A6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каждом человеке, сознает он это или нет, живет вера в чудо. Особенно сильно ожидание чуда в детстве. Ребенок живет в сказке, он искренне верит в волшебников и сам является одним из них. С возрастом мир становится предсказуемым, и в нем не остается места для чудес. В зависимости от тех ожиданий, которые мы сами строим исходя из выбранной нами роли, и реализации этих ожида</w:t>
      </w:r>
      <w:r w:rsidRPr="00E62A6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softHyphen/>
        <w:t>ний мы испытываем степень удовлетворенности от своей жизни.</w:t>
      </w:r>
      <w:r w:rsidRPr="00E62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62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62A6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проявлениях светлого человеческого могущества, здоро</w:t>
      </w:r>
      <w:r w:rsidRPr="00E62A6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softHyphen/>
        <w:t>вья, радости — ничего чудесного нет, надо лишь научиться ви</w:t>
      </w:r>
      <w:r w:rsidRPr="00E62A6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softHyphen/>
        <w:t>деть положительные стороны жизни.</w:t>
      </w:r>
      <w:r w:rsidRPr="00E62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62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br/>
      </w:r>
      <w:r w:rsidRPr="00E62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62A6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Понятие роли включает в себя совокупность ожиданий каж</w:t>
      </w:r>
      <w:r w:rsidRPr="00E62A6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softHyphen/>
        <w:t xml:space="preserve">дого индивида в </w:t>
      </w:r>
      <w:proofErr w:type="gramStart"/>
      <w:r w:rsidRPr="00E62A6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отношении</w:t>
      </w:r>
      <w:proofErr w:type="gramEnd"/>
      <w:r w:rsidRPr="00E62A6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как своего собственного поведения, так и поведения других людей при взаимодействии в определен</w:t>
      </w:r>
      <w:r w:rsidRPr="00E62A6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softHyphen/>
        <w:t>ной ситуации. В любом случае социальная роль имеет два аспекта изучения: </w:t>
      </w:r>
      <w:r w:rsidRPr="00E62A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ролевое ожидание </w:t>
      </w:r>
      <w:r w:rsidRPr="00E62A6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 </w:t>
      </w:r>
      <w:r w:rsidRPr="00E62A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ролевое исполнение. </w:t>
      </w:r>
      <w:r w:rsidRPr="00E62A6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Опреде</w:t>
      </w:r>
      <w:r w:rsidRPr="00E62A6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softHyphen/>
        <w:t>ленная согласованность ролевого ожидания с ролевым исполне</w:t>
      </w:r>
      <w:r w:rsidRPr="00E62A6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softHyphen/>
        <w:t>нием служит гарантией оптимального социального взаимодействия.</w:t>
      </w:r>
      <w:r w:rsidRPr="00E62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62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62A6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Человеку приходится быть в различных ролях, и он физиче</w:t>
      </w:r>
      <w:r w:rsidRPr="00E62A6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softHyphen/>
        <w:t>ски не может отвечать всем предписываемым ими требованиям. В этом случае может возникнуть ролевой конфликт (схема 19).</w:t>
      </w:r>
      <w:r w:rsidRPr="00E62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62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62A6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Ролевой </w:t>
      </w:r>
      <w:r w:rsidRPr="00E62A6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конфликт — это ситуация, в которой индивид, имеющий определенный статус, сталкивается с несовместимыми ожиданиями, или, иначе говоря, он не в состоянии выполнять предписываемые ролью требования.</w:t>
      </w:r>
    </w:p>
    <w:p w:rsidR="00BD0C7D" w:rsidRPr="00E62A62" w:rsidRDefault="00BD0C7D" w:rsidP="00E62A6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2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62A6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Возможны следующие конфликты:</w:t>
      </w:r>
    </w:p>
    <w:p w:rsidR="00BD0C7D" w:rsidRPr="00E62A62" w:rsidRDefault="00BD0C7D" w:rsidP="00E62A6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2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E62A6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внутриличностный</w:t>
      </w:r>
      <w:proofErr w:type="spellEnd"/>
      <w:r w:rsidRPr="00E62A6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 </w:t>
      </w:r>
      <w:r w:rsidRPr="00E62A6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— вызывается противоречивыми требованиями, предъявляемыми к поведению личности в разных социальных ролях;</w:t>
      </w:r>
    </w:p>
    <w:p w:rsidR="00BD0C7D" w:rsidRPr="00E62A62" w:rsidRDefault="00BD0C7D" w:rsidP="00E62A6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2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E62A6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внутриролевой</w:t>
      </w:r>
      <w:proofErr w:type="spellEnd"/>
      <w:r w:rsidRPr="00E62A6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— возникает вследствие противоречий в требованиях, предъявляемых к исполнению социал</w:t>
      </w:r>
      <w:r w:rsidR="00D064CE" w:rsidRPr="00E62A6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ьной роли разными участниками </w:t>
      </w:r>
      <w:proofErr w:type="spellStart"/>
      <w:r w:rsidR="00D064CE" w:rsidRPr="00E62A6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</w:t>
      </w:r>
      <w:r w:rsidRPr="00E62A6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аимодействия</w:t>
      </w:r>
      <w:proofErr w:type="spellEnd"/>
      <w:r w:rsidRPr="00E62A6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;</w:t>
      </w:r>
    </w:p>
    <w:p w:rsidR="00BD0C7D" w:rsidRPr="00E62A62" w:rsidRDefault="00BD0C7D" w:rsidP="00E62A6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2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62A6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личностно-ролевой </w:t>
      </w:r>
      <w:r w:rsidRPr="00E62A6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— возникает из-за несовпадения представлений человека о себе и его ролевых функций;</w:t>
      </w:r>
    </w:p>
    <w:p w:rsidR="00BD0C7D" w:rsidRPr="00E62A62" w:rsidRDefault="00BD0C7D" w:rsidP="00E62A6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2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62A6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инновационный </w:t>
      </w:r>
      <w:r w:rsidR="00D064CE" w:rsidRPr="00E62A6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— появляется как результа</w:t>
      </w:r>
      <w:r w:rsidRPr="00E62A6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т несоответствия ранее сформи</w:t>
      </w:r>
      <w:r w:rsidR="00D064CE" w:rsidRPr="00E62A6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ровавшихся ценностных ориентации</w:t>
      </w:r>
      <w:r w:rsidRPr="00E62A6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и требо</w:t>
      </w:r>
      <w:r w:rsidRPr="00E62A6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softHyphen/>
        <w:t>ваний новой социальной ситуации.</w:t>
      </w:r>
    </w:p>
    <w:p w:rsidR="00BD0C7D" w:rsidRPr="00E62A62" w:rsidRDefault="00BD0C7D" w:rsidP="00E62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2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BD0C7D" w:rsidRPr="00E62A62" w:rsidRDefault="00BD0C7D" w:rsidP="00E62A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E62A62" w:rsidRDefault="00E62A62" w:rsidP="00E62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E62A62" w:rsidRDefault="00E62A62" w:rsidP="00E62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E62A62" w:rsidRDefault="00E62A62" w:rsidP="00E62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E62A62" w:rsidRDefault="00BD0C7D" w:rsidP="00E62A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2A6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lastRenderedPageBreak/>
        <w:t>4.Влияние социальной роли на развитие личности.</w:t>
      </w:r>
      <w:r w:rsidR="00E62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BD0C7D" w:rsidRPr="00E62A62" w:rsidRDefault="00BD0C7D" w:rsidP="00E62A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Развитию личности способствует ее взаимодействие с людь</w:t>
      </w:r>
      <w:r w:rsidRPr="00E62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ми, имеющими много ролей. Чем больше социальных ролей спо</w:t>
      </w:r>
      <w:r w:rsidRPr="00E62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собен воспроизвести индивид, тем более приспособленным к жизни он является. Освоение новой роли может иметь огромное значение для изменения человека. Процесс развития личности часто выступает как динамика освоения социальных ролей.</w:t>
      </w:r>
    </w:p>
    <w:p w:rsidR="00BD0C7D" w:rsidRPr="00E62A62" w:rsidRDefault="00BD0C7D" w:rsidP="00E62A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62A6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Дети дошкольного возраста играют в сюжетно-ролевые игры, имитируя социальные роли окружающих их людей. В педагогике игра рассматривается как форма деятельности и уникальное средство развития, направленное на воссоздание и усвоение общественного опыта.</w:t>
      </w:r>
      <w:r w:rsidRPr="00E62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BD0C7D" w:rsidRPr="00E62A62" w:rsidRDefault="00BD0C7D" w:rsidP="00E62A62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2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62A62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^</w:t>
      </w:r>
      <w:r w:rsidRPr="00E62A6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Д.А. Леонтьев выделил два аспекта освоения социальной роли: </w:t>
      </w:r>
      <w:r w:rsidRPr="00E62A6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технический </w:t>
      </w:r>
      <w:r w:rsidRPr="00E62A6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 </w:t>
      </w:r>
      <w:r w:rsidRPr="00E62A6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смысловой. </w:t>
      </w:r>
      <w:r w:rsidRPr="00E62A6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Технический аспе</w:t>
      </w:r>
      <w:proofErr w:type="gramStart"/>
      <w:r w:rsidRPr="00E62A6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кт вкл</w:t>
      </w:r>
      <w:proofErr w:type="gramEnd"/>
      <w:r w:rsidRPr="00E62A6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ючает в себя восприятие сущности роли субъектом и овладение ее содержанием. Смысловой аспект связан с отношением человека к соб</w:t>
      </w:r>
      <w:r w:rsidRPr="00E62A6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softHyphen/>
        <w:t>ственной роли. Овладение содержанием роли идет через </w:t>
      </w:r>
      <w:r w:rsidRPr="00E62A6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механизм подражания </w:t>
      </w:r>
      <w:r w:rsidRPr="00E62A6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 носит технический характер. Смысловая сторона роли заключается в принятии ее для себя. Она должна нравиться и вызывать желание ее воплощать.</w:t>
      </w:r>
    </w:p>
    <w:p w:rsidR="00BD0C7D" w:rsidRPr="00E62A62" w:rsidRDefault="00BD0C7D" w:rsidP="00E62A62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2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62A62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^</w:t>
      </w:r>
      <w:r w:rsidRPr="00E62A6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 Например, </w:t>
      </w:r>
      <w:proofErr w:type="gramStart"/>
      <w:r w:rsidRPr="00E62A6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большинство детей с радостью готовятся стать первоклассниками</w:t>
      </w:r>
      <w:proofErr w:type="gramEnd"/>
      <w:r w:rsidRPr="00E62A6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и с интересом идут в школу. Однако освоение социальной роли школьника для некоторых представляет опреде</w:t>
      </w:r>
      <w:r w:rsidRPr="00E62A6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softHyphen/>
        <w:t>ленные трудности. Это происходит, если ребенок не готов рабо</w:t>
      </w:r>
      <w:r w:rsidRPr="00E62A6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softHyphen/>
        <w:t>тать в группе сверстников, не способен соблюдать правила и тре</w:t>
      </w:r>
      <w:r w:rsidRPr="00E62A6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softHyphen/>
        <w:t>бования, предъявляемые к ученику, у него нет мотивации к учебе и др.</w:t>
      </w:r>
    </w:p>
    <w:p w:rsidR="00BD0C7D" w:rsidRPr="00E62A62" w:rsidRDefault="00BD0C7D" w:rsidP="00E62A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62A6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Иногда складывается ситуация, когда содержание роли усвоено, но есть внутренние препятствия для ее принятия. Человек стремится доказать себе и другим, что он нечто большее, чем роль. С другой стороны, роль может настолько сильно увлечь, что индивид полностью подчиняет себя ей. Таким образом, возникают три проблемы усвоения социальной роли: трудности ее усвоения, неприятия и нарушения меры в ее усвоении.</w:t>
      </w:r>
      <w:r w:rsidRPr="00E62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62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62A6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Адаптивным способом овладения социальных ролей в педагогическом процессе выступают ролевые игры.</w:t>
      </w:r>
      <w:r w:rsidRPr="00E62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62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62A6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Ролевая игра является разновидностью коммуникации. В педагогической деятельности знание ролевой игры необходимо для развития различных навыков, формирования межличностных отношений и т.д.</w:t>
      </w:r>
      <w:r w:rsidRPr="00E62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E62A62" w:rsidRDefault="00BD0C7D" w:rsidP="00E62A6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2A6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Типы ролевой игры:</w:t>
      </w:r>
    </w:p>
    <w:p w:rsidR="00BD0C7D" w:rsidRPr="00E62A62" w:rsidRDefault="00BD0C7D" w:rsidP="00E62A6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2A6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• </w:t>
      </w:r>
      <w:r w:rsidRPr="00E62A6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Игры, направленные на развитие навыков. Участники проводятся через серию дифференцированных ситуаций, при</w:t>
      </w:r>
      <w:r w:rsidRPr="00E62A6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softHyphen/>
        <w:t>званных показать поступательную последовательность проблем и ограничений, с которыми сталкиваются люди на деле. Для оценки эффективности действий участников проводится контроль, исходящий из первоначальной структуры работы, заданной инструктором. Например, участникам предложено использовать некоторые слова или совершать последовательные действия. В этом случае контроль будет включать проверку соответствия этому заданию. В конце занятия участникам дается возможность повторить упражнение и выполнить его лучше.</w:t>
      </w:r>
      <w:r w:rsidRPr="00E62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62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62A6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• </w:t>
      </w:r>
      <w:r w:rsidRPr="00E62A62">
        <w:rPr>
          <w:rFonts w:ascii="Times New Roman" w:eastAsia="Times New Roman" w:hAnsi="Times New Roman" w:cs="Times New Roman"/>
          <w:iCs/>
          <w:color w:val="666666"/>
          <w:sz w:val="28"/>
          <w:szCs w:val="28"/>
          <w:lang w:eastAsia="ru-RU"/>
        </w:rPr>
        <w:t>^</w:t>
      </w:r>
      <w:r w:rsidRPr="00E62A6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Игры, направленные на исследование чувств и установок. В процессе ведения игры больший акцент делается на описании проблемы, нежели ее решении. После окончания игры необходимо обсудить причины некоторых эмоциональных реакций и про</w:t>
      </w:r>
      <w:r w:rsidRPr="00E62A6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softHyphen/>
        <w:t>вести обсуждение, чтобы гарантировать возврат участников к реальности и отсутствие у них каких-либо тревог, связанных с ходом ролевой игры.</w:t>
      </w:r>
      <w:r w:rsidRPr="00E62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BD0C7D" w:rsidRPr="00E62A62" w:rsidRDefault="00BD0C7D" w:rsidP="00E62A62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2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62A62">
        <w:rPr>
          <w:rFonts w:ascii="Times New Roman" w:eastAsia="Times New Roman" w:hAnsi="Times New Roman" w:cs="Times New Roman"/>
          <w:iCs/>
          <w:color w:val="666666"/>
          <w:sz w:val="28"/>
          <w:szCs w:val="28"/>
          <w:lang w:eastAsia="ru-RU"/>
        </w:rPr>
        <w:t>^</w:t>
      </w:r>
      <w:r w:rsidRPr="00E62A6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Различные роли осваиваются в процессе социализации. В качестве примера приведем ролевой репертуар малой группы:</w:t>
      </w:r>
    </w:p>
    <w:p w:rsidR="00BD0C7D" w:rsidRPr="00E62A62" w:rsidRDefault="00BD0C7D" w:rsidP="00E62A62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2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62A6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лидер: член группы, за которым остальные признают право принимать ответственные решения в значимых для нее ситуациях, решения, затрагивающие интересы членов группы и определяющие направление и характер деятельности и поведения всей группы;</w:t>
      </w:r>
    </w:p>
    <w:p w:rsidR="00BD0C7D" w:rsidRPr="00E62A62" w:rsidRDefault="00BD0C7D" w:rsidP="00E62A62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2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62A6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эксперт: член группы, имеющий специальные знания, способности, навыки, которые гру</w:t>
      </w:r>
      <w:bookmarkStart w:id="0" w:name="_GoBack"/>
      <w:bookmarkEnd w:id="0"/>
      <w:r w:rsidRPr="00E62A6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ппе требуются или которые группа просто уважает;</w:t>
      </w:r>
    </w:p>
    <w:p w:rsidR="00BD0C7D" w:rsidRPr="00E62A62" w:rsidRDefault="00BD0C7D" w:rsidP="00E62A62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2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62A6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пассивно и легко приспосабливающиеся члены: они стремятся сохранить свою анонимность;</w:t>
      </w:r>
    </w:p>
    <w:p w:rsidR="00BD0C7D" w:rsidRPr="00E62A62" w:rsidRDefault="00BD0C7D" w:rsidP="00E62A62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2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62A6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«крайний» член группы: отстает от всех из-за личностных ограничений или страхов;</w:t>
      </w:r>
    </w:p>
    <w:p w:rsidR="00D207C3" w:rsidRPr="00E62A62" w:rsidRDefault="00BD0C7D" w:rsidP="00E62A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br/>
      </w:r>
      <w:r w:rsidRPr="00E62A6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-противник: оппозиционер, активно выступающий против лидера;</w:t>
      </w:r>
      <w:r w:rsidRPr="00E62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62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62A6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 мученик: взывающий о помощи и отказывающийся от нее;</w:t>
      </w:r>
      <w:r w:rsidRPr="00E62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62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62A6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 моралист: член группы, который всегда прав;</w:t>
      </w:r>
      <w:proofErr w:type="gramStart"/>
      <w:r w:rsidRPr="00E62A6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br/>
        <w:t>-</w:t>
      </w:r>
      <w:proofErr w:type="gramEnd"/>
      <w:r w:rsidRPr="00E62A6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перехватчик: член группы, захватывающий инициативу у лидера;</w:t>
      </w:r>
      <w:r w:rsidRPr="00E62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62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62A6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 любимчик: член группы, пробуждающий нежные чувства и </w:t>
      </w:r>
      <w:r w:rsidRPr="00E62A6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постоянно нуждающийся в защите.</w:t>
      </w:r>
      <w:r w:rsidRPr="00E62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62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62A6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Группа всегда стремится расширить репертуар ролей. Индивидуальное исполнение роли человеком имеет личностную окраску, которая зависит от его знаний и умения находиться в данной роли, от ее значимости для него</w:t>
      </w:r>
      <w:r w:rsidRPr="00E62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62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62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sectPr w:rsidR="00D207C3" w:rsidRPr="00E62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60C6"/>
    <w:multiLevelType w:val="multilevel"/>
    <w:tmpl w:val="A47A6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C763A6"/>
    <w:multiLevelType w:val="multilevel"/>
    <w:tmpl w:val="4A505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B116FA"/>
    <w:multiLevelType w:val="multilevel"/>
    <w:tmpl w:val="3476F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3E78BC"/>
    <w:multiLevelType w:val="multilevel"/>
    <w:tmpl w:val="42807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345966"/>
    <w:multiLevelType w:val="multilevel"/>
    <w:tmpl w:val="D7ECF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6E5CE0"/>
    <w:multiLevelType w:val="multilevel"/>
    <w:tmpl w:val="A5567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F37500"/>
    <w:multiLevelType w:val="multilevel"/>
    <w:tmpl w:val="89923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5062D9"/>
    <w:multiLevelType w:val="multilevel"/>
    <w:tmpl w:val="C200E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714CC0"/>
    <w:multiLevelType w:val="multilevel"/>
    <w:tmpl w:val="45C2B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477D6E"/>
    <w:multiLevelType w:val="multilevel"/>
    <w:tmpl w:val="57D86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0B0F78"/>
    <w:multiLevelType w:val="multilevel"/>
    <w:tmpl w:val="3C20F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530D7D"/>
    <w:multiLevelType w:val="multilevel"/>
    <w:tmpl w:val="49F21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7B490E"/>
    <w:multiLevelType w:val="multilevel"/>
    <w:tmpl w:val="DCCE7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860B87"/>
    <w:multiLevelType w:val="multilevel"/>
    <w:tmpl w:val="FD0EB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DB5C58"/>
    <w:multiLevelType w:val="multilevel"/>
    <w:tmpl w:val="EF1A3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0774F6"/>
    <w:multiLevelType w:val="multilevel"/>
    <w:tmpl w:val="B91AB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061E11"/>
    <w:multiLevelType w:val="multilevel"/>
    <w:tmpl w:val="60A8A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A33315"/>
    <w:multiLevelType w:val="multilevel"/>
    <w:tmpl w:val="AE4AC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3B1082"/>
    <w:multiLevelType w:val="multilevel"/>
    <w:tmpl w:val="E89C2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A30EF8"/>
    <w:multiLevelType w:val="multilevel"/>
    <w:tmpl w:val="DE702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A620A8"/>
    <w:multiLevelType w:val="multilevel"/>
    <w:tmpl w:val="F1887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2D1FDE"/>
    <w:multiLevelType w:val="multilevel"/>
    <w:tmpl w:val="5FA22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945889"/>
    <w:multiLevelType w:val="multilevel"/>
    <w:tmpl w:val="7E12D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D141CE"/>
    <w:multiLevelType w:val="multilevel"/>
    <w:tmpl w:val="68727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B9F5EA4"/>
    <w:multiLevelType w:val="multilevel"/>
    <w:tmpl w:val="00482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6"/>
  </w:num>
  <w:num w:numId="3">
    <w:abstractNumId w:val="19"/>
  </w:num>
  <w:num w:numId="4">
    <w:abstractNumId w:val="23"/>
  </w:num>
  <w:num w:numId="5">
    <w:abstractNumId w:val="2"/>
  </w:num>
  <w:num w:numId="6">
    <w:abstractNumId w:val="12"/>
  </w:num>
  <w:num w:numId="7">
    <w:abstractNumId w:val="1"/>
  </w:num>
  <w:num w:numId="8">
    <w:abstractNumId w:val="17"/>
  </w:num>
  <w:num w:numId="9">
    <w:abstractNumId w:val="21"/>
  </w:num>
  <w:num w:numId="10">
    <w:abstractNumId w:val="18"/>
  </w:num>
  <w:num w:numId="11">
    <w:abstractNumId w:val="3"/>
  </w:num>
  <w:num w:numId="12">
    <w:abstractNumId w:val="8"/>
  </w:num>
  <w:num w:numId="13">
    <w:abstractNumId w:val="7"/>
  </w:num>
  <w:num w:numId="14">
    <w:abstractNumId w:val="16"/>
  </w:num>
  <w:num w:numId="15">
    <w:abstractNumId w:val="5"/>
  </w:num>
  <w:num w:numId="16">
    <w:abstractNumId w:val="20"/>
  </w:num>
  <w:num w:numId="17">
    <w:abstractNumId w:val="4"/>
  </w:num>
  <w:num w:numId="18">
    <w:abstractNumId w:val="9"/>
  </w:num>
  <w:num w:numId="19">
    <w:abstractNumId w:val="13"/>
  </w:num>
  <w:num w:numId="20">
    <w:abstractNumId w:val="14"/>
  </w:num>
  <w:num w:numId="21">
    <w:abstractNumId w:val="10"/>
  </w:num>
  <w:num w:numId="22">
    <w:abstractNumId w:val="22"/>
  </w:num>
  <w:num w:numId="23">
    <w:abstractNumId w:val="0"/>
  </w:num>
  <w:num w:numId="24">
    <w:abstractNumId w:val="1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D69"/>
    <w:rsid w:val="00BD0C7D"/>
    <w:rsid w:val="00C06D69"/>
    <w:rsid w:val="00D064CE"/>
    <w:rsid w:val="00D207C3"/>
    <w:rsid w:val="00E6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D0C7D"/>
  </w:style>
  <w:style w:type="character" w:customStyle="1" w:styleId="butback">
    <w:name w:val="butback"/>
    <w:basedOn w:val="a0"/>
    <w:rsid w:val="00BD0C7D"/>
  </w:style>
  <w:style w:type="character" w:customStyle="1" w:styleId="submenu-table">
    <w:name w:val="submenu-table"/>
    <w:basedOn w:val="a0"/>
    <w:rsid w:val="00BD0C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D0C7D"/>
  </w:style>
  <w:style w:type="character" w:customStyle="1" w:styleId="butback">
    <w:name w:val="butback"/>
    <w:basedOn w:val="a0"/>
    <w:rsid w:val="00BD0C7D"/>
  </w:style>
  <w:style w:type="character" w:customStyle="1" w:styleId="submenu-table">
    <w:name w:val="submenu-table"/>
    <w:basedOn w:val="a0"/>
    <w:rsid w:val="00BD0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5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2018</Words>
  <Characters>11505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</dc:creator>
  <cp:keywords/>
  <dc:description/>
  <cp:lastModifiedBy>влас</cp:lastModifiedBy>
  <cp:revision>6</cp:revision>
  <cp:lastPrinted>2016-12-14T15:10:00Z</cp:lastPrinted>
  <dcterms:created xsi:type="dcterms:W3CDTF">2016-12-14T15:05:00Z</dcterms:created>
  <dcterms:modified xsi:type="dcterms:W3CDTF">2017-05-21T15:45:00Z</dcterms:modified>
</cp:coreProperties>
</file>