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F8" w:rsidRDefault="003F1AF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3F1AF8" w:rsidRDefault="003F1AF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3F1AF8" w:rsidRDefault="003F1AF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3F1AF8" w:rsidRDefault="003F1AF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3F1AF8" w:rsidRDefault="003F1AF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3F1AF8" w:rsidRDefault="003F1AF8" w:rsidP="008A4D8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Мастер-класс</w:t>
      </w:r>
    </w:p>
    <w:p w:rsidR="003F1AF8" w:rsidRDefault="003F1AF8" w:rsidP="008A4D8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учителя информатики и педдопобразования </w:t>
      </w:r>
    </w:p>
    <w:p w:rsidR="003F1AF8" w:rsidRDefault="003F1AF8" w:rsidP="008A4D8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Жуковой Т</w:t>
      </w:r>
      <w:r w:rsidR="00CC4001">
        <w:rPr>
          <w:rFonts w:ascii="Times New Roman" w:hAnsi="Times New Roman"/>
          <w:b/>
          <w:sz w:val="32"/>
          <w:szCs w:val="32"/>
        </w:rPr>
        <w:t xml:space="preserve">атьяны </w:t>
      </w:r>
      <w:r>
        <w:rPr>
          <w:rFonts w:ascii="Times New Roman" w:hAnsi="Times New Roman"/>
          <w:b/>
          <w:sz w:val="32"/>
          <w:szCs w:val="32"/>
        </w:rPr>
        <w:t>Н</w:t>
      </w:r>
      <w:r w:rsidR="00CC4001">
        <w:rPr>
          <w:rFonts w:ascii="Times New Roman" w:hAnsi="Times New Roman"/>
          <w:b/>
          <w:sz w:val="32"/>
          <w:szCs w:val="32"/>
        </w:rPr>
        <w:t>иколаевны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3F1AF8" w:rsidRDefault="003F1AF8" w:rsidP="008A4D8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теме:</w:t>
      </w:r>
    </w:p>
    <w:p w:rsidR="003F1AF8" w:rsidRDefault="003F1AF8" w:rsidP="008A4D8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«Моделирование:</w:t>
      </w:r>
      <w:r w:rsidR="00CC400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Решение задач на орграфы</w:t>
      </w:r>
    </w:p>
    <w:p w:rsidR="003F1AF8" w:rsidRDefault="003F1AF8" w:rsidP="008A4D8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 внеурочной деятельности»</w:t>
      </w:r>
    </w:p>
    <w:p w:rsidR="003F1AF8" w:rsidRDefault="003F1AF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3F1AF8" w:rsidRDefault="003F1AF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8C0F88" w:rsidRDefault="008C0F8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8C0F88" w:rsidRDefault="008C0F8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3F1AF8" w:rsidRDefault="003F1AF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3F1AF8" w:rsidRDefault="003F1AF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3F1AF8" w:rsidRDefault="003F1AF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3F1AF8" w:rsidRDefault="003F1AF8" w:rsidP="008A4D8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16.12.2016г.</w:t>
      </w:r>
    </w:p>
    <w:p w:rsidR="003F1AF8" w:rsidRDefault="003F1AF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3F1AF8" w:rsidRDefault="003F1AF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3F1AF8" w:rsidRDefault="003F1AF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3F1AF8" w:rsidRDefault="003F1AF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4E98" w:rsidRDefault="00F04E98" w:rsidP="00F04E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Содержание:</w:t>
      </w:r>
    </w:p>
    <w:p w:rsidR="00F04E98" w:rsidRDefault="00F04E98" w:rsidP="00F04E98">
      <w:pPr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F04E98" w:rsidRDefault="00F04E98" w:rsidP="00F04E98">
      <w:pPr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необходимости организации внеурочной деятельности.</w:t>
      </w:r>
    </w:p>
    <w:p w:rsidR="00F04E98" w:rsidRDefault="00F04E98" w:rsidP="00F04E98">
      <w:pPr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Примеры решения задач.</w:t>
      </w:r>
    </w:p>
    <w:p w:rsidR="00F04E98" w:rsidRDefault="00F04E98" w:rsidP="00F04E98">
      <w:pPr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источников и материалов по данной теме.</w:t>
      </w:r>
    </w:p>
    <w:p w:rsidR="00F04E98" w:rsidRPr="00C82BBB" w:rsidRDefault="00F04E98" w:rsidP="00C82BBB">
      <w:pPr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C82BBB">
        <w:rPr>
          <w:rFonts w:ascii="Times New Roman" w:hAnsi="Times New Roman"/>
          <w:b/>
          <w:sz w:val="28"/>
          <w:szCs w:val="28"/>
        </w:rPr>
        <w:t>Дополнительные задания с ответами для самостоятельного решения</w:t>
      </w:r>
    </w:p>
    <w:p w:rsidR="00F04E98" w:rsidRDefault="00F04E9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4E98" w:rsidRDefault="00F04E9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4E98" w:rsidRDefault="00F04E9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4E98" w:rsidRDefault="00F04E9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4E98" w:rsidRDefault="00F04E9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4E98" w:rsidRDefault="00F04E9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4E98" w:rsidRDefault="00F04E9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4E98" w:rsidRDefault="00F04E9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4E98" w:rsidRDefault="00F04E9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4E98" w:rsidRDefault="00F04E9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4E98" w:rsidRDefault="00F04E9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4E98" w:rsidRDefault="00F04E9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4E98" w:rsidRDefault="00F04E9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8C0F88" w:rsidRDefault="008C0F8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8C0F88" w:rsidRDefault="008C0F88" w:rsidP="008A4D89">
      <w:pPr>
        <w:jc w:val="center"/>
        <w:rPr>
          <w:rFonts w:ascii="Times New Roman" w:hAnsi="Times New Roman"/>
          <w:b/>
          <w:sz w:val="32"/>
          <w:szCs w:val="32"/>
        </w:rPr>
      </w:pPr>
    </w:p>
    <w:p w:rsidR="003F1AF8" w:rsidRDefault="003F1AF8" w:rsidP="008A4D8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3F1AF8" w:rsidRDefault="003F1AF8" w:rsidP="008A4D89">
      <w:pPr>
        <w:pStyle w:val="a3"/>
        <w:spacing w:after="0"/>
        <w:ind w:left="-480"/>
        <w:jc w:val="right"/>
        <w:rPr>
          <w:b/>
          <w:i/>
          <w:color w:val="000080"/>
          <w:sz w:val="28"/>
          <w:szCs w:val="28"/>
        </w:rPr>
      </w:pPr>
      <w:r w:rsidRPr="008A4D89">
        <w:rPr>
          <w:b/>
          <w:i/>
          <w:color w:val="000080"/>
          <w:sz w:val="28"/>
          <w:szCs w:val="28"/>
        </w:rPr>
        <w:t xml:space="preserve">«Педагоги не могут успешно кого-то учить, </w:t>
      </w:r>
    </w:p>
    <w:p w:rsidR="003F1AF8" w:rsidRPr="008A4D89" w:rsidRDefault="003F1AF8" w:rsidP="008A4D89">
      <w:pPr>
        <w:pStyle w:val="a3"/>
        <w:spacing w:after="0"/>
        <w:ind w:left="-480"/>
        <w:jc w:val="right"/>
        <w:rPr>
          <w:b/>
          <w:i/>
          <w:color w:val="000080"/>
          <w:sz w:val="28"/>
          <w:szCs w:val="28"/>
        </w:rPr>
      </w:pPr>
      <w:r w:rsidRPr="008A4D89">
        <w:rPr>
          <w:b/>
          <w:i/>
          <w:color w:val="000080"/>
          <w:sz w:val="28"/>
          <w:szCs w:val="28"/>
        </w:rPr>
        <w:t xml:space="preserve">если в это же время усердно не учатся сами»  </w:t>
      </w:r>
    </w:p>
    <w:p w:rsidR="003F1AF8" w:rsidRPr="008A4D89" w:rsidRDefault="003F1AF8" w:rsidP="008A4D89">
      <w:pPr>
        <w:pStyle w:val="a3"/>
        <w:spacing w:after="0"/>
        <w:jc w:val="right"/>
        <w:rPr>
          <w:b/>
          <w:color w:val="000080"/>
          <w:sz w:val="28"/>
          <w:szCs w:val="28"/>
        </w:rPr>
      </w:pPr>
      <w:r w:rsidRPr="008A4D89">
        <w:rPr>
          <w:b/>
          <w:color w:val="000080"/>
          <w:sz w:val="28"/>
          <w:szCs w:val="28"/>
        </w:rPr>
        <w:t>Али Апшерони</w:t>
      </w:r>
    </w:p>
    <w:p w:rsidR="003F1AF8" w:rsidRDefault="003F1AF8" w:rsidP="008A4D89">
      <w:pPr>
        <w:pStyle w:val="a3"/>
        <w:spacing w:after="0"/>
        <w:ind w:left="-480"/>
        <w:rPr>
          <w:rFonts w:ascii="Monotype Corsiva" w:hAnsi="Monotype Corsiva"/>
          <w:color w:val="000080"/>
          <w:sz w:val="28"/>
          <w:szCs w:val="28"/>
        </w:rPr>
      </w:pPr>
    </w:p>
    <w:p w:rsidR="003F1AF8" w:rsidRDefault="003F1AF8" w:rsidP="004E4019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Изучению данной темы по разным учебникам отводится различное число часов.</w:t>
      </w:r>
    </w:p>
    <w:p w:rsidR="003F1AF8" w:rsidRPr="000C70EC" w:rsidRDefault="003F1AF8" w:rsidP="004E4019">
      <w:pPr>
        <w:pStyle w:val="a3"/>
        <w:spacing w:after="0"/>
        <w:rPr>
          <w:b/>
          <w:color w:val="000000"/>
          <w:sz w:val="28"/>
          <w:szCs w:val="28"/>
        </w:rPr>
      </w:pPr>
      <w:r w:rsidRPr="000C70EC">
        <w:rPr>
          <w:b/>
          <w:color w:val="000000"/>
          <w:sz w:val="28"/>
          <w:szCs w:val="28"/>
        </w:rPr>
        <w:t>По учебному плану у Семакина И.Г.:</w:t>
      </w:r>
    </w:p>
    <w:p w:rsidR="003F1AF8" w:rsidRPr="004E5F76" w:rsidRDefault="003F1AF8" w:rsidP="004E4019">
      <w:pPr>
        <w:pStyle w:val="a3"/>
        <w:kinsoku w:val="0"/>
        <w:overflowPunct w:val="0"/>
        <w:spacing w:before="115" w:beforeAutospacing="0" w:after="0" w:afterAutospacing="0"/>
        <w:jc w:val="center"/>
        <w:textAlignment w:val="baseline"/>
        <w:rPr>
          <w:sz w:val="28"/>
          <w:szCs w:val="28"/>
        </w:rPr>
      </w:pPr>
      <w:r w:rsidRPr="004E5F76">
        <w:rPr>
          <w:color w:val="000000"/>
          <w:kern w:val="24"/>
          <w:sz w:val="28"/>
          <w:szCs w:val="28"/>
        </w:rPr>
        <w:t xml:space="preserve">9 класс – 5 часов    </w:t>
      </w:r>
    </w:p>
    <w:p w:rsidR="003F1AF8" w:rsidRPr="004E5F76" w:rsidRDefault="003F1AF8" w:rsidP="004E4019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color w:val="D34817"/>
          <w:sz w:val="28"/>
          <w:szCs w:val="28"/>
        </w:rPr>
      </w:pPr>
      <w:r w:rsidRPr="004E5F76">
        <w:rPr>
          <w:color w:val="000000"/>
          <w:kern w:val="24"/>
          <w:sz w:val="28"/>
          <w:szCs w:val="28"/>
        </w:rPr>
        <w:t>Понятие модели; модели натурные и информационные. Назначение и свойства моделей. 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 Практика на компьютере: работа с демонстрационными примерами компьютерных информационных моделей.</w:t>
      </w:r>
    </w:p>
    <w:p w:rsidR="003F1AF8" w:rsidRPr="004E5F76" w:rsidRDefault="003F1AF8" w:rsidP="004E5F76">
      <w:pPr>
        <w:pStyle w:val="a4"/>
        <w:kinsoku w:val="0"/>
        <w:overflowPunct w:val="0"/>
        <w:textAlignment w:val="baseline"/>
        <w:rPr>
          <w:kern w:val="24"/>
          <w:sz w:val="28"/>
          <w:szCs w:val="28"/>
        </w:rPr>
      </w:pPr>
    </w:p>
    <w:p w:rsidR="003F1AF8" w:rsidRPr="000C70EC" w:rsidRDefault="003F1AF8" w:rsidP="004E5F76">
      <w:pPr>
        <w:kinsoku w:val="0"/>
        <w:overflowPunct w:val="0"/>
        <w:textAlignment w:val="baseline"/>
        <w:rPr>
          <w:rFonts w:ascii="Times New Roman" w:hAnsi="Times New Roman"/>
          <w:b/>
          <w:sz w:val="28"/>
          <w:szCs w:val="28"/>
        </w:rPr>
      </w:pPr>
      <w:r w:rsidRPr="000C70EC">
        <w:rPr>
          <w:rFonts w:ascii="Times New Roman" w:hAnsi="Times New Roman"/>
          <w:b/>
          <w:sz w:val="28"/>
          <w:szCs w:val="28"/>
        </w:rPr>
        <w:t>По учебному плану у  Босовой Л.Л.:</w:t>
      </w:r>
    </w:p>
    <w:p w:rsidR="003F1AF8" w:rsidRPr="004E5F76" w:rsidRDefault="003F1AF8" w:rsidP="004E5F76">
      <w:pPr>
        <w:pStyle w:val="a3"/>
        <w:kinsoku w:val="0"/>
        <w:overflowPunct w:val="0"/>
        <w:spacing w:before="115" w:beforeAutospacing="0" w:after="0" w:afterAutospacing="0"/>
        <w:jc w:val="center"/>
        <w:textAlignment w:val="baseline"/>
        <w:rPr>
          <w:sz w:val="28"/>
          <w:szCs w:val="28"/>
        </w:rPr>
      </w:pPr>
      <w:r w:rsidRPr="004E5F76">
        <w:rPr>
          <w:color w:val="000000"/>
          <w:kern w:val="24"/>
          <w:sz w:val="28"/>
          <w:szCs w:val="28"/>
        </w:rPr>
        <w:t xml:space="preserve">5, 6 классы - 10 часов </w:t>
      </w:r>
    </w:p>
    <w:p w:rsidR="003F1AF8" w:rsidRPr="004E5F76" w:rsidRDefault="003F1AF8" w:rsidP="004E5F76">
      <w:pPr>
        <w:pStyle w:val="a4"/>
        <w:numPr>
          <w:ilvl w:val="0"/>
          <w:numId w:val="2"/>
        </w:numPr>
        <w:kinsoku w:val="0"/>
        <w:overflowPunct w:val="0"/>
        <w:textAlignment w:val="baseline"/>
        <w:rPr>
          <w:color w:val="D34817"/>
          <w:sz w:val="28"/>
          <w:szCs w:val="28"/>
        </w:rPr>
      </w:pPr>
      <w:r w:rsidRPr="004E5F76">
        <w:rPr>
          <w:color w:val="000000"/>
          <w:kern w:val="24"/>
          <w:sz w:val="28"/>
          <w:szCs w:val="28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Табличные информационные модели. Структура и правила оформления таблицы. Простые таблицы. Табличное решение логических задач. Вычислительные таблицы. Графики и диаграммы. Наглядное представление о соотношении величин. Визуализация многорядных данных. Многообразие схем. </w:t>
      </w:r>
      <w:r w:rsidRPr="004E5F76">
        <w:rPr>
          <w:color w:val="000000"/>
          <w:kern w:val="24"/>
          <w:sz w:val="28"/>
          <w:szCs w:val="28"/>
          <w:u w:val="single"/>
        </w:rPr>
        <w:t>Информационные модели на графах. Деревья.</w:t>
      </w:r>
    </w:p>
    <w:p w:rsidR="003F1AF8" w:rsidRDefault="003F1AF8" w:rsidP="004E5F76">
      <w:pPr>
        <w:pStyle w:val="a4"/>
        <w:kinsoku w:val="0"/>
        <w:overflowPunct w:val="0"/>
        <w:textAlignment w:val="baseline"/>
        <w:rPr>
          <w:color w:val="000000"/>
          <w:kern w:val="24"/>
          <w:sz w:val="28"/>
          <w:szCs w:val="28"/>
          <w:u w:val="single"/>
        </w:rPr>
      </w:pPr>
    </w:p>
    <w:p w:rsidR="003F1AF8" w:rsidRPr="004E5F76" w:rsidRDefault="003F1AF8" w:rsidP="004E5F76">
      <w:pPr>
        <w:pStyle w:val="a3"/>
        <w:kinsoku w:val="0"/>
        <w:overflowPunct w:val="0"/>
        <w:spacing w:before="115" w:beforeAutospacing="0" w:after="0" w:afterAutospacing="0"/>
        <w:jc w:val="center"/>
        <w:textAlignment w:val="baseline"/>
        <w:rPr>
          <w:sz w:val="28"/>
          <w:szCs w:val="28"/>
        </w:rPr>
      </w:pPr>
      <w:r w:rsidRPr="004E5F76">
        <w:rPr>
          <w:color w:val="000000"/>
          <w:kern w:val="24"/>
          <w:sz w:val="28"/>
          <w:szCs w:val="28"/>
        </w:rPr>
        <w:t>7, 8, 9 классы  -  9 часов</w:t>
      </w:r>
    </w:p>
    <w:p w:rsidR="003F1AF8" w:rsidRPr="004E5F76" w:rsidRDefault="003F1AF8" w:rsidP="00F04E98">
      <w:pPr>
        <w:pStyle w:val="a4"/>
        <w:numPr>
          <w:ilvl w:val="0"/>
          <w:numId w:val="3"/>
        </w:numPr>
        <w:kinsoku w:val="0"/>
        <w:overflowPunct w:val="0"/>
        <w:ind w:hanging="11"/>
        <w:textAlignment w:val="baseline"/>
        <w:rPr>
          <w:color w:val="D34817"/>
          <w:sz w:val="28"/>
          <w:szCs w:val="28"/>
        </w:rPr>
      </w:pPr>
      <w:r w:rsidRPr="004E5F76">
        <w:rPr>
          <w:color w:val="000000"/>
          <w:kern w:val="24"/>
          <w:sz w:val="28"/>
          <w:szCs w:val="28"/>
        </w:rPr>
        <w:t xml:space="preserve">Понятия натурной и информационной моделей. </w:t>
      </w:r>
      <w:r w:rsidRPr="004E5F76">
        <w:rPr>
          <w:color w:val="000000"/>
          <w:kern w:val="24"/>
          <w:sz w:val="28"/>
          <w:szCs w:val="28"/>
          <w:u w:val="single"/>
        </w:rPr>
        <w:t xml:space="preserve">Виды информационных моделей </w:t>
      </w:r>
      <w:r w:rsidRPr="004E5F76">
        <w:rPr>
          <w:color w:val="000000"/>
          <w:kern w:val="24"/>
          <w:sz w:val="28"/>
          <w:szCs w:val="28"/>
        </w:rPr>
        <w:t xml:space="preserve">(словесное описание, таблица, график, диаграмма, формула, чертёж, </w:t>
      </w:r>
      <w:r w:rsidRPr="004E5F76">
        <w:rPr>
          <w:color w:val="000000"/>
          <w:kern w:val="24"/>
          <w:sz w:val="28"/>
          <w:szCs w:val="28"/>
          <w:u w:val="single"/>
        </w:rPr>
        <w:t>граф, дерево</w:t>
      </w:r>
      <w:r w:rsidRPr="004E5F76">
        <w:rPr>
          <w:color w:val="000000"/>
          <w:kern w:val="24"/>
          <w:sz w:val="28"/>
          <w:szCs w:val="28"/>
        </w:rPr>
        <w:t xml:space="preserve">, список и др.) и их назначение. Модели в математике, физике, литературе, биологии и т.д. Использование моделей в практической деятельности. Компьютерное моделирование. Примеры использования компьютерных моделей при решении научно- технических задач. </w:t>
      </w:r>
    </w:p>
    <w:p w:rsidR="003F1AF8" w:rsidRDefault="003F1AF8" w:rsidP="004E5F76">
      <w:pPr>
        <w:pStyle w:val="a4"/>
        <w:kinsoku w:val="0"/>
        <w:overflowPunct w:val="0"/>
        <w:textAlignment w:val="baseline"/>
        <w:rPr>
          <w:color w:val="D34817"/>
          <w:sz w:val="28"/>
          <w:szCs w:val="28"/>
        </w:rPr>
      </w:pPr>
    </w:p>
    <w:p w:rsidR="003F1AF8" w:rsidRDefault="003F1AF8" w:rsidP="004E5F76">
      <w:pPr>
        <w:pStyle w:val="a4"/>
        <w:kinsoku w:val="0"/>
        <w:overflowPunct w:val="0"/>
        <w:textAlignment w:val="baseline"/>
        <w:rPr>
          <w:color w:val="D34817"/>
          <w:sz w:val="28"/>
          <w:szCs w:val="28"/>
        </w:rPr>
      </w:pPr>
    </w:p>
    <w:p w:rsidR="003F1AF8" w:rsidRDefault="003F1AF8" w:rsidP="004E5F76">
      <w:pPr>
        <w:pStyle w:val="a4"/>
        <w:kinsoku w:val="0"/>
        <w:overflowPunct w:val="0"/>
        <w:ind w:left="0"/>
        <w:jc w:val="both"/>
        <w:textAlignment w:val="baseline"/>
        <w:rPr>
          <w:b/>
          <w:sz w:val="28"/>
          <w:szCs w:val="28"/>
        </w:rPr>
      </w:pPr>
    </w:p>
    <w:p w:rsidR="003F1AF8" w:rsidRDefault="003F1AF8" w:rsidP="004E5F76">
      <w:pPr>
        <w:pStyle w:val="a4"/>
        <w:kinsoku w:val="0"/>
        <w:overflowPunct w:val="0"/>
        <w:ind w:left="0"/>
        <w:jc w:val="both"/>
        <w:textAlignment w:val="baseline"/>
        <w:rPr>
          <w:b/>
          <w:sz w:val="28"/>
          <w:szCs w:val="28"/>
        </w:rPr>
      </w:pPr>
    </w:p>
    <w:p w:rsidR="003F1AF8" w:rsidRDefault="003F1AF8" w:rsidP="004E5F76">
      <w:pPr>
        <w:pStyle w:val="a4"/>
        <w:kinsoku w:val="0"/>
        <w:overflowPunct w:val="0"/>
        <w:ind w:left="0"/>
        <w:jc w:val="both"/>
        <w:textAlignment w:val="baseline"/>
        <w:rPr>
          <w:b/>
          <w:sz w:val="28"/>
          <w:szCs w:val="28"/>
        </w:rPr>
      </w:pPr>
    </w:p>
    <w:p w:rsidR="003F1AF8" w:rsidRPr="000C70EC" w:rsidRDefault="003F1AF8" w:rsidP="004E5F76">
      <w:pPr>
        <w:pStyle w:val="a4"/>
        <w:kinsoku w:val="0"/>
        <w:overflowPunct w:val="0"/>
        <w:ind w:left="0"/>
        <w:jc w:val="both"/>
        <w:textAlignment w:val="baseline"/>
        <w:rPr>
          <w:b/>
          <w:sz w:val="28"/>
          <w:szCs w:val="28"/>
        </w:rPr>
      </w:pPr>
      <w:r w:rsidRPr="000C70EC">
        <w:rPr>
          <w:b/>
          <w:sz w:val="28"/>
          <w:szCs w:val="28"/>
        </w:rPr>
        <w:t>По учебному плану у Угриновича Н.Д.:</w:t>
      </w:r>
    </w:p>
    <w:p w:rsidR="003F1AF8" w:rsidRPr="000C70EC" w:rsidRDefault="003F1AF8" w:rsidP="004E5F76">
      <w:pPr>
        <w:pStyle w:val="a4"/>
        <w:kinsoku w:val="0"/>
        <w:overflowPunct w:val="0"/>
        <w:ind w:left="0"/>
        <w:jc w:val="both"/>
        <w:textAlignment w:val="baseline"/>
        <w:rPr>
          <w:b/>
          <w:sz w:val="28"/>
          <w:szCs w:val="28"/>
        </w:rPr>
      </w:pPr>
    </w:p>
    <w:p w:rsidR="003F1AF8" w:rsidRPr="004E5F76" w:rsidRDefault="003F1AF8" w:rsidP="004E5F76">
      <w:pPr>
        <w:pStyle w:val="a3"/>
        <w:kinsoku w:val="0"/>
        <w:overflowPunct w:val="0"/>
        <w:spacing w:before="115" w:beforeAutospacing="0" w:after="0" w:afterAutospacing="0"/>
        <w:jc w:val="center"/>
        <w:textAlignment w:val="baseline"/>
        <w:rPr>
          <w:sz w:val="28"/>
          <w:szCs w:val="28"/>
        </w:rPr>
      </w:pPr>
      <w:r w:rsidRPr="004E5F76">
        <w:rPr>
          <w:color w:val="000000"/>
          <w:kern w:val="24"/>
          <w:sz w:val="28"/>
          <w:szCs w:val="28"/>
        </w:rPr>
        <w:t xml:space="preserve">   9 класс  - 11 часов</w:t>
      </w:r>
    </w:p>
    <w:p w:rsidR="003F1AF8" w:rsidRPr="004E5F76" w:rsidRDefault="003F1AF8" w:rsidP="004E5F76">
      <w:pPr>
        <w:pStyle w:val="a4"/>
        <w:numPr>
          <w:ilvl w:val="0"/>
          <w:numId w:val="4"/>
        </w:numPr>
        <w:kinsoku w:val="0"/>
        <w:overflowPunct w:val="0"/>
        <w:textAlignment w:val="baseline"/>
        <w:rPr>
          <w:color w:val="D34817"/>
          <w:sz w:val="28"/>
          <w:szCs w:val="28"/>
        </w:rPr>
      </w:pPr>
      <w:r w:rsidRPr="004E5F76">
        <w:rPr>
          <w:color w:val="000000"/>
          <w:kern w:val="24"/>
          <w:sz w:val="28"/>
          <w:szCs w:val="28"/>
        </w:rPr>
        <w:t>Тема «Моделирование и формализация» рассматривает построение (в том числе компьютерных) моделей из различных предметных областей (физики, математики, химии и др.). Это делает ее метапредметной и служит катализатором процесса информатизации образования в целом.</w:t>
      </w:r>
    </w:p>
    <w:p w:rsidR="003F1AF8" w:rsidRDefault="003F1AF8" w:rsidP="004E5F76">
      <w:pPr>
        <w:kinsoku w:val="0"/>
        <w:overflowPunct w:val="0"/>
        <w:textAlignment w:val="baseline"/>
        <w:rPr>
          <w:rFonts w:ascii="Times New Roman" w:hAnsi="Times New Roman"/>
          <w:sz w:val="28"/>
          <w:szCs w:val="28"/>
        </w:rPr>
      </w:pPr>
      <w:r w:rsidRPr="004E5F7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3F1AF8" w:rsidRPr="004E5F76" w:rsidRDefault="003F1AF8" w:rsidP="004E5F76">
      <w:pPr>
        <w:kinsoku w:val="0"/>
        <w:overflowPunct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E5F76">
        <w:rPr>
          <w:rFonts w:ascii="Times New Roman" w:hAnsi="Times New Roman"/>
          <w:sz w:val="28"/>
          <w:szCs w:val="28"/>
        </w:rPr>
        <w:t xml:space="preserve"> 10,11 классы  - 15 часов</w:t>
      </w:r>
    </w:p>
    <w:p w:rsidR="003F1AF8" w:rsidRPr="004E5F76" w:rsidRDefault="003F1AF8" w:rsidP="004E5F76">
      <w:pPr>
        <w:numPr>
          <w:ilvl w:val="0"/>
          <w:numId w:val="5"/>
        </w:numPr>
        <w:kinsoku w:val="0"/>
        <w:overflowPunct w:val="0"/>
        <w:textAlignment w:val="baseline"/>
        <w:rPr>
          <w:rFonts w:ascii="Times New Roman" w:hAnsi="Times New Roman"/>
          <w:sz w:val="28"/>
          <w:szCs w:val="28"/>
        </w:rPr>
      </w:pPr>
      <w:r w:rsidRPr="004E5F7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оделирование как метод познания</w:t>
      </w:r>
      <w:r w:rsidRPr="004E5F76">
        <w:rPr>
          <w:rFonts w:ascii="Times New Roman" w:hAnsi="Times New Roman"/>
          <w:sz w:val="28"/>
          <w:szCs w:val="28"/>
        </w:rPr>
        <w:t>. Системный подход в моделировании. Формы представления моделей . Формализация . Основные этапы раз- работки и исс</w:t>
      </w:r>
      <w:r>
        <w:rPr>
          <w:rFonts w:ascii="Times New Roman" w:hAnsi="Times New Roman"/>
          <w:sz w:val="28"/>
          <w:szCs w:val="28"/>
        </w:rPr>
        <w:t>ледования моделей на компьютере</w:t>
      </w:r>
      <w:r w:rsidRPr="004E5F76">
        <w:rPr>
          <w:rFonts w:ascii="Times New Roman" w:hAnsi="Times New Roman"/>
          <w:sz w:val="28"/>
          <w:szCs w:val="28"/>
        </w:rPr>
        <w:t xml:space="preserve">. Инструменты программирования для разработки и исследования моделей. Понятие массивов. Использование массивов данных в разработке моделей. Использование элементов графики в разработке моделей. Исследование математических моделей  по различным предметам. </w:t>
      </w:r>
    </w:p>
    <w:p w:rsidR="003F1AF8" w:rsidRPr="004E5F76" w:rsidRDefault="003F1AF8" w:rsidP="004E5F76">
      <w:pPr>
        <w:kinsoku w:val="0"/>
        <w:overflowPunct w:val="0"/>
        <w:textAlignment w:val="baseline"/>
        <w:rPr>
          <w:rFonts w:ascii="Times New Roman" w:hAnsi="Times New Roman"/>
          <w:sz w:val="28"/>
          <w:szCs w:val="28"/>
        </w:rPr>
      </w:pPr>
    </w:p>
    <w:p w:rsidR="003F1AF8" w:rsidRPr="000C70EC" w:rsidRDefault="003F1AF8" w:rsidP="004E5F76">
      <w:pPr>
        <w:kinsoku w:val="0"/>
        <w:overflowPunct w:val="0"/>
        <w:textAlignment w:val="baseline"/>
        <w:rPr>
          <w:rFonts w:ascii="Times New Roman" w:hAnsi="Times New Roman"/>
          <w:b/>
          <w:sz w:val="28"/>
          <w:szCs w:val="28"/>
        </w:rPr>
      </w:pPr>
      <w:r w:rsidRPr="000C70EC">
        <w:rPr>
          <w:rFonts w:ascii="Times New Roman" w:hAnsi="Times New Roman"/>
          <w:b/>
          <w:sz w:val="28"/>
          <w:szCs w:val="28"/>
        </w:rPr>
        <w:t>По учебному плану у Полякова К.Ю.:</w:t>
      </w:r>
    </w:p>
    <w:p w:rsidR="003F1AF8" w:rsidRPr="000C70EC" w:rsidRDefault="003F1AF8" w:rsidP="000C70EC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                           9 класс</w:t>
      </w:r>
      <w:r w:rsidRPr="000C70EC">
        <w:rPr>
          <w:color w:val="000000"/>
          <w:kern w:val="24"/>
          <w:sz w:val="28"/>
          <w:szCs w:val="28"/>
        </w:rPr>
        <w:t>: 7 часов (основной курс)</w:t>
      </w:r>
    </w:p>
    <w:p w:rsidR="003F1AF8" w:rsidRPr="000C70EC" w:rsidRDefault="003F1AF8" w:rsidP="000C70EC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r w:rsidRPr="000C70EC">
        <w:rPr>
          <w:color w:val="000000"/>
          <w:kern w:val="24"/>
          <w:sz w:val="28"/>
          <w:szCs w:val="28"/>
        </w:rPr>
        <w:t xml:space="preserve">              </w:t>
      </w:r>
      <w:r>
        <w:rPr>
          <w:color w:val="000000"/>
          <w:kern w:val="24"/>
          <w:sz w:val="28"/>
          <w:szCs w:val="28"/>
        </w:rPr>
        <w:t xml:space="preserve">                     </w:t>
      </w:r>
      <w:r w:rsidRPr="000C70EC">
        <w:rPr>
          <w:color w:val="000000"/>
          <w:kern w:val="24"/>
          <w:sz w:val="28"/>
          <w:szCs w:val="28"/>
        </w:rPr>
        <w:t>10 часов (</w:t>
      </w:r>
      <w:r>
        <w:rPr>
          <w:color w:val="000000"/>
          <w:kern w:val="24"/>
          <w:sz w:val="28"/>
          <w:szCs w:val="28"/>
        </w:rPr>
        <w:t xml:space="preserve">углубленный </w:t>
      </w:r>
      <w:r w:rsidRPr="000C70EC">
        <w:rPr>
          <w:color w:val="000000"/>
          <w:kern w:val="24"/>
          <w:sz w:val="28"/>
          <w:szCs w:val="28"/>
        </w:rPr>
        <w:t>курс)</w:t>
      </w:r>
    </w:p>
    <w:p w:rsidR="003F1AF8" w:rsidRPr="000C70EC" w:rsidRDefault="003F1AF8" w:rsidP="000C70EC">
      <w:pPr>
        <w:pStyle w:val="a4"/>
        <w:numPr>
          <w:ilvl w:val="0"/>
          <w:numId w:val="6"/>
        </w:numPr>
        <w:kinsoku w:val="0"/>
        <w:overflowPunct w:val="0"/>
        <w:textAlignment w:val="baseline"/>
        <w:rPr>
          <w:color w:val="D34817"/>
          <w:sz w:val="28"/>
          <w:szCs w:val="28"/>
        </w:rPr>
      </w:pPr>
      <w:r w:rsidRPr="000C70EC">
        <w:rPr>
          <w:b/>
          <w:bCs/>
          <w:color w:val="000000"/>
          <w:kern w:val="24"/>
          <w:sz w:val="28"/>
          <w:szCs w:val="28"/>
        </w:rPr>
        <w:t>Моделирование</w:t>
      </w:r>
      <w:r w:rsidRPr="000C70EC">
        <w:rPr>
          <w:color w:val="000000"/>
          <w:kern w:val="24"/>
          <w:sz w:val="28"/>
          <w:szCs w:val="28"/>
        </w:rPr>
        <w:t xml:space="preserve"> как метод познания. Формализация. Виды моделей. Использование моделей в практической деятельности человека. Этапы моделирования. </w:t>
      </w:r>
    </w:p>
    <w:p w:rsidR="003F1AF8" w:rsidRPr="000C70EC" w:rsidRDefault="003F1AF8" w:rsidP="000C70EC">
      <w:pPr>
        <w:pStyle w:val="a4"/>
        <w:numPr>
          <w:ilvl w:val="0"/>
          <w:numId w:val="6"/>
        </w:numPr>
        <w:kinsoku w:val="0"/>
        <w:overflowPunct w:val="0"/>
        <w:textAlignment w:val="baseline"/>
        <w:rPr>
          <w:color w:val="D34817"/>
          <w:sz w:val="28"/>
          <w:szCs w:val="28"/>
        </w:rPr>
      </w:pPr>
      <w:r w:rsidRPr="000C70EC">
        <w:rPr>
          <w:color w:val="000000"/>
          <w:kern w:val="24"/>
          <w:sz w:val="28"/>
          <w:szCs w:val="28"/>
        </w:rPr>
        <w:t>Форма обучения:  даётся общее описание графов, рассматриваются компьютерные модели</w:t>
      </w:r>
      <w:r>
        <w:rPr>
          <w:color w:val="000000"/>
          <w:kern w:val="24"/>
          <w:sz w:val="28"/>
          <w:szCs w:val="28"/>
        </w:rPr>
        <w:t>,</w:t>
      </w:r>
      <w:r w:rsidRPr="000C70EC">
        <w:rPr>
          <w:color w:val="000000"/>
          <w:kern w:val="24"/>
          <w:sz w:val="28"/>
          <w:szCs w:val="28"/>
        </w:rPr>
        <w:t xml:space="preserve"> связанные с другими предметами. </w:t>
      </w:r>
    </w:p>
    <w:p w:rsidR="003F1AF8" w:rsidRDefault="003F1AF8" w:rsidP="000C70EC">
      <w:pPr>
        <w:pStyle w:val="a4"/>
        <w:kinsoku w:val="0"/>
        <w:overflowPunct w:val="0"/>
        <w:textAlignment w:val="baseline"/>
        <w:rPr>
          <w:color w:val="000000"/>
          <w:kern w:val="24"/>
          <w:sz w:val="28"/>
          <w:szCs w:val="28"/>
        </w:rPr>
      </w:pPr>
    </w:p>
    <w:p w:rsidR="003F1AF8" w:rsidRPr="000C70EC" w:rsidRDefault="003F1AF8" w:rsidP="000C70EC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                           </w:t>
      </w:r>
      <w:r w:rsidRPr="000C70EC">
        <w:rPr>
          <w:color w:val="000000"/>
          <w:kern w:val="24"/>
          <w:sz w:val="28"/>
          <w:szCs w:val="28"/>
        </w:rPr>
        <w:t>11 класс: 7 часов (основной курс)</w:t>
      </w:r>
    </w:p>
    <w:p w:rsidR="003F1AF8" w:rsidRPr="000C70EC" w:rsidRDefault="003F1AF8" w:rsidP="000C70EC">
      <w:pPr>
        <w:pStyle w:val="a3"/>
        <w:kinsoku w:val="0"/>
        <w:overflowPunct w:val="0"/>
        <w:spacing w:before="115" w:beforeAutospacing="0" w:after="0" w:afterAutospacing="0"/>
        <w:textAlignment w:val="baseline"/>
        <w:rPr>
          <w:sz w:val="28"/>
          <w:szCs w:val="28"/>
        </w:rPr>
      </w:pPr>
      <w:r w:rsidRPr="000C70EC">
        <w:rPr>
          <w:color w:val="000000"/>
          <w:kern w:val="24"/>
          <w:sz w:val="28"/>
          <w:szCs w:val="28"/>
        </w:rPr>
        <w:t xml:space="preserve">                   </w:t>
      </w:r>
      <w:r>
        <w:rPr>
          <w:color w:val="000000"/>
          <w:kern w:val="24"/>
          <w:sz w:val="28"/>
          <w:szCs w:val="28"/>
        </w:rPr>
        <w:t xml:space="preserve">                </w:t>
      </w:r>
      <w:r w:rsidRPr="000C70EC">
        <w:rPr>
          <w:color w:val="000000"/>
          <w:kern w:val="24"/>
          <w:sz w:val="28"/>
          <w:szCs w:val="28"/>
        </w:rPr>
        <w:t>10 часов (</w:t>
      </w:r>
      <w:r>
        <w:rPr>
          <w:color w:val="000000"/>
          <w:kern w:val="24"/>
          <w:sz w:val="28"/>
          <w:szCs w:val="28"/>
        </w:rPr>
        <w:t xml:space="preserve">углубленный </w:t>
      </w:r>
      <w:r w:rsidRPr="000C70EC">
        <w:rPr>
          <w:color w:val="000000"/>
          <w:kern w:val="24"/>
          <w:sz w:val="28"/>
          <w:szCs w:val="28"/>
        </w:rPr>
        <w:t>курс)</w:t>
      </w:r>
    </w:p>
    <w:p w:rsidR="003F1AF8" w:rsidRPr="000C70EC" w:rsidRDefault="003F1AF8" w:rsidP="000C70EC">
      <w:pPr>
        <w:pStyle w:val="a4"/>
        <w:numPr>
          <w:ilvl w:val="0"/>
          <w:numId w:val="7"/>
        </w:numPr>
        <w:kinsoku w:val="0"/>
        <w:overflowPunct w:val="0"/>
        <w:textAlignment w:val="baseline"/>
        <w:rPr>
          <w:color w:val="D34817"/>
          <w:sz w:val="28"/>
          <w:szCs w:val="28"/>
        </w:rPr>
      </w:pPr>
      <w:r w:rsidRPr="000C70EC">
        <w:rPr>
          <w:b/>
          <w:bCs/>
          <w:color w:val="000000"/>
          <w:kern w:val="24"/>
          <w:sz w:val="28"/>
          <w:szCs w:val="28"/>
        </w:rPr>
        <w:t>Графы</w:t>
      </w:r>
      <w:r w:rsidRPr="000C70EC">
        <w:rPr>
          <w:color w:val="000000"/>
          <w:kern w:val="24"/>
          <w:sz w:val="28"/>
          <w:szCs w:val="28"/>
        </w:rPr>
        <w:t>. Основные понятия. Поиск кратчайших путей в графе. Задачи, решаемые с помощью графов. </w:t>
      </w:r>
    </w:p>
    <w:p w:rsidR="003F1AF8" w:rsidRPr="000C70EC" w:rsidRDefault="003F1AF8" w:rsidP="000C70EC">
      <w:pPr>
        <w:pStyle w:val="a4"/>
        <w:numPr>
          <w:ilvl w:val="0"/>
          <w:numId w:val="7"/>
        </w:numPr>
        <w:kinsoku w:val="0"/>
        <w:overflowPunct w:val="0"/>
        <w:textAlignment w:val="baseline"/>
        <w:rPr>
          <w:color w:val="D34817"/>
          <w:sz w:val="28"/>
          <w:szCs w:val="28"/>
        </w:rPr>
      </w:pPr>
      <w:r w:rsidRPr="000C70EC">
        <w:rPr>
          <w:b/>
          <w:bCs/>
          <w:color w:val="000000"/>
          <w:kern w:val="24"/>
          <w:sz w:val="28"/>
          <w:szCs w:val="28"/>
        </w:rPr>
        <w:t>Деревья</w:t>
      </w:r>
      <w:r w:rsidRPr="000C70EC">
        <w:rPr>
          <w:color w:val="000000"/>
          <w:kern w:val="24"/>
          <w:sz w:val="28"/>
          <w:szCs w:val="28"/>
        </w:rPr>
        <w:t>. Свойства деревьев. Реализация деревьев. Деревья поиска. Синтаксический разбор с помощью деревьев. Постфиксная и префиксная формы записи арифметических выражений. Дерево игр. Выигрышная стратегия.</w:t>
      </w:r>
    </w:p>
    <w:p w:rsidR="003F1AF8" w:rsidRPr="000C70EC" w:rsidRDefault="003F1AF8" w:rsidP="000C70EC">
      <w:pPr>
        <w:pStyle w:val="a4"/>
        <w:kinsoku w:val="0"/>
        <w:overflowPunct w:val="0"/>
        <w:textAlignment w:val="baseline"/>
        <w:rPr>
          <w:color w:val="D34817"/>
          <w:sz w:val="28"/>
          <w:szCs w:val="28"/>
        </w:rPr>
      </w:pPr>
    </w:p>
    <w:p w:rsidR="003F1AF8" w:rsidRPr="000C70EC" w:rsidRDefault="003F1AF8" w:rsidP="004E5F76">
      <w:pPr>
        <w:kinsoku w:val="0"/>
        <w:overflowPunct w:val="0"/>
        <w:textAlignment w:val="baseline"/>
        <w:rPr>
          <w:rFonts w:ascii="Times New Roman" w:hAnsi="Times New Roman"/>
          <w:sz w:val="28"/>
          <w:szCs w:val="28"/>
        </w:rPr>
      </w:pPr>
    </w:p>
    <w:p w:rsidR="003F1AF8" w:rsidRDefault="003F1AF8" w:rsidP="004E4019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сделать следующий вывод:</w:t>
      </w:r>
    </w:p>
    <w:p w:rsidR="003F1AF8" w:rsidRPr="000C70EC" w:rsidRDefault="003F1AF8" w:rsidP="004E4019">
      <w:pPr>
        <w:pStyle w:val="a3"/>
        <w:spacing w:after="0"/>
        <w:rPr>
          <w:color w:val="000000"/>
          <w:sz w:val="28"/>
          <w:szCs w:val="28"/>
        </w:rPr>
      </w:pPr>
    </w:p>
    <w:p w:rsidR="003F1AF8" w:rsidRPr="000C70EC" w:rsidRDefault="003F1AF8" w:rsidP="000C70EC">
      <w:pPr>
        <w:pStyle w:val="a4"/>
        <w:numPr>
          <w:ilvl w:val="0"/>
          <w:numId w:val="8"/>
        </w:numPr>
        <w:kinsoku w:val="0"/>
        <w:overflowPunct w:val="0"/>
        <w:textAlignment w:val="baseline"/>
        <w:rPr>
          <w:color w:val="D34817"/>
          <w:sz w:val="28"/>
          <w:szCs w:val="28"/>
        </w:rPr>
      </w:pPr>
      <w:r w:rsidRPr="000C70EC">
        <w:rPr>
          <w:color w:val="000000"/>
          <w:kern w:val="24"/>
          <w:sz w:val="28"/>
          <w:szCs w:val="28"/>
        </w:rPr>
        <w:t>Для подготовки учащихся 9 классов к сдаче ОГЭ по теме «Моделирование» в учебных планах разных авторов  даётся  только описание графов и таблиц, а также рассматриваются компьютерные модели связанные с другими предметами. Не рассматриваются  задачи, решаемые с помощью графов. </w:t>
      </w:r>
    </w:p>
    <w:p w:rsidR="003F1AF8" w:rsidRPr="000C70EC" w:rsidRDefault="003F1AF8" w:rsidP="000C70EC">
      <w:pPr>
        <w:pStyle w:val="a4"/>
        <w:numPr>
          <w:ilvl w:val="0"/>
          <w:numId w:val="8"/>
        </w:numPr>
        <w:kinsoku w:val="0"/>
        <w:overflowPunct w:val="0"/>
        <w:textAlignment w:val="baseline"/>
        <w:rPr>
          <w:color w:val="D34817"/>
          <w:sz w:val="28"/>
          <w:szCs w:val="28"/>
        </w:rPr>
      </w:pPr>
      <w:r w:rsidRPr="000C70EC">
        <w:rPr>
          <w:color w:val="000000"/>
          <w:kern w:val="24"/>
          <w:sz w:val="28"/>
          <w:szCs w:val="28"/>
        </w:rPr>
        <w:t>Для подготовки учащихся 11 классов к сдаче ЕГЭ по теме «Моделирование» полезный материал даётся  только у Полякова К.Ю.</w:t>
      </w:r>
    </w:p>
    <w:p w:rsidR="003F1AF8" w:rsidRDefault="003F1AF8" w:rsidP="008A4D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1AF8" w:rsidRDefault="003F1AF8" w:rsidP="000C70EC">
      <w:pPr>
        <w:rPr>
          <w:rFonts w:ascii="Times New Roman" w:hAnsi="Times New Roman"/>
          <w:sz w:val="28"/>
          <w:szCs w:val="28"/>
        </w:rPr>
      </w:pPr>
      <w:r w:rsidRPr="000C70EC">
        <w:rPr>
          <w:rFonts w:ascii="Times New Roman" w:hAnsi="Times New Roman"/>
          <w:sz w:val="28"/>
          <w:szCs w:val="28"/>
        </w:rPr>
        <w:t>Из всего выше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0EC">
        <w:rPr>
          <w:rFonts w:ascii="Times New Roman" w:hAnsi="Times New Roman"/>
          <w:sz w:val="28"/>
          <w:szCs w:val="28"/>
        </w:rPr>
        <w:t>ска</w:t>
      </w:r>
      <w:r>
        <w:rPr>
          <w:rFonts w:ascii="Times New Roman" w:hAnsi="Times New Roman"/>
          <w:sz w:val="28"/>
          <w:szCs w:val="28"/>
        </w:rPr>
        <w:t>занного можно найти выход только организацией дополнительных занятий во внеурочное время.</w:t>
      </w:r>
    </w:p>
    <w:p w:rsidR="003F1AF8" w:rsidRPr="00B743C2" w:rsidRDefault="003F1AF8" w:rsidP="00B743C2">
      <w:pPr>
        <w:pStyle w:val="a4"/>
        <w:numPr>
          <w:ilvl w:val="0"/>
          <w:numId w:val="9"/>
        </w:numPr>
        <w:kinsoku w:val="0"/>
        <w:overflowPunct w:val="0"/>
        <w:textAlignment w:val="baseline"/>
        <w:rPr>
          <w:color w:val="A28E6A"/>
          <w:sz w:val="28"/>
          <w:szCs w:val="28"/>
        </w:rPr>
      </w:pPr>
      <w:r w:rsidRPr="00B743C2">
        <w:rPr>
          <w:color w:val="000000"/>
          <w:kern w:val="24"/>
          <w:sz w:val="28"/>
          <w:szCs w:val="28"/>
        </w:rPr>
        <w:t>В 7, 8, 9 классах  на уроках при изучении темы «Моделирование» уделить внимание  на решение задач с помощью графов.</w:t>
      </w:r>
    </w:p>
    <w:p w:rsidR="003F1AF8" w:rsidRPr="000C70EC" w:rsidRDefault="003F1AF8" w:rsidP="000C70EC">
      <w:pPr>
        <w:pStyle w:val="a4"/>
        <w:numPr>
          <w:ilvl w:val="0"/>
          <w:numId w:val="9"/>
        </w:numPr>
        <w:kinsoku w:val="0"/>
        <w:overflowPunct w:val="0"/>
        <w:textAlignment w:val="baseline"/>
        <w:rPr>
          <w:color w:val="D34817"/>
          <w:sz w:val="28"/>
          <w:szCs w:val="28"/>
        </w:rPr>
      </w:pPr>
      <w:r w:rsidRPr="000C70EC">
        <w:rPr>
          <w:color w:val="000000"/>
          <w:kern w:val="24"/>
          <w:sz w:val="28"/>
          <w:szCs w:val="28"/>
        </w:rPr>
        <w:t xml:space="preserve">Для подготовки к ОГЭ </w:t>
      </w:r>
      <w:r>
        <w:rPr>
          <w:color w:val="000000"/>
          <w:kern w:val="24"/>
          <w:sz w:val="28"/>
          <w:szCs w:val="28"/>
        </w:rPr>
        <w:t xml:space="preserve">и ЕГЭ </w:t>
      </w:r>
      <w:r w:rsidRPr="000C70EC">
        <w:rPr>
          <w:color w:val="000000"/>
          <w:kern w:val="24"/>
          <w:sz w:val="28"/>
          <w:szCs w:val="28"/>
        </w:rPr>
        <w:t>более подробно разбирать задачи  по теме «Моделирова</w:t>
      </w:r>
      <w:r w:rsidR="0021025A">
        <w:rPr>
          <w:color w:val="000000"/>
          <w:kern w:val="24"/>
          <w:sz w:val="28"/>
          <w:szCs w:val="28"/>
        </w:rPr>
        <w:t>ние» на дополнительных занятиях</w:t>
      </w:r>
      <w:r w:rsidRPr="000C70EC">
        <w:rPr>
          <w:color w:val="000000"/>
          <w:kern w:val="24"/>
          <w:sz w:val="28"/>
          <w:szCs w:val="28"/>
        </w:rPr>
        <w:t>.</w:t>
      </w:r>
    </w:p>
    <w:p w:rsidR="003F1AF8" w:rsidRDefault="003F1AF8" w:rsidP="000C70EC">
      <w:pPr>
        <w:rPr>
          <w:rFonts w:ascii="Times New Roman" w:hAnsi="Times New Roman"/>
          <w:sz w:val="28"/>
          <w:szCs w:val="28"/>
        </w:rPr>
      </w:pPr>
    </w:p>
    <w:p w:rsidR="003F1AF8" w:rsidRDefault="003F1AF8" w:rsidP="000C70EC">
      <w:pPr>
        <w:rPr>
          <w:rFonts w:ascii="Times New Roman" w:hAnsi="Times New Roman"/>
          <w:sz w:val="28"/>
          <w:szCs w:val="28"/>
        </w:rPr>
      </w:pPr>
    </w:p>
    <w:p w:rsidR="003F1AF8" w:rsidRPr="00B743C2" w:rsidRDefault="003F1AF8" w:rsidP="00B743C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Проведем небольшой анализ решения задач на эту тему по результатам экзаменов </w:t>
      </w:r>
    </w:p>
    <w:p w:rsidR="003F1AF8" w:rsidRDefault="003F1AF8" w:rsidP="000C7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№3  и в ОГЭ и в ЕГЭ выполнены в среднем на 80%. (по матрицам).</w:t>
      </w:r>
    </w:p>
    <w:p w:rsidR="003F1AF8" w:rsidRDefault="003F1AF8" w:rsidP="000C70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нужно знать:</w:t>
      </w:r>
    </w:p>
    <w:p w:rsidR="003F1AF8" w:rsidRPr="00270902" w:rsidRDefault="003F1AF8" w:rsidP="00B743C2">
      <w:pPr>
        <w:pStyle w:val="a4"/>
        <w:numPr>
          <w:ilvl w:val="0"/>
          <w:numId w:val="10"/>
        </w:numPr>
        <w:tabs>
          <w:tab w:val="left" w:pos="1570"/>
        </w:tabs>
        <w:kinsoku w:val="0"/>
        <w:overflowPunct w:val="0"/>
        <w:textAlignment w:val="baseline"/>
        <w:rPr>
          <w:sz w:val="28"/>
          <w:szCs w:val="28"/>
        </w:rPr>
      </w:pPr>
      <w:r w:rsidRPr="00270902">
        <w:rPr>
          <w:color w:val="000000"/>
          <w:kern w:val="24"/>
          <w:sz w:val="28"/>
          <w:szCs w:val="28"/>
        </w:rPr>
        <w:t xml:space="preserve">Знать, что такое </w:t>
      </w:r>
      <w:r w:rsidRPr="00270902">
        <w:rPr>
          <w:i/>
          <w:iCs/>
          <w:color w:val="000000"/>
          <w:kern w:val="24"/>
          <w:sz w:val="28"/>
          <w:szCs w:val="28"/>
        </w:rPr>
        <w:t>граф</w:t>
      </w:r>
      <w:r w:rsidRPr="00270902">
        <w:rPr>
          <w:color w:val="000000"/>
          <w:kern w:val="24"/>
          <w:sz w:val="28"/>
          <w:szCs w:val="28"/>
        </w:rPr>
        <w:t xml:space="preserve"> (это набор вершин и соединяющих их ребер) и как он описывается в виде таблицы.</w:t>
      </w:r>
    </w:p>
    <w:p w:rsidR="003F1AF8" w:rsidRPr="00270902" w:rsidRDefault="003F1AF8" w:rsidP="00B743C2">
      <w:pPr>
        <w:pStyle w:val="a4"/>
        <w:numPr>
          <w:ilvl w:val="0"/>
          <w:numId w:val="10"/>
        </w:numPr>
        <w:tabs>
          <w:tab w:val="left" w:pos="1570"/>
        </w:tabs>
        <w:kinsoku w:val="0"/>
        <w:overflowPunct w:val="0"/>
        <w:textAlignment w:val="baseline"/>
        <w:rPr>
          <w:sz w:val="28"/>
          <w:szCs w:val="28"/>
        </w:rPr>
      </w:pPr>
      <w:r w:rsidRPr="00270902">
        <w:rPr>
          <w:color w:val="000000"/>
          <w:kern w:val="24"/>
          <w:sz w:val="28"/>
          <w:szCs w:val="28"/>
        </w:rPr>
        <w:t xml:space="preserve">Чаще всего используется </w:t>
      </w:r>
      <w:r w:rsidRPr="00270902">
        <w:rPr>
          <w:i/>
          <w:iCs/>
          <w:color w:val="000000"/>
          <w:kern w:val="24"/>
          <w:sz w:val="28"/>
          <w:szCs w:val="28"/>
        </w:rPr>
        <w:t>взвешенный граф</w:t>
      </w:r>
      <w:r w:rsidRPr="00270902">
        <w:rPr>
          <w:color w:val="000000"/>
          <w:kern w:val="24"/>
          <w:sz w:val="28"/>
          <w:szCs w:val="28"/>
        </w:rPr>
        <w:t>, где с каждым ребром связано некоторое число (вес), оно может обозначать, например, расстояние между городами или стоимость перевозки.</w:t>
      </w:r>
    </w:p>
    <w:p w:rsidR="003F1AF8" w:rsidRPr="00270902" w:rsidRDefault="003F1AF8" w:rsidP="00B743C2">
      <w:pPr>
        <w:pStyle w:val="a4"/>
        <w:numPr>
          <w:ilvl w:val="0"/>
          <w:numId w:val="10"/>
        </w:numPr>
        <w:kinsoku w:val="0"/>
        <w:overflowPunct w:val="0"/>
        <w:textAlignment w:val="baseline"/>
        <w:rPr>
          <w:sz w:val="28"/>
          <w:szCs w:val="28"/>
        </w:rPr>
      </w:pPr>
      <w:r w:rsidRPr="00270902">
        <w:rPr>
          <w:color w:val="000000"/>
          <w:kern w:val="24"/>
          <w:sz w:val="28"/>
          <w:szCs w:val="28"/>
        </w:rPr>
        <w:t xml:space="preserve">Умения перебирать варианты не пропустив ни одного! </w:t>
      </w:r>
    </w:p>
    <w:p w:rsidR="003F1AF8" w:rsidRPr="00270902" w:rsidRDefault="003F1AF8" w:rsidP="00B743C2">
      <w:pPr>
        <w:pStyle w:val="a4"/>
        <w:numPr>
          <w:ilvl w:val="0"/>
          <w:numId w:val="10"/>
        </w:numPr>
        <w:kinsoku w:val="0"/>
        <w:overflowPunct w:val="0"/>
        <w:textAlignment w:val="baseline"/>
        <w:rPr>
          <w:sz w:val="28"/>
          <w:szCs w:val="28"/>
        </w:rPr>
      </w:pPr>
      <w:r w:rsidRPr="00270902">
        <w:rPr>
          <w:color w:val="000000"/>
          <w:kern w:val="24"/>
          <w:sz w:val="28"/>
          <w:szCs w:val="28"/>
        </w:rPr>
        <w:t>Надо научиться быстро и правильно строить граф по весовой матрице и наоборот.</w:t>
      </w:r>
    </w:p>
    <w:p w:rsidR="003F1AF8" w:rsidRDefault="003F1AF8" w:rsidP="00270902">
      <w:pPr>
        <w:pStyle w:val="a4"/>
        <w:kinsoku w:val="0"/>
        <w:overflowPunct w:val="0"/>
        <w:textAlignment w:val="baseline"/>
        <w:rPr>
          <w:color w:val="000000"/>
          <w:kern w:val="24"/>
          <w:sz w:val="28"/>
          <w:szCs w:val="28"/>
        </w:rPr>
      </w:pPr>
    </w:p>
    <w:p w:rsidR="003F1AF8" w:rsidRPr="00DC5BA8" w:rsidRDefault="003F1AF8" w:rsidP="00270902">
      <w:pPr>
        <w:kinsoku w:val="0"/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C5BA8">
        <w:rPr>
          <w:rFonts w:ascii="Times New Roman" w:hAnsi="Times New Roman"/>
          <w:sz w:val="28"/>
          <w:szCs w:val="28"/>
        </w:rPr>
        <w:t>А вот в решении заданий №11 ОГЭ и №15 ЕГЭ результаты хуже – 40%.</w:t>
      </w:r>
    </w:p>
    <w:p w:rsidR="003F1AF8" w:rsidRPr="00DC5BA8" w:rsidRDefault="003F1AF8" w:rsidP="00270902">
      <w:pPr>
        <w:kinsoku w:val="0"/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C5BA8">
        <w:rPr>
          <w:rFonts w:ascii="Times New Roman" w:hAnsi="Times New Roman"/>
          <w:sz w:val="28"/>
          <w:szCs w:val="28"/>
        </w:rPr>
        <w:t>Вот поэтому я и решила поделиться с Вами, уважаемые коллеги своими наработками в этом вопросе.</w:t>
      </w:r>
    </w:p>
    <w:p w:rsidR="005B3E6F" w:rsidRPr="00DC5BA8" w:rsidRDefault="005B3E6F" w:rsidP="00270902">
      <w:pPr>
        <w:kinsoku w:val="0"/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F1AF8" w:rsidRDefault="003F1AF8" w:rsidP="0021025A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C5BA8">
        <w:rPr>
          <w:rFonts w:ascii="Times New Roman" w:hAnsi="Times New Roman"/>
          <w:sz w:val="28"/>
          <w:szCs w:val="28"/>
        </w:rPr>
        <w:t>Задания я беру из различных источников, вы все их знаете.</w:t>
      </w:r>
    </w:p>
    <w:p w:rsidR="00DC5BA8" w:rsidRDefault="00DC5BA8" w:rsidP="008B2CD5">
      <w:pPr>
        <w:kinsoku w:val="0"/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задание из материалов «Тренировочной работы по информатике 11 класс» от 29 ноября 2016 года Вариант  ИН10204 СтатГрад:</w:t>
      </w:r>
    </w:p>
    <w:p w:rsidR="00D32A54" w:rsidRPr="00D32A54" w:rsidRDefault="00D32A54" w:rsidP="008B2CD5">
      <w:pPr>
        <w:kinsoku w:val="0"/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Можно складывать входящие пути по каждому городу, сумму отслеживать как входящую для следующего города и так далее. Но это долго и нерационально.</w:t>
      </w:r>
    </w:p>
    <w:bookmarkEnd w:id="0"/>
    <w:p w:rsidR="00DC5BA8" w:rsidRPr="00DC5BA8" w:rsidRDefault="00D32A54" w:rsidP="008B2CD5">
      <w:pPr>
        <w:kinsoku w:val="0"/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C5BA8">
        <w:rPr>
          <w:rFonts w:ascii="Times New Roman" w:hAnsi="Times New Roman"/>
          <w:sz w:val="28"/>
          <w:szCs w:val="28"/>
        </w:rPr>
        <w:t>ак я решаю подобные задания</w:t>
      </w:r>
      <w:r w:rsidR="00FB08FE">
        <w:rPr>
          <w:rFonts w:ascii="Times New Roman" w:hAnsi="Times New Roman"/>
          <w:sz w:val="28"/>
          <w:szCs w:val="28"/>
        </w:rPr>
        <w:t>. Так как мы имеем дело с направленными графами и двигаемся по стрелкам делаем следующее</w:t>
      </w:r>
      <w:r>
        <w:rPr>
          <w:rFonts w:ascii="Times New Roman" w:hAnsi="Times New Roman"/>
          <w:sz w:val="28"/>
          <w:szCs w:val="28"/>
        </w:rPr>
        <w:t>: в</w:t>
      </w:r>
      <w:r w:rsidR="00FB08FE">
        <w:rPr>
          <w:rFonts w:ascii="Times New Roman" w:hAnsi="Times New Roman"/>
          <w:sz w:val="28"/>
          <w:szCs w:val="28"/>
        </w:rPr>
        <w:t xml:space="preserve"> каждый пункт пути приходят со своими весами здесь они суммируются и выходят уже дальше с полученным весом и так далее (как я показала цифрами на рисунке графа). Здесь самое главное не сделать арифметической ошибки.</w:t>
      </w:r>
    </w:p>
    <w:p w:rsidR="00AC517F" w:rsidRDefault="006E20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247pt">
            <v:imagedata r:id="rId9" o:title=""/>
          </v:shape>
        </w:pict>
      </w:r>
      <w:r w:rsidR="00FB08FE">
        <w:rPr>
          <w:rFonts w:ascii="Times New Roman" w:hAnsi="Times New Roman"/>
          <w:sz w:val="28"/>
          <w:szCs w:val="28"/>
        </w:rPr>
        <w:t>Это задание взято с сайта</w:t>
      </w:r>
      <w:r w:rsidR="00F04E98" w:rsidRPr="00F04E98">
        <w:rPr>
          <w:rFonts w:ascii="Times New Roman" w:hAnsi="Times New Roman"/>
          <w:sz w:val="28"/>
          <w:szCs w:val="28"/>
        </w:rPr>
        <w:t xml:space="preserve"> </w:t>
      </w:r>
    </w:p>
    <w:p w:rsidR="00AC517F" w:rsidRDefault="00AC517F">
      <w:pPr>
        <w:rPr>
          <w:rFonts w:ascii="Times New Roman" w:hAnsi="Times New Roman"/>
          <w:sz w:val="28"/>
          <w:szCs w:val="28"/>
        </w:rPr>
      </w:pPr>
    </w:p>
    <w:p w:rsidR="00AC517F" w:rsidRDefault="00AC517F">
      <w:pPr>
        <w:rPr>
          <w:rFonts w:ascii="Times New Roman" w:hAnsi="Times New Roman"/>
          <w:sz w:val="28"/>
          <w:szCs w:val="28"/>
        </w:rPr>
      </w:pPr>
    </w:p>
    <w:p w:rsidR="00DC5BA8" w:rsidRPr="00F04E98" w:rsidRDefault="00F04E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B08FE">
        <w:rPr>
          <w:rFonts w:ascii="Times New Roman" w:hAnsi="Times New Roman"/>
          <w:sz w:val="28"/>
          <w:szCs w:val="28"/>
        </w:rPr>
        <w:t>езнайка:</w:t>
      </w:r>
      <w:r w:rsidR="006E20D8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style="width:509pt;height:259pt;visibility:visible">
            <v:imagedata r:id="rId10" o:title=""/>
          </v:shape>
        </w:pict>
      </w:r>
    </w:p>
    <w:p w:rsidR="00DC5BA8" w:rsidRPr="00F04E98" w:rsidRDefault="00DC5BA8">
      <w:pPr>
        <w:rPr>
          <w:rFonts w:ascii="Times New Roman" w:hAnsi="Times New Roman"/>
          <w:sz w:val="28"/>
          <w:szCs w:val="28"/>
        </w:rPr>
      </w:pPr>
      <w:r w:rsidRPr="00F04E98">
        <w:rPr>
          <w:rFonts w:ascii="Times New Roman" w:hAnsi="Times New Roman"/>
          <w:sz w:val="28"/>
          <w:szCs w:val="28"/>
        </w:rPr>
        <w:t xml:space="preserve">Для этого задания  ответ: </w:t>
      </w:r>
      <w:r w:rsidR="00FB08FE" w:rsidRPr="00F04E98">
        <w:rPr>
          <w:rFonts w:ascii="Times New Roman" w:hAnsi="Times New Roman"/>
          <w:sz w:val="28"/>
          <w:szCs w:val="28"/>
        </w:rPr>
        <w:t>56.</w:t>
      </w:r>
    </w:p>
    <w:p w:rsidR="00F04E98" w:rsidRPr="00F04E98" w:rsidRDefault="00F04E98">
      <w:pPr>
        <w:rPr>
          <w:rFonts w:ascii="Times New Roman" w:hAnsi="Times New Roman"/>
          <w:sz w:val="28"/>
          <w:szCs w:val="28"/>
        </w:rPr>
      </w:pPr>
      <w:r w:rsidRPr="00F04E98">
        <w:rPr>
          <w:rFonts w:ascii="Times New Roman" w:hAnsi="Times New Roman"/>
          <w:sz w:val="28"/>
          <w:szCs w:val="28"/>
        </w:rPr>
        <w:t>Для учащихся 9 классов можно брать задания полегче, хотя они у меня справляются и с такими. Ребята говорят, что теперь это их самые любимые задания.</w:t>
      </w:r>
    </w:p>
    <w:p w:rsidR="009640BA" w:rsidRDefault="009640BA">
      <w:pPr>
        <w:rPr>
          <w:rFonts w:ascii="Times New Roman" w:hAnsi="Times New Roman"/>
          <w:b/>
          <w:sz w:val="28"/>
          <w:szCs w:val="28"/>
        </w:rPr>
      </w:pPr>
    </w:p>
    <w:p w:rsidR="009640BA" w:rsidRDefault="009640BA">
      <w:pPr>
        <w:rPr>
          <w:rFonts w:ascii="Times New Roman" w:hAnsi="Times New Roman"/>
          <w:b/>
          <w:sz w:val="28"/>
          <w:szCs w:val="28"/>
        </w:rPr>
      </w:pPr>
    </w:p>
    <w:p w:rsidR="009640BA" w:rsidRDefault="009640BA">
      <w:pPr>
        <w:rPr>
          <w:rFonts w:ascii="Times New Roman" w:hAnsi="Times New Roman"/>
          <w:b/>
          <w:sz w:val="28"/>
          <w:szCs w:val="28"/>
        </w:rPr>
      </w:pPr>
    </w:p>
    <w:p w:rsidR="009640BA" w:rsidRDefault="009640BA">
      <w:pPr>
        <w:rPr>
          <w:rFonts w:ascii="Times New Roman" w:hAnsi="Times New Roman"/>
          <w:b/>
          <w:sz w:val="28"/>
          <w:szCs w:val="28"/>
        </w:rPr>
      </w:pPr>
    </w:p>
    <w:p w:rsidR="009640BA" w:rsidRDefault="009640BA">
      <w:pPr>
        <w:rPr>
          <w:rFonts w:ascii="Times New Roman" w:hAnsi="Times New Roman"/>
          <w:b/>
          <w:sz w:val="28"/>
          <w:szCs w:val="28"/>
        </w:rPr>
      </w:pPr>
    </w:p>
    <w:p w:rsidR="009640BA" w:rsidRDefault="009640BA">
      <w:pPr>
        <w:rPr>
          <w:rFonts w:ascii="Times New Roman" w:hAnsi="Times New Roman"/>
          <w:b/>
          <w:sz w:val="28"/>
          <w:szCs w:val="28"/>
        </w:rPr>
      </w:pPr>
    </w:p>
    <w:p w:rsidR="009640BA" w:rsidRDefault="009640BA">
      <w:pPr>
        <w:rPr>
          <w:rFonts w:ascii="Times New Roman" w:hAnsi="Times New Roman"/>
          <w:b/>
          <w:sz w:val="28"/>
          <w:szCs w:val="28"/>
        </w:rPr>
      </w:pPr>
    </w:p>
    <w:p w:rsidR="009640BA" w:rsidRDefault="009640BA">
      <w:pPr>
        <w:rPr>
          <w:rFonts w:ascii="Times New Roman" w:hAnsi="Times New Roman"/>
          <w:b/>
          <w:sz w:val="28"/>
          <w:szCs w:val="28"/>
        </w:rPr>
      </w:pPr>
    </w:p>
    <w:p w:rsidR="009640BA" w:rsidRDefault="009640BA">
      <w:pPr>
        <w:rPr>
          <w:rFonts w:ascii="Times New Roman" w:hAnsi="Times New Roman"/>
          <w:b/>
          <w:sz w:val="28"/>
          <w:szCs w:val="28"/>
        </w:rPr>
      </w:pPr>
    </w:p>
    <w:p w:rsidR="009640BA" w:rsidRDefault="009640BA">
      <w:pPr>
        <w:rPr>
          <w:rFonts w:ascii="Times New Roman" w:hAnsi="Times New Roman"/>
          <w:b/>
          <w:sz w:val="28"/>
          <w:szCs w:val="28"/>
        </w:rPr>
      </w:pPr>
    </w:p>
    <w:p w:rsidR="00DC5BA8" w:rsidRDefault="008C0F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9640BA" w:rsidRPr="00FB08FE" w:rsidRDefault="009640BA" w:rsidP="00F04E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555555"/>
          <w:sz w:val="28"/>
          <w:szCs w:val="28"/>
          <w:lang w:eastAsia="ru-RU"/>
        </w:rPr>
      </w:pPr>
      <w:r w:rsidRPr="00FB08FE">
        <w:rPr>
          <w:rFonts w:ascii="Times New Roman" w:hAnsi="Times New Roman"/>
          <w:b/>
          <w:color w:val="555555"/>
          <w:sz w:val="28"/>
          <w:szCs w:val="28"/>
          <w:lang w:eastAsia="ru-RU"/>
        </w:rPr>
        <w:t>Бесплатные онлайн тесты ЕГЭ от ЕГЭши - </w:t>
      </w:r>
      <w:hyperlink r:id="rId11" w:history="1">
        <w:r w:rsidRPr="00FB08FE">
          <w:rPr>
            <w:rFonts w:ascii="Times New Roman" w:hAnsi="Times New Roman"/>
            <w:b/>
            <w:color w:val="8B795E"/>
            <w:sz w:val="28"/>
            <w:szCs w:val="28"/>
            <w:lang w:eastAsia="ru-RU"/>
          </w:rPr>
          <w:t>http://www.egeru.ru/</w:t>
        </w:r>
      </w:hyperlink>
    </w:p>
    <w:p w:rsidR="009640BA" w:rsidRPr="00FB08FE" w:rsidRDefault="009640BA" w:rsidP="00F04E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555555"/>
          <w:sz w:val="28"/>
          <w:szCs w:val="28"/>
          <w:lang w:eastAsia="ru-RU"/>
        </w:rPr>
      </w:pPr>
      <w:r w:rsidRPr="00FB08FE">
        <w:rPr>
          <w:rFonts w:ascii="Times New Roman" w:hAnsi="Times New Roman"/>
          <w:b/>
          <w:color w:val="555555"/>
          <w:sz w:val="28"/>
          <w:szCs w:val="28"/>
          <w:lang w:eastAsia="ru-RU"/>
        </w:rPr>
        <w:t>Бесплатные онлайн тесты ЕГЭ- </w:t>
      </w:r>
      <w:hyperlink r:id="rId12" w:history="1">
        <w:r w:rsidRPr="00FB08FE">
          <w:rPr>
            <w:rFonts w:ascii="Times New Roman" w:hAnsi="Times New Roman"/>
            <w:b/>
            <w:color w:val="8B795E"/>
            <w:sz w:val="28"/>
            <w:szCs w:val="28"/>
            <w:lang w:eastAsia="ru-RU"/>
          </w:rPr>
          <w:t>http://www.egesha.ru/</w:t>
        </w:r>
      </w:hyperlink>
    </w:p>
    <w:p w:rsidR="009640BA" w:rsidRPr="00FB08FE" w:rsidRDefault="009640BA" w:rsidP="00F04E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555555"/>
          <w:sz w:val="28"/>
          <w:szCs w:val="28"/>
          <w:lang w:eastAsia="ru-RU"/>
        </w:rPr>
      </w:pPr>
      <w:r w:rsidRPr="00FB08FE">
        <w:rPr>
          <w:rFonts w:ascii="Times New Roman" w:hAnsi="Times New Roman"/>
          <w:b/>
          <w:color w:val="555555"/>
          <w:sz w:val="28"/>
          <w:szCs w:val="28"/>
          <w:lang w:eastAsia="ru-RU"/>
        </w:rPr>
        <w:t>Большая коллекция материалов по ЕГЭ и ГИА и подготовке к ним: </w:t>
      </w:r>
      <w:hyperlink r:id="rId13" w:history="1">
        <w:r w:rsidRPr="00FB08FE">
          <w:rPr>
            <w:rFonts w:ascii="Times New Roman" w:hAnsi="Times New Roman"/>
            <w:b/>
            <w:color w:val="8B795E"/>
            <w:sz w:val="28"/>
            <w:szCs w:val="28"/>
            <w:u w:val="single"/>
            <w:lang w:eastAsia="ru-RU"/>
          </w:rPr>
          <w:t>http://www.alleng.ru/</w:t>
        </w:r>
      </w:hyperlink>
    </w:p>
    <w:p w:rsidR="009640BA" w:rsidRPr="00FB08FE" w:rsidRDefault="009640BA" w:rsidP="00F04E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555555"/>
          <w:sz w:val="28"/>
          <w:szCs w:val="28"/>
          <w:lang w:eastAsia="ru-RU"/>
        </w:rPr>
      </w:pPr>
      <w:r w:rsidRPr="00FB08FE">
        <w:rPr>
          <w:rFonts w:ascii="Times New Roman" w:hAnsi="Times New Roman"/>
          <w:b/>
          <w:color w:val="555555"/>
          <w:sz w:val="28"/>
          <w:szCs w:val="28"/>
          <w:lang w:eastAsia="ru-RU"/>
        </w:rPr>
        <w:t>ЕГЭ и ГИА 2012-2013 на Яндексе - </w:t>
      </w:r>
      <w:hyperlink r:id="rId14" w:history="1">
        <w:r w:rsidRPr="00FB08FE">
          <w:rPr>
            <w:rFonts w:ascii="Times New Roman" w:hAnsi="Times New Roman"/>
            <w:b/>
            <w:color w:val="8B795E"/>
            <w:sz w:val="28"/>
            <w:szCs w:val="28"/>
            <w:lang w:eastAsia="ru-RU"/>
          </w:rPr>
          <w:t>http://ege.yandex.ru/</w:t>
        </w:r>
      </w:hyperlink>
    </w:p>
    <w:p w:rsidR="009640BA" w:rsidRPr="00FB08FE" w:rsidRDefault="009640BA" w:rsidP="00F04E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555555"/>
          <w:sz w:val="28"/>
          <w:szCs w:val="28"/>
          <w:lang w:eastAsia="ru-RU"/>
        </w:rPr>
      </w:pPr>
      <w:r w:rsidRPr="00FB08FE">
        <w:rPr>
          <w:rFonts w:ascii="Times New Roman" w:hAnsi="Times New Roman"/>
          <w:b/>
          <w:color w:val="555555"/>
          <w:sz w:val="28"/>
          <w:szCs w:val="28"/>
          <w:lang w:eastAsia="ru-RU"/>
        </w:rPr>
        <w:t>Информационная поддержка ЕГЭ и ГИА: </w:t>
      </w:r>
      <w:hyperlink r:id="rId15" w:history="1">
        <w:r w:rsidRPr="00FB08FE">
          <w:rPr>
            <w:rFonts w:ascii="Times New Roman" w:hAnsi="Times New Roman"/>
            <w:b/>
            <w:color w:val="8B795E"/>
            <w:sz w:val="28"/>
            <w:szCs w:val="28"/>
            <w:lang w:eastAsia="ru-RU"/>
          </w:rPr>
          <w:t>http://www.ctege.info/</w:t>
        </w:r>
      </w:hyperlink>
      <w:r w:rsidRPr="00FB08FE">
        <w:rPr>
          <w:rFonts w:ascii="Times New Roman" w:hAnsi="Times New Roman"/>
          <w:b/>
          <w:color w:val="555555"/>
          <w:sz w:val="28"/>
          <w:szCs w:val="28"/>
          <w:lang w:eastAsia="ru-RU"/>
        </w:rPr>
        <w:t>. Мощный ресурс, свежие новости, есть библиотека книг по подготовке к ЕГЭ и ГИА</w:t>
      </w:r>
    </w:p>
    <w:p w:rsidR="009640BA" w:rsidRPr="00CC4001" w:rsidRDefault="009640BA" w:rsidP="00F04E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555555"/>
          <w:sz w:val="28"/>
          <w:szCs w:val="28"/>
          <w:lang w:eastAsia="ru-RU"/>
        </w:rPr>
      </w:pPr>
      <w:r w:rsidRPr="00FB08FE">
        <w:rPr>
          <w:rFonts w:ascii="Times New Roman" w:hAnsi="Times New Roman"/>
          <w:b/>
          <w:color w:val="555555"/>
          <w:sz w:val="28"/>
          <w:szCs w:val="28"/>
          <w:lang w:eastAsia="ru-RU"/>
        </w:rPr>
        <w:t>Открытый банк заданий ФИПИ,</w:t>
      </w:r>
      <w:r>
        <w:rPr>
          <w:rFonts w:ascii="Times New Roman" w:hAnsi="Times New Roman"/>
          <w:b/>
          <w:color w:val="555555"/>
          <w:sz w:val="28"/>
          <w:szCs w:val="28"/>
          <w:lang w:eastAsia="ru-RU"/>
        </w:rPr>
        <w:t xml:space="preserve"> </w:t>
      </w:r>
      <w:r w:rsidRPr="00FB08FE">
        <w:rPr>
          <w:rFonts w:ascii="Times New Roman" w:hAnsi="Times New Roman"/>
          <w:b/>
          <w:color w:val="555555"/>
          <w:sz w:val="28"/>
          <w:szCs w:val="28"/>
          <w:lang w:eastAsia="ru-RU"/>
        </w:rPr>
        <w:t>ЕГЭ, ГИА и подготовка к поступлению- </w:t>
      </w:r>
      <w:hyperlink r:id="rId16" w:history="1">
        <w:r w:rsidRPr="00FB08FE">
          <w:rPr>
            <w:rFonts w:ascii="Times New Roman" w:hAnsi="Times New Roman"/>
            <w:b/>
            <w:color w:val="8B795E"/>
            <w:sz w:val="28"/>
            <w:szCs w:val="28"/>
            <w:lang w:eastAsia="ru-RU"/>
          </w:rPr>
          <w:t>http://edu.glavsprav.ru/spb/ege/spravki/</w:t>
        </w:r>
      </w:hyperlink>
    </w:p>
    <w:p w:rsidR="009640BA" w:rsidRPr="00FB08FE" w:rsidRDefault="009640BA" w:rsidP="00F04E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555555"/>
          <w:sz w:val="28"/>
          <w:szCs w:val="28"/>
          <w:lang w:eastAsia="ru-RU"/>
        </w:rPr>
      </w:pPr>
      <w:r w:rsidRPr="00FB08FE">
        <w:rPr>
          <w:rFonts w:ascii="Times New Roman" w:hAnsi="Times New Roman"/>
          <w:b/>
          <w:color w:val="555555"/>
          <w:sz w:val="28"/>
          <w:szCs w:val="28"/>
          <w:lang w:eastAsia="ru-RU"/>
        </w:rPr>
        <w:t>Официальный информационный портал Единого государственного экзамена: </w:t>
      </w:r>
      <w:hyperlink r:id="rId17" w:history="1">
        <w:r w:rsidRPr="00FB08FE">
          <w:rPr>
            <w:rFonts w:ascii="Times New Roman" w:hAnsi="Times New Roman"/>
            <w:b/>
            <w:color w:val="8B795E"/>
            <w:sz w:val="28"/>
            <w:szCs w:val="28"/>
            <w:lang w:eastAsia="ru-RU"/>
          </w:rPr>
          <w:t>http://www.ege.edu.ru/</w:t>
        </w:r>
      </w:hyperlink>
      <w:r w:rsidRPr="00FB08FE">
        <w:rPr>
          <w:rFonts w:ascii="Times New Roman" w:hAnsi="Times New Roman"/>
          <w:b/>
          <w:color w:val="555555"/>
          <w:sz w:val="28"/>
          <w:szCs w:val="28"/>
          <w:lang w:eastAsia="ru-RU"/>
        </w:rPr>
        <w:t>Главный портал по ЕГЭ</w:t>
      </w:r>
    </w:p>
    <w:p w:rsidR="009640BA" w:rsidRPr="00FB08FE" w:rsidRDefault="009640BA" w:rsidP="00F04E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555555"/>
          <w:sz w:val="28"/>
          <w:szCs w:val="28"/>
          <w:lang w:eastAsia="ru-RU"/>
        </w:rPr>
      </w:pPr>
      <w:r w:rsidRPr="00FB08FE">
        <w:rPr>
          <w:rFonts w:ascii="Times New Roman" w:hAnsi="Times New Roman"/>
          <w:b/>
          <w:color w:val="555555"/>
          <w:sz w:val="28"/>
          <w:szCs w:val="28"/>
          <w:lang w:eastAsia="ru-RU"/>
        </w:rPr>
        <w:t>Сайт информационной поддержки Единого государственного экзамена в компьютерной форме:</w:t>
      </w:r>
      <w:r>
        <w:rPr>
          <w:rFonts w:ascii="Times New Roman" w:hAnsi="Times New Roman"/>
          <w:b/>
          <w:color w:val="555555"/>
          <w:sz w:val="28"/>
          <w:szCs w:val="28"/>
          <w:lang w:eastAsia="ru-RU"/>
        </w:rPr>
        <w:t xml:space="preserve"> </w:t>
      </w:r>
      <w:hyperlink r:id="rId18" w:history="1">
        <w:r w:rsidRPr="00FB08FE">
          <w:rPr>
            <w:rFonts w:ascii="Times New Roman" w:hAnsi="Times New Roman"/>
            <w:b/>
            <w:color w:val="8B795E"/>
            <w:sz w:val="28"/>
            <w:szCs w:val="28"/>
            <w:lang w:eastAsia="ru-RU"/>
          </w:rPr>
          <w:t>http://www.ege.ru/</w:t>
        </w:r>
      </w:hyperlink>
    </w:p>
    <w:p w:rsidR="009640BA" w:rsidRPr="00FB08FE" w:rsidRDefault="009640BA" w:rsidP="00F04E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555555"/>
          <w:sz w:val="28"/>
          <w:szCs w:val="28"/>
          <w:lang w:eastAsia="ru-RU"/>
        </w:rPr>
        <w:t>Сайт Полякова К.Ю.</w:t>
      </w:r>
      <w:r>
        <w:rPr>
          <w:rFonts w:ascii="Times New Roman" w:hAnsi="Times New Roman"/>
          <w:b/>
          <w:color w:val="555555"/>
          <w:sz w:val="28"/>
          <w:szCs w:val="28"/>
          <w:lang w:val="en-US" w:eastAsia="ru-RU"/>
        </w:rPr>
        <w:t>http</w:t>
      </w:r>
      <w:r w:rsidRPr="00F04E98">
        <w:rPr>
          <w:rFonts w:ascii="Times New Roman" w:hAnsi="Times New Roman"/>
          <w:b/>
          <w:color w:val="555555"/>
          <w:sz w:val="28"/>
          <w:szCs w:val="28"/>
          <w:lang w:eastAsia="ru-RU"/>
        </w:rPr>
        <w:t>://</w:t>
      </w:r>
      <w:r>
        <w:rPr>
          <w:rFonts w:ascii="Times New Roman" w:hAnsi="Times New Roman"/>
          <w:b/>
          <w:color w:val="555555"/>
          <w:sz w:val="28"/>
          <w:szCs w:val="28"/>
          <w:lang w:val="en-US" w:eastAsia="ru-RU"/>
        </w:rPr>
        <w:t>kpolyakov</w:t>
      </w:r>
      <w:r w:rsidRPr="00F04E98">
        <w:rPr>
          <w:rFonts w:ascii="Times New Roman" w:hAnsi="Times New Roman"/>
          <w:b/>
          <w:color w:val="555555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555555"/>
          <w:sz w:val="28"/>
          <w:szCs w:val="28"/>
          <w:lang w:val="en-US" w:eastAsia="ru-RU"/>
        </w:rPr>
        <w:t>narod</w:t>
      </w:r>
      <w:r w:rsidRPr="00F04E98">
        <w:rPr>
          <w:rFonts w:ascii="Times New Roman" w:hAnsi="Times New Roman"/>
          <w:b/>
          <w:color w:val="555555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555555"/>
          <w:sz w:val="28"/>
          <w:szCs w:val="28"/>
          <w:lang w:val="en-US" w:eastAsia="ru-RU"/>
        </w:rPr>
        <w:t>ru</w:t>
      </w:r>
    </w:p>
    <w:p w:rsidR="00E25D56" w:rsidRDefault="00E25D56" w:rsidP="00F04E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555555"/>
          <w:sz w:val="28"/>
          <w:szCs w:val="28"/>
          <w:lang w:eastAsia="ru-RU"/>
        </w:rPr>
        <w:t>Сайт Незна</w:t>
      </w:r>
      <w:r w:rsidR="00AC517F">
        <w:rPr>
          <w:rFonts w:ascii="Times New Roman" w:hAnsi="Times New Roman"/>
          <w:b/>
          <w:color w:val="555555"/>
          <w:sz w:val="28"/>
          <w:szCs w:val="28"/>
          <w:lang w:eastAsia="ru-RU"/>
        </w:rPr>
        <w:t>й</w:t>
      </w:r>
      <w:r>
        <w:rPr>
          <w:rFonts w:ascii="Times New Roman" w:hAnsi="Times New Roman"/>
          <w:b/>
          <w:color w:val="555555"/>
          <w:sz w:val="28"/>
          <w:szCs w:val="28"/>
          <w:lang w:eastAsia="ru-RU"/>
        </w:rPr>
        <w:t>ка:</w:t>
      </w:r>
      <w:r w:rsidR="00AC517F">
        <w:rPr>
          <w:rFonts w:ascii="Times New Roman" w:hAnsi="Times New Roman"/>
          <w:b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555555"/>
          <w:sz w:val="28"/>
          <w:szCs w:val="28"/>
          <w:lang w:val="en-US" w:eastAsia="ru-RU"/>
        </w:rPr>
        <w:t>neznaika</w:t>
      </w:r>
      <w:r w:rsidRPr="00AC517F">
        <w:rPr>
          <w:rFonts w:ascii="Times New Roman" w:hAnsi="Times New Roman"/>
          <w:b/>
          <w:color w:val="555555"/>
          <w:sz w:val="28"/>
          <w:szCs w:val="28"/>
          <w:lang w:eastAsia="ru-RU"/>
        </w:rPr>
        <w:t>.</w:t>
      </w:r>
      <w:r w:rsidR="00AC517F">
        <w:rPr>
          <w:rFonts w:ascii="Times New Roman" w:hAnsi="Times New Roman"/>
          <w:b/>
          <w:color w:val="555555"/>
          <w:sz w:val="28"/>
          <w:szCs w:val="28"/>
          <w:lang w:val="en-US" w:eastAsia="ru-RU"/>
        </w:rPr>
        <w:t>pro</w:t>
      </w:r>
      <w:r w:rsidR="00AC517F" w:rsidRPr="00AC517F">
        <w:rPr>
          <w:rFonts w:ascii="Times New Roman" w:hAnsi="Times New Roman"/>
          <w:b/>
          <w:color w:val="555555"/>
          <w:sz w:val="28"/>
          <w:szCs w:val="28"/>
          <w:lang w:eastAsia="ru-RU"/>
        </w:rPr>
        <w:t>&gt;</w:t>
      </w:r>
      <w:r w:rsidR="00AC517F">
        <w:rPr>
          <w:rFonts w:ascii="Times New Roman" w:hAnsi="Times New Roman"/>
          <w:b/>
          <w:color w:val="555555"/>
          <w:sz w:val="28"/>
          <w:szCs w:val="28"/>
          <w:lang w:eastAsia="ru-RU"/>
        </w:rPr>
        <w:t>ЕГЭ, ОГЭ</w:t>
      </w:r>
    </w:p>
    <w:p w:rsidR="009640BA" w:rsidRPr="00FB08FE" w:rsidRDefault="009640BA" w:rsidP="00F04E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555555"/>
          <w:sz w:val="28"/>
          <w:szCs w:val="28"/>
          <w:lang w:eastAsia="ru-RU"/>
        </w:rPr>
      </w:pPr>
      <w:r w:rsidRPr="00FB08FE">
        <w:rPr>
          <w:rFonts w:ascii="Times New Roman" w:hAnsi="Times New Roman"/>
          <w:b/>
          <w:color w:val="555555"/>
          <w:sz w:val="28"/>
          <w:szCs w:val="28"/>
          <w:lang w:eastAsia="ru-RU"/>
        </w:rPr>
        <w:t>Сайт Федерального института педагогических измерений (ФИПИ): </w:t>
      </w:r>
      <w:hyperlink r:id="rId19" w:history="1">
        <w:r w:rsidRPr="00FB08FE">
          <w:rPr>
            <w:rFonts w:ascii="Times New Roman" w:hAnsi="Times New Roman"/>
            <w:b/>
            <w:color w:val="8B795E"/>
            <w:sz w:val="28"/>
            <w:szCs w:val="28"/>
            <w:lang w:eastAsia="ru-RU"/>
          </w:rPr>
          <w:t>http://www.fipi.ru/</w:t>
        </w:r>
      </w:hyperlink>
      <w:r w:rsidRPr="00FB08FE">
        <w:rPr>
          <w:rFonts w:ascii="Times New Roman" w:hAnsi="Times New Roman"/>
          <w:b/>
          <w:color w:val="555555"/>
          <w:sz w:val="28"/>
          <w:szCs w:val="28"/>
          <w:lang w:eastAsia="ru-RU"/>
        </w:rPr>
        <w:t xml:space="preserve">. Здесь публикуется много материалов о ЕГЭ и тестовых технологиях в образовании в целом, в том числе есть демо-версии ЕГЭ с </w:t>
      </w:r>
      <w:smartTag w:uri="urn:schemas-microsoft-com:office:smarttags" w:element="metricconverter">
        <w:smartTagPr>
          <w:attr w:name="ProductID" w:val="2004 г"/>
        </w:smartTagPr>
        <w:r w:rsidRPr="00FB08FE">
          <w:rPr>
            <w:rFonts w:ascii="Times New Roman" w:hAnsi="Times New Roman"/>
            <w:b/>
            <w:color w:val="555555"/>
            <w:sz w:val="28"/>
            <w:szCs w:val="28"/>
            <w:lang w:eastAsia="ru-RU"/>
          </w:rPr>
          <w:t>2004 г</w:t>
        </w:r>
      </w:smartTag>
      <w:r w:rsidRPr="00FB08FE">
        <w:rPr>
          <w:rFonts w:ascii="Times New Roman" w:hAnsi="Times New Roman"/>
          <w:b/>
          <w:color w:val="555555"/>
          <w:sz w:val="28"/>
          <w:szCs w:val="28"/>
          <w:lang w:eastAsia="ru-RU"/>
        </w:rPr>
        <w:t>. (новые демо-версии сначала появляются именно здесь). Много информации и по ГИА</w:t>
      </w:r>
    </w:p>
    <w:p w:rsidR="009640BA" w:rsidRPr="00FB08FE" w:rsidRDefault="009640BA" w:rsidP="00F04E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555555"/>
          <w:sz w:val="28"/>
          <w:szCs w:val="28"/>
          <w:lang w:eastAsia="ru-RU"/>
        </w:rPr>
      </w:pPr>
      <w:r w:rsidRPr="00FB08FE">
        <w:rPr>
          <w:rFonts w:ascii="Times New Roman" w:hAnsi="Times New Roman"/>
          <w:b/>
          <w:color w:val="555555"/>
          <w:sz w:val="28"/>
          <w:szCs w:val="28"/>
          <w:lang w:eastAsia="ru-RU"/>
        </w:rPr>
        <w:t>Сообщество взаимопомощи учителей:</w:t>
      </w:r>
      <w:r>
        <w:rPr>
          <w:rFonts w:ascii="Times New Roman" w:hAnsi="Times New Roman"/>
          <w:b/>
          <w:color w:val="555555"/>
          <w:sz w:val="28"/>
          <w:szCs w:val="28"/>
          <w:lang w:eastAsia="ru-RU"/>
        </w:rPr>
        <w:t xml:space="preserve"> </w:t>
      </w:r>
      <w:hyperlink r:id="rId20" w:history="1">
        <w:r w:rsidRPr="00FB08FE">
          <w:rPr>
            <w:rFonts w:ascii="Times New Roman" w:hAnsi="Times New Roman"/>
            <w:b/>
            <w:color w:val="8B795E"/>
            <w:sz w:val="28"/>
            <w:szCs w:val="28"/>
            <w:lang w:eastAsia="ru-RU"/>
          </w:rPr>
          <w:t>http://pedsovet.su/</w:t>
        </w:r>
      </w:hyperlink>
      <w:r w:rsidRPr="00FB08FE">
        <w:rPr>
          <w:rFonts w:ascii="Times New Roman" w:hAnsi="Times New Roman"/>
          <w:b/>
          <w:color w:val="555555"/>
          <w:sz w:val="28"/>
          <w:szCs w:val="28"/>
          <w:lang w:eastAsia="ru-RU"/>
        </w:rPr>
        <w:t>. Много тренажеров по подготовке, созданных учителями, по адресу: </w:t>
      </w:r>
      <w:hyperlink r:id="rId21" w:history="1">
        <w:r w:rsidRPr="00FB08FE">
          <w:rPr>
            <w:rFonts w:ascii="Times New Roman" w:hAnsi="Times New Roman"/>
            <w:b/>
            <w:color w:val="8B795E"/>
            <w:sz w:val="28"/>
            <w:szCs w:val="28"/>
            <w:lang w:eastAsia="ru-RU"/>
          </w:rPr>
          <w:t>http://pedsovet.su/load/62</w:t>
        </w:r>
      </w:hyperlink>
    </w:p>
    <w:p w:rsidR="009640BA" w:rsidRPr="00FB08FE" w:rsidRDefault="009640BA" w:rsidP="00F04E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555555"/>
          <w:sz w:val="28"/>
          <w:szCs w:val="28"/>
          <w:lang w:eastAsia="ru-RU"/>
        </w:rPr>
      </w:pPr>
      <w:r w:rsidRPr="00FB08FE">
        <w:rPr>
          <w:rFonts w:ascii="Times New Roman" w:hAnsi="Times New Roman"/>
          <w:b/>
          <w:color w:val="555555"/>
          <w:sz w:val="28"/>
          <w:szCs w:val="28"/>
          <w:lang w:eastAsia="ru-RU"/>
        </w:rPr>
        <w:t>Ульяновский образовательный портал</w:t>
      </w:r>
      <w:r>
        <w:rPr>
          <w:rFonts w:ascii="Times New Roman" w:hAnsi="Times New Roman"/>
          <w:b/>
          <w:color w:val="555555"/>
          <w:sz w:val="28"/>
          <w:szCs w:val="28"/>
          <w:lang w:eastAsia="ru-RU"/>
        </w:rPr>
        <w:t xml:space="preserve"> </w:t>
      </w:r>
      <w:r w:rsidRPr="00FB08FE">
        <w:rPr>
          <w:rFonts w:ascii="Times New Roman" w:hAnsi="Times New Roman"/>
          <w:b/>
          <w:color w:val="555555"/>
          <w:sz w:val="28"/>
          <w:szCs w:val="28"/>
          <w:lang w:eastAsia="ru-RU"/>
        </w:rPr>
        <w:t>- </w:t>
      </w:r>
      <w:hyperlink r:id="rId22" w:history="1">
        <w:r w:rsidRPr="00FB08FE">
          <w:rPr>
            <w:rFonts w:ascii="Times New Roman" w:hAnsi="Times New Roman"/>
            <w:b/>
            <w:color w:val="8B795E"/>
            <w:sz w:val="28"/>
            <w:szCs w:val="28"/>
            <w:lang w:eastAsia="ru-RU"/>
          </w:rPr>
          <w:t>http://uledu.ru/</w:t>
        </w:r>
      </w:hyperlink>
    </w:p>
    <w:sectPr w:rsidR="009640BA" w:rsidRPr="00FB08FE" w:rsidSect="0021025A">
      <w:headerReference w:type="default" r:id="rId23"/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BB" w:rsidRDefault="00C82BBB" w:rsidP="00C82BBB">
      <w:pPr>
        <w:spacing w:after="0" w:line="240" w:lineRule="auto"/>
      </w:pPr>
      <w:r>
        <w:separator/>
      </w:r>
    </w:p>
  </w:endnote>
  <w:endnote w:type="continuationSeparator" w:id="0">
    <w:p w:rsidR="00C82BBB" w:rsidRDefault="00C82BBB" w:rsidP="00C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BB" w:rsidRDefault="00C82BBB" w:rsidP="00C82BBB">
      <w:pPr>
        <w:spacing w:after="0" w:line="240" w:lineRule="auto"/>
      </w:pPr>
      <w:r>
        <w:separator/>
      </w:r>
    </w:p>
  </w:footnote>
  <w:footnote w:type="continuationSeparator" w:id="0">
    <w:p w:rsidR="00C82BBB" w:rsidRDefault="00C82BBB" w:rsidP="00C8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BB" w:rsidRDefault="00C82BB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E20D8">
      <w:rPr>
        <w:noProof/>
      </w:rPr>
      <w:t>1</w:t>
    </w:r>
    <w:r>
      <w:fldChar w:fldCharType="end"/>
    </w:r>
  </w:p>
  <w:p w:rsidR="00C82BBB" w:rsidRDefault="00C82B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64A"/>
    <w:multiLevelType w:val="hybridMultilevel"/>
    <w:tmpl w:val="8B12A916"/>
    <w:lvl w:ilvl="0" w:tplc="51745F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74F7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ECE3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36F5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8CE8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4E11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1A21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AC3D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3E88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4834C7"/>
    <w:multiLevelType w:val="multilevel"/>
    <w:tmpl w:val="E0F6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E7909"/>
    <w:multiLevelType w:val="hybridMultilevel"/>
    <w:tmpl w:val="D60E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977F8"/>
    <w:multiLevelType w:val="hybridMultilevel"/>
    <w:tmpl w:val="51C2D3FA"/>
    <w:lvl w:ilvl="0" w:tplc="DA2C85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32C2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70C0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E8CA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6CFF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2C87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E64D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0D2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E2DA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C77357B"/>
    <w:multiLevelType w:val="hybridMultilevel"/>
    <w:tmpl w:val="D502469C"/>
    <w:lvl w:ilvl="0" w:tplc="512A20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FC08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C47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2417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4C8D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F6E1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2622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4258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E277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3B72C46"/>
    <w:multiLevelType w:val="hybridMultilevel"/>
    <w:tmpl w:val="645EDD78"/>
    <w:lvl w:ilvl="0" w:tplc="F8ACA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6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A7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DC9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68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E3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E23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A3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EC5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117286"/>
    <w:multiLevelType w:val="hybridMultilevel"/>
    <w:tmpl w:val="0E8A2B6C"/>
    <w:lvl w:ilvl="0" w:tplc="C804E9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900F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F832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1A5A3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BAEB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D4E6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F246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52A9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F0F9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D0E2659"/>
    <w:multiLevelType w:val="hybridMultilevel"/>
    <w:tmpl w:val="D234C684"/>
    <w:lvl w:ilvl="0" w:tplc="5B9ABA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CEE2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C2C1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8220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E0D5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6062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D0C8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3686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F418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E3B0E0E"/>
    <w:multiLevelType w:val="hybridMultilevel"/>
    <w:tmpl w:val="E88E3660"/>
    <w:lvl w:ilvl="0" w:tplc="606EE2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7C2D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269D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B853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04AB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C40D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9C68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C85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CA8C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BB474FF"/>
    <w:multiLevelType w:val="hybridMultilevel"/>
    <w:tmpl w:val="4A10B7F2"/>
    <w:lvl w:ilvl="0" w:tplc="414EA6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DC94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D499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10D2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9CF3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2CA7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3689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40C2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EE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F1651AA"/>
    <w:multiLevelType w:val="hybridMultilevel"/>
    <w:tmpl w:val="4DA2D55C"/>
    <w:lvl w:ilvl="0" w:tplc="DE18FF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ECAF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FAE2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ACE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C02E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4A1F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943A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B8DE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F6EA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F761E72"/>
    <w:multiLevelType w:val="hybridMultilevel"/>
    <w:tmpl w:val="71D2E514"/>
    <w:lvl w:ilvl="0" w:tplc="CDCCB4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1267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E666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A4B4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B053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480A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AC4A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C0AD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9EF1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D89"/>
    <w:rsid w:val="000C70EC"/>
    <w:rsid w:val="001F4134"/>
    <w:rsid w:val="0021025A"/>
    <w:rsid w:val="00270902"/>
    <w:rsid w:val="0033113E"/>
    <w:rsid w:val="00343861"/>
    <w:rsid w:val="00374A9B"/>
    <w:rsid w:val="00393C77"/>
    <w:rsid w:val="003F1AF8"/>
    <w:rsid w:val="004B23F0"/>
    <w:rsid w:val="004E4019"/>
    <w:rsid w:val="004E5F76"/>
    <w:rsid w:val="005B3E6F"/>
    <w:rsid w:val="005C5513"/>
    <w:rsid w:val="00682029"/>
    <w:rsid w:val="006E20D8"/>
    <w:rsid w:val="008A4D89"/>
    <w:rsid w:val="008B2CD5"/>
    <w:rsid w:val="008C0F88"/>
    <w:rsid w:val="009640BA"/>
    <w:rsid w:val="00AC517F"/>
    <w:rsid w:val="00B173AB"/>
    <w:rsid w:val="00B743C2"/>
    <w:rsid w:val="00C82BBB"/>
    <w:rsid w:val="00CC4001"/>
    <w:rsid w:val="00D32A54"/>
    <w:rsid w:val="00D92244"/>
    <w:rsid w:val="00DC5BA8"/>
    <w:rsid w:val="00DE73B5"/>
    <w:rsid w:val="00E25D56"/>
    <w:rsid w:val="00F04E98"/>
    <w:rsid w:val="00FA1DBB"/>
    <w:rsid w:val="00FB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4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E40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7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709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82B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82BBB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C82B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82BBB"/>
    <w:rPr>
      <w:lang w:eastAsia="en-US"/>
    </w:rPr>
  </w:style>
  <w:style w:type="paragraph" w:styleId="ab">
    <w:name w:val="No Spacing"/>
    <w:link w:val="ac"/>
    <w:uiPriority w:val="1"/>
    <w:qFormat/>
    <w:rsid w:val="008C0F88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rsid w:val="008C0F8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32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32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32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2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32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3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2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3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32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2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32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275">
          <w:marLeft w:val="172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32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3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eng.ru/" TargetMode="External"/><Relationship Id="rId18" Type="http://schemas.openxmlformats.org/officeDocument/2006/relationships/hyperlink" Target="http://www.eg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edsovet.su/load/6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gesha.ru/" TargetMode="External"/><Relationship Id="rId17" Type="http://schemas.openxmlformats.org/officeDocument/2006/relationships/hyperlink" Target="http://www.ege.ed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du.glavsprav.ru/spb/ege/spravki/" TargetMode="External"/><Relationship Id="rId20" Type="http://schemas.openxmlformats.org/officeDocument/2006/relationships/hyperlink" Target="http://pedsovet.s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eru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tege.info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://www.fip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ege.yandex.ru/" TargetMode="External"/><Relationship Id="rId22" Type="http://schemas.openxmlformats.org/officeDocument/2006/relationships/hyperlink" Target="http://ul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BC5C-E89C-44A7-BBAE-86B01B9B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2016-12-15T14:41:00Z</cp:lastPrinted>
  <dcterms:created xsi:type="dcterms:W3CDTF">2016-12-15T06:24:00Z</dcterms:created>
  <dcterms:modified xsi:type="dcterms:W3CDTF">2017-02-26T17:23:00Z</dcterms:modified>
</cp:coreProperties>
</file>