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2" w:rsidRPr="00F473FB" w:rsidRDefault="00C324C2" w:rsidP="00C324C2">
      <w:pPr>
        <w:jc w:val="center"/>
        <w:rPr>
          <w:b/>
          <w:sz w:val="32"/>
          <w:szCs w:val="32"/>
        </w:rPr>
      </w:pPr>
      <w:r w:rsidRPr="00F473FB">
        <w:rPr>
          <w:b/>
          <w:sz w:val="32"/>
          <w:szCs w:val="32"/>
        </w:rPr>
        <w:t>Воспитание социальной нравственности в общении с ребенком в условиях семьи и в детском саду.</w:t>
      </w:r>
      <w:r>
        <w:rPr>
          <w:b/>
          <w:sz w:val="32"/>
          <w:szCs w:val="32"/>
        </w:rPr>
        <w:t xml:space="preserve">  </w:t>
      </w:r>
    </w:p>
    <w:p w:rsidR="00C324C2" w:rsidRDefault="00C324C2" w:rsidP="00C324C2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Воспитатель:  Дмитриева Ольга Михайловна. </w:t>
      </w:r>
    </w:p>
    <w:p w:rsidR="00C324C2" w:rsidRDefault="00C324C2" w:rsidP="00C324C2">
      <w:pPr>
        <w:rPr>
          <w:sz w:val="28"/>
          <w:szCs w:val="28"/>
        </w:rPr>
      </w:pPr>
      <w:r>
        <w:rPr>
          <w:sz w:val="28"/>
          <w:szCs w:val="28"/>
        </w:rPr>
        <w:t xml:space="preserve">Как организовать социально-нравственное общение в условиях семьи и детского сада, чтобы оно способствовало повышению эффективности воспитательно-образовательной работы в дошкольном учреждении. Общение зависит не столько от уровня знаний, педагогических умений воспитателя, сколько от личностных особенностей и большей мере от характера общения в условиях семьи и ближайшем окружении.  Для того чтобы обеспечить полноценное социально-нравственное воспитание и культуру поведения необходимо ориентироваться в общении с детьми не только на поддержании дисциплины, но и на нравственное развитие, на формирование гуманных отношений к окружающим и к сверстникам как в детском саду так и в семье. </w:t>
      </w:r>
    </w:p>
    <w:p w:rsidR="00C324C2" w:rsidRDefault="00C324C2" w:rsidP="00C324C2">
      <w:pPr>
        <w:rPr>
          <w:sz w:val="28"/>
          <w:szCs w:val="28"/>
        </w:rPr>
      </w:pPr>
      <w:r>
        <w:rPr>
          <w:sz w:val="28"/>
          <w:szCs w:val="28"/>
        </w:rPr>
        <w:t xml:space="preserve">Семья для ребенка дошкольника – это первое звено, которое связывает его жизнь с общественной средой. Счастливая семья, в которой созданы ценные социально-нравственные взаимоотношения между взрослыми, взрослыми и детьми, где жизнь семейного коллектива так организована, что каждый может в меру своих сил, умений оказывать помощь друг другу, проявлять равностороннюю заботу, добрые отношения к людям, прививать любовь к труду. Это залог того, что ребенок уже в детстве начинает приобщаться к целям, идеалам, подражая своим родителям. Ребенок стремится следовать тем социальным нормам и правилам взаимоотношения, которые усваивает от взрослых непосредственно в общении в семье.  Разговаривая с детьми в детском саду, наблюдая, беседуя, играя с ними, стараемся узнать как можно больше о ребенке, о его привычках, интересах, особенностях общения с взрослыми и сверстниками. В результате убеждаешься как влияет семейная обстановка на развитие личности ребенка: на его нравственное, умственное, эстетическое развитие. Дети дошкольного возраста необычно восприимчивы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всякого рода воздействия, очень эмоциональны, склонны к подражанию и при этом не всегда могут разобраться в том, что хорошо и что плохо – опыт еще мал, сознание подчиняется эмоциям.</w:t>
      </w:r>
    </w:p>
    <w:p w:rsidR="00C324C2" w:rsidRDefault="00C324C2" w:rsidP="00C324C2">
      <w:pPr>
        <w:rPr>
          <w:sz w:val="28"/>
          <w:szCs w:val="28"/>
        </w:rPr>
      </w:pPr>
      <w:r>
        <w:rPr>
          <w:sz w:val="28"/>
          <w:szCs w:val="28"/>
        </w:rPr>
        <w:t xml:space="preserve"> Ребенок впервые пришел в детский сад-это событие, которое меняет его образ жизни, ставит перед необходимостью общаться среди новых людей -  </w:t>
      </w:r>
      <w:r>
        <w:rPr>
          <w:sz w:val="28"/>
          <w:szCs w:val="28"/>
        </w:rPr>
        <w:lastRenderedPageBreak/>
        <w:t xml:space="preserve">взрослых и сверстников. Ребенок дома был лишен общества сверстников, то в детском саду он находится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таких как он сам.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пребывания среди сверстников некоторые дети чувствуют себя одиноко (нет рядом мамы, папы, бабушки) а только дети и воспитатель – пока еще мало знакомые. Новый образ жизни в детском саду, условия, способы отношений требуют от ребенка новых норм и правила поведения в обществе сверстников.</w:t>
      </w:r>
    </w:p>
    <w:p w:rsidR="00C324C2" w:rsidRDefault="00C324C2" w:rsidP="00C324C2">
      <w:pPr>
        <w:rPr>
          <w:sz w:val="28"/>
          <w:szCs w:val="28"/>
        </w:rPr>
      </w:pPr>
      <w:r>
        <w:rPr>
          <w:sz w:val="28"/>
          <w:szCs w:val="28"/>
        </w:rPr>
        <w:t xml:space="preserve">Задача педагога  - сделать наиболее безболезненным переход ребенка из домашних условий в детский сад, так как некоторые дети в семье растут дети, изолированные от детей сверстников. Родители опасаются отрицательных влияний, шума и беспорядка в доме, не желают нарушать спокойного образа жизни, лишая общения своего ребенка с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как он. Лишенный возможности  играть с другими детьми он начинает капризничать, родители стараются сами его чем - то отвлечь, навязывают ему те игры и занятия  которые на их взгляд кажутся наиболее интересными. Поэтому воспитатель должен убеждать родителей в том, что участие взрослого в детских играх не может заменить ему сверстников. В этом случае взрослый подавляет желание ребенка  вступать в общение с другими детьми. Такие дети чувствуют себя скованно, неуютно, сторонятся детей, скучают. Они легче идут на контакт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нежели друг с другом. Дома ребенок привык к общению в кругу своей семьи, а общаться с другими детьми, совместно играть с ними он еще не овладел. Эти дети мыслят, чувствуют и действуют пока сами по себе. Они не умеют регулировать свои желания и потребности, руководствуясь своими интересами. «Дай, это мое», «Я не хочу», «Я не буду», у таких детей и соответствующее проявление: отнимать, толкать, криком добиваться желаемого. </w:t>
      </w:r>
    </w:p>
    <w:p w:rsidR="00C324C2" w:rsidRDefault="00C324C2" w:rsidP="00C324C2">
      <w:pPr>
        <w:rPr>
          <w:sz w:val="28"/>
          <w:szCs w:val="28"/>
        </w:rPr>
      </w:pPr>
      <w:r>
        <w:rPr>
          <w:sz w:val="28"/>
          <w:szCs w:val="28"/>
        </w:rPr>
        <w:t xml:space="preserve">В детском саду, в интересной, насыщенной событиями жизни общения детей приобретает особую содержательность. Так как ребенка ставят в условия такие, где он получает удовлетворение от общения со сверстниками. </w:t>
      </w:r>
    </w:p>
    <w:p w:rsidR="00C324C2" w:rsidRDefault="00C324C2" w:rsidP="00C324C2">
      <w:pPr>
        <w:rPr>
          <w:sz w:val="28"/>
          <w:szCs w:val="28"/>
        </w:rPr>
      </w:pPr>
      <w:r>
        <w:rPr>
          <w:sz w:val="28"/>
          <w:szCs w:val="28"/>
        </w:rPr>
        <w:t xml:space="preserve">В беседе с родителями воспитатель должен отмечать то новое, что ребенок приобрел благодаря жизни в коллективе сверстников, общие дела, заботы доставляют ему удовлетворение. Среди сверстников он чувствует себя самостоятельнее и взрослее чем дома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близких. Здесь он ощущает равенство с другими, увлеченный игрой или общими делами, может проявлять выдержку, терпение, инициативу, дисциплинированность. </w:t>
      </w:r>
      <w:r>
        <w:rPr>
          <w:sz w:val="28"/>
          <w:szCs w:val="28"/>
        </w:rPr>
        <w:lastRenderedPageBreak/>
        <w:t xml:space="preserve">Поэтому, формируя стремление к общению среди сверстников, родители не должны препятствовать, а всячески поощрять, даже самые незначительные попытки играть друг с другом. </w:t>
      </w:r>
    </w:p>
    <w:p w:rsidR="00C324C2" w:rsidRPr="006E29D9" w:rsidRDefault="00C324C2" w:rsidP="00C324C2">
      <w:pPr>
        <w:rPr>
          <w:sz w:val="28"/>
          <w:szCs w:val="28"/>
        </w:rPr>
      </w:pPr>
      <w:r>
        <w:rPr>
          <w:sz w:val="28"/>
          <w:szCs w:val="28"/>
        </w:rPr>
        <w:t xml:space="preserve">Вся работа, проводимая в детском саду по воспитанию у детей социально-нравственного общения среди окружающего социума должна находить продолжение в семье. Так как совместно с родителями и детским садом можно сформировать всесторонне развитую личность, которой необходимо продолжать жить в социуме. </w:t>
      </w:r>
    </w:p>
    <w:p w:rsidR="00A27E92" w:rsidRDefault="00C324C2"/>
    <w:sectPr w:rsidR="00A27E92" w:rsidSect="00DF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CEC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B40EBB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D34F1E"/>
    <w:multiLevelType w:val="hybridMultilevel"/>
    <w:tmpl w:val="F992E88A"/>
    <w:lvl w:ilvl="0" w:tplc="0419000F">
      <w:start w:val="1"/>
      <w:numFmt w:val="decimal"/>
      <w:lvlText w:val="%1."/>
      <w:lvlJc w:val="left"/>
      <w:pPr>
        <w:ind w:left="18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3D98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F02258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727AA8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901721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A44A98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5511AD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6A22324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8597773"/>
    <w:multiLevelType w:val="singleLevel"/>
    <w:tmpl w:val="98C8A59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C2"/>
    <w:rsid w:val="00425F70"/>
    <w:rsid w:val="008C25B0"/>
    <w:rsid w:val="00903802"/>
    <w:rsid w:val="00BA47B4"/>
    <w:rsid w:val="00C15350"/>
    <w:rsid w:val="00C3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4269</Characters>
  <Application>Microsoft Office Word</Application>
  <DocSecurity>0</DocSecurity>
  <Lines>35</Lines>
  <Paragraphs>10</Paragraphs>
  <ScaleCrop>false</ScaleCrop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2017-05-28T08:04:00Z</dcterms:created>
  <dcterms:modified xsi:type="dcterms:W3CDTF">2017-05-28T08:07:00Z</dcterms:modified>
</cp:coreProperties>
</file>