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DF" w:rsidRPr="00DB0114" w:rsidRDefault="00DB0114" w:rsidP="0045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14">
        <w:rPr>
          <w:rFonts w:ascii="Times New Roman" w:hAnsi="Times New Roman" w:cs="Times New Roman"/>
          <w:b/>
          <w:sz w:val="28"/>
          <w:szCs w:val="28"/>
        </w:rPr>
        <w:t>Приёмы работы с текстом на уроках литературного чтения в 1 классе.</w:t>
      </w:r>
    </w:p>
    <w:p w:rsidR="00DB0114" w:rsidRDefault="00DB0114" w:rsidP="00640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0114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6A09D2" w:rsidRDefault="006A09D2" w:rsidP="00DB0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9D2" w:rsidRPr="006A09D2" w:rsidRDefault="006A09D2" w:rsidP="00DB01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9D2">
        <w:rPr>
          <w:rFonts w:ascii="Times New Roman" w:hAnsi="Times New Roman" w:cs="Times New Roman"/>
          <w:b/>
          <w:sz w:val="28"/>
          <w:szCs w:val="28"/>
          <w:u w:val="single"/>
        </w:rPr>
        <w:t>СЛАЙД  1.</w:t>
      </w:r>
    </w:p>
    <w:p w:rsidR="00DB0114" w:rsidRDefault="00DB0114" w:rsidP="00DB01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2B20" w:rsidRPr="00392B20">
        <w:rPr>
          <w:rFonts w:ascii="Times New Roman" w:hAnsi="Times New Roman" w:cs="Times New Roman"/>
          <w:sz w:val="28"/>
          <w:szCs w:val="28"/>
        </w:rPr>
        <w:t>Цель уроков литературного чтения – формирование информационной, читательской</w:t>
      </w:r>
      <w:r w:rsidR="00B2039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392B20" w:rsidRPr="00392B20">
        <w:rPr>
          <w:rFonts w:ascii="Times New Roman" w:hAnsi="Times New Roman" w:cs="Times New Roman"/>
          <w:sz w:val="28"/>
          <w:szCs w:val="28"/>
        </w:rPr>
        <w:t>и младшего школьника</w:t>
      </w:r>
      <w:r w:rsidR="00392B20">
        <w:rPr>
          <w:rFonts w:ascii="Times New Roman" w:hAnsi="Times New Roman" w:cs="Times New Roman"/>
          <w:sz w:val="28"/>
          <w:szCs w:val="28"/>
        </w:rPr>
        <w:t>. Н</w:t>
      </w:r>
      <w:r w:rsidRPr="00DB01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современном этапе учащиеся начальной школы должны не тольк</w:t>
      </w:r>
      <w:r w:rsidR="00DE5A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научиться читать</w:t>
      </w:r>
      <w:r w:rsidRPr="00DB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пользоваться </w:t>
      </w:r>
      <w:r w:rsidR="0002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умением </w:t>
      </w:r>
      <w:r w:rsidRPr="00DB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поиска нужной информации в тексте с тем, чтобы получать необходимые зна</w:t>
      </w:r>
      <w:r w:rsidR="00D40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B2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их, </w:t>
      </w:r>
      <w:r w:rsidRPr="00DB0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свой читательский опыт и интеллект</w:t>
      </w:r>
      <w:r w:rsidR="00F4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9D2" w:rsidRDefault="006A09D2" w:rsidP="00DB01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D2" w:rsidRPr="006A09D2" w:rsidRDefault="006A09D2" w:rsidP="006A09D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 2</w:t>
      </w:r>
      <w:r w:rsidRPr="006A09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F63BB" w:rsidRDefault="00F438DF" w:rsidP="00CF6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3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</w:t>
      </w:r>
      <w:proofErr w:type="gramStart"/>
      <w:r w:rsidR="00D401AD" w:rsidRPr="00CF63BB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="00375EFB" w:rsidRPr="00CF63BB">
        <w:rPr>
          <w:rFonts w:ascii="Times New Roman" w:hAnsi="Times New Roman" w:cs="Times New Roman"/>
          <w:b/>
          <w:sz w:val="28"/>
          <w:szCs w:val="28"/>
        </w:rPr>
        <w:t>компете</w:t>
      </w:r>
      <w:r w:rsidR="00D401AD" w:rsidRPr="00CF63BB">
        <w:rPr>
          <w:rFonts w:ascii="Times New Roman" w:hAnsi="Times New Roman" w:cs="Times New Roman"/>
          <w:b/>
          <w:sz w:val="28"/>
          <w:szCs w:val="28"/>
        </w:rPr>
        <w:t>нтность</w:t>
      </w:r>
      <w:r w:rsidR="00D401AD" w:rsidRPr="00D401AD">
        <w:rPr>
          <w:rFonts w:ascii="Times New Roman" w:hAnsi="Times New Roman" w:cs="Times New Roman"/>
          <w:sz w:val="28"/>
          <w:szCs w:val="28"/>
        </w:rPr>
        <w:t xml:space="preserve"> учащихся, формируемая на уроках литературного чтения,</w:t>
      </w:r>
      <w:r w:rsidR="00375EFB" w:rsidRPr="00D401AD">
        <w:rPr>
          <w:rFonts w:ascii="Times New Roman" w:hAnsi="Times New Roman" w:cs="Times New Roman"/>
          <w:sz w:val="28"/>
          <w:szCs w:val="28"/>
        </w:rPr>
        <w:t xml:space="preserve"> </w:t>
      </w:r>
      <w:r w:rsidR="00D401AD" w:rsidRPr="00D401AD">
        <w:rPr>
          <w:rFonts w:ascii="Times New Roman" w:hAnsi="Times New Roman" w:cs="Times New Roman"/>
          <w:sz w:val="28"/>
          <w:szCs w:val="28"/>
        </w:rPr>
        <w:t>включает в себя</w:t>
      </w:r>
      <w:r w:rsidR="00375EFB" w:rsidRPr="00D401AD">
        <w:rPr>
          <w:rFonts w:ascii="Times New Roman" w:hAnsi="Times New Roman" w:cs="Times New Roman"/>
          <w:sz w:val="28"/>
          <w:szCs w:val="28"/>
        </w:rPr>
        <w:t>: 1)</w:t>
      </w:r>
      <w:r w:rsidR="00D401AD">
        <w:rPr>
          <w:rFonts w:ascii="Times New Roman" w:hAnsi="Times New Roman" w:cs="Times New Roman"/>
          <w:sz w:val="28"/>
          <w:szCs w:val="28"/>
        </w:rPr>
        <w:t xml:space="preserve"> </w:t>
      </w:r>
      <w:r w:rsidR="00375EFB" w:rsidRPr="00D401AD">
        <w:rPr>
          <w:rFonts w:ascii="Times New Roman" w:hAnsi="Times New Roman" w:cs="Times New Roman"/>
          <w:sz w:val="28"/>
          <w:szCs w:val="28"/>
        </w:rPr>
        <w:t xml:space="preserve">умение работать с </w:t>
      </w:r>
      <w:r w:rsidR="00D401AD" w:rsidRPr="00D401AD">
        <w:rPr>
          <w:rFonts w:ascii="Times New Roman" w:hAnsi="Times New Roman" w:cs="Times New Roman"/>
          <w:sz w:val="28"/>
          <w:szCs w:val="28"/>
        </w:rPr>
        <w:t>различными текстами (</w:t>
      </w:r>
      <w:r w:rsidR="00375EFB" w:rsidRPr="00D401AD">
        <w:rPr>
          <w:rFonts w:ascii="Times New Roman" w:hAnsi="Times New Roman" w:cs="Times New Roman"/>
          <w:sz w:val="28"/>
          <w:szCs w:val="28"/>
        </w:rPr>
        <w:t>учебными, художественн</w:t>
      </w:r>
      <w:r w:rsidR="00D401AD" w:rsidRPr="00D401AD">
        <w:rPr>
          <w:rFonts w:ascii="Times New Roman" w:hAnsi="Times New Roman" w:cs="Times New Roman"/>
          <w:sz w:val="28"/>
          <w:szCs w:val="28"/>
        </w:rPr>
        <w:t>ыми, научно-популярными)</w:t>
      </w:r>
      <w:r w:rsidR="00375EFB" w:rsidRPr="00D401AD">
        <w:rPr>
          <w:rFonts w:ascii="Times New Roman" w:hAnsi="Times New Roman" w:cs="Times New Roman"/>
          <w:sz w:val="28"/>
          <w:szCs w:val="28"/>
        </w:rPr>
        <w:t>, доступными для восприятия младшими школьниками; 2)</w:t>
      </w:r>
      <w:r w:rsidR="00D401AD">
        <w:rPr>
          <w:rFonts w:ascii="Times New Roman" w:hAnsi="Times New Roman" w:cs="Times New Roman"/>
          <w:sz w:val="28"/>
          <w:szCs w:val="28"/>
        </w:rPr>
        <w:t xml:space="preserve"> </w:t>
      </w:r>
      <w:r w:rsidR="00375EFB" w:rsidRPr="00D401AD">
        <w:rPr>
          <w:rFonts w:ascii="Times New Roman" w:hAnsi="Times New Roman" w:cs="Times New Roman"/>
          <w:sz w:val="28"/>
          <w:szCs w:val="28"/>
        </w:rPr>
        <w:t>владение правильным и осознанным чтением вслух и про себя; 3)</w:t>
      </w:r>
      <w:r w:rsidR="00D401AD">
        <w:rPr>
          <w:rFonts w:ascii="Times New Roman" w:hAnsi="Times New Roman" w:cs="Times New Roman"/>
          <w:sz w:val="28"/>
          <w:szCs w:val="28"/>
        </w:rPr>
        <w:t xml:space="preserve"> </w:t>
      </w:r>
      <w:r w:rsidR="00375EFB" w:rsidRPr="00D401AD">
        <w:rPr>
          <w:rFonts w:ascii="Times New Roman" w:hAnsi="Times New Roman" w:cs="Times New Roman"/>
          <w:sz w:val="28"/>
          <w:szCs w:val="28"/>
        </w:rPr>
        <w:t>умение определять тему</w:t>
      </w:r>
      <w:r w:rsidR="00D401AD">
        <w:rPr>
          <w:rFonts w:ascii="Times New Roman" w:hAnsi="Times New Roman" w:cs="Times New Roman"/>
          <w:sz w:val="28"/>
          <w:szCs w:val="28"/>
        </w:rPr>
        <w:t xml:space="preserve"> и главную мысль текста</w:t>
      </w:r>
      <w:r w:rsidR="00375EFB" w:rsidRPr="00D401AD">
        <w:rPr>
          <w:rFonts w:ascii="Times New Roman" w:hAnsi="Times New Roman" w:cs="Times New Roman"/>
          <w:sz w:val="28"/>
          <w:szCs w:val="28"/>
        </w:rPr>
        <w:t>; 4)</w:t>
      </w:r>
      <w:r w:rsidR="00024746">
        <w:rPr>
          <w:rFonts w:ascii="Times New Roman" w:hAnsi="Times New Roman" w:cs="Times New Roman"/>
          <w:sz w:val="28"/>
          <w:szCs w:val="28"/>
        </w:rPr>
        <w:t xml:space="preserve"> </w:t>
      </w:r>
      <w:r w:rsidR="00375EFB" w:rsidRPr="00D401AD">
        <w:rPr>
          <w:rFonts w:ascii="Times New Roman" w:hAnsi="Times New Roman" w:cs="Times New Roman"/>
          <w:sz w:val="28"/>
          <w:szCs w:val="28"/>
        </w:rPr>
        <w:t>умение строить монологическое высказывание; 5)</w:t>
      </w:r>
      <w:r w:rsidR="00024746">
        <w:rPr>
          <w:rFonts w:ascii="Times New Roman" w:hAnsi="Times New Roman" w:cs="Times New Roman"/>
          <w:sz w:val="28"/>
          <w:szCs w:val="28"/>
        </w:rPr>
        <w:t xml:space="preserve"> </w:t>
      </w:r>
      <w:r w:rsidR="00375EFB" w:rsidRPr="00D401AD">
        <w:rPr>
          <w:rFonts w:ascii="Times New Roman" w:hAnsi="Times New Roman" w:cs="Times New Roman"/>
          <w:sz w:val="28"/>
          <w:szCs w:val="28"/>
        </w:rPr>
        <w:t>участие в диалоге;</w:t>
      </w:r>
      <w:proofErr w:type="gramEnd"/>
      <w:r w:rsidR="00375EFB" w:rsidRPr="00D401AD">
        <w:rPr>
          <w:rFonts w:ascii="Times New Roman" w:hAnsi="Times New Roman" w:cs="Times New Roman"/>
          <w:sz w:val="28"/>
          <w:szCs w:val="28"/>
        </w:rPr>
        <w:t xml:space="preserve"> 6)</w:t>
      </w:r>
      <w:r w:rsidR="00024746">
        <w:rPr>
          <w:rFonts w:ascii="Times New Roman" w:hAnsi="Times New Roman" w:cs="Times New Roman"/>
          <w:sz w:val="28"/>
          <w:szCs w:val="28"/>
        </w:rPr>
        <w:t xml:space="preserve"> </w:t>
      </w:r>
      <w:r w:rsidR="00375EFB" w:rsidRPr="00D401AD">
        <w:rPr>
          <w:rFonts w:ascii="Times New Roman" w:hAnsi="Times New Roman" w:cs="Times New Roman"/>
          <w:sz w:val="28"/>
          <w:szCs w:val="28"/>
        </w:rPr>
        <w:t>умение обосновывать высказанное суждение; 7)</w:t>
      </w:r>
      <w:r w:rsidR="00024746">
        <w:rPr>
          <w:rFonts w:ascii="Times New Roman" w:hAnsi="Times New Roman" w:cs="Times New Roman"/>
          <w:sz w:val="28"/>
          <w:szCs w:val="28"/>
        </w:rPr>
        <w:t xml:space="preserve"> </w:t>
      </w:r>
      <w:r w:rsidR="00375EFB" w:rsidRPr="00D401AD">
        <w:rPr>
          <w:rFonts w:ascii="Times New Roman" w:hAnsi="Times New Roman" w:cs="Times New Roman"/>
          <w:sz w:val="28"/>
          <w:szCs w:val="28"/>
        </w:rPr>
        <w:t>владение первоначальными навыками передачи, поиска, преобразования и хранения информации: исполь</w:t>
      </w:r>
      <w:r w:rsidR="005642C7">
        <w:rPr>
          <w:rFonts w:ascii="Times New Roman" w:hAnsi="Times New Roman" w:cs="Times New Roman"/>
          <w:sz w:val="28"/>
          <w:szCs w:val="28"/>
        </w:rPr>
        <w:t>зование интернет - ресурсов</w:t>
      </w:r>
      <w:r w:rsidR="00375EFB" w:rsidRPr="00D401AD">
        <w:rPr>
          <w:rFonts w:ascii="Times New Roman" w:hAnsi="Times New Roman" w:cs="Times New Roman"/>
          <w:sz w:val="28"/>
          <w:szCs w:val="28"/>
        </w:rPr>
        <w:t>, проверка необходимой</w:t>
      </w:r>
      <w:r w:rsidR="00024746">
        <w:rPr>
          <w:rFonts w:ascii="Times New Roman" w:hAnsi="Times New Roman" w:cs="Times New Roman"/>
          <w:sz w:val="28"/>
          <w:szCs w:val="28"/>
        </w:rPr>
        <w:t xml:space="preserve"> информации в печатных источниках</w:t>
      </w:r>
      <w:r w:rsidR="005642C7">
        <w:rPr>
          <w:rFonts w:ascii="Times New Roman" w:hAnsi="Times New Roman" w:cs="Times New Roman"/>
          <w:sz w:val="28"/>
          <w:szCs w:val="28"/>
        </w:rPr>
        <w:t>.</w:t>
      </w:r>
    </w:p>
    <w:p w:rsidR="00B20391" w:rsidRPr="00DB01DA" w:rsidRDefault="00AE7FAF" w:rsidP="00DB01DA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DB01DA">
        <w:rPr>
          <w:rFonts w:ascii="Times New Roman" w:hAnsi="Times New Roman" w:cs="Times New Roman"/>
          <w:spacing w:val="-4"/>
          <w:sz w:val="28"/>
          <w:szCs w:val="28"/>
        </w:rPr>
        <w:t>Основным видом работы</w:t>
      </w:r>
      <w:r w:rsidR="00B20391" w:rsidRPr="00DB01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20391" w:rsidRPr="00DB01DA">
        <w:rPr>
          <w:rFonts w:ascii="Times New Roman" w:hAnsi="Times New Roman" w:cs="Times New Roman"/>
          <w:sz w:val="28"/>
          <w:szCs w:val="28"/>
        </w:rPr>
        <w:t>является многократное обращение к тексту</w:t>
      </w:r>
      <w:r w:rsidRPr="00DB01DA">
        <w:rPr>
          <w:rFonts w:ascii="Times New Roman" w:hAnsi="Times New Roman" w:cs="Times New Roman"/>
          <w:sz w:val="28"/>
          <w:szCs w:val="28"/>
        </w:rPr>
        <w:t xml:space="preserve">, и для того, чтобы у детей не пропал интерес </w:t>
      </w:r>
      <w:proofErr w:type="gramStart"/>
      <w:r w:rsidRPr="00DB01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01DA">
        <w:rPr>
          <w:rFonts w:ascii="Times New Roman" w:hAnsi="Times New Roman" w:cs="Times New Roman"/>
          <w:sz w:val="28"/>
          <w:szCs w:val="28"/>
        </w:rPr>
        <w:t xml:space="preserve"> читаемому, моя ц</w:t>
      </w:r>
      <w:r w:rsidR="00B20391" w:rsidRPr="00DB01DA">
        <w:rPr>
          <w:rFonts w:ascii="Times New Roman" w:hAnsi="Times New Roman" w:cs="Times New Roman"/>
          <w:sz w:val="28"/>
          <w:szCs w:val="28"/>
        </w:rPr>
        <w:t>ель</w:t>
      </w:r>
      <w:r w:rsidRPr="00DB01DA">
        <w:rPr>
          <w:rFonts w:ascii="Times New Roman" w:hAnsi="Times New Roman" w:cs="Times New Roman"/>
          <w:sz w:val="28"/>
          <w:szCs w:val="28"/>
        </w:rPr>
        <w:t xml:space="preserve"> как</w:t>
      </w:r>
      <w:r w:rsidR="00B20391" w:rsidRPr="00DB01DA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B20391" w:rsidRPr="00DB01DA">
        <w:rPr>
          <w:rFonts w:ascii="Times New Roman" w:hAnsi="Times New Roman" w:cs="Times New Roman"/>
          <w:spacing w:val="-1"/>
          <w:sz w:val="28"/>
          <w:szCs w:val="28"/>
        </w:rPr>
        <w:t xml:space="preserve">: создать благоприятные условия для </w:t>
      </w:r>
      <w:r w:rsidR="00B20391" w:rsidRPr="00DB01DA">
        <w:rPr>
          <w:rFonts w:ascii="Times New Roman" w:hAnsi="Times New Roman" w:cs="Times New Roman"/>
          <w:spacing w:val="-2"/>
          <w:sz w:val="28"/>
          <w:szCs w:val="28"/>
        </w:rPr>
        <w:t xml:space="preserve">работы над содержанием, </w:t>
      </w:r>
      <w:r w:rsidRPr="00DB01DA">
        <w:rPr>
          <w:rFonts w:ascii="Times New Roman" w:hAnsi="Times New Roman" w:cs="Times New Roman"/>
          <w:spacing w:val="-2"/>
          <w:sz w:val="28"/>
          <w:szCs w:val="28"/>
        </w:rPr>
        <w:t>т. е. использовать различные приёмы работы с текстом.</w:t>
      </w:r>
    </w:p>
    <w:p w:rsidR="006A09D2" w:rsidRDefault="00AE7FAF" w:rsidP="00DB01DA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DB01DA">
        <w:rPr>
          <w:rFonts w:ascii="Times New Roman" w:hAnsi="Times New Roman" w:cs="Times New Roman"/>
          <w:spacing w:val="-2"/>
          <w:sz w:val="28"/>
          <w:szCs w:val="28"/>
        </w:rPr>
        <w:t xml:space="preserve">В своей работе я использую технологию продуктивного, смыслового чтения. </w:t>
      </w:r>
    </w:p>
    <w:p w:rsidR="006A09D2" w:rsidRDefault="006A09D2" w:rsidP="00DB01DA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</w:p>
    <w:p w:rsidR="006A09D2" w:rsidRPr="006A09D2" w:rsidRDefault="006A09D2" w:rsidP="00DB01DA">
      <w:pPr>
        <w:pStyle w:val="a3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6A09D2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3</w:t>
      </w:r>
    </w:p>
    <w:p w:rsidR="00AE7FAF" w:rsidRPr="00DB01DA" w:rsidRDefault="00AE7FAF" w:rsidP="00DB01DA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DB01DA">
        <w:rPr>
          <w:rFonts w:ascii="Times New Roman" w:hAnsi="Times New Roman" w:cs="Times New Roman"/>
          <w:spacing w:val="-2"/>
          <w:sz w:val="28"/>
          <w:szCs w:val="28"/>
        </w:rPr>
        <w:t>Работа с текстом состоит из следующих этапов:</w:t>
      </w:r>
    </w:p>
    <w:p w:rsidR="00AE7FAF" w:rsidRDefault="00AE7FAF" w:rsidP="006A09D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 до чтения.</w:t>
      </w:r>
    </w:p>
    <w:p w:rsidR="006A09D2" w:rsidRPr="00DB01DA" w:rsidRDefault="006A09D2" w:rsidP="006A09D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 во время чтения.</w:t>
      </w:r>
    </w:p>
    <w:p w:rsidR="006A09D2" w:rsidRDefault="006A09D2" w:rsidP="006A09D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 после чтения.</w:t>
      </w:r>
    </w:p>
    <w:p w:rsidR="006A09D2" w:rsidRDefault="006A09D2" w:rsidP="006A09D2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9D2" w:rsidRDefault="006A09D2" w:rsidP="006A09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9D2" w:rsidRPr="006A09D2" w:rsidRDefault="006A09D2" w:rsidP="006A09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4</w:t>
      </w:r>
    </w:p>
    <w:p w:rsidR="006A09D2" w:rsidRDefault="006A09D2" w:rsidP="006A09D2">
      <w:pPr>
        <w:pStyle w:val="a3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9D2" w:rsidRDefault="006A09D2" w:rsidP="006A09D2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Этап. </w:t>
      </w:r>
      <w:r w:rsidRPr="00DB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 до чтения.</w:t>
      </w:r>
    </w:p>
    <w:p w:rsidR="006A09D2" w:rsidRPr="00DB01DA" w:rsidRDefault="006A09D2" w:rsidP="006A09D2">
      <w:pPr>
        <w:pStyle w:val="a3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8DF" w:rsidRPr="00DB01DA" w:rsidRDefault="00F848DF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На данном этапе,  перед прочтением текста, я использую следующие </w:t>
      </w:r>
      <w:proofErr w:type="spellStart"/>
      <w:r w:rsidRPr="00DB01DA">
        <w:rPr>
          <w:rFonts w:ascii="Times New Roman" w:hAnsi="Times New Roman" w:cs="Times New Roman"/>
          <w:b/>
          <w:sz w:val="28"/>
          <w:szCs w:val="28"/>
        </w:rPr>
        <w:t>предтекстовые</w:t>
      </w:r>
      <w:proofErr w:type="spellEnd"/>
      <w:r w:rsidRPr="00DB0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DA">
        <w:rPr>
          <w:rFonts w:ascii="Times New Roman" w:hAnsi="Times New Roman" w:cs="Times New Roman"/>
          <w:sz w:val="28"/>
          <w:szCs w:val="28"/>
        </w:rPr>
        <w:t xml:space="preserve">приёмы: </w:t>
      </w:r>
    </w:p>
    <w:p w:rsidR="00F848DF" w:rsidRPr="00DB01DA" w:rsidRDefault="00F848DF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>- Оценка текста</w:t>
      </w:r>
    </w:p>
    <w:p w:rsidR="00F848DF" w:rsidRPr="00DB01DA" w:rsidRDefault="00F848DF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>- Отсроченная отгадка</w:t>
      </w:r>
    </w:p>
    <w:p w:rsidR="00F848DF" w:rsidRPr="00DB01DA" w:rsidRDefault="00F848DF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>- Ассоциации</w:t>
      </w:r>
    </w:p>
    <w:p w:rsidR="00F848DF" w:rsidRPr="00DB01DA" w:rsidRDefault="00F848DF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>- Обращение к жизненному опыту</w:t>
      </w:r>
    </w:p>
    <w:p w:rsidR="00F848DF" w:rsidRPr="00DB01DA" w:rsidRDefault="00F848DF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>- Чтение с остановками</w:t>
      </w:r>
    </w:p>
    <w:p w:rsidR="00F848DF" w:rsidRPr="00DB01DA" w:rsidRDefault="00F848DF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01DA">
        <w:rPr>
          <w:rFonts w:ascii="Times New Roman" w:hAnsi="Times New Roman" w:cs="Times New Roman"/>
          <w:sz w:val="28"/>
          <w:szCs w:val="28"/>
        </w:rPr>
        <w:t>Антипация</w:t>
      </w:r>
      <w:proofErr w:type="spellEnd"/>
      <w:r w:rsidRPr="00DB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DF" w:rsidRPr="00DB01DA" w:rsidRDefault="00F848DF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>- Дерево предсказаний</w:t>
      </w:r>
    </w:p>
    <w:p w:rsidR="00F848DF" w:rsidRDefault="00F848DF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Верите ли вы? </w:t>
      </w:r>
    </w:p>
    <w:p w:rsidR="006A09D2" w:rsidRPr="006A09D2" w:rsidRDefault="006A09D2" w:rsidP="006A09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5</w:t>
      </w:r>
    </w:p>
    <w:p w:rsidR="006A09D2" w:rsidRPr="006A09D2" w:rsidRDefault="006A09D2" w:rsidP="00DB01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D7C" w:rsidRPr="00231D7C" w:rsidRDefault="00A97555" w:rsidP="0023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Остановлюсь на п</w:t>
      </w:r>
      <w:r w:rsidR="00231D7C" w:rsidRPr="00231D7C">
        <w:rPr>
          <w:rFonts w:ascii="Times New Roman" w:hAnsi="Times New Roman" w:cs="Times New Roman"/>
          <w:b/>
          <w:sz w:val="28"/>
          <w:szCs w:val="28"/>
        </w:rPr>
        <w:t>риём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31D7C" w:rsidRPr="00231D7C">
        <w:rPr>
          <w:rFonts w:ascii="Times New Roman" w:hAnsi="Times New Roman" w:cs="Times New Roman"/>
          <w:b/>
          <w:sz w:val="28"/>
          <w:szCs w:val="28"/>
        </w:rPr>
        <w:t xml:space="preserve"> «Дерево предсказаний»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31D7C" w:rsidRPr="00231D7C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231D7C" w:rsidRPr="00231D7C">
        <w:rPr>
          <w:rFonts w:ascii="Times New Roman" w:hAnsi="Times New Roman" w:cs="Times New Roman"/>
          <w:sz w:val="28"/>
          <w:szCs w:val="28"/>
        </w:rPr>
        <w:t xml:space="preserve">Приём построен таким образом: «ствол дерева» – </w:t>
      </w:r>
      <w:r>
        <w:rPr>
          <w:rFonts w:ascii="Times New Roman" w:hAnsi="Times New Roman" w:cs="Times New Roman"/>
          <w:sz w:val="28"/>
          <w:szCs w:val="28"/>
        </w:rPr>
        <w:t xml:space="preserve">название произведения, тема; </w:t>
      </w:r>
      <w:r w:rsidR="00231D7C" w:rsidRPr="00231D7C">
        <w:rPr>
          <w:rFonts w:ascii="Times New Roman" w:hAnsi="Times New Roman" w:cs="Times New Roman"/>
          <w:sz w:val="28"/>
          <w:szCs w:val="28"/>
        </w:rPr>
        <w:t xml:space="preserve"> «ветви» – это предположения, которые расходятся по двум направлениям: с одной стороны – это «возмож</w:t>
      </w:r>
      <w:r>
        <w:rPr>
          <w:rFonts w:ascii="Times New Roman" w:hAnsi="Times New Roman" w:cs="Times New Roman"/>
          <w:sz w:val="28"/>
          <w:szCs w:val="28"/>
        </w:rPr>
        <w:t>но», с другой – «вероятно»</w:t>
      </w:r>
      <w:r w:rsidR="00231D7C" w:rsidRPr="00231D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D7C" w:rsidRPr="0023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3-4 классах </w:t>
      </w:r>
      <w:r w:rsidR="00231D7C" w:rsidRPr="00231D7C">
        <w:rPr>
          <w:rFonts w:ascii="Times New Roman" w:hAnsi="Times New Roman" w:cs="Times New Roman"/>
          <w:sz w:val="28"/>
          <w:szCs w:val="28"/>
        </w:rPr>
        <w:t>добавляются «листья» - обоснован</w:t>
      </w:r>
      <w:r>
        <w:rPr>
          <w:rFonts w:ascii="Times New Roman" w:hAnsi="Times New Roman" w:cs="Times New Roman"/>
          <w:sz w:val="28"/>
          <w:szCs w:val="28"/>
        </w:rPr>
        <w:t>ие этих предположений.</w:t>
      </w:r>
    </w:p>
    <w:p w:rsidR="00231D7C" w:rsidRPr="00A97555" w:rsidRDefault="00D0202D" w:rsidP="00A97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дерева</w:t>
      </w:r>
      <w:r w:rsidR="00231D7C" w:rsidRPr="00A97555">
        <w:rPr>
          <w:rFonts w:ascii="Times New Roman" w:hAnsi="Times New Roman" w:cs="Times New Roman"/>
          <w:sz w:val="28"/>
          <w:szCs w:val="28"/>
        </w:rPr>
        <w:t xml:space="preserve"> предсказаний</w:t>
      </w:r>
      <w:r w:rsidR="00A97555" w:rsidRPr="00A97555">
        <w:rPr>
          <w:rFonts w:ascii="Times New Roman" w:hAnsi="Times New Roman" w:cs="Times New Roman"/>
          <w:sz w:val="28"/>
          <w:szCs w:val="28"/>
        </w:rPr>
        <w:t xml:space="preserve"> к</w:t>
      </w:r>
      <w:r w:rsidRPr="00D0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русской народной</w:t>
      </w:r>
      <w:r w:rsidRPr="00A97555">
        <w:rPr>
          <w:rFonts w:ascii="Times New Roman" w:hAnsi="Times New Roman" w:cs="Times New Roman"/>
          <w:sz w:val="28"/>
          <w:szCs w:val="28"/>
        </w:rPr>
        <w:t xml:space="preserve"> </w:t>
      </w:r>
      <w:r w:rsidR="00A97555" w:rsidRPr="00A97555">
        <w:rPr>
          <w:rFonts w:ascii="Times New Roman" w:hAnsi="Times New Roman" w:cs="Times New Roman"/>
          <w:sz w:val="28"/>
          <w:szCs w:val="28"/>
        </w:rPr>
        <w:t xml:space="preserve"> сказке «Лиса и Рак</w:t>
      </w:r>
      <w:r w:rsidR="00231D7C" w:rsidRPr="00A975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я задаю вопросы: </w:t>
      </w:r>
      <w:r w:rsidR="00231D7C" w:rsidRPr="00A97555">
        <w:rPr>
          <w:rFonts w:ascii="Times New Roman" w:hAnsi="Times New Roman" w:cs="Times New Roman"/>
          <w:sz w:val="28"/>
          <w:szCs w:val="28"/>
        </w:rPr>
        <w:t>Как вы думаете, кто может быть героями этой сказки? О чем эта сказка?</w:t>
      </w:r>
    </w:p>
    <w:p w:rsidR="00231D7C" w:rsidRDefault="00D0202D" w:rsidP="00A97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31D7C" w:rsidRPr="00A97555">
        <w:rPr>
          <w:rFonts w:ascii="Times New Roman" w:hAnsi="Times New Roman" w:cs="Times New Roman"/>
          <w:sz w:val="28"/>
          <w:szCs w:val="28"/>
        </w:rPr>
        <w:t xml:space="preserve"> ветках появляются пред</w:t>
      </w:r>
      <w:r w:rsidR="00A97555">
        <w:rPr>
          <w:rFonts w:ascii="Times New Roman" w:hAnsi="Times New Roman" w:cs="Times New Roman"/>
          <w:sz w:val="28"/>
          <w:szCs w:val="28"/>
        </w:rPr>
        <w:t>положения детей: о лисе, о раке</w:t>
      </w:r>
      <w:r w:rsidR="00231D7C" w:rsidRPr="00A97555">
        <w:rPr>
          <w:rFonts w:ascii="Times New Roman" w:hAnsi="Times New Roman" w:cs="Times New Roman"/>
          <w:sz w:val="28"/>
          <w:szCs w:val="28"/>
        </w:rPr>
        <w:t xml:space="preserve">, о хитрости, </w:t>
      </w:r>
      <w:r w:rsidR="00A97555">
        <w:rPr>
          <w:rFonts w:ascii="Times New Roman" w:hAnsi="Times New Roman" w:cs="Times New Roman"/>
          <w:sz w:val="28"/>
          <w:szCs w:val="28"/>
        </w:rPr>
        <w:t>ловкости, о глупости, находчивости</w:t>
      </w:r>
      <w:r w:rsidR="00507118">
        <w:rPr>
          <w:rFonts w:ascii="Times New Roman" w:hAnsi="Times New Roman" w:cs="Times New Roman"/>
          <w:sz w:val="28"/>
          <w:szCs w:val="28"/>
        </w:rPr>
        <w:t>... Предлагаю прочитать сказку и выяснить</w:t>
      </w:r>
      <w:r w:rsidR="00231D7C" w:rsidRPr="00A97555">
        <w:rPr>
          <w:rFonts w:ascii="Times New Roman" w:hAnsi="Times New Roman" w:cs="Times New Roman"/>
          <w:sz w:val="28"/>
          <w:szCs w:val="28"/>
        </w:rPr>
        <w:t xml:space="preserve">, </w:t>
      </w:r>
      <w:r w:rsidR="00507118">
        <w:rPr>
          <w:rFonts w:ascii="Times New Roman" w:hAnsi="Times New Roman" w:cs="Times New Roman"/>
          <w:sz w:val="28"/>
          <w:szCs w:val="28"/>
        </w:rPr>
        <w:t xml:space="preserve">правильные ли предположения </w:t>
      </w:r>
      <w:r w:rsidR="00231D7C" w:rsidRPr="00A97555">
        <w:rPr>
          <w:rFonts w:ascii="Times New Roman" w:hAnsi="Times New Roman" w:cs="Times New Roman"/>
          <w:sz w:val="28"/>
          <w:szCs w:val="28"/>
        </w:rPr>
        <w:t xml:space="preserve"> сделали</w:t>
      </w:r>
      <w:r w:rsidR="00507118">
        <w:rPr>
          <w:rFonts w:ascii="Times New Roman" w:hAnsi="Times New Roman" w:cs="Times New Roman"/>
          <w:sz w:val="28"/>
          <w:szCs w:val="28"/>
        </w:rPr>
        <w:t>. Возвращаемся</w:t>
      </w:r>
      <w:r w:rsidR="00231D7C" w:rsidRPr="00A97555">
        <w:rPr>
          <w:rFonts w:ascii="Times New Roman" w:hAnsi="Times New Roman" w:cs="Times New Roman"/>
          <w:sz w:val="28"/>
          <w:szCs w:val="28"/>
        </w:rPr>
        <w:t xml:space="preserve"> к нашем</w:t>
      </w:r>
      <w:r w:rsidR="00507118">
        <w:rPr>
          <w:rFonts w:ascii="Times New Roman" w:hAnsi="Times New Roman" w:cs="Times New Roman"/>
          <w:sz w:val="28"/>
          <w:szCs w:val="28"/>
        </w:rPr>
        <w:t xml:space="preserve">у дереву предсказаний и </w:t>
      </w:r>
      <w:proofErr w:type="gramStart"/>
      <w:r w:rsidR="00507118">
        <w:rPr>
          <w:rFonts w:ascii="Times New Roman" w:hAnsi="Times New Roman" w:cs="Times New Roman"/>
          <w:sz w:val="28"/>
          <w:szCs w:val="28"/>
        </w:rPr>
        <w:t>определяем</w:t>
      </w:r>
      <w:proofErr w:type="gramEnd"/>
      <w:r w:rsidR="00507118">
        <w:rPr>
          <w:rFonts w:ascii="Times New Roman" w:hAnsi="Times New Roman" w:cs="Times New Roman"/>
          <w:sz w:val="28"/>
          <w:szCs w:val="28"/>
        </w:rPr>
        <w:t xml:space="preserve">  какие </w:t>
      </w:r>
      <w:r w:rsidR="00231D7C" w:rsidRPr="00A97555">
        <w:rPr>
          <w:rFonts w:ascii="Times New Roman" w:hAnsi="Times New Roman" w:cs="Times New Roman"/>
          <w:sz w:val="28"/>
          <w:szCs w:val="28"/>
        </w:rPr>
        <w:t>версии оказались верными?</w:t>
      </w:r>
    </w:p>
    <w:p w:rsidR="006A09D2" w:rsidRDefault="006A09D2" w:rsidP="00A9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9D2" w:rsidRPr="006A09D2" w:rsidRDefault="006A09D2" w:rsidP="006A09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6</w:t>
      </w:r>
    </w:p>
    <w:p w:rsidR="006A09D2" w:rsidRPr="00507118" w:rsidRDefault="006A09D2" w:rsidP="00A9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FAF" w:rsidRPr="00DB01DA" w:rsidRDefault="00AE7FAF" w:rsidP="00DB01D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Работа с текстом во время чтения.</w:t>
      </w:r>
    </w:p>
    <w:p w:rsidR="00F848DF" w:rsidRPr="00DB01DA" w:rsidRDefault="00F848DF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b/>
          <w:sz w:val="28"/>
          <w:szCs w:val="28"/>
        </w:rPr>
        <w:t xml:space="preserve">Текстовые  </w:t>
      </w:r>
      <w:r w:rsidRPr="00DB01DA">
        <w:rPr>
          <w:rFonts w:ascii="Times New Roman" w:hAnsi="Times New Roman" w:cs="Times New Roman"/>
          <w:sz w:val="28"/>
          <w:szCs w:val="28"/>
        </w:rPr>
        <w:t>приёмы я применяю</w:t>
      </w:r>
      <w:r w:rsidRPr="00DB0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DA">
        <w:rPr>
          <w:rFonts w:ascii="Times New Roman" w:hAnsi="Times New Roman" w:cs="Times New Roman"/>
          <w:sz w:val="28"/>
          <w:szCs w:val="28"/>
        </w:rPr>
        <w:t xml:space="preserve"> в ходе знакомства с текстом: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Кластер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848DF" w:rsidRPr="00DB01DA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F848DF" w:rsidRPr="00DB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848DF" w:rsidRPr="00DB01DA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F848DF" w:rsidRPr="00DB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Моделирование   обложки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Составление плана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Приём драматизации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Составление схемы или моделирование схематического ряда произведения</w:t>
      </w:r>
      <w:r w:rsidR="00F63AE5">
        <w:rPr>
          <w:rFonts w:ascii="Times New Roman" w:hAnsi="Times New Roman" w:cs="Times New Roman"/>
          <w:sz w:val="28"/>
          <w:szCs w:val="28"/>
        </w:rPr>
        <w:t>, «Цепочка событий»</w:t>
      </w:r>
    </w:p>
    <w:p w:rsidR="00F848DF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 xml:space="preserve">Диалог с автором </w:t>
      </w:r>
    </w:p>
    <w:p w:rsidR="006A09D2" w:rsidRDefault="006A09D2" w:rsidP="00DB01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9D2" w:rsidRPr="006A09D2" w:rsidRDefault="006A09D2" w:rsidP="006A09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7</w:t>
      </w:r>
    </w:p>
    <w:p w:rsidR="006A09D2" w:rsidRPr="00DB01DA" w:rsidRDefault="006A09D2" w:rsidP="00DB01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58F" w:rsidRPr="00A5258F" w:rsidRDefault="00E613EF" w:rsidP="00A52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8F">
        <w:rPr>
          <w:rFonts w:ascii="Times New Roman" w:hAnsi="Times New Roman" w:cs="Times New Roman"/>
          <w:b/>
          <w:sz w:val="28"/>
          <w:szCs w:val="28"/>
        </w:rPr>
        <w:t>Очень часто</w:t>
      </w:r>
      <w:r w:rsidRPr="00A5258F">
        <w:rPr>
          <w:rFonts w:ascii="Times New Roman" w:hAnsi="Times New Roman" w:cs="Times New Roman"/>
          <w:sz w:val="28"/>
          <w:szCs w:val="28"/>
        </w:rPr>
        <w:t xml:space="preserve"> я использую п</w:t>
      </w:r>
      <w:r w:rsidR="00B454F4" w:rsidRPr="00A5258F">
        <w:rPr>
          <w:rFonts w:ascii="Times New Roman" w:hAnsi="Times New Roman" w:cs="Times New Roman"/>
          <w:sz w:val="28"/>
          <w:szCs w:val="28"/>
        </w:rPr>
        <w:t>риём  «</w:t>
      </w:r>
      <w:proofErr w:type="spellStart"/>
      <w:r w:rsidR="00B454F4" w:rsidRPr="00A5258F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B454F4" w:rsidRPr="00A5258F">
        <w:rPr>
          <w:rFonts w:ascii="Times New Roman" w:hAnsi="Times New Roman" w:cs="Times New Roman"/>
          <w:sz w:val="28"/>
          <w:szCs w:val="28"/>
        </w:rPr>
        <w:t>», или условные значки, или чтение с пометками</w:t>
      </w:r>
      <w:r w:rsidR="00A5258F" w:rsidRPr="00A5258F">
        <w:rPr>
          <w:rFonts w:ascii="Times New Roman" w:hAnsi="Times New Roman" w:cs="Times New Roman"/>
          <w:sz w:val="28"/>
          <w:szCs w:val="28"/>
        </w:rPr>
        <w:t xml:space="preserve">. </w:t>
      </w:r>
      <w:r w:rsidR="005C1869" w:rsidRPr="00A5258F">
        <w:rPr>
          <w:rFonts w:ascii="Times New Roman" w:hAnsi="Times New Roman" w:cs="Times New Roman"/>
          <w:sz w:val="28"/>
          <w:szCs w:val="28"/>
        </w:rPr>
        <w:t xml:space="preserve"> </w:t>
      </w:r>
      <w:r w:rsidR="00A5258F" w:rsidRPr="00A5258F">
        <w:rPr>
          <w:rFonts w:ascii="Times New Roman" w:hAnsi="Times New Roman" w:cs="Times New Roman"/>
          <w:sz w:val="28"/>
          <w:szCs w:val="28"/>
        </w:rPr>
        <w:t>Цель - оптимизация проработки текста с использованием знаковой системы.</w:t>
      </w:r>
    </w:p>
    <w:p w:rsidR="005C1869" w:rsidRPr="00A5258F" w:rsidRDefault="00A5258F" w:rsidP="00A52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C1869" w:rsidRPr="00A5258F">
        <w:rPr>
          <w:rFonts w:ascii="Times New Roman" w:hAnsi="Times New Roman" w:cs="Times New Roman"/>
          <w:sz w:val="28"/>
          <w:szCs w:val="28"/>
          <w:lang w:eastAsia="ru-RU"/>
        </w:rPr>
        <w:t xml:space="preserve">то прием технологии развития критического мышления через чтение и письмо, используемый при </w:t>
      </w:r>
      <w:hyperlink r:id="rId5" w:tgtFrame="_blank" w:history="1">
        <w:r w:rsidR="005C1869" w:rsidRPr="00A5258F">
          <w:rPr>
            <w:rFonts w:ascii="Times New Roman" w:hAnsi="Times New Roman" w:cs="Times New Roman"/>
            <w:sz w:val="28"/>
            <w:szCs w:val="28"/>
            <w:lang w:eastAsia="ru-RU"/>
          </w:rPr>
          <w:t>работе с текстом</w:t>
        </w:r>
      </w:hyperlink>
      <w:r w:rsidR="005C1869" w:rsidRPr="00A5258F">
        <w:rPr>
          <w:rFonts w:ascii="Times New Roman" w:hAnsi="Times New Roman" w:cs="Times New Roman"/>
          <w:sz w:val="28"/>
          <w:szCs w:val="28"/>
          <w:lang w:eastAsia="ru-RU"/>
        </w:rPr>
        <w:t>, с новой информацией.</w:t>
      </w:r>
    </w:p>
    <w:p w:rsidR="005C1869" w:rsidRPr="00A5258F" w:rsidRDefault="00A5258F" w:rsidP="00A52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C1869" w:rsidRPr="00A5258F">
        <w:rPr>
          <w:rFonts w:ascii="Times New Roman" w:hAnsi="Times New Roman" w:cs="Times New Roman"/>
          <w:sz w:val="28"/>
          <w:szCs w:val="28"/>
          <w:lang w:eastAsia="ru-RU"/>
        </w:rPr>
        <w:t>Учащиеся читают текст, маркируя его специальными значками:</w:t>
      </w:r>
    </w:p>
    <w:p w:rsidR="005C1869" w:rsidRPr="00A5258F" w:rsidRDefault="005C1869" w:rsidP="00A52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258F">
        <w:rPr>
          <w:rFonts w:ascii="Times New Roman" w:hAnsi="Times New Roman" w:cs="Times New Roman"/>
          <w:sz w:val="28"/>
          <w:szCs w:val="28"/>
          <w:lang w:eastAsia="ru-RU"/>
        </w:rPr>
        <w:t>V — я это знаю;</w:t>
      </w:r>
    </w:p>
    <w:p w:rsidR="005C1869" w:rsidRPr="00A5258F" w:rsidRDefault="005C1869" w:rsidP="00A52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258F">
        <w:rPr>
          <w:rFonts w:ascii="Times New Roman" w:hAnsi="Times New Roman" w:cs="Times New Roman"/>
          <w:sz w:val="28"/>
          <w:szCs w:val="28"/>
          <w:lang w:eastAsia="ru-RU"/>
        </w:rPr>
        <w:t>+ — это новая информация для меня;</w:t>
      </w:r>
    </w:p>
    <w:p w:rsidR="005C1869" w:rsidRPr="00A5258F" w:rsidRDefault="005C1869" w:rsidP="00A52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258F">
        <w:rPr>
          <w:rFonts w:ascii="Times New Roman" w:hAnsi="Times New Roman" w:cs="Times New Roman"/>
          <w:sz w:val="28"/>
          <w:szCs w:val="28"/>
          <w:lang w:eastAsia="ru-RU"/>
        </w:rPr>
        <w:t>- — я думал по-другому, это противоречит тому, что я знал;</w:t>
      </w:r>
    </w:p>
    <w:p w:rsidR="005C1869" w:rsidRPr="00A5258F" w:rsidRDefault="005C1869" w:rsidP="00A52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258F">
        <w:rPr>
          <w:rFonts w:ascii="Times New Roman" w:hAnsi="Times New Roman" w:cs="Times New Roman"/>
          <w:sz w:val="28"/>
          <w:szCs w:val="28"/>
          <w:lang w:eastAsia="ru-RU"/>
        </w:rPr>
        <w:t>? — это мне непонятно, нужны объяснения, уточнения.</w:t>
      </w:r>
    </w:p>
    <w:p w:rsidR="00A5258F" w:rsidRPr="00A5258F" w:rsidRDefault="00A5258F" w:rsidP="00A52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C1869" w:rsidRPr="00A5258F">
        <w:rPr>
          <w:rFonts w:ascii="Times New Roman" w:hAnsi="Times New Roman" w:cs="Times New Roman"/>
          <w:sz w:val="28"/>
          <w:szCs w:val="28"/>
          <w:lang w:eastAsia="ru-RU"/>
        </w:rPr>
        <w:t>Затем несколько учеников</w:t>
      </w:r>
      <w:r w:rsidRPr="00A5258F">
        <w:rPr>
          <w:rFonts w:ascii="Times New Roman" w:hAnsi="Times New Roman" w:cs="Times New Roman"/>
          <w:sz w:val="28"/>
          <w:szCs w:val="28"/>
          <w:lang w:eastAsia="ru-RU"/>
        </w:rPr>
        <w:t xml:space="preserve"> озвучивают свои пометки</w:t>
      </w:r>
      <w:r w:rsidR="005C1869" w:rsidRPr="00A5258F">
        <w:rPr>
          <w:rFonts w:ascii="Times New Roman" w:hAnsi="Times New Roman" w:cs="Times New Roman"/>
          <w:sz w:val="28"/>
          <w:szCs w:val="28"/>
          <w:lang w:eastAsia="ru-RU"/>
        </w:rPr>
        <w:t>. Никакого обсужд</w:t>
      </w:r>
      <w:r w:rsidRPr="00A5258F">
        <w:rPr>
          <w:rFonts w:ascii="Times New Roman" w:hAnsi="Times New Roman" w:cs="Times New Roman"/>
          <w:sz w:val="28"/>
          <w:szCs w:val="28"/>
          <w:lang w:eastAsia="ru-RU"/>
        </w:rPr>
        <w:t>ения, просто зачитывание</w:t>
      </w:r>
      <w:r w:rsidR="005C1869" w:rsidRPr="00A525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5258F">
        <w:rPr>
          <w:rFonts w:ascii="Times New Roman" w:hAnsi="Times New Roman" w:cs="Times New Roman"/>
          <w:sz w:val="28"/>
          <w:szCs w:val="28"/>
          <w:lang w:eastAsia="ru-RU"/>
        </w:rPr>
        <w:t xml:space="preserve"> В 3 – 4 классах составляем таблицу "Знаю", "Интересуюсь", "Узнал".</w:t>
      </w:r>
    </w:p>
    <w:p w:rsidR="00A5258F" w:rsidRPr="00A5258F" w:rsidRDefault="00A5258F" w:rsidP="00A52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C1869" w:rsidRPr="00A5258F">
        <w:rPr>
          <w:rFonts w:ascii="Times New Roman" w:hAnsi="Times New Roman" w:cs="Times New Roman"/>
          <w:sz w:val="28"/>
          <w:szCs w:val="28"/>
          <w:lang w:eastAsia="ru-RU"/>
        </w:rPr>
        <w:t>Повторное чтение текста. Эта стадия переводит урок уже в этап осмысления. При этом таблица может пополниться, либо какие-то тезисы уже перейдут из одной колонки в другую.</w:t>
      </w:r>
    </w:p>
    <w:p w:rsidR="005C1869" w:rsidRPr="00A5258F" w:rsidRDefault="00A5258F" w:rsidP="00A52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hyperlink r:id="rId6" w:history="1">
        <w:r w:rsidR="005C1869" w:rsidRPr="00A5258F">
          <w:rPr>
            <w:rFonts w:ascii="Times New Roman" w:hAnsi="Times New Roman" w:cs="Times New Roman"/>
            <w:sz w:val="28"/>
            <w:szCs w:val="28"/>
            <w:lang w:eastAsia="ru-RU"/>
          </w:rPr>
          <w:t>Рефлексия</w:t>
        </w:r>
      </w:hyperlink>
      <w:r w:rsidR="005C1869" w:rsidRPr="00A5258F">
        <w:rPr>
          <w:rFonts w:ascii="Times New Roman" w:hAnsi="Times New Roman" w:cs="Times New Roman"/>
          <w:sz w:val="28"/>
          <w:szCs w:val="28"/>
          <w:lang w:eastAsia="ru-RU"/>
        </w:rPr>
        <w:t>. На данном этапе обсуждаются записи, внесенные в таблицу. Идет анализ того, как накапливаются знания. Путь от старого к новому становится более наглядным и понятным.</w:t>
      </w:r>
    </w:p>
    <w:p w:rsidR="005C1869" w:rsidRPr="00A5258F" w:rsidRDefault="005C1869" w:rsidP="00A52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258F">
        <w:rPr>
          <w:rFonts w:ascii="Times New Roman" w:hAnsi="Times New Roman" w:cs="Times New Roman"/>
          <w:sz w:val="28"/>
          <w:szCs w:val="28"/>
          <w:lang w:eastAsia="ru-RU"/>
        </w:rPr>
        <w:t xml:space="preserve">Прием </w:t>
      </w:r>
      <w:proofErr w:type="spellStart"/>
      <w:r w:rsidRPr="00A5258F">
        <w:rPr>
          <w:rFonts w:ascii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Pr="00A5258F">
        <w:rPr>
          <w:rFonts w:ascii="Times New Roman" w:hAnsi="Times New Roman" w:cs="Times New Roman"/>
          <w:sz w:val="28"/>
          <w:szCs w:val="28"/>
          <w:lang w:eastAsia="ru-RU"/>
        </w:rPr>
        <w:t xml:space="preserve"> лучше всего подходит для уроков усвоения новых</w:t>
      </w:r>
      <w:r w:rsidR="00A5258F" w:rsidRPr="00A5258F">
        <w:rPr>
          <w:rFonts w:ascii="Times New Roman" w:hAnsi="Times New Roman" w:cs="Times New Roman"/>
          <w:sz w:val="28"/>
          <w:szCs w:val="28"/>
          <w:lang w:eastAsia="ru-RU"/>
        </w:rPr>
        <w:t xml:space="preserve"> знаний, для урока коррекции </w:t>
      </w:r>
      <w:r w:rsidRPr="00A5258F">
        <w:rPr>
          <w:rFonts w:ascii="Times New Roman" w:hAnsi="Times New Roman" w:cs="Times New Roman"/>
          <w:sz w:val="28"/>
          <w:szCs w:val="28"/>
          <w:lang w:eastAsia="ru-RU"/>
        </w:rPr>
        <w:t xml:space="preserve"> или для урока актуализации новых знаний и умений (по ФГОС).</w:t>
      </w:r>
    </w:p>
    <w:p w:rsidR="00B454F4" w:rsidRDefault="00B454F4" w:rsidP="00B4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6FE">
        <w:rPr>
          <w:rFonts w:ascii="Times New Roman" w:hAnsi="Times New Roman" w:cs="Times New Roman"/>
          <w:sz w:val="28"/>
          <w:szCs w:val="28"/>
        </w:rPr>
        <w:t xml:space="preserve">Применение этого приёма способствует развитию систематичности мышления, развитию умения классифицировать поступающую информацию и развитию умения выделять </w:t>
      </w:r>
      <w:r w:rsidRPr="00AB56FE">
        <w:rPr>
          <w:rFonts w:ascii="Times New Roman" w:hAnsi="Times New Roman" w:cs="Times New Roman"/>
          <w:sz w:val="28"/>
          <w:szCs w:val="28"/>
        </w:rPr>
        <w:lastRenderedPageBreak/>
        <w:t xml:space="preserve">новое. Условные значки </w:t>
      </w:r>
      <w:r w:rsidR="00F63AE5" w:rsidRPr="00AB56FE">
        <w:rPr>
          <w:rFonts w:ascii="Times New Roman" w:hAnsi="Times New Roman" w:cs="Times New Roman"/>
          <w:sz w:val="28"/>
          <w:szCs w:val="28"/>
        </w:rPr>
        <w:t xml:space="preserve">становятся помощниками в запоминании материала и </w:t>
      </w:r>
      <w:r w:rsidRPr="00AB56FE">
        <w:rPr>
          <w:rFonts w:ascii="Times New Roman" w:hAnsi="Times New Roman" w:cs="Times New Roman"/>
          <w:sz w:val="28"/>
          <w:szCs w:val="28"/>
        </w:rPr>
        <w:t>помогают детям чита</w:t>
      </w:r>
      <w:r w:rsidR="00F63AE5" w:rsidRPr="00AB56FE">
        <w:rPr>
          <w:rFonts w:ascii="Times New Roman" w:hAnsi="Times New Roman" w:cs="Times New Roman"/>
          <w:sz w:val="28"/>
          <w:szCs w:val="28"/>
        </w:rPr>
        <w:t>ть более внимательно,</w:t>
      </w:r>
      <w:r w:rsidRPr="00AB56FE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F63AE5" w:rsidRPr="00AB56FE">
        <w:rPr>
          <w:rFonts w:ascii="Times New Roman" w:hAnsi="Times New Roman" w:cs="Times New Roman"/>
          <w:sz w:val="28"/>
          <w:szCs w:val="28"/>
        </w:rPr>
        <w:t xml:space="preserve"> становится увлекательным.</w:t>
      </w:r>
    </w:p>
    <w:p w:rsidR="006A09D2" w:rsidRDefault="006A09D2" w:rsidP="00B41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9D2" w:rsidRPr="006A09D2" w:rsidRDefault="006A09D2" w:rsidP="006A09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8</w:t>
      </w:r>
    </w:p>
    <w:p w:rsidR="006A09D2" w:rsidRPr="00AB56FE" w:rsidRDefault="006A09D2" w:rsidP="00B41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E5" w:rsidRPr="00B41F06" w:rsidRDefault="00F63AE5" w:rsidP="00B4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06">
        <w:rPr>
          <w:rFonts w:ascii="Times New Roman" w:hAnsi="Times New Roman" w:cs="Times New Roman"/>
          <w:b/>
          <w:bCs/>
          <w:sz w:val="28"/>
          <w:szCs w:val="28"/>
        </w:rPr>
        <w:t xml:space="preserve">Приём  «Цепочка событий». </w:t>
      </w:r>
      <w:r w:rsidRPr="00B41F06">
        <w:rPr>
          <w:rFonts w:ascii="Times New Roman" w:hAnsi="Times New Roman" w:cs="Times New Roman"/>
          <w:bCs/>
          <w:sz w:val="28"/>
          <w:szCs w:val="28"/>
        </w:rPr>
        <w:t>Цель:</w:t>
      </w:r>
      <w:r w:rsidRPr="00B41F0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41F06">
        <w:rPr>
          <w:rFonts w:ascii="Times New Roman" w:hAnsi="Times New Roman" w:cs="Times New Roman"/>
          <w:sz w:val="28"/>
          <w:szCs w:val="28"/>
        </w:rPr>
        <w:t>формирование умения представлять композицию произведения. Наприме</w:t>
      </w:r>
      <w:r w:rsidR="00B41F06" w:rsidRPr="00B41F06">
        <w:rPr>
          <w:rFonts w:ascii="Times New Roman" w:hAnsi="Times New Roman" w:cs="Times New Roman"/>
          <w:sz w:val="28"/>
          <w:szCs w:val="28"/>
        </w:rPr>
        <w:t xml:space="preserve">р, при работе над сказкой </w:t>
      </w:r>
      <w:r w:rsidRPr="00B41F06">
        <w:rPr>
          <w:rFonts w:ascii="Times New Roman" w:hAnsi="Times New Roman" w:cs="Times New Roman"/>
          <w:sz w:val="28"/>
          <w:szCs w:val="28"/>
        </w:rPr>
        <w:t xml:space="preserve"> «Лиса и Тетерев» в 1 классе вниманию детей предлагается схема:</w:t>
      </w:r>
    </w:p>
    <w:p w:rsidR="00F63AE5" w:rsidRPr="00B41F06" w:rsidRDefault="00B41F06" w:rsidP="00B41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F06">
        <w:rPr>
          <w:rFonts w:ascii="Times New Roman" w:hAnsi="Times New Roman" w:cs="Times New Roman"/>
          <w:sz w:val="28"/>
          <w:szCs w:val="28"/>
          <w:highlight w:val="yellow"/>
          <w:shd w:val="clear" w:color="auto" w:fill="FF0000"/>
        </w:rPr>
        <w:t>Тетерев</w:t>
      </w:r>
      <w:r w:rsidR="00F63AE5" w:rsidRPr="00B41F06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B41F06">
        <w:rPr>
          <w:rFonts w:ascii="Times New Roman" w:hAnsi="Times New Roman" w:cs="Times New Roman"/>
          <w:sz w:val="28"/>
          <w:szCs w:val="28"/>
        </w:rPr>
        <w:t xml:space="preserve">  </w:t>
      </w:r>
      <w:r w:rsidR="00F63AE5" w:rsidRPr="00B41F06">
        <w:rPr>
          <w:rFonts w:ascii="Times New Roman" w:hAnsi="Times New Roman" w:cs="Times New Roman"/>
          <w:sz w:val="28"/>
          <w:szCs w:val="28"/>
        </w:rPr>
        <w:t>-------</w:t>
      </w:r>
      <w:r w:rsidRPr="00B41F06">
        <w:rPr>
          <w:rFonts w:ascii="Times New Roman" w:hAnsi="Times New Roman" w:cs="Times New Roman"/>
          <w:sz w:val="28"/>
          <w:szCs w:val="28"/>
        </w:rPr>
        <w:t xml:space="preserve">   </w:t>
      </w:r>
      <w:r w:rsidRPr="00B41F06">
        <w:rPr>
          <w:rFonts w:ascii="Times New Roman" w:hAnsi="Times New Roman" w:cs="Times New Roman"/>
          <w:sz w:val="28"/>
          <w:szCs w:val="28"/>
          <w:highlight w:val="green"/>
        </w:rPr>
        <w:t>лиса</w:t>
      </w:r>
      <w:r w:rsidRPr="00B41F06">
        <w:rPr>
          <w:rFonts w:ascii="Times New Roman" w:hAnsi="Times New Roman" w:cs="Times New Roman"/>
          <w:sz w:val="28"/>
          <w:szCs w:val="28"/>
        </w:rPr>
        <w:t xml:space="preserve">  </w:t>
      </w:r>
      <w:r w:rsidR="00F63AE5" w:rsidRPr="00B41F06">
        <w:rPr>
          <w:rFonts w:ascii="Times New Roman" w:hAnsi="Times New Roman" w:cs="Times New Roman"/>
          <w:sz w:val="28"/>
          <w:szCs w:val="28"/>
        </w:rPr>
        <w:t>-------</w:t>
      </w:r>
      <w:r w:rsidRPr="00B41F06">
        <w:rPr>
          <w:rFonts w:ascii="Times New Roman" w:hAnsi="Times New Roman" w:cs="Times New Roman"/>
          <w:sz w:val="28"/>
          <w:szCs w:val="28"/>
        </w:rPr>
        <w:t xml:space="preserve">   </w:t>
      </w:r>
      <w:r w:rsidRPr="00B41F06">
        <w:rPr>
          <w:rFonts w:ascii="Times New Roman" w:hAnsi="Times New Roman" w:cs="Times New Roman"/>
          <w:sz w:val="28"/>
          <w:szCs w:val="28"/>
          <w:shd w:val="clear" w:color="auto" w:fill="002060"/>
        </w:rPr>
        <w:t xml:space="preserve">   собаки</w:t>
      </w:r>
    </w:p>
    <w:p w:rsidR="00F63AE5" w:rsidRPr="00B41F06" w:rsidRDefault="00F63AE5" w:rsidP="00B4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06">
        <w:rPr>
          <w:rFonts w:ascii="Times New Roman" w:hAnsi="Times New Roman" w:cs="Times New Roman"/>
          <w:sz w:val="28"/>
          <w:szCs w:val="28"/>
        </w:rPr>
        <w:t>Прошу дать оценку этой модели. Соответствует ли она построению сказки? Имеются ли лишние элементы?</w:t>
      </w:r>
    </w:p>
    <w:p w:rsidR="00F63AE5" w:rsidRPr="00B41F06" w:rsidRDefault="00B41F06" w:rsidP="00B41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предложить </w:t>
      </w:r>
      <w:r w:rsidR="00F63AE5" w:rsidRPr="00B41F06">
        <w:rPr>
          <w:rFonts w:ascii="Times New Roman" w:hAnsi="Times New Roman" w:cs="Times New Roman"/>
          <w:sz w:val="28"/>
          <w:szCs w:val="28"/>
        </w:rPr>
        <w:t>блок-схемы</w:t>
      </w:r>
      <w:r>
        <w:rPr>
          <w:rFonts w:ascii="Times New Roman" w:hAnsi="Times New Roman" w:cs="Times New Roman"/>
          <w:sz w:val="28"/>
          <w:szCs w:val="28"/>
        </w:rPr>
        <w:t xml:space="preserve">  с нарушенной </w:t>
      </w:r>
      <w:r w:rsidR="00F63AE5" w:rsidRPr="00B41F06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63AE5" w:rsidRPr="00B41F06">
        <w:rPr>
          <w:rFonts w:ascii="Times New Roman" w:hAnsi="Times New Roman" w:cs="Times New Roman"/>
          <w:sz w:val="28"/>
          <w:szCs w:val="28"/>
        </w:rPr>
        <w:t xml:space="preserve">. Предлагаю восстановить композицию. </w:t>
      </w:r>
    </w:p>
    <w:p w:rsidR="00B41F06" w:rsidRPr="00D57FC9" w:rsidRDefault="00B41F06" w:rsidP="00D57F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7FC9">
        <w:rPr>
          <w:rFonts w:ascii="Times New Roman" w:hAnsi="Times New Roman" w:cs="Times New Roman"/>
          <w:b/>
          <w:sz w:val="28"/>
          <w:szCs w:val="28"/>
        </w:rPr>
        <w:t>Приём «Моделирование обложки»</w:t>
      </w:r>
    </w:p>
    <w:p w:rsidR="00B41F06" w:rsidRPr="00D57FC9" w:rsidRDefault="00B41F06" w:rsidP="00D57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>Моделирование – это введение системы заместителей (условных обозначений) жанров, тем, героев, а также составление схем, планов и моделей обложек книг. Модель учащиеся могут нарисовать, вырезать из бумаги, т.е. слушание и говорение сочетаются с практической деятельностью. Это позволяет проанализировать произведение более наглядно и доступно для юного слушателя, также даёт возможность включить каждого ребёнка в активный процесс и в формирование специальных читательских умений (умение ориентироваться в книгах, понимать особенности литературного произведения).</w:t>
      </w:r>
    </w:p>
    <w:p w:rsidR="00B41F06" w:rsidRPr="00D57FC9" w:rsidRDefault="00B41F06" w:rsidP="00D57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>     В первом классе  составляются модели обложки после прочтения произведения учителем, в дальнейшем можно использовать готовые модели, а также рисованные обложки для повторения и сравнения произведения.</w:t>
      </w:r>
    </w:p>
    <w:p w:rsidR="00B41F06" w:rsidRPr="00D57FC9" w:rsidRDefault="00B41F06" w:rsidP="00D57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>У каждого ребёнка на столе находится половина альбомного листа, набор геометрических фигур разного цвета, карандаши. Дети кладут лист  вертикально и слушают произведение, которое читает учитель</w:t>
      </w:r>
      <w:r w:rsidR="00D57FC9" w:rsidRPr="00D57FC9">
        <w:rPr>
          <w:rFonts w:ascii="Times New Roman" w:hAnsi="Times New Roman" w:cs="Times New Roman"/>
          <w:sz w:val="28"/>
          <w:szCs w:val="28"/>
        </w:rPr>
        <w:t>.</w:t>
      </w:r>
      <w:r w:rsidRPr="00D57FC9">
        <w:rPr>
          <w:rFonts w:ascii="Times New Roman" w:hAnsi="Times New Roman" w:cs="Times New Roman"/>
          <w:sz w:val="28"/>
          <w:szCs w:val="28"/>
        </w:rPr>
        <w:t>     По прочтении произведения ученикам даются следующие задания:</w:t>
      </w:r>
    </w:p>
    <w:p w:rsidR="00B41F06" w:rsidRPr="00D57FC9" w:rsidRDefault="00B41F06" w:rsidP="00D57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>1) дополни модель обложки названием произведения и фамилией автора</w:t>
      </w:r>
    </w:p>
    <w:p w:rsidR="00B41F06" w:rsidRPr="00D57FC9" w:rsidRDefault="00B41F06" w:rsidP="00D57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>2) дополни модель обозначением жанра произведения, выбери тему произведения</w:t>
      </w:r>
    </w:p>
    <w:p w:rsidR="00F848DF" w:rsidRDefault="00B41F06" w:rsidP="00D57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>3) переверни лист и обозначь главных героев, укажи их взаимодействие, дай им характеристику</w:t>
      </w:r>
      <w:r w:rsidR="00AB56FE" w:rsidRPr="00D57FC9">
        <w:rPr>
          <w:rFonts w:ascii="Times New Roman" w:hAnsi="Times New Roman" w:cs="Times New Roman"/>
          <w:sz w:val="28"/>
          <w:szCs w:val="28"/>
        </w:rPr>
        <w:t>.</w:t>
      </w:r>
    </w:p>
    <w:p w:rsidR="006A09D2" w:rsidRDefault="006A09D2" w:rsidP="00D57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9D2" w:rsidRPr="006A09D2" w:rsidRDefault="006A09D2" w:rsidP="006A09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9</w:t>
      </w:r>
    </w:p>
    <w:p w:rsidR="006A09D2" w:rsidRPr="00D57FC9" w:rsidRDefault="006A09D2" w:rsidP="00D57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FAF" w:rsidRPr="00DB01DA" w:rsidRDefault="00AE7FAF" w:rsidP="00DB01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Работа с текстом после чтения.</w:t>
      </w:r>
    </w:p>
    <w:p w:rsidR="005642C7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>Н</w:t>
      </w:r>
      <w:r w:rsidR="00F848DF" w:rsidRPr="00DB01DA">
        <w:rPr>
          <w:rFonts w:ascii="Times New Roman" w:hAnsi="Times New Roman" w:cs="Times New Roman"/>
          <w:sz w:val="28"/>
          <w:szCs w:val="28"/>
        </w:rPr>
        <w:t>а этапе рефлексии, при закреплении содержания текста</w:t>
      </w:r>
      <w:r w:rsidRPr="00DB01DA">
        <w:rPr>
          <w:rFonts w:ascii="Times New Roman" w:hAnsi="Times New Roman" w:cs="Times New Roman"/>
          <w:sz w:val="28"/>
          <w:szCs w:val="28"/>
        </w:rPr>
        <w:t xml:space="preserve"> можно пользоваться </w:t>
      </w:r>
      <w:proofErr w:type="spellStart"/>
      <w:r w:rsidRPr="00DB01DA">
        <w:rPr>
          <w:rFonts w:ascii="Times New Roman" w:hAnsi="Times New Roman" w:cs="Times New Roman"/>
          <w:sz w:val="28"/>
          <w:szCs w:val="28"/>
        </w:rPr>
        <w:t>послетекстовыми</w:t>
      </w:r>
      <w:proofErr w:type="spellEnd"/>
      <w:r w:rsidRPr="00DB01DA">
        <w:rPr>
          <w:rFonts w:ascii="Times New Roman" w:hAnsi="Times New Roman" w:cs="Times New Roman"/>
          <w:sz w:val="28"/>
          <w:szCs w:val="28"/>
        </w:rPr>
        <w:t xml:space="preserve"> приёмами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Толстые и тонкие вопросы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848DF" w:rsidRPr="00DB01D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848DF" w:rsidRPr="00DB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Составление/ разгадывание    кроссворда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Чтение по ролям</w:t>
      </w:r>
    </w:p>
    <w:p w:rsidR="00F848DF" w:rsidRPr="00DB01DA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Пересказ</w:t>
      </w:r>
    </w:p>
    <w:p w:rsidR="00F848DF" w:rsidRDefault="005642C7" w:rsidP="00DB0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1DA">
        <w:rPr>
          <w:rFonts w:ascii="Times New Roman" w:hAnsi="Times New Roman" w:cs="Times New Roman"/>
          <w:sz w:val="28"/>
          <w:szCs w:val="28"/>
        </w:rPr>
        <w:t xml:space="preserve">- </w:t>
      </w:r>
      <w:r w:rsidR="00F848DF" w:rsidRPr="00DB01DA">
        <w:rPr>
          <w:rFonts w:ascii="Times New Roman" w:hAnsi="Times New Roman" w:cs="Times New Roman"/>
          <w:sz w:val="28"/>
          <w:szCs w:val="28"/>
        </w:rPr>
        <w:t>Аннотация</w:t>
      </w:r>
    </w:p>
    <w:p w:rsidR="006A09D2" w:rsidRDefault="006A09D2" w:rsidP="00DB01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9D2" w:rsidRPr="006A09D2" w:rsidRDefault="006A09D2" w:rsidP="006A09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10</w:t>
      </w:r>
    </w:p>
    <w:p w:rsidR="006A09D2" w:rsidRPr="00DB01DA" w:rsidRDefault="006A09D2" w:rsidP="00DB01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6FE" w:rsidRPr="00AB56FE" w:rsidRDefault="00AB56FE" w:rsidP="00AB5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56FE">
        <w:rPr>
          <w:rFonts w:ascii="Times New Roman" w:hAnsi="Times New Roman" w:cs="Times New Roman"/>
          <w:b/>
          <w:sz w:val="28"/>
          <w:szCs w:val="28"/>
        </w:rPr>
        <w:t>Прием « толстых» и «тонких» вопросов</w:t>
      </w:r>
    </w:p>
    <w:p w:rsidR="00AB56FE" w:rsidRPr="00AB56FE" w:rsidRDefault="00AB56FE" w:rsidP="00AB5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6FE">
        <w:rPr>
          <w:rFonts w:ascii="Times New Roman" w:hAnsi="Times New Roman" w:cs="Times New Roman"/>
          <w:sz w:val="28"/>
          <w:szCs w:val="28"/>
        </w:rPr>
        <w:lastRenderedPageBreak/>
        <w:t xml:space="preserve">Таблица тонких и толстых вопросов – этот прием развивает умение задавать вопросы. Заданный учеником вопрос является способом диагностики знаний ученика, уровня погружения в текст. «Тонкие» вопросы – вопросы репродуктивного плана, требующие однословного ответа. «Толстые» вопросы – вопросы, требующие размышления, привлечения дополнительных знаний, умения анализировать. Например, «тонкие» вопросы к сказке «Репка»: Кто посадил репку? Что выросло? Когда можно убрать репку? Может, стоит позвать внучку? Согласны ли вы, что без мышки не справятся? </w:t>
      </w:r>
      <w:proofErr w:type="gramStart"/>
      <w:r w:rsidRPr="00AB56F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B56FE">
        <w:rPr>
          <w:rFonts w:ascii="Times New Roman" w:hAnsi="Times New Roman" w:cs="Times New Roman"/>
          <w:sz w:val="28"/>
          <w:szCs w:val="28"/>
        </w:rPr>
        <w:t xml:space="preserve"> ли тянули репку наши герои</w:t>
      </w:r>
      <w:r w:rsidR="003624B3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14222" w:type="dxa"/>
        <w:tblInd w:w="-537" w:type="dxa"/>
        <w:tblCellMar>
          <w:left w:w="0" w:type="dxa"/>
          <w:right w:w="0" w:type="dxa"/>
        </w:tblCellMar>
        <w:tblLook w:val="04A0"/>
      </w:tblPr>
      <w:tblGrid>
        <w:gridCol w:w="11340"/>
        <w:gridCol w:w="2882"/>
      </w:tblGrid>
      <w:tr w:rsidR="003624B3" w:rsidRPr="00232A85" w:rsidTr="003624B3">
        <w:tc>
          <w:tcPr>
            <w:tcW w:w="113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4B3" w:rsidRPr="003624B3" w:rsidRDefault="003624B3" w:rsidP="00362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</w:t>
            </w:r>
            <w:r w:rsidRPr="003624B3">
              <w:rPr>
                <w:rFonts w:ascii="Times New Roman" w:hAnsi="Times New Roman" w:cs="Times New Roman"/>
                <w:sz w:val="28"/>
                <w:szCs w:val="28"/>
              </w:rPr>
              <w:t xml:space="preserve">В своей работе использую шаблоны тонких вопросов: Кто…?   Что…?  Когда…? </w:t>
            </w:r>
          </w:p>
          <w:p w:rsidR="003624B3" w:rsidRPr="003624B3" w:rsidRDefault="003624B3" w:rsidP="00362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24B3">
              <w:rPr>
                <w:rFonts w:ascii="Times New Roman" w:hAnsi="Times New Roman" w:cs="Times New Roman"/>
                <w:sz w:val="28"/>
                <w:szCs w:val="28"/>
              </w:rPr>
              <w:t xml:space="preserve">         Может…?  Будет…?   Мог ли…?   Как звать…? Было ли…?  Согласны ли Вы…?</w:t>
            </w:r>
          </w:p>
          <w:p w:rsidR="003624B3" w:rsidRDefault="003624B3" w:rsidP="00362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624B3">
              <w:rPr>
                <w:rFonts w:ascii="Times New Roman" w:hAnsi="Times New Roman" w:cs="Times New Roman"/>
                <w:sz w:val="28"/>
                <w:szCs w:val="28"/>
              </w:rPr>
              <w:t>Верно ли…?</w:t>
            </w:r>
          </w:p>
          <w:p w:rsidR="00D57FC9" w:rsidRPr="00D57FC9" w:rsidRDefault="00D57FC9" w:rsidP="00D57FC9">
            <w:pPr>
              <w:pStyle w:val="a3"/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  <w:r w:rsidRPr="00D57FC9">
              <w:rPr>
                <w:rFonts w:ascii="Times New Roman" w:hAnsi="Times New Roman" w:cs="Times New Roman"/>
                <w:sz w:val="28"/>
                <w:szCs w:val="28"/>
              </w:rPr>
              <w:t>Шаблоны толстых вопросов:  Дайте три объяснения, почему…? Объясните, почему…?</w:t>
            </w:r>
          </w:p>
          <w:p w:rsidR="003624B3" w:rsidRDefault="00D57FC9" w:rsidP="00D57FC9">
            <w:pPr>
              <w:pStyle w:val="a3"/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  <w:r w:rsidRPr="00D57FC9">
              <w:rPr>
                <w:rFonts w:ascii="Times New Roman" w:hAnsi="Times New Roman" w:cs="Times New Roman"/>
                <w:sz w:val="28"/>
                <w:szCs w:val="28"/>
              </w:rPr>
              <w:t>Почему вы думаете…? Почему Вы считаете…? В чем различие…? Предположите, что будет, если…?  Что, если…</w:t>
            </w:r>
            <w:r w:rsidR="006A09D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09D2" w:rsidRDefault="006A09D2" w:rsidP="00D57FC9">
            <w:pPr>
              <w:pStyle w:val="a3"/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D2" w:rsidRPr="006A09D2" w:rsidRDefault="006A09D2" w:rsidP="00273B3A">
            <w:pPr>
              <w:pStyle w:val="a3"/>
              <w:ind w:left="6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СЛАЙД 11</w:t>
            </w:r>
          </w:p>
          <w:p w:rsidR="006A09D2" w:rsidRDefault="006A09D2" w:rsidP="00D57FC9">
            <w:pPr>
              <w:pStyle w:val="a3"/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BF3" w:rsidRDefault="00096BF3" w:rsidP="00D57FC9">
            <w:pPr>
              <w:pStyle w:val="a3"/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литературного чтения в 1 классе использую карточки с текстами. Я предлагаю следующие задани</w:t>
            </w:r>
            <w:r w:rsidR="00273B3A">
              <w:rPr>
                <w:rFonts w:ascii="Times New Roman" w:hAnsi="Times New Roman" w:cs="Times New Roman"/>
                <w:sz w:val="28"/>
                <w:szCs w:val="28"/>
              </w:rPr>
              <w:t>я к текстам из учебника…</w:t>
            </w:r>
          </w:p>
          <w:p w:rsidR="00273B3A" w:rsidRPr="006A09D2" w:rsidRDefault="00273B3A" w:rsidP="00273B3A">
            <w:pPr>
              <w:pStyle w:val="a3"/>
              <w:ind w:firstLine="82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12</w:t>
            </w:r>
          </w:p>
          <w:p w:rsidR="00273B3A" w:rsidRPr="00232A85" w:rsidRDefault="00273B3A" w:rsidP="00D57FC9">
            <w:pPr>
              <w:pStyle w:val="a3"/>
              <w:ind w:left="537"/>
              <w:rPr>
                <w:sz w:val="28"/>
                <w:szCs w:val="28"/>
              </w:rPr>
            </w:pPr>
          </w:p>
        </w:tc>
        <w:tc>
          <w:tcPr>
            <w:tcW w:w="28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4B3" w:rsidRPr="00232A85" w:rsidRDefault="003624B3" w:rsidP="00025E3C">
            <w:pPr>
              <w:ind w:right="1671"/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</w:tc>
      </w:tr>
    </w:tbl>
    <w:p w:rsidR="00375EFB" w:rsidRDefault="00375EFB" w:rsidP="00375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компетентности учащих</w:t>
      </w:r>
      <w:r w:rsidRPr="00375EF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75EFB">
        <w:rPr>
          <w:rFonts w:ascii="Times New Roman" w:hAnsi="Times New Roman" w:cs="Times New Roman"/>
          <w:sz w:val="28"/>
          <w:szCs w:val="28"/>
        </w:rPr>
        <w:t xml:space="preserve">а уроках литературного чтения </w:t>
      </w:r>
      <w:r>
        <w:rPr>
          <w:rFonts w:ascii="Times New Roman" w:hAnsi="Times New Roman" w:cs="Times New Roman"/>
          <w:sz w:val="28"/>
          <w:szCs w:val="28"/>
        </w:rPr>
        <w:t xml:space="preserve">позволяет не только научить </w:t>
      </w:r>
      <w:r w:rsidRPr="007F461D">
        <w:rPr>
          <w:rFonts w:ascii="Times New Roman" w:hAnsi="Times New Roman" w:cs="Times New Roman"/>
          <w:sz w:val="28"/>
          <w:szCs w:val="28"/>
        </w:rPr>
        <w:t>применять, находить, хранить и преобр</w:t>
      </w:r>
      <w:r>
        <w:rPr>
          <w:rFonts w:ascii="Times New Roman" w:hAnsi="Times New Roman" w:cs="Times New Roman"/>
          <w:sz w:val="28"/>
          <w:szCs w:val="28"/>
        </w:rPr>
        <w:t xml:space="preserve">азовывать различную информацию, но и </w:t>
      </w:r>
      <w:r w:rsidRPr="00375EFB">
        <w:rPr>
          <w:rFonts w:ascii="Times New Roman" w:hAnsi="Times New Roman" w:cs="Times New Roman"/>
          <w:sz w:val="28"/>
          <w:szCs w:val="28"/>
        </w:rPr>
        <w:t xml:space="preserve">незаметно для себя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75EFB">
        <w:rPr>
          <w:rFonts w:ascii="Times New Roman" w:hAnsi="Times New Roman" w:cs="Times New Roman"/>
          <w:sz w:val="28"/>
          <w:szCs w:val="28"/>
        </w:rPr>
        <w:t>впитывают важны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EFB">
        <w:rPr>
          <w:rFonts w:ascii="Times New Roman" w:hAnsi="Times New Roman" w:cs="Times New Roman"/>
          <w:sz w:val="28"/>
          <w:szCs w:val="28"/>
        </w:rPr>
        <w:t xml:space="preserve"> в нравственном отношении качества - трудолюбие, уважение к другим, любовь ко всему, что их окружает. </w:t>
      </w:r>
      <w:r>
        <w:rPr>
          <w:rFonts w:ascii="Times New Roman" w:hAnsi="Times New Roman" w:cs="Times New Roman"/>
          <w:sz w:val="28"/>
          <w:szCs w:val="28"/>
        </w:rPr>
        <w:t>По моему мнению, такая м</w:t>
      </w:r>
      <w:r w:rsidRPr="00375EFB">
        <w:rPr>
          <w:rFonts w:ascii="Times New Roman" w:hAnsi="Times New Roman" w:cs="Times New Roman"/>
          <w:sz w:val="28"/>
          <w:szCs w:val="28"/>
        </w:rPr>
        <w:t>ногообразная работа отражается на их эмоциональном восприятии окружающего мира, логике рассуждений, общем умственном развитии.</w:t>
      </w:r>
    </w:p>
    <w:p w:rsidR="006A09D2" w:rsidRDefault="006A09D2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9D2" w:rsidRDefault="00273B3A" w:rsidP="00375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</w:p>
    <w:p w:rsidR="003624B3" w:rsidRDefault="00D57FC9" w:rsidP="00375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B3" w:rsidRDefault="003624B3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197" w:rsidRDefault="00F92197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197" w:rsidRDefault="00F92197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197" w:rsidRDefault="00F92197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197" w:rsidRPr="00375EFB" w:rsidRDefault="00F92197" w:rsidP="00375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b/>
          <w:bCs/>
          <w:color w:val="0000FF"/>
          <w:sz w:val="27"/>
          <w:szCs w:val="27"/>
        </w:rPr>
        <w:t xml:space="preserve">Способ «Моделирование обложек» </w:t>
      </w:r>
      <w:r>
        <w:rPr>
          <w:b/>
          <w:bCs/>
          <w:sz w:val="27"/>
          <w:szCs w:val="27"/>
        </w:rPr>
        <w:t>(слайд 5)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Цель: Формировать умение обучающихся правильно называть произведения, определять его тему, жанр, а также знание детьми фамилий авторов произведений.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b/>
          <w:bCs/>
          <w:color w:val="FF0000"/>
          <w:sz w:val="27"/>
          <w:szCs w:val="27"/>
        </w:rPr>
        <w:t xml:space="preserve">Моделирование обложки книг </w:t>
      </w:r>
      <w:r>
        <w:rPr>
          <w:b/>
          <w:bCs/>
          <w:sz w:val="27"/>
          <w:szCs w:val="27"/>
        </w:rPr>
        <w:t>(слайд 6)</w:t>
      </w:r>
      <w:r>
        <w:rPr>
          <w:sz w:val="27"/>
          <w:szCs w:val="27"/>
        </w:rPr>
        <w:t xml:space="preserve"> происходит при помощи введения системы заместителей (условных обозначений) жанров и тем произведения.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Заместители вводятся постепенно по мере знакомства с разными жанрами. Дополнительным заместителем служит цвет. Он раскрывает тему произведения.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происходит на каждом уроке при знакомстве с новым произведением.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 xml:space="preserve">Работа по моделированию обложки организуется следующим образом: у каждого ребёнка на столе находится четверть альбомного листа. Дети кладут его вертикально и слушают произведение, которое читает учитель, при </w:t>
      </w:r>
      <w:proofErr w:type="gramStart"/>
      <w:r>
        <w:rPr>
          <w:sz w:val="27"/>
          <w:szCs w:val="27"/>
        </w:rPr>
        <w:t>этом</w:t>
      </w:r>
      <w:proofErr w:type="gramEnd"/>
      <w:r>
        <w:rPr>
          <w:sz w:val="27"/>
          <w:szCs w:val="27"/>
        </w:rPr>
        <w:t xml:space="preserve"> не называя произведения. Затем учащиеся определяют жанр и тему произведения и при помощи «заместителей» составляют модель (подготовленные заранее цветные «заместители» приклеиваются на альбомный лист).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Вот лишь несколько упражнений с моделями</w:t>
      </w:r>
      <w:proofErr w:type="gramStart"/>
      <w:r>
        <w:rPr>
          <w:b/>
          <w:bCs/>
          <w:sz w:val="27"/>
          <w:szCs w:val="27"/>
        </w:rPr>
        <w:t>.(</w:t>
      </w:r>
      <w:proofErr w:type="gramEnd"/>
      <w:r>
        <w:rPr>
          <w:b/>
          <w:bCs/>
          <w:sz w:val="27"/>
          <w:szCs w:val="27"/>
        </w:rPr>
        <w:t>слайд 7)</w:t>
      </w:r>
    </w:p>
    <w:p w:rsidR="00737B7A" w:rsidRDefault="00737B7A" w:rsidP="00737B7A">
      <w:pPr>
        <w:pStyle w:val="a5"/>
        <w:numPr>
          <w:ilvl w:val="0"/>
          <w:numId w:val="6"/>
        </w:numPr>
      </w:pPr>
    </w:p>
    <w:p w:rsidR="00737B7A" w:rsidRDefault="00737B7A" w:rsidP="00737B7A">
      <w:pPr>
        <w:pStyle w:val="a5"/>
        <w:numPr>
          <w:ilvl w:val="0"/>
          <w:numId w:val="6"/>
        </w:numPr>
      </w:pP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b/>
          <w:bCs/>
          <w:color w:val="0000FF"/>
          <w:sz w:val="27"/>
          <w:szCs w:val="27"/>
        </w:rPr>
        <w:t>Приём «</w:t>
      </w:r>
      <w:r>
        <w:rPr>
          <w:b/>
          <w:bCs/>
          <w:color w:val="FF0000"/>
          <w:sz w:val="27"/>
          <w:szCs w:val="27"/>
        </w:rPr>
        <w:t xml:space="preserve">Модель – описание» </w:t>
      </w:r>
      <w:r>
        <w:rPr>
          <w:b/>
          <w:bCs/>
          <w:sz w:val="27"/>
          <w:szCs w:val="27"/>
        </w:rPr>
        <w:t>(слайд 11)</w:t>
      </w:r>
    </w:p>
    <w:p w:rsidR="00737B7A" w:rsidRDefault="00737B7A" w:rsidP="00737B7A">
      <w:pPr>
        <w:pStyle w:val="a5"/>
        <w:numPr>
          <w:ilvl w:val="0"/>
          <w:numId w:val="6"/>
        </w:numPr>
      </w:pP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 xml:space="preserve">Цель: Формирование умения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работать над образом героя.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 xml:space="preserve">Данная модель составлена к произведению </w:t>
      </w:r>
      <w:proofErr w:type="spellStart"/>
      <w:r>
        <w:rPr>
          <w:sz w:val="27"/>
          <w:szCs w:val="27"/>
        </w:rPr>
        <w:t>В.Сутеева</w:t>
      </w:r>
      <w:proofErr w:type="spellEnd"/>
      <w:r>
        <w:rPr>
          <w:sz w:val="27"/>
          <w:szCs w:val="27"/>
        </w:rPr>
        <w:t xml:space="preserve"> «Палочка- выручалочка»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737B7A" w:rsidRDefault="00737B7A" w:rsidP="00737B7A">
      <w:pPr>
        <w:pStyle w:val="a5"/>
        <w:numPr>
          <w:ilvl w:val="0"/>
          <w:numId w:val="6"/>
        </w:numPr>
      </w:pPr>
    </w:p>
    <w:p w:rsidR="00737B7A" w:rsidRDefault="00737B7A" w:rsidP="00737B7A">
      <w:pPr>
        <w:pStyle w:val="a5"/>
        <w:numPr>
          <w:ilvl w:val="0"/>
          <w:numId w:val="6"/>
        </w:numPr>
        <w:jc w:val="center"/>
      </w:pPr>
    </w:p>
    <w:p w:rsidR="00737B7A" w:rsidRDefault="00737B7A" w:rsidP="00737B7A">
      <w:pPr>
        <w:pStyle w:val="a5"/>
        <w:numPr>
          <w:ilvl w:val="0"/>
          <w:numId w:val="6"/>
        </w:numPr>
      </w:pP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Выстраивая модель, дети учатся внимательно относиться к словам автора, к тексту произведения. Такая работа позволяет ученикам грамотно и доказательно составлять собственные высказывания.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b/>
          <w:bCs/>
          <w:color w:val="0000FF"/>
          <w:sz w:val="27"/>
          <w:szCs w:val="27"/>
        </w:rPr>
        <w:t>Приём «</w:t>
      </w:r>
      <w:r>
        <w:rPr>
          <w:b/>
          <w:bCs/>
          <w:color w:val="FF0000"/>
          <w:sz w:val="27"/>
          <w:szCs w:val="27"/>
        </w:rPr>
        <w:t>Модель- сравнение</w:t>
      </w:r>
      <w:r>
        <w:rPr>
          <w:b/>
          <w:bCs/>
          <w:sz w:val="27"/>
          <w:szCs w:val="27"/>
        </w:rPr>
        <w:t>» (слайд 12)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Цель: Формирование умения обучающихся анализировать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сравнивать и обобщать полученную информацию.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В таких произведениях, как рассказ Л.Пантелеева «Две лягушки» для раскрытия авторского замысла очень важно и описание героев, и их взаимодействия, и композиционная последовательность. После того, как дети прослушали произведение, обменялись впечатлениями, выстраиваем модель – сравнение.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Проблема: Одинаков ли характер у обеих лягушек?</w:t>
      </w:r>
      <w:r>
        <w:rPr>
          <w:i/>
          <w:iCs/>
          <w:sz w:val="27"/>
          <w:szCs w:val="27"/>
        </w:rPr>
        <w:t xml:space="preserve"> 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i/>
          <w:iCs/>
          <w:sz w:val="27"/>
          <w:szCs w:val="27"/>
        </w:rPr>
        <w:t>Участники мастер - класса отвечают на поставленный вопрос.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b/>
          <w:bCs/>
          <w:color w:val="FF0000"/>
          <w:sz w:val="27"/>
          <w:szCs w:val="27"/>
        </w:rPr>
        <w:t xml:space="preserve">Приём «Модель </w:t>
      </w:r>
      <w:proofErr w:type="gramStart"/>
      <w:r>
        <w:rPr>
          <w:b/>
          <w:bCs/>
          <w:color w:val="FF0000"/>
          <w:sz w:val="27"/>
          <w:szCs w:val="27"/>
        </w:rPr>
        <w:t>–р</w:t>
      </w:r>
      <w:proofErr w:type="gramEnd"/>
      <w:r>
        <w:rPr>
          <w:b/>
          <w:bCs/>
          <w:color w:val="FF0000"/>
          <w:sz w:val="27"/>
          <w:szCs w:val="27"/>
        </w:rPr>
        <w:t>ассуждение»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(слайд 13)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Цель: Формирование умения обучающихся анализировать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доказывать и отбирать необходимую информацию.</w:t>
      </w:r>
    </w:p>
    <w:p w:rsidR="00737B7A" w:rsidRDefault="00737B7A" w:rsidP="00737B7A">
      <w:pPr>
        <w:pStyle w:val="a5"/>
        <w:numPr>
          <w:ilvl w:val="0"/>
          <w:numId w:val="6"/>
        </w:numPr>
      </w:pPr>
      <w:proofErr w:type="spellStart"/>
      <w:r>
        <w:rPr>
          <w:sz w:val="27"/>
          <w:szCs w:val="27"/>
        </w:rPr>
        <w:t>Прямоугольнички</w:t>
      </w:r>
      <w:proofErr w:type="spellEnd"/>
      <w:r>
        <w:rPr>
          <w:sz w:val="27"/>
          <w:szCs w:val="27"/>
        </w:rPr>
        <w:t xml:space="preserve"> – качества героя. 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 xml:space="preserve">Круг – заместитель героя (слово или рисунок </w:t>
      </w:r>
      <w:proofErr w:type="gramStart"/>
      <w:r>
        <w:rPr>
          <w:sz w:val="27"/>
          <w:szCs w:val="27"/>
        </w:rPr>
        <w:t>заготовлены</w:t>
      </w:r>
      <w:proofErr w:type="gramEnd"/>
      <w:r>
        <w:rPr>
          <w:sz w:val="27"/>
          <w:szCs w:val="27"/>
        </w:rPr>
        <w:t xml:space="preserve"> заранее)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 xml:space="preserve">Построение модели </w:t>
      </w:r>
      <w:proofErr w:type="gramStart"/>
      <w:r>
        <w:rPr>
          <w:sz w:val="27"/>
          <w:szCs w:val="27"/>
        </w:rPr>
        <w:t>–р</w:t>
      </w:r>
      <w:proofErr w:type="gramEnd"/>
      <w:r>
        <w:rPr>
          <w:sz w:val="27"/>
          <w:szCs w:val="27"/>
        </w:rPr>
        <w:t>ассуждения к русской народной сказке «Дети Деда Мороза».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 xml:space="preserve">Дети </w:t>
      </w:r>
      <w:proofErr w:type="gramStart"/>
      <w:r>
        <w:rPr>
          <w:sz w:val="27"/>
          <w:szCs w:val="27"/>
        </w:rPr>
        <w:t>рассуждают</w:t>
      </w:r>
      <w:proofErr w:type="gramEnd"/>
      <w:r>
        <w:rPr>
          <w:sz w:val="27"/>
          <w:szCs w:val="27"/>
        </w:rPr>
        <w:t xml:space="preserve"> какая снежинка: выбирают, обосновывая и доказывая каким из качеств обладает герой сказки.</w:t>
      </w:r>
    </w:p>
    <w:p w:rsidR="00737B7A" w:rsidRDefault="00737B7A" w:rsidP="00737B7A">
      <w:pPr>
        <w:pStyle w:val="a5"/>
        <w:numPr>
          <w:ilvl w:val="0"/>
          <w:numId w:val="6"/>
        </w:numPr>
      </w:pP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b/>
          <w:bCs/>
          <w:color w:val="0000FF"/>
          <w:sz w:val="27"/>
          <w:szCs w:val="27"/>
        </w:rPr>
        <w:t>Приём «Составление кластера</w:t>
      </w:r>
      <w:proofErr w:type="gramStart"/>
      <w:r>
        <w:rPr>
          <w:b/>
          <w:bCs/>
          <w:color w:val="0000FF"/>
          <w:sz w:val="27"/>
          <w:szCs w:val="27"/>
        </w:rPr>
        <w:t>»(</w:t>
      </w:r>
      <w:proofErr w:type="gramEnd"/>
      <w:r>
        <w:rPr>
          <w:b/>
          <w:bCs/>
          <w:sz w:val="27"/>
          <w:szCs w:val="27"/>
        </w:rPr>
        <w:t>слайд 14)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 xml:space="preserve">Цель: Систематизировать знания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по данной проблеме. </w:t>
      </w:r>
    </w:p>
    <w:p w:rsidR="00737B7A" w:rsidRDefault="00737B7A" w:rsidP="00737B7A">
      <w:pPr>
        <w:pStyle w:val="a5"/>
        <w:numPr>
          <w:ilvl w:val="0"/>
          <w:numId w:val="6"/>
        </w:numPr>
      </w:pP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lastRenderedPageBreak/>
        <w:t xml:space="preserve">Кластер – это графическая организация материала, показывающая смысловые поля того или иного понятия. Составление кластера позволяет учащимся свободно и открыто думать по </w:t>
      </w:r>
      <w:proofErr w:type="gramStart"/>
      <w:r>
        <w:rPr>
          <w:sz w:val="27"/>
          <w:szCs w:val="27"/>
        </w:rPr>
        <w:t>поводу</w:t>
      </w:r>
      <w:proofErr w:type="gramEnd"/>
      <w:r>
        <w:rPr>
          <w:sz w:val="27"/>
          <w:szCs w:val="27"/>
        </w:rPr>
        <w:t xml:space="preserve"> какой – либо темы. Ученик записывает в центре листа ключевое понятие, а от него рисует стрелки – лучи в разные стороны, которые соединяют это слово с другими, от которых в свою очередь лучи расходятся далее и далее. Я на своих уроках использую его для организации индивидуальной и групповой работы.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 xml:space="preserve">Так на обобщающем уроке по теме «Устное народное творчество» </w:t>
      </w:r>
      <w:proofErr w:type="gramStart"/>
      <w:r>
        <w:rPr>
          <w:sz w:val="27"/>
          <w:szCs w:val="27"/>
        </w:rPr>
        <w:t>обучающиеся</w:t>
      </w:r>
      <w:proofErr w:type="gramEnd"/>
      <w:r>
        <w:rPr>
          <w:sz w:val="27"/>
          <w:szCs w:val="27"/>
        </w:rPr>
        <w:t xml:space="preserve"> составляют следующий кластер:</w:t>
      </w:r>
    </w:p>
    <w:p w:rsidR="00737B7A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Данный приём стимулирует мыслительную деятельность, на стадии осмысления позволяет учащимся самостоятельно структурировать учебный материал, ну и, как правило, использую при проверке знаний.</w:t>
      </w:r>
    </w:p>
    <w:p w:rsidR="00737B7A" w:rsidRDefault="00737B7A" w:rsidP="00737B7A">
      <w:pPr>
        <w:pStyle w:val="a5"/>
        <w:numPr>
          <w:ilvl w:val="0"/>
          <w:numId w:val="6"/>
        </w:numPr>
      </w:pPr>
    </w:p>
    <w:p w:rsidR="00D0202D" w:rsidRPr="00CF63BB" w:rsidRDefault="00D0202D" w:rsidP="00D0202D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F63BB">
        <w:rPr>
          <w:rFonts w:ascii="Times New Roman" w:hAnsi="Times New Roman" w:cs="Times New Roman"/>
          <w:b/>
          <w:sz w:val="28"/>
          <w:szCs w:val="28"/>
          <w:highlight w:val="yellow"/>
        </w:rPr>
        <w:t>Читательская компетентность</w:t>
      </w:r>
      <w:proofErr w:type="gramStart"/>
      <w:r w:rsidRPr="00CF63B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?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</w:rPr>
        <w:t>???</w:t>
      </w:r>
    </w:p>
    <w:p w:rsidR="00D0202D" w:rsidRPr="00CF63BB" w:rsidRDefault="00D0202D" w:rsidP="00D0202D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CF63BB">
        <w:rPr>
          <w:rFonts w:ascii="Times New Roman" w:hAnsi="Times New Roman" w:cs="Times New Roman"/>
          <w:sz w:val="28"/>
          <w:szCs w:val="28"/>
          <w:highlight w:val="yellow"/>
        </w:rPr>
        <w:t>- Владение техникой чтения;</w:t>
      </w:r>
    </w:p>
    <w:p w:rsidR="00D0202D" w:rsidRPr="00CF63BB" w:rsidRDefault="00D0202D" w:rsidP="00D0202D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CF63BB">
        <w:rPr>
          <w:rFonts w:ascii="Times New Roman" w:hAnsi="Times New Roman" w:cs="Times New Roman"/>
          <w:sz w:val="28"/>
          <w:szCs w:val="28"/>
          <w:highlight w:val="yellow"/>
        </w:rPr>
        <w:t>- Владение приемами понимания прочитанного и прослушанного произведения;</w:t>
      </w:r>
    </w:p>
    <w:p w:rsidR="00D0202D" w:rsidRPr="00CF63BB" w:rsidRDefault="00D0202D" w:rsidP="00D0202D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CF63BB">
        <w:rPr>
          <w:rFonts w:ascii="Times New Roman" w:hAnsi="Times New Roman" w:cs="Times New Roman"/>
          <w:sz w:val="28"/>
          <w:szCs w:val="28"/>
          <w:highlight w:val="yellow"/>
        </w:rPr>
        <w:t>- Знанием книг и умением их самостоятельно выбирать (начитанность)</w:t>
      </w:r>
    </w:p>
    <w:p w:rsidR="00D0202D" w:rsidRDefault="00D0202D" w:rsidP="00D02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3BB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spellStart"/>
      <w:r w:rsidRPr="00CF63BB">
        <w:rPr>
          <w:rFonts w:ascii="Times New Roman" w:hAnsi="Times New Roman" w:cs="Times New Roman"/>
          <w:sz w:val="28"/>
          <w:szCs w:val="28"/>
          <w:highlight w:val="yellow"/>
        </w:rPr>
        <w:t>Сформированность</w:t>
      </w:r>
      <w:proofErr w:type="spellEnd"/>
      <w:r w:rsidRPr="00CF63BB">
        <w:rPr>
          <w:rFonts w:ascii="Times New Roman" w:hAnsi="Times New Roman" w:cs="Times New Roman"/>
          <w:sz w:val="28"/>
          <w:szCs w:val="28"/>
          <w:highlight w:val="yellow"/>
        </w:rPr>
        <w:t xml:space="preserve">  духовной потребности в книге как средстве познания мира и самопознания</w:t>
      </w:r>
    </w:p>
    <w:p w:rsidR="00E613EF" w:rsidRPr="00E613EF" w:rsidRDefault="00737B7A" w:rsidP="00737B7A">
      <w:pPr>
        <w:pStyle w:val="a5"/>
        <w:numPr>
          <w:ilvl w:val="0"/>
          <w:numId w:val="6"/>
        </w:numPr>
      </w:pPr>
      <w:r>
        <w:rPr>
          <w:sz w:val="27"/>
          <w:szCs w:val="27"/>
        </w:rPr>
        <w:t>и во фронтальной работе</w:t>
      </w:r>
    </w:p>
    <w:p w:rsidR="00E613EF" w:rsidRPr="00E613EF" w:rsidRDefault="00737B7A" w:rsidP="00E613EF">
      <w:pPr>
        <w:pStyle w:val="2"/>
      </w:pPr>
      <w:r>
        <w:rPr>
          <w:sz w:val="27"/>
          <w:szCs w:val="27"/>
        </w:rPr>
        <w:t xml:space="preserve">. </w:t>
      </w:r>
      <w:proofErr w:type="spellStart"/>
      <w:r w:rsidR="00E613EF" w:rsidRPr="00E613EF">
        <w:t>Инсерт</w:t>
      </w:r>
      <w:proofErr w:type="spellEnd"/>
      <w:r w:rsidR="00E613EF" w:rsidRPr="00E613EF">
        <w:t xml:space="preserve"> — что это такое?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Справка: Авторы приема — </w:t>
      </w:r>
      <w:r w:rsidR="005C1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американские </w:t>
      </w:r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ученые Д. </w:t>
      </w:r>
      <w:proofErr w:type="spellStart"/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Воган</w:t>
      </w:r>
      <w:proofErr w:type="spellEnd"/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 </w:t>
      </w:r>
      <w:proofErr w:type="spellStart"/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Эстес</w:t>
      </w:r>
      <w:proofErr w:type="spellEnd"/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Позднее прием модифицировали Ч. Темпл, К. </w:t>
      </w:r>
      <w:proofErr w:type="spellStart"/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Меридит</w:t>
      </w:r>
      <w:proofErr w:type="spellEnd"/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Д. </w:t>
      </w:r>
      <w:proofErr w:type="spellStart"/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Стилл</w:t>
      </w:r>
      <w:proofErr w:type="spellEnd"/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которые предложили использовать "</w:t>
      </w:r>
      <w:proofErr w:type="spellStart"/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инсерт</w:t>
      </w:r>
      <w:proofErr w:type="spellEnd"/>
      <w:r w:rsidRPr="00E6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 в технологии критического мышления. 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приема представляет собой аббревиатуру: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 — </w:t>
      </w:r>
      <w:proofErr w:type="spell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interactive</w:t>
      </w:r>
      <w:proofErr w:type="spell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(интерактивная).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— </w:t>
      </w:r>
      <w:proofErr w:type="spell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noting</w:t>
      </w:r>
      <w:proofErr w:type="spell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(познавательная).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 — </w:t>
      </w:r>
      <w:proofErr w:type="gramStart"/>
      <w:r w:rsidRPr="00E61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  for</w:t>
      </w:r>
      <w:proofErr w:type="gramEnd"/>
      <w:r w:rsidRPr="00E61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E61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61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 — effective (</w:t>
      </w: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61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Pr="00E61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proofErr w:type="gramEnd"/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 — </w:t>
      </w:r>
      <w:proofErr w:type="spell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(чтения).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 — </w:t>
      </w:r>
      <w:proofErr w:type="spell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thinking</w:t>
      </w:r>
      <w:proofErr w:type="spell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 (и размышления).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несколько вольный, но передает суть метода. Итак, </w:t>
      </w:r>
      <w:proofErr w:type="spell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прием технологии развития критического мышления через чтение и письмо (ТРКМЧП), используемый при </w:t>
      </w:r>
      <w:hyperlink r:id="rId7" w:tgtFrame="_blank" w:history="1">
        <w:r w:rsidRPr="00E6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работе с текстом</w:t>
        </w:r>
      </w:hyperlink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новой информацией.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методике </w:t>
      </w:r>
      <w:proofErr w:type="spell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называют и технологией эффективного чтения.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использовать прием "</w:t>
      </w:r>
      <w:proofErr w:type="spellStart"/>
      <w:r w:rsidRPr="00E6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Инсерт</w:t>
      </w:r>
      <w:proofErr w:type="spellEnd"/>
      <w:r w:rsidRPr="00E6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 на уроках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читают текст, маркируя его специальными значками: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 — я это знаю;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+ — это новая информация для меня;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я думал по-другому, это противоречит тому, что я знал;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? — это мне непонятно, нужны объяснения, уточнения.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маркировки в тексте удобнее делать на полях карандашом. Или можно подложит полоску бумаги, чтобы не пачкать учебники.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Заполняется таблица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0"/>
        <w:gridCol w:w="1833"/>
        <w:gridCol w:w="2911"/>
        <w:gridCol w:w="3192"/>
      </w:tblGrid>
      <w:tr w:rsidR="00E613EF" w:rsidRPr="00E613EF" w:rsidTr="00E61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E613EF" w:rsidRPr="00E613EF" w:rsidTr="00E61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</w:t>
            </w:r>
            <w:proofErr w:type="spellStart"/>
            <w:r w:rsidRPr="00E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E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записываются термины и понятия, встречающиеся в тексте, которые уже были известны.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Отмечается все новое, что стало известно из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Отмечаются противоречия. То есть, ученик отмечает то, что идет вразрез с его знаниями и убеждениями.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Перечисляются непонятные моменты, те, что требуют уточнения или вопросы, возникшие по мере прочтения текста.</w:t>
            </w:r>
          </w:p>
        </w:tc>
      </w:tr>
    </w:tbl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пример заполнения таблицы </w:t>
      </w:r>
      <w:proofErr w:type="spell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истории по теме "Реформы Петра I"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0"/>
        <w:gridCol w:w="1577"/>
        <w:gridCol w:w="3265"/>
        <w:gridCol w:w="3534"/>
      </w:tblGrid>
      <w:tr w:rsidR="00E613EF" w:rsidRPr="00E613EF" w:rsidTr="00E61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E613EF" w:rsidRPr="00E613EF" w:rsidTr="00E61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 — первый российский император.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Издал "Табель о рангах"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 перенес празднование Нового Года на 1 января.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EF" w:rsidRPr="00E613EF" w:rsidRDefault="00E613EF" w:rsidP="00E61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еще нового появилось в России во время правления Петра I?</w:t>
            </w:r>
          </w:p>
        </w:tc>
      </w:tr>
    </w:tbl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Чтение таблицы несколькими учениками (выборочно). Никакого обсуждения, просто зачитывание тезисов.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Повторное чтение текста. Эта стадия переводит урок уже в этап осмысления. При этом таблица может пополниться, либо какие-то тезисы уже перейдут из одной колонки в другую.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8" w:history="1">
        <w:r w:rsidRPr="00E6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Рефлексия</w:t>
        </w:r>
      </w:hyperlink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данном этапе обсуждаются записи, внесенные в таблицу. Идет анализ того, как накапливаются знания. Путь от старого к новому становится более наглядным и понятным.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Нюансы применения приема ТРКМЧП "</w:t>
      </w:r>
      <w:proofErr w:type="spellStart"/>
      <w:r w:rsidRPr="00E6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Инсерт</w:t>
      </w:r>
      <w:proofErr w:type="spellEnd"/>
      <w:r w:rsidRPr="00E6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E613EF" w:rsidRPr="00E613EF" w:rsidRDefault="00E613EF" w:rsidP="00A5258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работы с приемом желательно использовать небольшие тексты, чтобы дети привыкли к обилию значков.</w:t>
      </w:r>
    </w:p>
    <w:p w:rsidR="00E613EF" w:rsidRPr="00E613EF" w:rsidRDefault="00E613EF" w:rsidP="00A5258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начале работы можно попросить их не записывать тезисы, а говорить их устно. Необходимо выработать навыки тезисной формулировки.</w:t>
      </w:r>
    </w:p>
    <w:p w:rsidR="00E613EF" w:rsidRPr="00E613EF" w:rsidRDefault="00E613EF" w:rsidP="00A5258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обсуждается по "колонкам". То есть, сначала то, что уже известно, затем то, что явилось новым и т.д.</w:t>
      </w:r>
    </w:p>
    <w:p w:rsidR="00E613EF" w:rsidRPr="00E613EF" w:rsidRDefault="00E613EF" w:rsidP="00A5258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таблицу можно сократить до трех колонок: "Знаю", "Интересуюсь", "Узнал".</w:t>
      </w:r>
    </w:p>
    <w:p w:rsidR="00E613EF" w:rsidRPr="00E613EF" w:rsidRDefault="00E613EF" w:rsidP="00A5258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может проводиться как индивидуально, так и в </w:t>
      </w:r>
      <w:hyperlink r:id="rId9" w:history="1">
        <w:r w:rsidRPr="00E6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парах или группах</w:t>
        </w:r>
      </w:hyperlink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для использования приема </w:t>
      </w:r>
      <w:proofErr w:type="spell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английского языка при анализе большого текста, рекомендуется групповая работа.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Когда использовать прием </w:t>
      </w:r>
      <w:proofErr w:type="spellStart"/>
      <w:r w:rsidRPr="00E6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Инсерт</w:t>
      </w:r>
      <w:proofErr w:type="spellEnd"/>
      <w:r w:rsidRPr="00E61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proofErr w:type="spell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подходит для уроков усвоения новых знаний, для урока коррекции ЗУН или для урока актуализации новых знаний и умений (по ФГОС).</w:t>
      </w:r>
    </w:p>
    <w:p w:rsidR="00E613EF" w:rsidRPr="00E613EF" w:rsidRDefault="00E613EF" w:rsidP="00E61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требует от ученика не пассивного чтения, а внимательного. Если раньше он просто пропускал непонятные моменты в тексте, то </w:t>
      </w:r>
      <w:proofErr w:type="gram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</w:t>
      </w:r>
      <w:proofErr w:type="gram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E6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заставляет обратить на них внимание, сконцентрироваться на каждой строке текста.</w:t>
      </w:r>
    </w:p>
    <w:p w:rsidR="007E088E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Приём </w:t>
      </w:r>
      <w:proofErr w:type="spellStart"/>
      <w:r w:rsidRPr="00232A85">
        <w:rPr>
          <w:sz w:val="28"/>
          <w:szCs w:val="28"/>
        </w:rPr>
        <w:t>антипации</w:t>
      </w:r>
      <w:proofErr w:type="spellEnd"/>
      <w:r w:rsidRPr="00232A85">
        <w:rPr>
          <w:sz w:val="28"/>
          <w:szCs w:val="28"/>
        </w:rPr>
        <w:t xml:space="preserve">  - </w:t>
      </w:r>
      <w:proofErr w:type="spellStart"/>
      <w:r w:rsidRPr="00232A85">
        <w:rPr>
          <w:sz w:val="28"/>
          <w:szCs w:val="28"/>
        </w:rPr>
        <w:t>предтекстовый</w:t>
      </w:r>
      <w:proofErr w:type="spellEnd"/>
      <w:r w:rsidRPr="00232A85">
        <w:rPr>
          <w:sz w:val="28"/>
          <w:szCs w:val="28"/>
        </w:rPr>
        <w:t xml:space="preserve"> вид работы. 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Этот приём заключается в том, что учащиеся перед знакомством с новым литературным произведением или темой  предполагают, предвосхищают, предвидят то, о чём могут узнать. В этом может помочь название литературного произведения или название темы. Затем после изучения  темы или произведения сравнивают то, что предполагали с тем, что узнали.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Виды антиципаций, применяемые в начальной школе: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-по обложке;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-по автору;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-по иллюстрации;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-по заголовку;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Приведу пример:</w:t>
      </w:r>
    </w:p>
    <w:p w:rsidR="007E088E" w:rsidRDefault="007E088E" w:rsidP="007E088E">
      <w:pPr>
        <w:rPr>
          <w:sz w:val="28"/>
          <w:szCs w:val="28"/>
        </w:rPr>
      </w:pPr>
    </w:p>
    <w:p w:rsidR="007E088E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При  ознакомлении с рассказом Л. Н. Толстого «Прыжок» данный этап был проведен следующим образом. </w:t>
      </w:r>
    </w:p>
    <w:p w:rsidR="007E088E" w:rsidRDefault="007E088E" w:rsidP="007E0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5">
        <w:rPr>
          <w:sz w:val="28"/>
          <w:szCs w:val="28"/>
        </w:rPr>
        <w:t>Фамилию автора дети определили самостоятельно, выделив ее из предложенного ряда по двум признакам одновременно: С. Есенин, Л. Толстой, Б. </w:t>
      </w:r>
      <w:proofErr w:type="spellStart"/>
      <w:r w:rsidRPr="00232A85">
        <w:rPr>
          <w:sz w:val="28"/>
          <w:szCs w:val="28"/>
        </w:rPr>
        <w:t>Заходер</w:t>
      </w:r>
      <w:proofErr w:type="spellEnd"/>
      <w:r w:rsidRPr="00232A85">
        <w:rPr>
          <w:sz w:val="28"/>
          <w:szCs w:val="28"/>
        </w:rPr>
        <w:t>. Сопоставив фамилии, ребята сделали вывод, что на уроке они познакомятся с произведением Льва Толстого, так как, во-первых, это фамилия писателя, а остальные – фамилии поэтов; во-вторых, фамилия Толстой состоит из двух слогов, другие – из трех.</w:t>
      </w:r>
    </w:p>
    <w:p w:rsidR="007E088E" w:rsidRDefault="007E088E" w:rsidP="007E0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5">
        <w:rPr>
          <w:sz w:val="28"/>
          <w:szCs w:val="28"/>
        </w:rPr>
        <w:t xml:space="preserve"> Название произведения Льва Николаевича Толстого учащиеся определили, мысленно исключив повторяющиеся буквы из цепочки: ВПМДРЧЫДЖОМВКЧ («Прыжок»). </w:t>
      </w:r>
    </w:p>
    <w:p w:rsidR="007E088E" w:rsidRPr="00232A85" w:rsidRDefault="007E088E" w:rsidP="007E0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5">
        <w:rPr>
          <w:sz w:val="28"/>
          <w:szCs w:val="28"/>
        </w:rPr>
        <w:t>Предопределение учащимися цели (образовательной) на рассматриваемом уроке происходило с помощью записанных на доске опорных фраз: 1) расширить знания о … и … … … …; 2) познакомиться с … … «…»; 3) учиться …, … читать … … «…», отвечать на …</w:t>
      </w:r>
      <w:proofErr w:type="gramStart"/>
      <w:r w:rsidRPr="00232A85">
        <w:rPr>
          <w:sz w:val="28"/>
          <w:szCs w:val="28"/>
        </w:rPr>
        <w:t xml:space="preserve"> .</w:t>
      </w:r>
      <w:proofErr w:type="gramEnd"/>
      <w:r w:rsidRPr="00232A85">
        <w:rPr>
          <w:sz w:val="28"/>
          <w:szCs w:val="28"/>
        </w:rPr>
        <w:t xml:space="preserve"> Отталкиваясь от темы урока и пользуясь записью на доске, школьники сформулировали цель: «Расширить знания о жизни и творчестве Льва Николаевича Толстого; познакомиться с произведением Толстого «Прыжок»; учиться правильно, выразительно читать произведение Толстого «Прыжок», отвечать на вопросы».</w:t>
      </w:r>
    </w:p>
    <w:p w:rsidR="007E088E" w:rsidRPr="00232A85" w:rsidRDefault="007E088E" w:rsidP="007E08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32A85">
        <w:rPr>
          <w:sz w:val="28"/>
          <w:szCs w:val="28"/>
        </w:rPr>
        <w:t xml:space="preserve">Участие ученика в формулировании темы и цели урока приводит к предопределению, пониманию и осознанию содержания и способов осуществления предстоящих действий, обеспечивает его «включенность» в учебную ситуацию, создает готовность к усвоению знаний, мобилизует умственную активность школьника, а также развивает </w:t>
      </w:r>
      <w:r w:rsidRPr="00232A85">
        <w:rPr>
          <w:sz w:val="28"/>
          <w:szCs w:val="28"/>
        </w:rPr>
        <w:lastRenderedPageBreak/>
        <w:t>интеллектуальные качества ребенка: связную, логичную, доказательную речь, различные виды мышления, внимание, память, наблюдательность и т.д.</w:t>
      </w:r>
      <w:proofErr w:type="gramEnd"/>
    </w:p>
    <w:p w:rsidR="007E088E" w:rsidRPr="00232A85" w:rsidRDefault="007E088E" w:rsidP="007E0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5">
        <w:rPr>
          <w:sz w:val="28"/>
          <w:szCs w:val="28"/>
        </w:rPr>
        <w:t>Антиципация принуждает соотносить части текста по содержанию, привлекать собственные знания для правильного понимания связей и отношений 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 В итоге — высокая интеллектуальная активность; текст осмысливается глубоко и критически, что, собственно, и требовалось.</w:t>
      </w:r>
    </w:p>
    <w:p w:rsidR="007E088E" w:rsidRPr="00232A85" w:rsidRDefault="007E088E" w:rsidP="007E088E">
      <w:pPr>
        <w:rPr>
          <w:sz w:val="28"/>
          <w:szCs w:val="28"/>
        </w:rPr>
      </w:pPr>
    </w:p>
    <w:p w:rsidR="007E088E" w:rsidRDefault="007E088E" w:rsidP="007E088E">
      <w:pPr>
        <w:rPr>
          <w:sz w:val="28"/>
          <w:szCs w:val="28"/>
        </w:rPr>
      </w:pPr>
      <w:r w:rsidRPr="00316F52">
        <w:rPr>
          <w:b/>
          <w:sz w:val="28"/>
          <w:szCs w:val="28"/>
        </w:rPr>
        <w:t>Приём «Дерево предсказаний»:</w:t>
      </w:r>
      <w:r w:rsidRPr="00232A85">
        <w:rPr>
          <w:sz w:val="28"/>
          <w:szCs w:val="28"/>
        </w:rPr>
        <w:t xml:space="preserve"> Этот приём в чём-то схож с приёмом </w:t>
      </w:r>
      <w:proofErr w:type="spellStart"/>
      <w:r w:rsidRPr="00232A85">
        <w:rPr>
          <w:sz w:val="28"/>
          <w:szCs w:val="28"/>
        </w:rPr>
        <w:t>антипации</w:t>
      </w:r>
      <w:proofErr w:type="spellEnd"/>
      <w:r w:rsidRPr="00232A85">
        <w:rPr>
          <w:sz w:val="28"/>
          <w:szCs w:val="28"/>
        </w:rPr>
        <w:t xml:space="preserve">. Этот приём впервые был придуман американским учителем </w:t>
      </w:r>
      <w:proofErr w:type="spellStart"/>
      <w:r w:rsidRPr="00232A85">
        <w:rPr>
          <w:sz w:val="28"/>
          <w:szCs w:val="28"/>
        </w:rPr>
        <w:t>Джоржом</w:t>
      </w:r>
      <w:proofErr w:type="spellEnd"/>
      <w:r w:rsidRPr="00232A85">
        <w:rPr>
          <w:sz w:val="28"/>
          <w:szCs w:val="28"/>
        </w:rPr>
        <w:t xml:space="preserve"> </w:t>
      </w:r>
      <w:proofErr w:type="spellStart"/>
      <w:r w:rsidRPr="00232A85">
        <w:rPr>
          <w:sz w:val="28"/>
          <w:szCs w:val="28"/>
        </w:rPr>
        <w:t>Беллансом</w:t>
      </w:r>
      <w:proofErr w:type="spellEnd"/>
      <w:r w:rsidRPr="00232A85">
        <w:rPr>
          <w:sz w:val="28"/>
          <w:szCs w:val="28"/>
        </w:rPr>
        <w:t>, работающим с художественным текстом. Предположения строятся по поводу развития сюжетной линии в литературном произведении.</w:t>
      </w:r>
    </w:p>
    <w:p w:rsidR="007E088E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 </w:t>
      </w:r>
      <w:proofErr w:type="gramStart"/>
      <w:r w:rsidRPr="00232A85">
        <w:rPr>
          <w:sz w:val="28"/>
          <w:szCs w:val="28"/>
        </w:rPr>
        <w:t xml:space="preserve">Приём построен таким образом: «ствол дерева» – тема, «ветви» – это предположения, которые расходятся по двум направлениям: с одной стороны – это «возможно», с другой – «вероятно» (количество ветвей может быть разным). </w:t>
      </w:r>
      <w:proofErr w:type="gramEnd"/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На ветвях добавляются «листья» - обоснование этих предположений. Этот приём требует более высокого уровня знаний о литературных произведений в целом, поэтому его лучше проводить в 3-4 классах.</w:t>
      </w:r>
    </w:p>
    <w:p w:rsidR="007E088E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Дерево предсказаний</w:t>
      </w:r>
      <w:r>
        <w:rPr>
          <w:sz w:val="28"/>
          <w:szCs w:val="28"/>
        </w:rPr>
        <w:t xml:space="preserve"> к сказке «ЛИСА и КОЗЁЛ»</w:t>
      </w:r>
      <w:r w:rsidRPr="00232A85">
        <w:rPr>
          <w:sz w:val="28"/>
          <w:szCs w:val="28"/>
        </w:rPr>
        <w:t>”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Учитель. Сегодня мы будем читать сказку Константина Дмитриевича Ушинского “Лиса и козел”.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Как вы думаете, кто может быть героями этой сказки? О чем эта сказка?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На доске изображено дерево. На его ветках появляются предположения детей: о лисе, о козле, о хитрости, о глупости…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– Давайте начнем читать сказку и выясним, правильные ли предположения вы сделали.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– А теперь давайте вернемся к нашему дереву предсказаний. </w:t>
      </w:r>
      <w:r w:rsidRPr="00232A85">
        <w:rPr>
          <w:sz w:val="28"/>
          <w:szCs w:val="28"/>
        </w:rPr>
        <w:br/>
        <w:t>– Какие версии оказались верными?</w:t>
      </w:r>
    </w:p>
    <w:p w:rsidR="007E088E" w:rsidRPr="00232A85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</w:p>
    <w:p w:rsidR="007E088E" w:rsidRPr="0013470C" w:rsidRDefault="007E088E" w:rsidP="007E088E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Приём «Моделирование обложки»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Моделирование – это введение системы заместителей (условных обозначений) жанров, тем, героев, а также составление схем, планов и моделей обложек книг. Модель учащиеся могут нарисовать, вырезать из бумаги, т.е. слушание и говорение сочетаются с практической деятельностью. Это позволяет проанализировать произведение более наглядно и доступно для юного слушателя, также даёт возможность включить каждого </w:t>
      </w:r>
      <w:r w:rsidRPr="00232A85">
        <w:rPr>
          <w:sz w:val="28"/>
          <w:szCs w:val="28"/>
        </w:rPr>
        <w:lastRenderedPageBreak/>
        <w:t>ребёнка в активный процесс и в формирование специальных читательских умений (умение ориентироваться в книгах, понимать особенности литературного произведения).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     В первом классе  составляются модели обложки после прочтения произведения учителем, в дальнейшем можно использовать готовые модели, а также рисованные обложки для повторения и сравнения произведения.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    Начитанность предполагает знание детьми названий произведений и фамилий их авторов, умение определять темы и жанры. Эти знания и умения даны как обязательные в государственном стандарте. Однако из опыта работы знаем, что 70% выпускников начальных классов не владеют ими</w:t>
      </w:r>
      <w:proofErr w:type="gramStart"/>
      <w:r w:rsidRPr="00232A85">
        <w:rPr>
          <w:sz w:val="28"/>
          <w:szCs w:val="28"/>
        </w:rPr>
        <w:t xml:space="preserve"> .</w:t>
      </w:r>
      <w:proofErr w:type="gramEnd"/>
      <w:r w:rsidRPr="00232A85">
        <w:rPr>
          <w:sz w:val="28"/>
          <w:szCs w:val="28"/>
        </w:rPr>
        <w:t xml:space="preserve"> Моделирование - реальный путь решения этой проблемы. Работа по моделированию обложки организуется следующим образом: 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У каждого ребёнка на столе находится половина альбомного листа, набор геометрических фигур разного цвета, карандаши. Дети кладут лист  вертикально и слушают произведение, которое читает учитель</w:t>
      </w:r>
      <w:proofErr w:type="gramStart"/>
      <w:r w:rsidRPr="00232A85">
        <w:rPr>
          <w:sz w:val="28"/>
          <w:szCs w:val="28"/>
        </w:rPr>
        <w:t>     П</w:t>
      </w:r>
      <w:proofErr w:type="gramEnd"/>
      <w:r w:rsidRPr="00232A85">
        <w:rPr>
          <w:sz w:val="28"/>
          <w:szCs w:val="28"/>
        </w:rPr>
        <w:t>редлагаю упражнения по формированию специальных читательских умений.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     По прочтении произведения ученикам даются следующие задания: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1) дополни модель обложки названием произведения и фамилией автора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2) дополни модель обозначением жанра произведения, выбери тему произведения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3) переверни лист и обозначь главных героев, укажи их взаимодействие, дай им характеристику</w:t>
      </w:r>
    </w:p>
    <w:p w:rsidR="007E088E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   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При моделировании происходит развитие таких психических процессов, как внимание, память, логическое, абстрактное мышление, восприятие.</w:t>
      </w:r>
    </w:p>
    <w:p w:rsidR="007E088E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Пример: рассказ Н.Носова «На горке»</w:t>
      </w:r>
    </w:p>
    <w:p w:rsidR="007E088E" w:rsidRDefault="007E088E" w:rsidP="007E088E">
      <w:pPr>
        <w:rPr>
          <w:sz w:val="28"/>
          <w:szCs w:val="28"/>
        </w:rPr>
      </w:pPr>
    </w:p>
    <w:p w:rsidR="007E088E" w:rsidRPr="0013470C" w:rsidRDefault="007E088E" w:rsidP="007E088E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 xml:space="preserve">Виды работы по моделированию обложки: </w:t>
      </w:r>
    </w:p>
    <w:p w:rsidR="007E088E" w:rsidRPr="00232A85" w:rsidRDefault="007E088E" w:rsidP="007E0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5">
        <w:rPr>
          <w:sz w:val="28"/>
          <w:szCs w:val="28"/>
        </w:rPr>
        <w:t>Работать можно в паре, в группах</w:t>
      </w:r>
    </w:p>
    <w:p w:rsidR="007E088E" w:rsidRPr="00232A85" w:rsidRDefault="007E088E" w:rsidP="007E0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5">
        <w:rPr>
          <w:sz w:val="28"/>
          <w:szCs w:val="28"/>
        </w:rPr>
        <w:t>Самостоятельное оформление модели обложки и сверка её с эталоном</w:t>
      </w:r>
    </w:p>
    <w:p w:rsidR="007E088E" w:rsidRPr="00232A85" w:rsidRDefault="007E088E" w:rsidP="007E0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5">
        <w:rPr>
          <w:sz w:val="28"/>
          <w:szCs w:val="28"/>
        </w:rPr>
        <w:t>Подбор произведений к заданной модели обложки</w:t>
      </w:r>
    </w:p>
    <w:p w:rsidR="007E088E" w:rsidRPr="00232A85" w:rsidRDefault="007E088E" w:rsidP="007E0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5">
        <w:rPr>
          <w:sz w:val="28"/>
          <w:szCs w:val="28"/>
        </w:rPr>
        <w:t>Подбор модели обложки к прочитанному произведению</w:t>
      </w:r>
    </w:p>
    <w:p w:rsidR="007E088E" w:rsidRPr="00232A85" w:rsidRDefault="007E088E" w:rsidP="007E08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5">
        <w:rPr>
          <w:sz w:val="28"/>
          <w:szCs w:val="28"/>
        </w:rPr>
        <w:t>«Найди и исправь ошибки» в заданной модели обложки</w:t>
      </w:r>
    </w:p>
    <w:p w:rsidR="007E088E" w:rsidRDefault="007E088E" w:rsidP="007E088E">
      <w:pPr>
        <w:rPr>
          <w:sz w:val="28"/>
          <w:szCs w:val="28"/>
        </w:rPr>
      </w:pPr>
    </w:p>
    <w:p w:rsidR="007E088E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lastRenderedPageBreak/>
        <w:t>Другие приёмы работы над текстом</w:t>
      </w:r>
    </w:p>
    <w:p w:rsidR="007E088E" w:rsidRPr="0013470C" w:rsidRDefault="007E088E" w:rsidP="007E088E">
      <w:pPr>
        <w:rPr>
          <w:b/>
          <w:sz w:val="28"/>
          <w:szCs w:val="28"/>
        </w:rPr>
      </w:pPr>
      <w:r w:rsidRPr="00232A85">
        <w:rPr>
          <w:sz w:val="28"/>
          <w:szCs w:val="28"/>
        </w:rPr>
        <w:t> </w:t>
      </w:r>
      <w:r w:rsidRPr="0013470C">
        <w:rPr>
          <w:b/>
          <w:sz w:val="28"/>
          <w:szCs w:val="28"/>
        </w:rPr>
        <w:t>Прием «Оценка текста».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 В начале урока ученикам предлагаю не читать текст, а оценить содержание изучаемого параграфа:  Какие слова выделены курсивом или жирным шрифтом? </w:t>
      </w:r>
      <w:proofErr w:type="gramStart"/>
      <w:r w:rsidRPr="00232A85">
        <w:rPr>
          <w:sz w:val="28"/>
          <w:szCs w:val="28"/>
        </w:rPr>
        <w:t>Как</w:t>
      </w:r>
      <w:proofErr w:type="gramEnd"/>
      <w:r w:rsidRPr="00232A85">
        <w:rPr>
          <w:sz w:val="28"/>
          <w:szCs w:val="28"/>
        </w:rPr>
        <w:t xml:space="preserve"> по-вашему, почему они выделены? Какое имя чаще всего встречается в данном параграфе? Какой раздел параграфа самый большой? </w:t>
      </w:r>
      <w:proofErr w:type="gramStart"/>
      <w:r w:rsidRPr="00232A85">
        <w:rPr>
          <w:sz w:val="28"/>
          <w:szCs w:val="28"/>
        </w:rPr>
        <w:t>Как</w:t>
      </w:r>
      <w:proofErr w:type="gramEnd"/>
      <w:r w:rsidRPr="00232A85">
        <w:rPr>
          <w:sz w:val="28"/>
          <w:szCs w:val="28"/>
        </w:rPr>
        <w:t xml:space="preserve"> по-вашему, почему? В каком разделе вы найдёте ответ на вопрос…?</w:t>
      </w:r>
    </w:p>
    <w:p w:rsidR="007E088E" w:rsidRPr="00232A85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 </w:t>
      </w:r>
      <w:r w:rsidRPr="0013470C">
        <w:rPr>
          <w:b/>
          <w:sz w:val="28"/>
          <w:szCs w:val="28"/>
        </w:rPr>
        <w:t>Прием «Отсроченная отгадка»</w:t>
      </w:r>
      <w:r w:rsidRPr="00232A85">
        <w:rPr>
          <w:sz w:val="28"/>
          <w:szCs w:val="28"/>
        </w:rPr>
        <w:t xml:space="preserve"> - выборочное чтение с целью найти ответы на вопросы, поставленные учителем.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Ученики совершенно иначе относятся к самостоятельной работе с учебником на уроке, если необходимо не просто читать, а искать разгадку, ответ на сформулированную педагогом учебную задачу.  </w:t>
      </w:r>
    </w:p>
    <w:p w:rsidR="007E088E" w:rsidRPr="00232A85" w:rsidRDefault="007E088E" w:rsidP="007E088E">
      <w:pPr>
        <w:rPr>
          <w:sz w:val="28"/>
          <w:szCs w:val="28"/>
        </w:rPr>
      </w:pPr>
    </w:p>
    <w:p w:rsidR="007E088E" w:rsidRPr="0013470C" w:rsidRDefault="007E088E" w:rsidP="007E088E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Таблица «Знаю – хочу знать - узнал».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Перед учащимися ставятся вопросы: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Что вы знаете об этом писателе?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Какие знаете его произведения?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Особенности произведений этого писателя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Что узнали нового?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Что вы считаете нужным узнать?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Ответы вписываются в первые две колонки таблицы.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Поработав в парах, ученики заполняют третью колонку таблицы. Идет обсуждение: совпало ли первоначальное представление с последующим. Графа «Хочу узнать» дает повод к поиску новой информации, работе с дополнительной литературой.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7E088E" w:rsidRPr="00232A85" w:rsidTr="0003126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E088E" w:rsidRPr="00232A85" w:rsidRDefault="007E088E" w:rsidP="00031268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Знаю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E088E" w:rsidRPr="00232A85" w:rsidRDefault="007E088E" w:rsidP="00031268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Хочу знать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E088E" w:rsidRPr="00232A85" w:rsidRDefault="007E088E" w:rsidP="00031268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Узнал</w:t>
            </w:r>
          </w:p>
        </w:tc>
      </w:tr>
      <w:tr w:rsidR="007E088E" w:rsidRPr="00232A85" w:rsidTr="0003126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E088E" w:rsidRPr="00232A85" w:rsidRDefault="007E088E" w:rsidP="00031268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E088E" w:rsidRPr="00232A85" w:rsidRDefault="007E088E" w:rsidP="00031268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E088E" w:rsidRPr="00232A85" w:rsidRDefault="007E088E" w:rsidP="00031268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</w:tc>
      </w:tr>
    </w:tbl>
    <w:p w:rsidR="007E088E" w:rsidRPr="00232A85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</w:p>
    <w:p w:rsidR="007E088E" w:rsidRPr="0013470C" w:rsidRDefault="007E088E" w:rsidP="007E088E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Приём «ассоциация»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lastRenderedPageBreak/>
        <w:t xml:space="preserve">Его можно применить для определения темы урока и дальнейшей цели изучения произведения. Он дает возможность определить тему урока, развить воображение, интуицию. Ребята высказывают предположения о содержании произведения, обсуждают название, называют ассоциации, которые оно вызывает. </w:t>
      </w:r>
      <w:proofErr w:type="gramStart"/>
      <w:r w:rsidRPr="00232A85">
        <w:rPr>
          <w:sz w:val="28"/>
          <w:szCs w:val="28"/>
        </w:rPr>
        <w:t>( Почему именно так называется?</w:t>
      </w:r>
      <w:proofErr w:type="gramEnd"/>
      <w:r w:rsidRPr="00232A85">
        <w:rPr>
          <w:sz w:val="28"/>
          <w:szCs w:val="28"/>
        </w:rPr>
        <w:t xml:space="preserve"> Что может произойти в пьесе с таким названием?</w:t>
      </w:r>
    </w:p>
    <w:p w:rsidR="007E088E" w:rsidRPr="00232A85" w:rsidRDefault="007E088E" w:rsidP="007E088E">
      <w:pPr>
        <w:rPr>
          <w:sz w:val="28"/>
          <w:szCs w:val="28"/>
        </w:rPr>
      </w:pPr>
      <w:proofErr w:type="gramStart"/>
      <w:r w:rsidRPr="00232A85">
        <w:rPr>
          <w:sz w:val="28"/>
          <w:szCs w:val="28"/>
        </w:rPr>
        <w:t>Прошу сформулировать свои догадки.)</w:t>
      </w:r>
      <w:r w:rsidRPr="00232A85">
        <w:rPr>
          <w:sz w:val="28"/>
          <w:szCs w:val="28"/>
        </w:rPr>
        <w:br/>
      </w:r>
      <w:proofErr w:type="gramEnd"/>
    </w:p>
    <w:p w:rsidR="007E088E" w:rsidRPr="00232A85" w:rsidRDefault="007E088E" w:rsidP="007E088E">
      <w:pPr>
        <w:rPr>
          <w:sz w:val="28"/>
          <w:szCs w:val="28"/>
        </w:rPr>
      </w:pPr>
      <w:r w:rsidRPr="0013470C">
        <w:rPr>
          <w:b/>
          <w:sz w:val="28"/>
          <w:szCs w:val="28"/>
        </w:rPr>
        <w:t xml:space="preserve"> Прием «Написание </w:t>
      </w:r>
      <w:proofErr w:type="spellStart"/>
      <w:r w:rsidRPr="0013470C">
        <w:rPr>
          <w:b/>
          <w:sz w:val="28"/>
          <w:szCs w:val="28"/>
        </w:rPr>
        <w:t>синквейна</w:t>
      </w:r>
      <w:proofErr w:type="spellEnd"/>
      <w:r w:rsidRPr="0013470C">
        <w:rPr>
          <w:b/>
          <w:sz w:val="28"/>
          <w:szCs w:val="28"/>
        </w:rPr>
        <w:t>»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В переводе с французского слово «</w:t>
      </w:r>
      <w:proofErr w:type="spellStart"/>
      <w:r w:rsidRPr="00232A85">
        <w:rPr>
          <w:sz w:val="28"/>
          <w:szCs w:val="28"/>
        </w:rPr>
        <w:t>синквейн</w:t>
      </w:r>
      <w:proofErr w:type="spellEnd"/>
      <w:proofErr w:type="gramStart"/>
      <w:r w:rsidRPr="00232A85">
        <w:rPr>
          <w:sz w:val="28"/>
          <w:szCs w:val="28"/>
        </w:rPr>
        <w:t>»о</w:t>
      </w:r>
      <w:proofErr w:type="gramEnd"/>
      <w:r w:rsidRPr="00232A85">
        <w:rPr>
          <w:sz w:val="28"/>
          <w:szCs w:val="28"/>
        </w:rPr>
        <w:t xml:space="preserve">значает стихотворение из пяти строк, которое пишется по определенным правилам. Составление </w:t>
      </w:r>
      <w:proofErr w:type="spellStart"/>
      <w:r w:rsidRPr="00232A85">
        <w:rPr>
          <w:sz w:val="28"/>
          <w:szCs w:val="28"/>
        </w:rPr>
        <w:t>синквейна</w:t>
      </w:r>
      <w:proofErr w:type="spellEnd"/>
      <w:r w:rsidRPr="00232A85">
        <w:rPr>
          <w:sz w:val="28"/>
          <w:szCs w:val="28"/>
        </w:rPr>
        <w:t xml:space="preserve"> требует от ученика в кратких выражениях резюмировать учебный материал, информацию, что позволяет </w:t>
      </w:r>
      <w:proofErr w:type="spellStart"/>
      <w:r w:rsidRPr="00232A85">
        <w:rPr>
          <w:sz w:val="28"/>
          <w:szCs w:val="28"/>
        </w:rPr>
        <w:t>рефлексировать</w:t>
      </w:r>
      <w:proofErr w:type="spellEnd"/>
      <w:r w:rsidRPr="00232A85">
        <w:rPr>
          <w:sz w:val="28"/>
          <w:szCs w:val="28"/>
        </w:rPr>
        <w:t xml:space="preserve"> по какому-либо поводу. Это форма свободного творчества, но по определенным правилам. Они таковы:</w:t>
      </w:r>
    </w:p>
    <w:p w:rsidR="007E088E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  <w:proofErr w:type="gramStart"/>
      <w:r w:rsidRPr="00232A85">
        <w:rPr>
          <w:sz w:val="28"/>
          <w:szCs w:val="28"/>
        </w:rPr>
        <w:t xml:space="preserve">В первой строке записывается одно слово- заголовок, тема, состоящие из одного слова (обычно существительное, </w:t>
      </w:r>
      <w:proofErr w:type="spellStart"/>
      <w:r w:rsidRPr="00232A85">
        <w:rPr>
          <w:sz w:val="28"/>
          <w:szCs w:val="28"/>
        </w:rPr>
        <w:t>обозначающеепредмет</w:t>
      </w:r>
      <w:proofErr w:type="spellEnd"/>
      <w:r w:rsidRPr="00232A85">
        <w:rPr>
          <w:sz w:val="28"/>
          <w:szCs w:val="28"/>
        </w:rPr>
        <w:t xml:space="preserve"> или действие, о котором идёт речь</w:t>
      </w:r>
      <w:proofErr w:type="gramEnd"/>
    </w:p>
    <w:p w:rsidR="007E088E" w:rsidRPr="00232A85" w:rsidRDefault="007E088E" w:rsidP="007E088E">
      <w:pPr>
        <w:rPr>
          <w:sz w:val="28"/>
          <w:szCs w:val="28"/>
        </w:rPr>
      </w:pPr>
    </w:p>
    <w:p w:rsidR="007E088E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Во второй строке надо написать два прилагательных. Это описание признаков предмета или его свойства, раскрывающие тему </w:t>
      </w:r>
      <w:proofErr w:type="spellStart"/>
      <w:r w:rsidRPr="00232A85">
        <w:rPr>
          <w:sz w:val="28"/>
          <w:szCs w:val="28"/>
        </w:rPr>
        <w:t>синквейна</w:t>
      </w:r>
      <w:proofErr w:type="spellEnd"/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В третьей строке записываются три глагола или деепричастия, описывающие действия, относящиеся к теме </w:t>
      </w:r>
      <w:proofErr w:type="spellStart"/>
      <w:r w:rsidRPr="00232A85">
        <w:rPr>
          <w:sz w:val="28"/>
          <w:szCs w:val="28"/>
        </w:rPr>
        <w:t>синквейна</w:t>
      </w:r>
      <w:proofErr w:type="spellEnd"/>
      <w:r w:rsidRPr="00232A85">
        <w:rPr>
          <w:sz w:val="28"/>
          <w:szCs w:val="28"/>
        </w:rPr>
        <w:t>.</w:t>
      </w:r>
    </w:p>
    <w:p w:rsidR="007E088E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В четвертой строке размещается фраза, словосочетание,  предложение, состоящее из нескольких слов, с помощью которого ученик </w:t>
      </w:r>
      <w:proofErr w:type="gramStart"/>
      <w:r w:rsidRPr="00232A85">
        <w:rPr>
          <w:sz w:val="28"/>
          <w:szCs w:val="28"/>
        </w:rPr>
        <w:t>высказывает свое отношение</w:t>
      </w:r>
      <w:proofErr w:type="gramEnd"/>
      <w:r w:rsidRPr="00232A85">
        <w:rPr>
          <w:sz w:val="28"/>
          <w:szCs w:val="28"/>
        </w:rPr>
        <w:t xml:space="preserve"> к теме. Это может быть крылатое выражение, цитата или составленная учеником фраза в контексте с темой, слова, отражающие личное отношение автора </w:t>
      </w:r>
      <w:proofErr w:type="spellStart"/>
      <w:r w:rsidRPr="00232A85">
        <w:rPr>
          <w:sz w:val="28"/>
          <w:szCs w:val="28"/>
        </w:rPr>
        <w:t>синквейна</w:t>
      </w:r>
      <w:proofErr w:type="spellEnd"/>
      <w:r w:rsidRPr="00232A85">
        <w:rPr>
          <w:sz w:val="28"/>
          <w:szCs w:val="28"/>
        </w:rPr>
        <w:t xml:space="preserve"> к тому, о чём говорится в тексте</w:t>
      </w:r>
    </w:p>
    <w:p w:rsidR="007E088E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Пятая строка – последняя. Одно слово – </w:t>
      </w:r>
      <w:proofErr w:type="spellStart"/>
      <w:r w:rsidRPr="00232A85">
        <w:rPr>
          <w:sz w:val="28"/>
          <w:szCs w:val="28"/>
        </w:rPr>
        <w:t>существительноедля</w:t>
      </w:r>
      <w:proofErr w:type="spellEnd"/>
      <w:r w:rsidRPr="00232A85">
        <w:rPr>
          <w:sz w:val="28"/>
          <w:szCs w:val="28"/>
        </w:rPr>
        <w:t xml:space="preserve"> выражения своих чувств, ассоциаций, связанных с предметом, о котором говорится в </w:t>
      </w:r>
      <w:proofErr w:type="spellStart"/>
      <w:r w:rsidRPr="00232A85">
        <w:rPr>
          <w:sz w:val="28"/>
          <w:szCs w:val="28"/>
        </w:rPr>
        <w:t>синквейне</w:t>
      </w:r>
      <w:proofErr w:type="spellEnd"/>
      <w:r w:rsidRPr="00232A85">
        <w:rPr>
          <w:sz w:val="28"/>
          <w:szCs w:val="28"/>
        </w:rPr>
        <w:t>, то есть личное выражение автора к теме или повторение сути, синоним.</w:t>
      </w:r>
    </w:p>
    <w:p w:rsidR="007E088E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Тема </w:t>
      </w:r>
      <w:proofErr w:type="spellStart"/>
      <w:r w:rsidRPr="00232A85">
        <w:rPr>
          <w:sz w:val="28"/>
          <w:szCs w:val="28"/>
        </w:rPr>
        <w:t>синквейна</w:t>
      </w:r>
      <w:proofErr w:type="spellEnd"/>
      <w:r w:rsidRPr="00232A85">
        <w:rPr>
          <w:sz w:val="28"/>
          <w:szCs w:val="28"/>
        </w:rPr>
        <w:t xml:space="preserve"> должна быть, по возможности, эмоциональной.</w:t>
      </w:r>
    </w:p>
    <w:p w:rsidR="007E088E" w:rsidRPr="00232A85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Как это делать:</w:t>
      </w:r>
      <w:r w:rsidRPr="00232A85">
        <w:rPr>
          <w:sz w:val="28"/>
          <w:szCs w:val="28"/>
        </w:rPr>
        <w:br/>
      </w:r>
      <w:proofErr w:type="gramStart"/>
      <w:r w:rsidRPr="00232A85">
        <w:rPr>
          <w:sz w:val="28"/>
          <w:szCs w:val="28"/>
        </w:rPr>
        <w:t>Название (обычно существительное)___________________________</w:t>
      </w:r>
      <w:r w:rsidRPr="00232A85">
        <w:rPr>
          <w:sz w:val="28"/>
          <w:szCs w:val="28"/>
        </w:rPr>
        <w:br/>
      </w:r>
      <w:r w:rsidRPr="00232A85">
        <w:rPr>
          <w:sz w:val="28"/>
          <w:szCs w:val="28"/>
        </w:rPr>
        <w:lastRenderedPageBreak/>
        <w:t>Описание (обычно прилагательное)____________________________</w:t>
      </w:r>
      <w:r w:rsidRPr="00232A85">
        <w:rPr>
          <w:sz w:val="28"/>
          <w:szCs w:val="28"/>
        </w:rPr>
        <w:br/>
        <w:t>Действия___________________________________________________</w:t>
      </w:r>
      <w:r w:rsidRPr="00232A85">
        <w:rPr>
          <w:sz w:val="28"/>
          <w:szCs w:val="28"/>
        </w:rPr>
        <w:br/>
        <w:t>Чувство (фраза)_____________________________________________</w:t>
      </w:r>
      <w:r w:rsidRPr="00232A85">
        <w:rPr>
          <w:sz w:val="28"/>
          <w:szCs w:val="28"/>
        </w:rPr>
        <w:br/>
        <w:t>Повторение сути____________________________________________</w:t>
      </w:r>
      <w:proofErr w:type="gramEnd"/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Если следовать правилам, может получиться, например, такой </w:t>
      </w:r>
      <w:proofErr w:type="spellStart"/>
      <w:r w:rsidRPr="00232A85">
        <w:rPr>
          <w:sz w:val="28"/>
          <w:szCs w:val="28"/>
        </w:rPr>
        <w:t>синквейн</w:t>
      </w:r>
      <w:proofErr w:type="spellEnd"/>
      <w:r w:rsidRPr="00232A85">
        <w:rPr>
          <w:sz w:val="28"/>
          <w:szCs w:val="28"/>
        </w:rPr>
        <w:t>:</w:t>
      </w:r>
      <w:proofErr w:type="gramStart"/>
      <w:r w:rsidRPr="00232A85">
        <w:rPr>
          <w:sz w:val="28"/>
          <w:szCs w:val="28"/>
        </w:rPr>
        <w:t xml:space="preserve"> .</w:t>
      </w:r>
      <w:proofErr w:type="gramEnd"/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1.    Сказка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2.     Волшебная, бытовая.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3.     Читать, пересказывать, учить.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4.    Сказка – ложь, да в ней намёк.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5.    Фантазия, выдумка.</w:t>
      </w:r>
    </w:p>
    <w:p w:rsidR="007E088E" w:rsidRDefault="007E088E" w:rsidP="007E088E">
      <w:pPr>
        <w:rPr>
          <w:sz w:val="28"/>
          <w:szCs w:val="28"/>
        </w:rPr>
      </w:pPr>
    </w:p>
    <w:p w:rsidR="007E088E" w:rsidRPr="0013470C" w:rsidRDefault="007E088E" w:rsidP="007E088E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«Кластер»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 Дети выделяют смысловые единицы текста и графически их оформляют в определенном порядке в виде грозди. Использовать этот прием можно на всех этапах урока: на стадии вызова, осмысления, рефлексии или в качестве стратегии урока в целом.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Выделяем центр – это тема, от неё отходят лучи – крупные смысловые единицы, а от них соответствующие термины и понятия.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Например, центр – название текста, Смысловые единицы –  деление текста  на части, </w:t>
      </w:r>
      <w:proofErr w:type="spellStart"/>
      <w:r w:rsidRPr="00232A85">
        <w:rPr>
          <w:sz w:val="28"/>
          <w:szCs w:val="28"/>
        </w:rPr>
        <w:t>озаглавливание</w:t>
      </w:r>
      <w:proofErr w:type="spellEnd"/>
      <w:r w:rsidRPr="00232A85">
        <w:rPr>
          <w:sz w:val="28"/>
          <w:szCs w:val="28"/>
        </w:rPr>
        <w:t xml:space="preserve"> частей, нахождение ключевых слов или фраз </w:t>
      </w:r>
    </w:p>
    <w:p w:rsidR="007E088E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«Чтение с остановками».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1.     Материалом для использования приема «Чтение с остановками» служит повествовательный текст. Текст должен содержать проблему, которая лежит не на поверхности, а спрятана внутри. Размер текста не должен превышать пяти-семи страниц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Непременное условие для использования данного приема - найти оптимальный момент в тексте для остановки. Эти остановки - своеобразные шторы: по одну сторону находится уже известная информация, а по другую - совершенно неизвестная информация, которая способна серьезно повлиять на оценку событий.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Данный прием содержит все стадии технологии.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Схема реализации: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А) Рассказ  учителя о своем личном опыте знакомства с этой книгой</w:t>
      </w:r>
      <w:proofErr w:type="gramStart"/>
      <w:r w:rsidRPr="00232A85">
        <w:rPr>
          <w:sz w:val="28"/>
          <w:szCs w:val="28"/>
        </w:rPr>
        <w:t xml:space="preserve"> З</w:t>
      </w:r>
      <w:proofErr w:type="gramEnd"/>
      <w:r w:rsidRPr="00232A85">
        <w:rPr>
          <w:sz w:val="28"/>
          <w:szCs w:val="28"/>
        </w:rPr>
        <w:t>десь необходимо быть максимально искренними. Вступление должно быть не слишком длинным – не более трех-четырех минут. Если учитель не готов к выражению своих чувств, то лучше ограничатся краткой информацией о личности автора.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lastRenderedPageBreak/>
        <w:t>Б) Обсуждение названия произведения. Почему именно так называется произведение? Что может произойти в рассказе с таким названием?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В) Чтение текста до запланированных учителем остановок. </w:t>
      </w:r>
      <w:proofErr w:type="gramStart"/>
      <w:r w:rsidRPr="00232A85">
        <w:rPr>
          <w:sz w:val="28"/>
          <w:szCs w:val="28"/>
        </w:rPr>
        <w:t>Во время этих остановок учитель задаёт  вопросы, которые побуждали бы учеников к критическому мышлению (« Что заставило героя поступить именно так?», «Как дальше будут разворачиваться события?», «Какие чувства вызвал этот отрывок текста?» и т.д.</w:t>
      </w:r>
      <w:proofErr w:type="gramEnd"/>
      <w:r w:rsidRPr="00232A85">
        <w:rPr>
          <w:sz w:val="28"/>
          <w:szCs w:val="28"/>
        </w:rPr>
        <w:t xml:space="preserve"> </w:t>
      </w:r>
      <w:proofErr w:type="gramStart"/>
      <w:r w:rsidRPr="00232A85">
        <w:rPr>
          <w:sz w:val="28"/>
          <w:szCs w:val="28"/>
        </w:rPr>
        <w:t>Последним должен быть задан вопрос «Что будет дальше и почему?»)</w:t>
      </w:r>
      <w:proofErr w:type="gramEnd"/>
      <w:r w:rsidRPr="00232A85">
        <w:rPr>
          <w:sz w:val="28"/>
          <w:szCs w:val="28"/>
        </w:rPr>
        <w:t xml:space="preserve"> При прочтении текста можно использовать цвета. </w:t>
      </w:r>
      <w:proofErr w:type="gramStart"/>
      <w:r w:rsidRPr="00232A85">
        <w:rPr>
          <w:sz w:val="28"/>
          <w:szCs w:val="28"/>
        </w:rPr>
        <w:t>Ответы на простые вопросы можно подчеркивать синим цветом, на толстые - красным.</w:t>
      </w:r>
      <w:proofErr w:type="gramEnd"/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После первой или второй остановки можно использовать прием «Дерево предсказаний».  На «стрелочках» – линиях соединения – школьники записывают объяснения своим версиям, таким образом, они учатся аргументировать свою точку зрения, связывать свои предположения с данными текста.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Г) После окончания работы с текстом учитель предлагает учащимся на выбор две-четыре цитаты (или пословицы, </w:t>
      </w:r>
      <w:proofErr w:type="gramStart"/>
      <w:r w:rsidRPr="00232A85">
        <w:rPr>
          <w:sz w:val="28"/>
          <w:szCs w:val="28"/>
        </w:rPr>
        <w:t>расхожих</w:t>
      </w:r>
      <w:proofErr w:type="gramEnd"/>
      <w:r w:rsidRPr="00232A85">
        <w:rPr>
          <w:sz w:val="28"/>
          <w:szCs w:val="28"/>
        </w:rPr>
        <w:t xml:space="preserve"> выражения), связанные с содержанием текста и отражающие различные подходы к интерпретации сюжета. Детям нужно выбрать одну из них – какая, на их взгляд, больше подходит по смыслу к тексту.</w:t>
      </w:r>
    </w:p>
    <w:p w:rsidR="007E088E" w:rsidRPr="00232A85" w:rsidRDefault="007E088E" w:rsidP="007E088E">
      <w:pPr>
        <w:rPr>
          <w:sz w:val="28"/>
          <w:szCs w:val="28"/>
        </w:rPr>
      </w:pPr>
    </w:p>
    <w:p w:rsidR="007E088E" w:rsidRPr="00232A85" w:rsidRDefault="007E088E" w:rsidP="007E088E">
      <w:pPr>
        <w:rPr>
          <w:sz w:val="28"/>
          <w:szCs w:val="28"/>
        </w:rPr>
      </w:pPr>
    </w:p>
    <w:tbl>
      <w:tblPr>
        <w:tblW w:w="13572" w:type="dxa"/>
        <w:tblInd w:w="-537" w:type="dxa"/>
        <w:tblCellMar>
          <w:left w:w="0" w:type="dxa"/>
          <w:right w:w="0" w:type="dxa"/>
        </w:tblCellMar>
        <w:tblLook w:val="04A0"/>
      </w:tblPr>
      <w:tblGrid>
        <w:gridCol w:w="7182"/>
        <w:gridCol w:w="6390"/>
      </w:tblGrid>
      <w:tr w:rsidR="007E088E" w:rsidRPr="00232A85" w:rsidTr="00031268">
        <w:tc>
          <w:tcPr>
            <w:tcW w:w="71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88E" w:rsidRPr="00232A85" w:rsidRDefault="007E088E" w:rsidP="00031268">
            <w:pPr>
              <w:rPr>
                <w:sz w:val="28"/>
                <w:szCs w:val="28"/>
              </w:rPr>
            </w:pPr>
          </w:p>
        </w:tc>
        <w:tc>
          <w:tcPr>
            <w:tcW w:w="63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88E" w:rsidRPr="00232A85" w:rsidRDefault="007E088E" w:rsidP="00031268">
            <w:pPr>
              <w:rPr>
                <w:sz w:val="28"/>
                <w:szCs w:val="28"/>
              </w:rPr>
            </w:pPr>
          </w:p>
        </w:tc>
      </w:tr>
      <w:tr w:rsidR="007E088E" w:rsidRPr="00232A85" w:rsidTr="00031268">
        <w:tc>
          <w:tcPr>
            <w:tcW w:w="71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88E" w:rsidRPr="00232A85" w:rsidRDefault="007E088E" w:rsidP="00031268">
            <w:pPr>
              <w:rPr>
                <w:sz w:val="28"/>
                <w:szCs w:val="28"/>
              </w:rPr>
            </w:pPr>
          </w:p>
        </w:tc>
        <w:tc>
          <w:tcPr>
            <w:tcW w:w="63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88E" w:rsidRPr="00232A85" w:rsidRDefault="007E088E" w:rsidP="00031268">
            <w:pPr>
              <w:rPr>
                <w:sz w:val="28"/>
                <w:szCs w:val="28"/>
              </w:rPr>
            </w:pPr>
          </w:p>
        </w:tc>
      </w:tr>
    </w:tbl>
    <w:p w:rsidR="007E088E" w:rsidRPr="0013470C" w:rsidRDefault="007E088E" w:rsidP="007E088E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Прием «Составление кластера»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 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Смысл этого приема заключается в попытке систематизировать </w:t>
      </w:r>
      <w:proofErr w:type="gramStart"/>
      <w:r w:rsidRPr="00232A85">
        <w:rPr>
          <w:sz w:val="28"/>
          <w:szCs w:val="28"/>
        </w:rPr>
        <w:t>имеющиеся</w:t>
      </w:r>
      <w:proofErr w:type="gramEnd"/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знания по той или иной проблеме. Он связан с приемом «корзина», поскольку систематизации чаще всего подлежит содержание «корзины».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Кластер - это графическая организация материала, показывающая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смысловые поля того или иного понятия. Слово кластер в переводе означает пучок, созвездие. Составление кластера позволяет учащимся свободно и открыто думать по поводу какой-либо темы. Ученик записывает в центре листа ключевое понятие, а от него рисует стрелки-лучи в разные стороны, которые соединяют это слово с другими, от которых в свою очередь лучи расходятся далее и далее.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Кластер может быть использован на самых разных стадиях урока.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На стадии вызова - для стимулирования мыслительной деятельности.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На стадии осмысления - для структурирования учебного материала.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На стадии рефлексии - при подведении итогов того, что учащиеся изучили.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t>Кластер может быть использован также для организации индивидуальной и</w:t>
      </w:r>
    </w:p>
    <w:p w:rsidR="007E088E" w:rsidRPr="00232A85" w:rsidRDefault="007E088E" w:rsidP="007E088E">
      <w:pPr>
        <w:rPr>
          <w:sz w:val="28"/>
          <w:szCs w:val="28"/>
        </w:rPr>
      </w:pPr>
      <w:r w:rsidRPr="00232A85">
        <w:rPr>
          <w:sz w:val="28"/>
          <w:szCs w:val="28"/>
        </w:rPr>
        <w:lastRenderedPageBreak/>
        <w:t xml:space="preserve">групповой </w:t>
      </w:r>
      <w:proofErr w:type="gramStart"/>
      <w:r w:rsidRPr="00232A85">
        <w:rPr>
          <w:sz w:val="28"/>
          <w:szCs w:val="28"/>
        </w:rPr>
        <w:t>работы</w:t>
      </w:r>
      <w:proofErr w:type="gramEnd"/>
      <w:r w:rsidRPr="00232A85">
        <w:rPr>
          <w:sz w:val="28"/>
          <w:szCs w:val="28"/>
        </w:rPr>
        <w:t xml:space="preserve"> как в классе, так и дома.</w:t>
      </w:r>
    </w:p>
    <w:p w:rsidR="007E088E" w:rsidRDefault="007E088E" w:rsidP="007E088E">
      <w:pPr>
        <w:rPr>
          <w:sz w:val="28"/>
          <w:szCs w:val="28"/>
        </w:rPr>
      </w:pPr>
    </w:p>
    <w:p w:rsidR="007E088E" w:rsidRDefault="007E088E" w:rsidP="007E088E">
      <w:pPr>
        <w:rPr>
          <w:sz w:val="28"/>
          <w:szCs w:val="28"/>
        </w:rPr>
      </w:pPr>
      <w:r w:rsidRPr="0013470C">
        <w:rPr>
          <w:b/>
          <w:sz w:val="28"/>
          <w:szCs w:val="28"/>
        </w:rPr>
        <w:t>Прием «</w:t>
      </w:r>
      <w:proofErr w:type="spellStart"/>
      <w:r w:rsidRPr="0013470C">
        <w:rPr>
          <w:b/>
          <w:sz w:val="28"/>
          <w:szCs w:val="28"/>
        </w:rPr>
        <w:t>Фишбоун</w:t>
      </w:r>
      <w:proofErr w:type="spellEnd"/>
      <w:r w:rsidRPr="0013470C">
        <w:rPr>
          <w:b/>
          <w:sz w:val="28"/>
          <w:szCs w:val="28"/>
        </w:rPr>
        <w:t>».</w:t>
      </w:r>
      <w:r w:rsidRPr="00232A85">
        <w:rPr>
          <w:sz w:val="28"/>
          <w:szCs w:val="28"/>
        </w:rPr>
        <w:t>   Схема (диаграмма) «</w:t>
      </w:r>
      <w:proofErr w:type="spellStart"/>
      <w:r w:rsidRPr="00232A85">
        <w:rPr>
          <w:sz w:val="28"/>
          <w:szCs w:val="28"/>
        </w:rPr>
        <w:t>Фишбоун</w:t>
      </w:r>
      <w:proofErr w:type="spellEnd"/>
      <w:r w:rsidRPr="00232A85">
        <w:rPr>
          <w:sz w:val="28"/>
          <w:szCs w:val="28"/>
        </w:rPr>
        <w:t xml:space="preserve">» придумана профессором Кауро </w:t>
      </w:r>
      <w:proofErr w:type="spellStart"/>
      <w:r w:rsidRPr="00232A85">
        <w:rPr>
          <w:sz w:val="28"/>
          <w:szCs w:val="28"/>
        </w:rPr>
        <w:t>Ишикава</w:t>
      </w:r>
      <w:proofErr w:type="spellEnd"/>
      <w:r w:rsidRPr="00232A85">
        <w:rPr>
          <w:sz w:val="28"/>
          <w:szCs w:val="28"/>
        </w:rPr>
        <w:t xml:space="preserve"> в 1960 году как метод структурного анализа. </w:t>
      </w:r>
    </w:p>
    <w:p w:rsidR="007E088E" w:rsidRPr="0013470C" w:rsidRDefault="007E088E" w:rsidP="007E088E">
      <w:pPr>
        <w:rPr>
          <w:sz w:val="28"/>
          <w:szCs w:val="28"/>
        </w:rPr>
      </w:pPr>
      <w:r w:rsidRPr="0013470C">
        <w:rPr>
          <w:sz w:val="28"/>
          <w:szCs w:val="28"/>
        </w:rPr>
        <w:t>Слово «</w:t>
      </w:r>
      <w:proofErr w:type="spellStart"/>
      <w:r w:rsidRPr="0013470C">
        <w:rPr>
          <w:sz w:val="28"/>
          <w:szCs w:val="28"/>
        </w:rPr>
        <w:t>Фишбон</w:t>
      </w:r>
      <w:proofErr w:type="spellEnd"/>
      <w:r w:rsidRPr="0013470C">
        <w:rPr>
          <w:sz w:val="28"/>
          <w:szCs w:val="28"/>
        </w:rPr>
        <w:t xml:space="preserve">» дословно переводится как «рыбная кость». </w:t>
      </w:r>
    </w:p>
    <w:p w:rsidR="007E088E" w:rsidRPr="0013470C" w:rsidRDefault="007E088E" w:rsidP="007E088E">
      <w:pPr>
        <w:rPr>
          <w:sz w:val="28"/>
          <w:szCs w:val="28"/>
        </w:rPr>
      </w:pPr>
      <w:r w:rsidRPr="0013470C">
        <w:rPr>
          <w:sz w:val="28"/>
          <w:szCs w:val="28"/>
        </w:rPr>
        <w:t>Схема, или диаграмма, «</w:t>
      </w:r>
      <w:proofErr w:type="spellStart"/>
      <w:r w:rsidRPr="0013470C">
        <w:rPr>
          <w:sz w:val="28"/>
          <w:szCs w:val="28"/>
        </w:rPr>
        <w:t>Фишбоун</w:t>
      </w:r>
      <w:proofErr w:type="spellEnd"/>
      <w:r w:rsidRPr="0013470C">
        <w:rPr>
          <w:sz w:val="28"/>
          <w:szCs w:val="28"/>
        </w:rPr>
        <w:t xml:space="preserve">» придумана профессором Кауро </w:t>
      </w:r>
      <w:proofErr w:type="spellStart"/>
      <w:r w:rsidRPr="0013470C">
        <w:rPr>
          <w:sz w:val="28"/>
          <w:szCs w:val="28"/>
        </w:rPr>
        <w:t>Ишикава</w:t>
      </w:r>
      <w:proofErr w:type="spellEnd"/>
      <w:r w:rsidRPr="0013470C">
        <w:rPr>
          <w:sz w:val="28"/>
          <w:szCs w:val="28"/>
        </w:rPr>
        <w:t xml:space="preserve"> как метод структурного анализа причинно-следственных связей, и этот метод впоследствии был назван в его честь – диаграмма </w:t>
      </w:r>
      <w:proofErr w:type="spellStart"/>
      <w:r w:rsidRPr="0013470C">
        <w:rPr>
          <w:sz w:val="28"/>
          <w:szCs w:val="28"/>
        </w:rPr>
        <w:t>Ишикавы</w:t>
      </w:r>
      <w:proofErr w:type="spellEnd"/>
      <w:r w:rsidRPr="0013470C">
        <w:rPr>
          <w:sz w:val="28"/>
          <w:szCs w:val="28"/>
        </w:rPr>
        <w:t xml:space="preserve">. </w:t>
      </w:r>
    </w:p>
    <w:p w:rsidR="007E088E" w:rsidRDefault="007E088E" w:rsidP="007E088E">
      <w:pPr>
        <w:rPr>
          <w:shd w:val="clear" w:color="auto" w:fill="F1EFE4"/>
        </w:rPr>
      </w:pPr>
      <w:r w:rsidRPr="0013470C">
        <w:rPr>
          <w:sz w:val="28"/>
          <w:szCs w:val="28"/>
        </w:rPr>
        <w:tab/>
        <w:t>В учебном процессе этот приём позволяет учащимся «разбить» общую проблемную тему на ряд причин и аргументов. Визуальное изображение этой стратегии похоже на «рыбную кость», «рыбий скелет» (отсюда и название). Эту «кость», «скелет» можно расположить вертикально или горизонтально</w:t>
      </w:r>
      <w:r>
        <w:rPr>
          <w:shd w:val="clear" w:color="auto" w:fill="F1EFE4"/>
        </w:rPr>
        <w:t>:</w:t>
      </w:r>
    </w:p>
    <w:p w:rsidR="007E088E" w:rsidRDefault="00186A54" w:rsidP="007E088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7" style="position:absolute;left:0;text-align:left;margin-left:164.7pt;margin-top:269.5pt;width:153pt;height:34.15pt;z-index:251651584">
            <v:textbox>
              <w:txbxContent>
                <w:p w:rsidR="007E088E" w:rsidRPr="00967539" w:rsidRDefault="007E088E" w:rsidP="007E088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967539">
                    <w:rPr>
                      <w:b/>
                    </w:rPr>
                    <w:t>причины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0" style="position:absolute;left:0;text-align:left;margin-left:286.7pt;margin-top:253pt;width:74.4pt;height:118.5pt;z-index:251652608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>
        <w:rPr>
          <w:noProof/>
          <w:sz w:val="28"/>
          <w:szCs w:val="28"/>
        </w:rPr>
        <w:pict>
          <v:shape id="_x0000_s1027" style="position:absolute;left:0;text-align:left;margin-left:102.05pt;margin-top:269.5pt;width:74.4pt;height:102pt;z-index:251653632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left:0;text-align:left;margin-left:201.95pt;margin-top:268.15pt;width:74.4pt;height:103.35pt;z-index:251654656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 w:rsidR="007E088E">
        <w:rPr>
          <w:noProof/>
          <w:lang w:eastAsia="ru-RU"/>
        </w:rPr>
        <w:drawing>
          <wp:inline distT="0" distB="0" distL="0" distR="0">
            <wp:extent cx="3276600" cy="32004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8E" w:rsidRDefault="00186A54" w:rsidP="007E088E">
      <w:pPr>
        <w:shd w:val="clear" w:color="auto" w:fill="FFFFFF" w:themeFill="background1"/>
        <w:spacing w:line="360" w:lineRule="auto"/>
        <w:jc w:val="both"/>
      </w:pPr>
      <w:r w:rsidRPr="00186A54">
        <w:rPr>
          <w:noProof/>
          <w:sz w:val="28"/>
          <w:szCs w:val="28"/>
        </w:rPr>
        <w:pict>
          <v:shape id="_x0000_s1034" style="position:absolute;left:0;text-align:left;margin-left:370.2pt;margin-top:23.1pt;width:112.7pt;height:148.4pt;z-index:251655680;mso-position-horizontal-relative:text;mso-position-vertical-relative:text" coordsize="1584,3528" o:allowincell="f" path="m,1776c,1560,120,1440,288,1200,456,960,840,504,1008,336,1176,168,1272,,1296,192v24,192,-168,768,-144,1296c1176,2016,1584,3192,1440,3360,1296,3528,528,2760,288,2496,48,2232,,1992,,1776xe" fillcolor="#fc9">
            <o:extrusion v:ext="view" on="t"/>
            <v:path arrowok="t"/>
          </v:shape>
        </w:pict>
      </w:r>
    </w:p>
    <w:p w:rsidR="007E088E" w:rsidRDefault="00186A54" w:rsidP="007E088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56704" from="73.1pt,77.5pt" to="361.1pt,77.5pt" o:allowincell="f">
            <o:extrusion v:ext="view" on="t"/>
          </v:line>
        </w:pict>
      </w:r>
      <w:r>
        <w:rPr>
          <w:noProof/>
          <w:sz w:val="28"/>
          <w:szCs w:val="28"/>
        </w:rPr>
        <w:pict>
          <v:shape id="_x0000_s1026" alt="Чья собака" style="position:absolute;left:0;text-align:left;margin-left:-69.25pt;margin-top:3.5pt;width:134.2pt;height:154.25pt;z-index:-251658752;mso-position-horizontal-relative:text;mso-position-vertical-relative:text" coordsize="1464,2448" o:allowincell="f" path="m144,1272c,1008,264,864,432,696,600,528,1008,,1152,264v144,264,312,1848,144,2016c1128,2448,288,1536,144,1272xe" fillcolor="#fc9">
            <o:extrusion v:ext="view" on="t"/>
            <v:path arrowok="t"/>
          </v:shape>
        </w:pict>
      </w:r>
    </w:p>
    <w:p w:rsidR="007E088E" w:rsidRDefault="00186A54" w:rsidP="007E088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5" style="position:absolute;left:0;text-align:left;margin-left:-33.3pt;margin-top:22.35pt;width:106.4pt;height:45.75pt;z-index:251658752">
            <v:textbox>
              <w:txbxContent>
                <w:p w:rsidR="007E088E" w:rsidRPr="00967539" w:rsidRDefault="007E088E" w:rsidP="007E088E">
                  <w:pPr>
                    <w:rPr>
                      <w:b/>
                    </w:rPr>
                  </w:pPr>
                  <w:r w:rsidRPr="00967539">
                    <w:rPr>
                      <w:b/>
                    </w:rPr>
                    <w:t>проблема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6" style="position:absolute;left:0;text-align:left;margin-left:379.4pt;margin-top:22.35pt;width:67.3pt;height:34.5pt;z-index:251659776">
            <v:textbox>
              <w:txbxContent>
                <w:p w:rsidR="007E088E" w:rsidRPr="00967539" w:rsidRDefault="007E088E" w:rsidP="007E088E">
                  <w:pPr>
                    <w:rPr>
                      <w:b/>
                    </w:rPr>
                  </w:pPr>
                  <w:r w:rsidRPr="00967539">
                    <w:rPr>
                      <w:b/>
                    </w:rPr>
                    <w:t>вывод</w:t>
                  </w:r>
                </w:p>
              </w:txbxContent>
            </v:textbox>
          </v:oval>
        </w:pict>
      </w:r>
    </w:p>
    <w:p w:rsidR="007E088E" w:rsidRDefault="00186A54" w:rsidP="007E088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style="position:absolute;left:0;text-align:left;margin-left:296.6pt;margin-top:3.05pt;width:82.8pt;height:98.4pt;z-index:251660800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  <w:r>
        <w:rPr>
          <w:noProof/>
          <w:sz w:val="28"/>
          <w:szCs w:val="28"/>
        </w:rPr>
        <w:pict>
          <v:shape id="_x0000_s1032" style="position:absolute;left:0;text-align:left;margin-left:203.9pt;margin-top:9.2pt;width:82.8pt;height:104.25pt;z-index:251661824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  <w:r>
        <w:rPr>
          <w:noProof/>
          <w:sz w:val="28"/>
          <w:szCs w:val="28"/>
        </w:rPr>
        <w:pict>
          <v:shape id="_x0000_s1031" style="position:absolute;left:0;text-align:left;margin-left:110.9pt;margin-top:3.05pt;width:82.8pt;height:104.25pt;z-index:251662848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</w:p>
    <w:p w:rsidR="007E088E" w:rsidRDefault="00186A54" w:rsidP="007E088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8" style="position:absolute;left:0;text-align:left;margin-left:127.2pt;margin-top:26.8pt;width:252.2pt;height:34.15pt;z-index:251663872">
            <v:textbox>
              <w:txbxContent>
                <w:p w:rsidR="007E088E" w:rsidRPr="00967539" w:rsidRDefault="007E088E" w:rsidP="007E088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факты, аргументы</w:t>
                  </w:r>
                </w:p>
              </w:txbxContent>
            </v:textbox>
          </v:oval>
        </w:pict>
      </w:r>
    </w:p>
    <w:p w:rsidR="007E088E" w:rsidRDefault="007E088E" w:rsidP="007E088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088E" w:rsidRDefault="007E088E" w:rsidP="007E088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7E088E" w:rsidRDefault="007E088E" w:rsidP="007E088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7E088E" w:rsidRPr="00967539" w:rsidRDefault="007E088E" w:rsidP="007E088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голову «скелета» вписывается проблема, которая рассматривается в процессе работы над художественным произведением. На самом «скелете» есть верхние «косточки», на них фиксируются причины происходящих событий, и нижние – для записи фактов, подтверждающих наличие сформулированных причин. </w:t>
      </w:r>
      <w:r w:rsidRPr="00967539">
        <w:rPr>
          <w:sz w:val="28"/>
          <w:szCs w:val="28"/>
        </w:rPr>
        <w:t>Записи должны быть краткими, представлять собой ключевые слова и фразы, отражающие суть.</w:t>
      </w:r>
      <w:r>
        <w:rPr>
          <w:sz w:val="28"/>
          <w:szCs w:val="28"/>
        </w:rPr>
        <w:t xml:space="preserve"> В «хвосте» помещается вывод по решаемой проблеме. </w:t>
      </w:r>
      <w:r w:rsidRPr="00FF6983">
        <w:rPr>
          <w:color w:val="000000"/>
          <w:sz w:val="28"/>
          <w:szCs w:val="28"/>
          <w:shd w:val="clear" w:color="auto" w:fill="FFFFFF"/>
        </w:rPr>
        <w:t>Важным этапом станет презентация заполненной схемы, которая продемонстрирует взаимосвязь проблем, их комплексный характер. Ход дальнейшей работы определяет учитель: выход на дальнейшее исследование или попытка решить описанные проблемы.</w:t>
      </w:r>
    </w:p>
    <w:p w:rsidR="007E088E" w:rsidRDefault="007E088E" w:rsidP="007E088E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Технология работы с приёмом </w:t>
      </w:r>
      <w:r w:rsidRPr="00AA2D57">
        <w:rPr>
          <w:i/>
          <w:sz w:val="28"/>
          <w:szCs w:val="28"/>
        </w:rPr>
        <w:t>«</w:t>
      </w:r>
      <w:proofErr w:type="spellStart"/>
      <w:r w:rsidRPr="00AA2D57">
        <w:rPr>
          <w:i/>
          <w:sz w:val="28"/>
          <w:szCs w:val="28"/>
        </w:rPr>
        <w:t>фишбоун</w:t>
      </w:r>
      <w:proofErr w:type="spellEnd"/>
      <w:r w:rsidRPr="00AA2D57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может проводиться индивидуально, парно и по группам. Она подходит для работы в классе и может быть предложена в качестве домашнего задания.</w:t>
      </w:r>
      <w:r>
        <w:rPr>
          <w:sz w:val="28"/>
          <w:szCs w:val="28"/>
        </w:rPr>
        <w:tab/>
      </w:r>
      <w:r w:rsidRPr="00AA2D57">
        <w:rPr>
          <w:i/>
          <w:sz w:val="28"/>
          <w:szCs w:val="28"/>
        </w:rPr>
        <w:t>«</w:t>
      </w:r>
      <w:proofErr w:type="spellStart"/>
      <w:r w:rsidRPr="00AA2D57">
        <w:rPr>
          <w:i/>
          <w:sz w:val="28"/>
          <w:szCs w:val="28"/>
        </w:rPr>
        <w:t>Фишбоун</w:t>
      </w:r>
      <w:proofErr w:type="spellEnd"/>
      <w:r w:rsidRPr="00AA2D57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- это мини - исследовательская работа с текстом художественного произведения.</w:t>
      </w:r>
    </w:p>
    <w:p w:rsidR="007E088E" w:rsidRPr="00232A85" w:rsidRDefault="007E088E" w:rsidP="007E088E">
      <w:pPr>
        <w:rPr>
          <w:sz w:val="28"/>
          <w:szCs w:val="28"/>
        </w:rPr>
      </w:pPr>
    </w:p>
    <w:p w:rsidR="00737B7A" w:rsidRDefault="00737B7A" w:rsidP="007E088E">
      <w:pPr>
        <w:pStyle w:val="a5"/>
      </w:pPr>
    </w:p>
    <w:sectPr w:rsidR="00737B7A" w:rsidSect="00231D7C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520"/>
    <w:multiLevelType w:val="hybridMultilevel"/>
    <w:tmpl w:val="F54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EAF"/>
    <w:multiLevelType w:val="hybridMultilevel"/>
    <w:tmpl w:val="23B8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ED3"/>
    <w:multiLevelType w:val="hybridMultilevel"/>
    <w:tmpl w:val="37AA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420C6"/>
    <w:multiLevelType w:val="multilevel"/>
    <w:tmpl w:val="161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B399B"/>
    <w:multiLevelType w:val="hybridMultilevel"/>
    <w:tmpl w:val="EE20EA9C"/>
    <w:lvl w:ilvl="0" w:tplc="FE42D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6845"/>
    <w:multiLevelType w:val="multilevel"/>
    <w:tmpl w:val="D54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35FD8"/>
    <w:multiLevelType w:val="hybridMultilevel"/>
    <w:tmpl w:val="43F8DFC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28E2A1E"/>
    <w:multiLevelType w:val="hybridMultilevel"/>
    <w:tmpl w:val="32A8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504B1"/>
    <w:multiLevelType w:val="multilevel"/>
    <w:tmpl w:val="53BC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C0C95"/>
    <w:multiLevelType w:val="hybridMultilevel"/>
    <w:tmpl w:val="B950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327FC"/>
    <w:multiLevelType w:val="hybridMultilevel"/>
    <w:tmpl w:val="AC76CA50"/>
    <w:lvl w:ilvl="0" w:tplc="43F4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0D9A"/>
    <w:multiLevelType w:val="hybridMultilevel"/>
    <w:tmpl w:val="14BE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971A0"/>
    <w:multiLevelType w:val="hybridMultilevel"/>
    <w:tmpl w:val="A6EA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133CC"/>
    <w:multiLevelType w:val="hybridMultilevel"/>
    <w:tmpl w:val="FC24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C44BE"/>
    <w:multiLevelType w:val="hybridMultilevel"/>
    <w:tmpl w:val="F258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260EA"/>
    <w:multiLevelType w:val="hybridMultilevel"/>
    <w:tmpl w:val="264EC9B8"/>
    <w:lvl w:ilvl="0" w:tplc="7DF4A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114"/>
    <w:rsid w:val="00024746"/>
    <w:rsid w:val="00096BF3"/>
    <w:rsid w:val="000A7490"/>
    <w:rsid w:val="00186A54"/>
    <w:rsid w:val="001B6F43"/>
    <w:rsid w:val="00211590"/>
    <w:rsid w:val="00231D7C"/>
    <w:rsid w:val="00263EB2"/>
    <w:rsid w:val="00273B3A"/>
    <w:rsid w:val="00335A44"/>
    <w:rsid w:val="00357FF6"/>
    <w:rsid w:val="003624B3"/>
    <w:rsid w:val="00375EFB"/>
    <w:rsid w:val="00392B20"/>
    <w:rsid w:val="00415BCB"/>
    <w:rsid w:val="0045784F"/>
    <w:rsid w:val="00480478"/>
    <w:rsid w:val="004A1F94"/>
    <w:rsid w:val="004F054D"/>
    <w:rsid w:val="004F666B"/>
    <w:rsid w:val="00507118"/>
    <w:rsid w:val="005309E6"/>
    <w:rsid w:val="00541529"/>
    <w:rsid w:val="005642C7"/>
    <w:rsid w:val="005A1AED"/>
    <w:rsid w:val="005C1869"/>
    <w:rsid w:val="006409F7"/>
    <w:rsid w:val="006A09D2"/>
    <w:rsid w:val="006B7F9F"/>
    <w:rsid w:val="00724F17"/>
    <w:rsid w:val="00737B7A"/>
    <w:rsid w:val="007E088E"/>
    <w:rsid w:val="007E5965"/>
    <w:rsid w:val="007F461D"/>
    <w:rsid w:val="00853D20"/>
    <w:rsid w:val="008604DD"/>
    <w:rsid w:val="00886A4E"/>
    <w:rsid w:val="008F4E6A"/>
    <w:rsid w:val="00907485"/>
    <w:rsid w:val="00927C2C"/>
    <w:rsid w:val="00975CFF"/>
    <w:rsid w:val="009D6C4D"/>
    <w:rsid w:val="00A14AC5"/>
    <w:rsid w:val="00A5258F"/>
    <w:rsid w:val="00A94741"/>
    <w:rsid w:val="00A97555"/>
    <w:rsid w:val="00AB56FE"/>
    <w:rsid w:val="00AC46DB"/>
    <w:rsid w:val="00AE7409"/>
    <w:rsid w:val="00AE7FAF"/>
    <w:rsid w:val="00B20391"/>
    <w:rsid w:val="00B41F06"/>
    <w:rsid w:val="00B454F4"/>
    <w:rsid w:val="00B73EE6"/>
    <w:rsid w:val="00BA2181"/>
    <w:rsid w:val="00BD4A09"/>
    <w:rsid w:val="00C14712"/>
    <w:rsid w:val="00CF63BB"/>
    <w:rsid w:val="00D0202D"/>
    <w:rsid w:val="00D401AD"/>
    <w:rsid w:val="00D57FC9"/>
    <w:rsid w:val="00DB0114"/>
    <w:rsid w:val="00DB01DA"/>
    <w:rsid w:val="00DB3D6A"/>
    <w:rsid w:val="00DE5ABA"/>
    <w:rsid w:val="00E613EF"/>
    <w:rsid w:val="00EC7B5E"/>
    <w:rsid w:val="00F438DF"/>
    <w:rsid w:val="00F63AE5"/>
    <w:rsid w:val="00F74561"/>
    <w:rsid w:val="00F848DF"/>
    <w:rsid w:val="00F92197"/>
    <w:rsid w:val="00F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6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114"/>
    <w:pPr>
      <w:spacing w:after="0" w:line="240" w:lineRule="auto"/>
    </w:pPr>
  </w:style>
  <w:style w:type="paragraph" w:customStyle="1" w:styleId="Default">
    <w:name w:val="Default"/>
    <w:rsid w:val="00F43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907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4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E613EF"/>
    <w:rPr>
      <w:i/>
      <w:iCs/>
    </w:rPr>
  </w:style>
  <w:style w:type="character" w:styleId="a9">
    <w:name w:val="Hyperlink"/>
    <w:basedOn w:val="a0"/>
    <w:uiPriority w:val="99"/>
    <w:semiHidden/>
    <w:unhideWhenUsed/>
    <w:rsid w:val="00E613EF"/>
    <w:rPr>
      <w:color w:val="0000FF"/>
      <w:u w:val="single"/>
    </w:rPr>
  </w:style>
  <w:style w:type="character" w:styleId="aa">
    <w:name w:val="Strong"/>
    <w:basedOn w:val="a0"/>
    <w:uiPriority w:val="22"/>
    <w:qFormat/>
    <w:rsid w:val="00E61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refleksiya/5665_refleksiya_kak_etap_uroka_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6284_metody_raboty_s_tekst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refleksiya/5665_refleksiya_kak_etap_uroka_fg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sovet.su/metodika/6284_metody_raboty_s_tekst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edsovet.su/metodika/priemy/5871_formy_raboty_v_pa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16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16</cp:revision>
  <cp:lastPrinted>2017-02-09T07:52:00Z</cp:lastPrinted>
  <dcterms:created xsi:type="dcterms:W3CDTF">2017-02-08T11:58:00Z</dcterms:created>
  <dcterms:modified xsi:type="dcterms:W3CDTF">2017-05-29T05:28:00Z</dcterms:modified>
</cp:coreProperties>
</file>