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CD" w:rsidRPr="00AB33F7" w:rsidRDefault="00047D66" w:rsidP="009C27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Мир </w:t>
      </w:r>
      <w:r w:rsidR="009C27CD" w:rsidRPr="00AB33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цвета у детей раннего возраста.</w:t>
      </w:r>
    </w:p>
    <w:p w:rsidR="009C27CD" w:rsidRPr="009C27CD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CD" w:rsidRPr="009C27CD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 xml:space="preserve"> Органы чувств новорождённого начинают функц</w:t>
      </w:r>
      <w:r w:rsidR="008B5021">
        <w:rPr>
          <w:rFonts w:ascii="Times New Roman" w:hAnsi="Times New Roman" w:cs="Times New Roman"/>
          <w:sz w:val="28"/>
          <w:szCs w:val="28"/>
        </w:rPr>
        <w:t>ионировать с моменты рождения.</w:t>
      </w:r>
      <w:r w:rsidRPr="009C27CD">
        <w:rPr>
          <w:rFonts w:ascii="Times New Roman" w:hAnsi="Times New Roman" w:cs="Times New Roman"/>
          <w:sz w:val="28"/>
          <w:szCs w:val="28"/>
        </w:rPr>
        <w:t xml:space="preserve"> При целенаправленном обучении двухнедельный ребёнок следит за перемещающимися предметами, в три недели внимательно рассматривает предметы окружающей обстановки, различает не только контрастные, но и близкие цветовые тона: красный и оранжевый, оранжевый и жёлтый и т.д. </w:t>
      </w:r>
    </w:p>
    <w:p w:rsidR="009C27CD" w:rsidRPr="009C27CD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>Уже в месячном возрасте у ребёнка можно зафик</w:t>
      </w:r>
      <w:r w:rsidR="008B5021">
        <w:rPr>
          <w:rFonts w:ascii="Times New Roman" w:hAnsi="Times New Roman" w:cs="Times New Roman"/>
          <w:sz w:val="28"/>
          <w:szCs w:val="28"/>
        </w:rPr>
        <w:t>сировать следящие движения глаз</w:t>
      </w:r>
      <w:r w:rsidRPr="009C27CD">
        <w:rPr>
          <w:rFonts w:ascii="Times New Roman" w:hAnsi="Times New Roman" w:cs="Times New Roman"/>
          <w:sz w:val="28"/>
          <w:szCs w:val="28"/>
        </w:rPr>
        <w:t xml:space="preserve">. Зрительное сосредоточение, т.е. способность фиксировать взор на предмете, появляется на втором месяце жизни. Из всех изменений, играющих решающую роль в психическом развитии ребёнка, на первое место по объективному значению должно быть поставлено основное отношение: восприятие – движение. Когда ребёнок начинает садиться, то видимый мир предметов предстаёт перед ним по-новому. Увеличение сферы обозрения способствует активизации познавательной деятельности, побуждая к действенному освоению мира. </w:t>
      </w:r>
    </w:p>
    <w:p w:rsidR="008B5021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>В действиях ребёнка проявляются первые познавательные реакции. Интерес ребёнка к окружающим вещам и предметам возрастает по мере того, как развиваются его движения, совершенс</w:t>
      </w:r>
      <w:r w:rsidR="008B5021">
        <w:rPr>
          <w:rFonts w:ascii="Times New Roman" w:hAnsi="Times New Roman" w:cs="Times New Roman"/>
          <w:sz w:val="28"/>
          <w:szCs w:val="28"/>
        </w:rPr>
        <w:t>твуется зрение</w:t>
      </w:r>
      <w:r w:rsidRPr="009C27CD">
        <w:rPr>
          <w:rFonts w:ascii="Times New Roman" w:hAnsi="Times New Roman" w:cs="Times New Roman"/>
          <w:sz w:val="28"/>
          <w:szCs w:val="28"/>
        </w:rPr>
        <w:t xml:space="preserve">. В ходе предметных действий ребёнок узнаёт свойства и качества предметов, устанавливает первые простые связи между ними. На первом году жизни благодаря предметным действиям ребёнок накапливает собственный практический опыт, который не могут заменить никакие беседы, </w:t>
      </w:r>
      <w:r w:rsidR="008B5021">
        <w:rPr>
          <w:rFonts w:ascii="Times New Roman" w:hAnsi="Times New Roman" w:cs="Times New Roman"/>
          <w:sz w:val="28"/>
          <w:szCs w:val="28"/>
        </w:rPr>
        <w:t>описания или рассказы взрослого</w:t>
      </w:r>
      <w:r w:rsidRPr="009C27CD">
        <w:rPr>
          <w:rFonts w:ascii="Times New Roman" w:hAnsi="Times New Roman" w:cs="Times New Roman"/>
          <w:sz w:val="28"/>
          <w:szCs w:val="28"/>
        </w:rPr>
        <w:t xml:space="preserve">. В конце первого года жизни на основе зрительного восприятия появляются первые слова ребёнка, которые относятся к предмету. </w:t>
      </w:r>
    </w:p>
    <w:p w:rsidR="008B5021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9C27CD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9C27CD">
        <w:rPr>
          <w:rFonts w:ascii="Times New Roman" w:hAnsi="Times New Roman" w:cs="Times New Roman"/>
          <w:sz w:val="28"/>
          <w:szCs w:val="28"/>
        </w:rPr>
        <w:t xml:space="preserve"> выделила особенности сенсорного развития в младенческом возрасте:</w:t>
      </w:r>
    </w:p>
    <w:p w:rsidR="008B5021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 xml:space="preserve">- складывается акт рассматривания предметов; </w:t>
      </w:r>
    </w:p>
    <w:p w:rsidR="008B5021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>- формируется хватание, приводя к развитию руки как органа осязания и органа движения;</w:t>
      </w:r>
    </w:p>
    <w:p w:rsidR="009C27CD" w:rsidRPr="009C27CD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lastRenderedPageBreak/>
        <w:t xml:space="preserve"> - устанавливаются зрительно-двигательные координации, что способствует переходу к манипулированию, в котором зрение управляет движением руки; - устанавливаются дифференцированные взаимосвязи между зрительным восприятием предмета, действием </w:t>
      </w:r>
      <w:r w:rsidR="00AB33F7">
        <w:rPr>
          <w:rFonts w:ascii="Times New Roman" w:hAnsi="Times New Roman" w:cs="Times New Roman"/>
          <w:sz w:val="28"/>
          <w:szCs w:val="28"/>
        </w:rPr>
        <w:t>с ним и его называнием взрослым</w:t>
      </w:r>
      <w:r w:rsidRPr="009C27CD">
        <w:rPr>
          <w:rFonts w:ascii="Times New Roman" w:hAnsi="Times New Roman" w:cs="Times New Roman"/>
          <w:sz w:val="28"/>
          <w:szCs w:val="28"/>
        </w:rPr>
        <w:t>.</w:t>
      </w:r>
    </w:p>
    <w:p w:rsidR="009C27CD" w:rsidRPr="009C27CD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 xml:space="preserve"> На втором году жизни, если созданы все необходимые условия, у ребёнка наблюдается интенсивное развитие сенсорных способностей, определяющ</w:t>
      </w:r>
      <w:r w:rsidR="008B5021">
        <w:rPr>
          <w:rFonts w:ascii="Times New Roman" w:hAnsi="Times New Roman" w:cs="Times New Roman"/>
          <w:sz w:val="28"/>
          <w:szCs w:val="28"/>
        </w:rPr>
        <w:t>их уровень развития восприятия.</w:t>
      </w:r>
      <w:r w:rsidR="00AB33F7" w:rsidRPr="00AB33F7">
        <w:rPr>
          <w:rFonts w:ascii="Times New Roman" w:hAnsi="Times New Roman" w:cs="Times New Roman"/>
          <w:sz w:val="28"/>
          <w:szCs w:val="28"/>
        </w:rPr>
        <w:t xml:space="preserve"> </w:t>
      </w:r>
      <w:r w:rsidRPr="009C27CD">
        <w:rPr>
          <w:rFonts w:ascii="Times New Roman" w:hAnsi="Times New Roman" w:cs="Times New Roman"/>
          <w:sz w:val="28"/>
          <w:szCs w:val="28"/>
        </w:rPr>
        <w:t>Доминирующим в сенсорном развитии является восприятие предметов</w:t>
      </w:r>
      <w:proofErr w:type="gramStart"/>
      <w:r w:rsidRPr="009C27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27CD">
        <w:rPr>
          <w:rFonts w:ascii="Times New Roman" w:hAnsi="Times New Roman" w:cs="Times New Roman"/>
          <w:sz w:val="28"/>
          <w:szCs w:val="28"/>
        </w:rPr>
        <w:t xml:space="preserve"> Малыш всё чаще устанавливает взаимосвязь величины, формы, а затем цвета с конкретным предметом.</w:t>
      </w:r>
    </w:p>
    <w:p w:rsidR="009C27CD" w:rsidRPr="009C27CD" w:rsidRDefault="008B5021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же касается </w:t>
      </w:r>
      <w:r w:rsidR="009C27CD" w:rsidRPr="009C27CD">
        <w:rPr>
          <w:rFonts w:ascii="Times New Roman" w:hAnsi="Times New Roman" w:cs="Times New Roman"/>
          <w:sz w:val="28"/>
          <w:szCs w:val="28"/>
        </w:rPr>
        <w:t>цвета,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7CD" w:rsidRPr="009C27CD">
        <w:rPr>
          <w:rFonts w:ascii="Times New Roman" w:hAnsi="Times New Roman" w:cs="Times New Roman"/>
          <w:sz w:val="28"/>
          <w:szCs w:val="28"/>
        </w:rPr>
        <w:t>то, несмотря на свою эмоциональную привлекательность, его восприятие наиболее сложно с точки зрения осуществления практических действий. Цвет ребёнком воспринимается труднее, поскольку в отличие от формы и величины не оказывает большого влияния на выполне</w:t>
      </w:r>
      <w:r>
        <w:rPr>
          <w:rFonts w:ascii="Times New Roman" w:hAnsi="Times New Roman" w:cs="Times New Roman"/>
          <w:sz w:val="28"/>
          <w:szCs w:val="28"/>
        </w:rPr>
        <w:t>ние действий</w:t>
      </w:r>
      <w:r w:rsidR="009C27CD" w:rsidRPr="009C27CD">
        <w:rPr>
          <w:rFonts w:ascii="Times New Roman" w:hAnsi="Times New Roman" w:cs="Times New Roman"/>
          <w:sz w:val="28"/>
          <w:szCs w:val="28"/>
        </w:rPr>
        <w:t>. Только с 1,6-1,8 мес. детям становятся доступны элементарные действия по группировке</w:t>
      </w:r>
      <w:r>
        <w:rPr>
          <w:rFonts w:ascii="Times New Roman" w:hAnsi="Times New Roman" w:cs="Times New Roman"/>
          <w:sz w:val="28"/>
          <w:szCs w:val="28"/>
        </w:rPr>
        <w:t xml:space="preserve"> одинаковых предметов по цвету. </w:t>
      </w:r>
      <w:proofErr w:type="gramStart"/>
      <w:r w:rsidR="009C27CD" w:rsidRPr="009C27CD">
        <w:rPr>
          <w:rFonts w:ascii="Times New Roman" w:hAnsi="Times New Roman" w:cs="Times New Roman"/>
          <w:sz w:val="28"/>
          <w:szCs w:val="28"/>
        </w:rPr>
        <w:t>Выбор предметов может осуществляться из предметов 2-х цветов (красный – жёлтый, оранжевый – зелёный, жёлтый – синий, белый – фиолетовый,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27CD" w:rsidRPr="009C27CD">
        <w:rPr>
          <w:rFonts w:ascii="Times New Roman" w:hAnsi="Times New Roman" w:cs="Times New Roman"/>
          <w:sz w:val="28"/>
          <w:szCs w:val="28"/>
        </w:rPr>
        <w:t xml:space="preserve"> жёлтый – чёрный). </w:t>
      </w:r>
      <w:proofErr w:type="gramEnd"/>
    </w:p>
    <w:p w:rsidR="009C27CD" w:rsidRPr="009C27CD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>К двум годам восприятие становится более точным и осмысленным в связи с овладением такими функциям</w:t>
      </w:r>
      <w:r w:rsidR="008B5021">
        <w:rPr>
          <w:rFonts w:ascii="Times New Roman" w:hAnsi="Times New Roman" w:cs="Times New Roman"/>
          <w:sz w:val="28"/>
          <w:szCs w:val="28"/>
        </w:rPr>
        <w:t>и как сравнение, сопоставление.</w:t>
      </w:r>
      <w:r w:rsidR="00047D66" w:rsidRPr="00047D66">
        <w:rPr>
          <w:rFonts w:ascii="Times New Roman" w:hAnsi="Times New Roman" w:cs="Times New Roman"/>
          <w:sz w:val="28"/>
          <w:szCs w:val="28"/>
        </w:rPr>
        <w:t xml:space="preserve"> </w:t>
      </w:r>
      <w:r w:rsidR="00047D66">
        <w:rPr>
          <w:rFonts w:ascii="Times New Roman" w:hAnsi="Times New Roman" w:cs="Times New Roman"/>
          <w:sz w:val="28"/>
          <w:szCs w:val="28"/>
        </w:rPr>
        <w:t>Уровень</w:t>
      </w:r>
      <w:r w:rsidRPr="009C27CD">
        <w:rPr>
          <w:rFonts w:ascii="Times New Roman" w:hAnsi="Times New Roman" w:cs="Times New Roman"/>
          <w:sz w:val="28"/>
          <w:szCs w:val="28"/>
        </w:rPr>
        <w:t xml:space="preserve"> сенсорного развития таков, что у ребёнка оказывается сформированным умение правильно выделять свойства предметов и узнавать предметы по сочетанию свойств</w:t>
      </w:r>
      <w:proofErr w:type="gramStart"/>
      <w:r w:rsidRPr="009C27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27CD">
        <w:rPr>
          <w:rFonts w:ascii="Times New Roman" w:hAnsi="Times New Roman" w:cs="Times New Roman"/>
          <w:sz w:val="28"/>
          <w:szCs w:val="28"/>
        </w:rPr>
        <w:t xml:space="preserve"> Характерной чертой сенсорного развития, особенно в период от 1,5 до 2-х лет, является определённость восприятия..</w:t>
      </w:r>
    </w:p>
    <w:p w:rsidR="009C27CD" w:rsidRPr="009C27CD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 xml:space="preserve"> Как указывает Н.Н. </w:t>
      </w:r>
      <w:proofErr w:type="spellStart"/>
      <w:r w:rsidRPr="009C27CD">
        <w:rPr>
          <w:rFonts w:ascii="Times New Roman" w:hAnsi="Times New Roman" w:cs="Times New Roman"/>
          <w:sz w:val="28"/>
          <w:szCs w:val="28"/>
        </w:rPr>
        <w:t>Подъякова</w:t>
      </w:r>
      <w:proofErr w:type="spellEnd"/>
      <w:r w:rsidRPr="009C27CD">
        <w:rPr>
          <w:rFonts w:ascii="Times New Roman" w:hAnsi="Times New Roman" w:cs="Times New Roman"/>
          <w:sz w:val="28"/>
          <w:szCs w:val="28"/>
        </w:rPr>
        <w:t>, наиболее характерны для ребёнка данного возраста способы восприятия, позволяющие сравнивать свойства предметов при выполнении действий с ними</w:t>
      </w:r>
      <w:proofErr w:type="gramStart"/>
      <w:r w:rsidRPr="009C27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27CD">
        <w:rPr>
          <w:rFonts w:ascii="Times New Roman" w:hAnsi="Times New Roman" w:cs="Times New Roman"/>
          <w:sz w:val="28"/>
          <w:szCs w:val="28"/>
        </w:rPr>
        <w:t xml:space="preserve"> Практический результат ребёнок получает в результате многократных сравнений величины формы, цвета в процессе подбора одинаковых или подходящих друг к другу предметов или их частей. Особенно ярко это проявляется при действиях ребёнка со сборно-</w:t>
      </w:r>
      <w:r w:rsidRPr="009C27CD">
        <w:rPr>
          <w:rFonts w:ascii="Times New Roman" w:hAnsi="Times New Roman" w:cs="Times New Roman"/>
          <w:sz w:val="28"/>
          <w:szCs w:val="28"/>
        </w:rPr>
        <w:lastRenderedPageBreak/>
        <w:t>разборными игрушками – пирамидками, матрёшками, грибочками. Именно многократное сравнение позволяет ребёнку достигнуть практических результатов и в быту (берёт свою чашку, обувь и т.д.).</w:t>
      </w:r>
    </w:p>
    <w:p w:rsidR="008B5021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 xml:space="preserve"> Пилюгина</w:t>
      </w:r>
      <w:r w:rsidR="008B5021">
        <w:rPr>
          <w:rFonts w:ascii="Times New Roman" w:hAnsi="Times New Roman" w:cs="Times New Roman"/>
          <w:sz w:val="28"/>
          <w:szCs w:val="28"/>
        </w:rPr>
        <w:t xml:space="preserve"> Э.Г.</w:t>
      </w:r>
      <w:r w:rsidRPr="009C27CD">
        <w:rPr>
          <w:rFonts w:ascii="Times New Roman" w:hAnsi="Times New Roman" w:cs="Times New Roman"/>
          <w:sz w:val="28"/>
          <w:szCs w:val="28"/>
        </w:rPr>
        <w:t xml:space="preserve"> указывает, что первоначальное сравнение является приблизительным: ребёнок примеривается, пробует и через ошибки и их и</w:t>
      </w:r>
      <w:r w:rsidR="008B5021">
        <w:rPr>
          <w:rFonts w:ascii="Times New Roman" w:hAnsi="Times New Roman" w:cs="Times New Roman"/>
          <w:sz w:val="28"/>
          <w:szCs w:val="28"/>
        </w:rPr>
        <w:t>справление достигает результата</w:t>
      </w:r>
      <w:r w:rsidRPr="009C27CD">
        <w:rPr>
          <w:rFonts w:ascii="Times New Roman" w:hAnsi="Times New Roman" w:cs="Times New Roman"/>
          <w:sz w:val="28"/>
          <w:szCs w:val="28"/>
        </w:rPr>
        <w:t xml:space="preserve">. Однако после полутора лет, в возрасте 1,9-1,10 число мерок быстро сокращается и происходит переход к зрительному восприятию. Это новый этап сенсорного развития, который свидетельствует о переходе внешних действий во внутренний психический план. Ребёнок может протянуть руки в сторону предметов, которые ему в данный момент не нужны, но уже их не берёт, а медленно переводит взгляд, сравнивая их с другими предметами – это и есть сенсорные действия в зрительном плане. </w:t>
      </w:r>
    </w:p>
    <w:p w:rsidR="009C27CD" w:rsidRPr="009C27CD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>Таким образом, идёт интенсивное развитие (развитие органов чувств, накопление сенсорного опыта: знание цветов, форм, величин и т.п.); восприятие является в</w:t>
      </w:r>
      <w:r w:rsidR="00AB33F7">
        <w:rPr>
          <w:rFonts w:ascii="Times New Roman" w:hAnsi="Times New Roman" w:cs="Times New Roman"/>
          <w:sz w:val="28"/>
          <w:szCs w:val="28"/>
        </w:rPr>
        <w:t>едущим познавательным процессом</w:t>
      </w:r>
      <w:r w:rsidRPr="009C27CD">
        <w:rPr>
          <w:rFonts w:ascii="Times New Roman" w:hAnsi="Times New Roman" w:cs="Times New Roman"/>
          <w:sz w:val="28"/>
          <w:szCs w:val="28"/>
        </w:rPr>
        <w:t>.</w:t>
      </w:r>
    </w:p>
    <w:p w:rsidR="008B5021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 xml:space="preserve"> Сенсорное развитие ребёнка усиливается под воздействием общения </w:t>
      </w:r>
      <w:proofErr w:type="gramStart"/>
      <w:r w:rsidRPr="009C27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27CD">
        <w:rPr>
          <w:rFonts w:ascii="Times New Roman" w:hAnsi="Times New Roman" w:cs="Times New Roman"/>
          <w:sz w:val="28"/>
          <w:szCs w:val="28"/>
        </w:rPr>
        <w:t xml:space="preserve"> взрослыми, в речи которых обозначаются эти признаки и свойства. На основе сенсорного и речевого развития происходи</w:t>
      </w:r>
      <w:r w:rsidR="00AB33F7">
        <w:rPr>
          <w:rFonts w:ascii="Times New Roman" w:hAnsi="Times New Roman" w:cs="Times New Roman"/>
          <w:sz w:val="28"/>
          <w:szCs w:val="28"/>
        </w:rPr>
        <w:t>т умственное развитие малыша</w:t>
      </w:r>
      <w:r w:rsidRPr="009C27CD">
        <w:rPr>
          <w:rFonts w:ascii="Times New Roman" w:hAnsi="Times New Roman" w:cs="Times New Roman"/>
          <w:sz w:val="28"/>
          <w:szCs w:val="28"/>
        </w:rPr>
        <w:t>. Так в процессе действий с предметами выделяют их отдельные признаки (цвет, форма, величина), предметы сравнивают между собой и обобщают по данному признаку наглядно-действенным способом.</w:t>
      </w:r>
    </w:p>
    <w:p w:rsidR="008B5021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>Предметный мир – одна из сфер, которую так же осваивает человек, начиная от пустышки, погремушки, ложки и заканчивая сложнейшими машинами, космическими аппаратами и т.п. Без их освоения он не может нормально жить и развиваться. Именно в возрасте до 3-х лет ребёнок начинает усваивать существующие в обществе способы у</w:t>
      </w:r>
      <w:r w:rsidR="00AB33F7">
        <w:rPr>
          <w:rFonts w:ascii="Times New Roman" w:hAnsi="Times New Roman" w:cs="Times New Roman"/>
          <w:sz w:val="28"/>
          <w:szCs w:val="28"/>
        </w:rPr>
        <w:t>потребления различных предметов</w:t>
      </w:r>
      <w:r w:rsidRPr="009C27CD">
        <w:rPr>
          <w:rFonts w:ascii="Times New Roman" w:hAnsi="Times New Roman" w:cs="Times New Roman"/>
          <w:sz w:val="28"/>
          <w:szCs w:val="28"/>
        </w:rPr>
        <w:t xml:space="preserve">. Знакомясь с предметами и осваивая их, малыш выделяет разные их признаки, свойства, а значит, развивается и его восприятие. Совершенствование осязательного восприятия осуществляется вместе со зрительным </w:t>
      </w:r>
      <w:r w:rsidRPr="009C27CD">
        <w:rPr>
          <w:rFonts w:ascii="Times New Roman" w:hAnsi="Times New Roman" w:cs="Times New Roman"/>
          <w:sz w:val="28"/>
          <w:szCs w:val="28"/>
        </w:rPr>
        <w:lastRenderedPageBreak/>
        <w:t>восприятием и развитием движений руки, а также таких психических функций, как внимание, память, мышление. Основной задачей сенсорного развития является создание условий для формирования восприятия, как начальной ступени познания окружающей действительно</w:t>
      </w:r>
      <w:r w:rsidR="00AB33F7">
        <w:rPr>
          <w:rFonts w:ascii="Times New Roman" w:hAnsi="Times New Roman" w:cs="Times New Roman"/>
          <w:sz w:val="28"/>
          <w:szCs w:val="28"/>
        </w:rPr>
        <w:t>сти</w:t>
      </w:r>
      <w:r w:rsidRPr="009C2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021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7CD">
        <w:rPr>
          <w:rFonts w:ascii="Times New Roman" w:hAnsi="Times New Roman" w:cs="Times New Roman"/>
          <w:sz w:val="28"/>
          <w:szCs w:val="28"/>
        </w:rPr>
        <w:t>Специально созданные условия – в процессе проведения занятий и в повседневной жизни – позволяют обеспечить накопление разнообразных зрительных, слуховых, осязательных впечатлений, формировать элементарные представления об основных разновидностях величины (большой – маленький), формы (круглый, квадратный, овальный и т.п.), цвета (красный, жёлтый, оранжевый и др.).</w:t>
      </w:r>
      <w:proofErr w:type="gramEnd"/>
      <w:r w:rsidRPr="009C27CD">
        <w:rPr>
          <w:rFonts w:ascii="Times New Roman" w:hAnsi="Times New Roman" w:cs="Times New Roman"/>
          <w:sz w:val="28"/>
          <w:szCs w:val="28"/>
        </w:rPr>
        <w:t xml:space="preserve"> В результате становится возможным формирование умения выделять разнообразные свойства предметов, ориентируясь на цвет, форму, величину, звуки, фактуру и т.п. Взрослому необходимо развивать умение сравнивать, сопоставлять предметы по одному из названных признаков (цвет, форма, величина)</w:t>
      </w:r>
      <w:proofErr w:type="gramStart"/>
      <w:r w:rsidRPr="009C27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27CD" w:rsidRPr="009C27CD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 xml:space="preserve"> По мнению Л.А. </w:t>
      </w:r>
      <w:proofErr w:type="spellStart"/>
      <w:r w:rsidRPr="009C27CD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9C27CD">
        <w:rPr>
          <w:rFonts w:ascii="Times New Roman" w:hAnsi="Times New Roman" w:cs="Times New Roman"/>
          <w:sz w:val="28"/>
          <w:szCs w:val="28"/>
        </w:rPr>
        <w:t>, своевременное сенсорное воспитание на данном возрастном этапе – главное условие познавательного развития, правильной и быстрой ориентировки в бесконечно меняющемся окружении, эмоциональной отзывчивости, способности воспринимать красоту и гармонию мира. А быстрое включение сенсорных систем является одной из ключевых способностей человека, осн</w:t>
      </w:r>
      <w:r w:rsidR="008B5021">
        <w:rPr>
          <w:rFonts w:ascii="Times New Roman" w:hAnsi="Times New Roman" w:cs="Times New Roman"/>
          <w:sz w:val="28"/>
          <w:szCs w:val="28"/>
        </w:rPr>
        <w:t>ов его полноценного развития</w:t>
      </w:r>
      <w:r w:rsidRPr="009C27CD">
        <w:rPr>
          <w:rFonts w:ascii="Times New Roman" w:hAnsi="Times New Roman" w:cs="Times New Roman"/>
          <w:sz w:val="28"/>
          <w:szCs w:val="28"/>
        </w:rPr>
        <w:t>. Словарный запас весьма ограничен и очень сильно отстаёт от развития восприятия, поэтому наряду с "определёнными" словами-названиями форм, дети легко усваивают слова, способствующие развитию восприятия, типа "такой", "разные", "не такой".</w:t>
      </w:r>
    </w:p>
    <w:p w:rsidR="008B5021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>Л.Н. Павлова указывает на то, что к 2 годам ребёнок способен соотносить разнородные предметы по цвету, форме, величине в соответствии с образцом при выборе из 2-4 разновидностей. Имеет элементарные представления об основных разновидностях (</w:t>
      </w:r>
      <w:proofErr w:type="gramStart"/>
      <w:r w:rsidRPr="009C27CD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9C27CD">
        <w:rPr>
          <w:rFonts w:ascii="Times New Roman" w:hAnsi="Times New Roman" w:cs="Times New Roman"/>
          <w:sz w:val="28"/>
          <w:szCs w:val="28"/>
        </w:rPr>
        <w:t xml:space="preserve"> эт</w:t>
      </w:r>
      <w:r w:rsidR="00AB33F7">
        <w:rPr>
          <w:rFonts w:ascii="Times New Roman" w:hAnsi="Times New Roman" w:cs="Times New Roman"/>
          <w:sz w:val="28"/>
          <w:szCs w:val="28"/>
        </w:rPr>
        <w:t>алонах) величины, формы, цвета</w:t>
      </w:r>
      <w:r w:rsidRPr="009C27CD">
        <w:rPr>
          <w:rFonts w:ascii="Times New Roman" w:hAnsi="Times New Roman" w:cs="Times New Roman"/>
          <w:sz w:val="28"/>
          <w:szCs w:val="28"/>
        </w:rPr>
        <w:t xml:space="preserve">. В различных цветовых пятнах или элементах мозаики узнаёт характерные </w:t>
      </w:r>
      <w:r w:rsidRPr="009C27CD">
        <w:rPr>
          <w:rFonts w:ascii="Times New Roman" w:hAnsi="Times New Roman" w:cs="Times New Roman"/>
          <w:sz w:val="28"/>
          <w:szCs w:val="28"/>
        </w:rPr>
        <w:lastRenderedPageBreak/>
        <w:t>предметы: оранжевую мозаику соотносит с морковкой или апельсино</w:t>
      </w:r>
      <w:r w:rsidR="00AB33F7">
        <w:rPr>
          <w:rFonts w:ascii="Times New Roman" w:hAnsi="Times New Roman" w:cs="Times New Roman"/>
          <w:sz w:val="28"/>
          <w:szCs w:val="28"/>
        </w:rPr>
        <w:t>м; белым цветом обозначает снег</w:t>
      </w:r>
      <w:r w:rsidRPr="009C27CD">
        <w:rPr>
          <w:rFonts w:ascii="Times New Roman" w:hAnsi="Times New Roman" w:cs="Times New Roman"/>
          <w:sz w:val="28"/>
          <w:szCs w:val="28"/>
        </w:rPr>
        <w:t xml:space="preserve">, зайца и т.д. </w:t>
      </w:r>
    </w:p>
    <w:p w:rsidR="009C27CD" w:rsidRPr="009C27CD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 xml:space="preserve">На третьем году жизни познание мира предметов продолжается. Дети могут более целенаправленно "изучать" их внешние свойства и назначение. Однако, в этот период, воспринимая предмет, ребёнок, как правило, выделяет только отдельные признаки, те, </w:t>
      </w:r>
      <w:r w:rsidR="00AB33F7">
        <w:rPr>
          <w:rFonts w:ascii="Times New Roman" w:hAnsi="Times New Roman" w:cs="Times New Roman"/>
          <w:sz w:val="28"/>
          <w:szCs w:val="28"/>
        </w:rPr>
        <w:t>которые сразу бросаются в глаза</w:t>
      </w:r>
      <w:r w:rsidRPr="009C27CD">
        <w:rPr>
          <w:rFonts w:ascii="Times New Roman" w:hAnsi="Times New Roman" w:cs="Times New Roman"/>
          <w:sz w:val="28"/>
          <w:szCs w:val="28"/>
        </w:rPr>
        <w:t>.</w:t>
      </w:r>
    </w:p>
    <w:p w:rsidR="0072245B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 xml:space="preserve"> На третьем году жизни некоторые хорошо знакомые малышу предметы становятся постоянными образцами, с которыми ребёнок сравнивает свойства любых объектов, например, треугольные объекты </w:t>
      </w:r>
      <w:r w:rsidR="00AB33F7">
        <w:rPr>
          <w:rFonts w:ascii="Times New Roman" w:hAnsi="Times New Roman" w:cs="Times New Roman"/>
          <w:sz w:val="28"/>
          <w:szCs w:val="28"/>
        </w:rPr>
        <w:t>с крышей, красные – с помидором</w:t>
      </w:r>
      <w:r w:rsidRPr="009C27CD">
        <w:rPr>
          <w:rFonts w:ascii="Times New Roman" w:hAnsi="Times New Roman" w:cs="Times New Roman"/>
          <w:sz w:val="28"/>
          <w:szCs w:val="28"/>
        </w:rPr>
        <w:t>. Таким образом, меняется действие с меркой и её содержание. Ребёнок переходит к зрительному соотнесению свой</w:t>
      </w:r>
      <w:proofErr w:type="gramStart"/>
      <w:r w:rsidRPr="009C27C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C27CD">
        <w:rPr>
          <w:rFonts w:ascii="Times New Roman" w:hAnsi="Times New Roman" w:cs="Times New Roman"/>
          <w:sz w:val="28"/>
          <w:szCs w:val="28"/>
        </w:rPr>
        <w:t xml:space="preserve">едметов с меркой, которой выступает не только конкретный предмет, но и представление о нём. Освоение новых ориентировочных действий приводит к тому, что восприятие становится более детальным, полным и точным. Предмет воспринимается ребёнком с точки зрения разных присущих ему свойств. </w:t>
      </w:r>
    </w:p>
    <w:p w:rsidR="009C27CD" w:rsidRPr="009C27CD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>На 3-м году жизни задачи сенсорного развития существенно усложняются, что связано с общим психофизическим развитие, прежде всего началом формирования новых видов деятельности (игровой, эл</w:t>
      </w:r>
      <w:r w:rsidR="0072245B">
        <w:rPr>
          <w:rFonts w:ascii="Times New Roman" w:hAnsi="Times New Roman" w:cs="Times New Roman"/>
          <w:sz w:val="28"/>
          <w:szCs w:val="28"/>
        </w:rPr>
        <w:t>ементарной продуктивной и др.)</w:t>
      </w:r>
      <w:proofErr w:type="gramStart"/>
      <w:r w:rsidR="007224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245B" w:rsidRPr="007224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45B" w:rsidRPr="007224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2245B" w:rsidRPr="0072245B">
        <w:rPr>
          <w:rFonts w:ascii="Times New Roman" w:hAnsi="Times New Roman" w:cs="Times New Roman"/>
          <w:sz w:val="28"/>
          <w:szCs w:val="28"/>
        </w:rPr>
        <w:t>сновное место в сенсорном воспитании детей занимает ознакомление их с общепринятыми сенсорными эталонами цвета и способами их использования. Не зная теории и правил колорита, дети создают в своих работах выразительные, иногда неожиданные для себя колористические решения. Цветовое многообразие порой удивляет, и поэтому особенно детей увлекает гуашь, так как быстро написанный рисунок гуашевыми красками может быть с легкостью покрыт новым слоем. Комбинируя изобразительные материалы, технику письма, можно добиться различных вариантов в колорите. Интересными могут быть работы, выполненные гуашевыми красками на цветной бумаге.</w:t>
      </w:r>
      <w:r w:rsidR="00AB33F7" w:rsidRPr="00AB33F7">
        <w:rPr>
          <w:rFonts w:ascii="Times New Roman" w:hAnsi="Times New Roman" w:cs="Times New Roman"/>
          <w:sz w:val="28"/>
          <w:szCs w:val="28"/>
        </w:rPr>
        <w:t xml:space="preserve"> </w:t>
      </w:r>
      <w:r w:rsidRPr="009C27CD">
        <w:rPr>
          <w:rFonts w:ascii="Times New Roman" w:hAnsi="Times New Roman" w:cs="Times New Roman"/>
          <w:sz w:val="28"/>
          <w:szCs w:val="28"/>
        </w:rPr>
        <w:t xml:space="preserve">В связи с этим необходимо создать условия для интенсивного накопления разнообразных </w:t>
      </w:r>
      <w:r w:rsidRPr="009C27CD">
        <w:rPr>
          <w:rFonts w:ascii="Times New Roman" w:hAnsi="Times New Roman" w:cs="Times New Roman"/>
          <w:sz w:val="28"/>
          <w:szCs w:val="28"/>
        </w:rPr>
        <w:lastRenderedPageBreak/>
        <w:t>представлений о цвете, форме, величине, фактуре как в процессе специально организованных игр-занятий, так и в повседневной жизни. В процессе совершенствования восприятия (сравнения и сопоставления) ребёнок начинает узнавать предметы и явления по наиболее характерным признакам и свойствам</w:t>
      </w:r>
      <w:proofErr w:type="gramStart"/>
      <w:r w:rsidRPr="009C27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B71" w:rsidRPr="00AB33F7" w:rsidRDefault="009C27CD" w:rsidP="009C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CD">
        <w:rPr>
          <w:rFonts w:ascii="Times New Roman" w:hAnsi="Times New Roman" w:cs="Times New Roman"/>
          <w:sz w:val="28"/>
          <w:szCs w:val="28"/>
        </w:rPr>
        <w:t>Итак, к трёхлетнему возрасту завершается подготовительный этап сенсорного развития ребёнка. Своевременное начало деятельности всех органов чувств позволит малышу успешно развиваться в дальнейшем</w:t>
      </w:r>
      <w:r w:rsidR="00AB33F7" w:rsidRPr="00AB33F7">
        <w:rPr>
          <w:rFonts w:ascii="Times New Roman" w:hAnsi="Times New Roman" w:cs="Times New Roman"/>
          <w:sz w:val="28"/>
          <w:szCs w:val="28"/>
        </w:rPr>
        <w:t>.</w:t>
      </w:r>
    </w:p>
    <w:sectPr w:rsidR="00AF7B71" w:rsidRPr="00AB33F7" w:rsidSect="001B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B56CC"/>
    <w:rsid w:val="00047D66"/>
    <w:rsid w:val="001B5631"/>
    <w:rsid w:val="003E3D26"/>
    <w:rsid w:val="0072245B"/>
    <w:rsid w:val="008B5021"/>
    <w:rsid w:val="009C27CD"/>
    <w:rsid w:val="00AB33F7"/>
    <w:rsid w:val="00AF7B71"/>
    <w:rsid w:val="00BB56CC"/>
    <w:rsid w:val="00EF4539"/>
    <w:rsid w:val="00F7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2016-09-28T09:12:00Z</cp:lastPrinted>
  <dcterms:created xsi:type="dcterms:W3CDTF">2016-09-28T04:05:00Z</dcterms:created>
  <dcterms:modified xsi:type="dcterms:W3CDTF">2017-05-30T16:11:00Z</dcterms:modified>
</cp:coreProperties>
</file>