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7D" w:rsidRDefault="00E17D8F" w:rsidP="00F4497D">
      <w:pPr>
        <w:pStyle w:val="1"/>
      </w:pPr>
      <w:r>
        <w:t xml:space="preserve">         </w:t>
      </w:r>
      <w:bookmarkStart w:id="0" w:name="_GoBack"/>
      <w:bookmarkEnd w:id="0"/>
      <w:r w:rsidR="00F4497D">
        <w:t xml:space="preserve">Индивидуальная работа с детьми по развитию </w:t>
      </w:r>
    </w:p>
    <w:p w:rsidR="00F4497D" w:rsidRDefault="00F4497D" w:rsidP="00F4497D">
      <w:pPr>
        <w:pStyle w:val="1"/>
      </w:pPr>
      <w:r>
        <w:t xml:space="preserve">            музыкальных  способностей в  ДОУ</w:t>
      </w:r>
    </w:p>
    <w:p w:rsidR="00F4497D" w:rsidRDefault="00F4497D" w:rsidP="00F4497D"/>
    <w:p w:rsidR="00F4497D" w:rsidRDefault="00A670C2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97D" w:rsidRPr="00F4497D">
        <w:rPr>
          <w:sz w:val="28"/>
          <w:szCs w:val="28"/>
        </w:rPr>
        <w:t>Согласно требованиям</w:t>
      </w:r>
      <w:r w:rsidR="00F4497D">
        <w:rPr>
          <w:sz w:val="28"/>
          <w:szCs w:val="28"/>
        </w:rPr>
        <w:t xml:space="preserve">  ФГОС, стараюсь проводить индивидуальную работу с детьми, с учетом их возрастных особенностей и возможностей. Дети поражают своеобразием поведения, интересов, способностей.  Нет одинаковых ребят, а задачи воспитания остаются неизменными для всех. Как найти необходимые в данном случае средства педагогического воздействия? Каким образом влиять на каждого ребенка?</w:t>
      </w:r>
      <w:r>
        <w:rPr>
          <w:sz w:val="28"/>
          <w:szCs w:val="28"/>
        </w:rPr>
        <w:t xml:space="preserve"> Эти вопросы помогает решать индивидуальная работа с детьми.</w:t>
      </w:r>
    </w:p>
    <w:p w:rsidR="00A670C2" w:rsidRDefault="00A670C2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В нашем детском саду  11 возрастных  групп.  С младших групп стараюсь изучить особенности каждого ребёнка, определить его уровень музыкального развития. Проверяю у ребят чувство ритма, умение выполнять простейшие музыкально-ритмические движения. Отмечаю тех, кто чисто интонирует, умеет допеть музыкальную фразу до конца.  Особо уделяю внимание застенчивым детям. Даю им возможность раскрыть свои способности,</w:t>
      </w:r>
      <w:r w:rsidR="00883E12">
        <w:rPr>
          <w:sz w:val="28"/>
          <w:szCs w:val="28"/>
        </w:rPr>
        <w:t xml:space="preserve"> стараясь найти к ним подход.  Одаренным детям  рекомендую заниматься углубленно в студиях, музыкальных школах. Многие дети, по моему совету, продолжают обучение  в этих учреждениях.</w:t>
      </w:r>
    </w:p>
    <w:p w:rsidR="00883E12" w:rsidRDefault="00883E12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В тесном контакте с воспитателями групп, учитываем особенности каждого ребёнка, и создаём условия для его развития. Во всех группах созданы зоны самостоятельной музыкальной деятельности, где удобно проводить работу с детьми в утренние и вечерние часы.  Приёмы работы и задачи её разные.</w:t>
      </w:r>
    </w:p>
    <w:p w:rsidR="00883E12" w:rsidRDefault="00883E12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Одним помогаем в формировании музыкально-сенсорных способностей,</w:t>
      </w:r>
    </w:p>
    <w:p w:rsidR="00883E12" w:rsidRDefault="00883E12" w:rsidP="00F4497D">
      <w:pPr>
        <w:rPr>
          <w:sz w:val="28"/>
          <w:szCs w:val="28"/>
        </w:rPr>
      </w:pPr>
      <w:r>
        <w:rPr>
          <w:sz w:val="28"/>
          <w:szCs w:val="28"/>
        </w:rPr>
        <w:t>Вырабатываем сосредоточенность, слуховое внимание, учим их вслушиваться и различать звуки по высоте, силе, длительности. Подсказываем, как сопоставлять, сравнивать их с другими. Развиваем вокально-слуховую координацию, которая необходима для правильного воспроизведения</w:t>
      </w:r>
      <w:r w:rsidR="007D5757">
        <w:rPr>
          <w:sz w:val="28"/>
          <w:szCs w:val="28"/>
        </w:rPr>
        <w:t xml:space="preserve"> мелодии голосом. Третьих упражняем в восприятии метроритма, ритмического рисунка хлопками, шагами.  Так в среднюю группу поступила девочка, которая пела громко, опережая других.</w:t>
      </w:r>
    </w:p>
    <w:p w:rsidR="007D5757" w:rsidRDefault="007D5757" w:rsidP="00F449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Пришлось приложить немало усилий, прежде чем она стала прислушиваться к пению детей и к мелодии. Всегда сажаю её рядом с хорошо поющими детьми. Поощряю, если она не искажает мелодию.</w:t>
      </w:r>
    </w:p>
    <w:p w:rsidR="007D5757" w:rsidRDefault="007D5757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В старшей группе есть девочка, поющая низким голосом. Работаю с ней над расширением диапазона голоса. Для этого использую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и маленькие песенки. Есть перемены в лучшую сторону, диапазон  </w:t>
      </w:r>
      <w:proofErr w:type="spellStart"/>
      <w:r>
        <w:rPr>
          <w:sz w:val="28"/>
          <w:szCs w:val="28"/>
        </w:rPr>
        <w:t>пропеваемых</w:t>
      </w:r>
      <w:proofErr w:type="spellEnd"/>
      <w:r>
        <w:rPr>
          <w:sz w:val="28"/>
          <w:szCs w:val="28"/>
        </w:rPr>
        <w:t xml:space="preserve"> звуков расширился.</w:t>
      </w:r>
    </w:p>
    <w:p w:rsidR="007D5757" w:rsidRDefault="007D5757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Общаясь с детьми вне занятий, я лучше узнаю каждого ребёнка, скорее нахожу нужный подход, вовремя обнаруживаю и даю толчок к развитию музыкальных способностей.</w:t>
      </w:r>
    </w:p>
    <w:p w:rsidR="007D5757" w:rsidRDefault="007D5757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Индивидуальные занятия по обучению игре на музыкальных инс</w:t>
      </w:r>
      <w:r w:rsidR="00E52838">
        <w:rPr>
          <w:sz w:val="28"/>
          <w:szCs w:val="28"/>
        </w:rPr>
        <w:t>трументах, требую</w:t>
      </w:r>
      <w:r>
        <w:rPr>
          <w:sz w:val="28"/>
          <w:szCs w:val="28"/>
        </w:rPr>
        <w:t>т от детей особой сосредоточенности.</w:t>
      </w:r>
      <w:r w:rsidR="00E52838">
        <w:rPr>
          <w:sz w:val="28"/>
          <w:szCs w:val="28"/>
        </w:rPr>
        <w:t xml:space="preserve">  Учу ребят играть маленькие </w:t>
      </w:r>
      <w:proofErr w:type="spellStart"/>
      <w:r w:rsidR="00E52838">
        <w:rPr>
          <w:sz w:val="28"/>
          <w:szCs w:val="28"/>
        </w:rPr>
        <w:t>попевки</w:t>
      </w:r>
      <w:proofErr w:type="spellEnd"/>
      <w:r w:rsidR="00E52838">
        <w:rPr>
          <w:sz w:val="28"/>
          <w:szCs w:val="28"/>
        </w:rPr>
        <w:t xml:space="preserve">, подбирать  и определять по ритму  знакомые мелодии. Петь и подыгрывать себе, импровизировать несложные ритмы, отдельные интонации, мелодии. Сначала, когда идёт освоение приёмов правильного </w:t>
      </w:r>
      <w:proofErr w:type="spellStart"/>
      <w:r w:rsidR="00E52838">
        <w:rPr>
          <w:sz w:val="28"/>
          <w:szCs w:val="28"/>
        </w:rPr>
        <w:t>звукоизвлечения</w:t>
      </w:r>
      <w:proofErr w:type="spellEnd"/>
      <w:r w:rsidR="00E52838">
        <w:rPr>
          <w:sz w:val="28"/>
          <w:szCs w:val="28"/>
        </w:rPr>
        <w:t xml:space="preserve"> на металлофоне, предлагаю несложные мелодии из двух</w:t>
      </w:r>
      <w:proofErr w:type="gramStart"/>
      <w:r w:rsidR="00E52838">
        <w:rPr>
          <w:sz w:val="28"/>
          <w:szCs w:val="28"/>
        </w:rPr>
        <w:t xml:space="preserve"> ,</w:t>
      </w:r>
      <w:proofErr w:type="gramEnd"/>
      <w:r w:rsidR="00E52838">
        <w:rPr>
          <w:sz w:val="28"/>
          <w:szCs w:val="28"/>
        </w:rPr>
        <w:t xml:space="preserve"> трёх звуков.</w:t>
      </w:r>
    </w:p>
    <w:p w:rsidR="00E52838" w:rsidRDefault="00E52838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Мальчик из средней группы первое время совершенно не чувствовал ритм мелодии. Пробовали с ним выполнять хлопки, притопы в ритм музыки. После трёх занятий, мальчик стал самостоятельно прохлопывать ритмический рисунок мелодии, постепенно стал осваивать приёмы игры на металлофоне.</w:t>
      </w:r>
    </w:p>
    <w:p w:rsidR="00E52838" w:rsidRDefault="00E52838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 Если ребёнок долго не посещал дошкольное учреждение, то после общего занятия  выясняю, в чём он затрудняется. Объясняю и показываю ему тот или иной приём в пении, движении. Упражняю его в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какого либо задания. Например, мальчик старшей группы неправильно интонировал мелодию, перенапрягал голос и начинал фальшивить.</w:t>
      </w:r>
      <w:r w:rsidR="00207AC5">
        <w:rPr>
          <w:sz w:val="28"/>
          <w:szCs w:val="28"/>
        </w:rPr>
        <w:t xml:space="preserve"> Предложила ему несколько раз прослушать песню в моём исполнении, в исполнении хорошо поющей девочки. Сейчас мальчик  успешно поёт вместе с детьми, и солирует. </w:t>
      </w:r>
    </w:p>
    <w:p w:rsidR="00207AC5" w:rsidRDefault="00207AC5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Для овладения тем или иным движением, исполнить которое ребёнок затрудняется, показываю ему несколько упражнений, подготавливающих к основному движению, а затем перехожу к самому танцевальному элементу.</w:t>
      </w:r>
    </w:p>
    <w:p w:rsidR="00207AC5" w:rsidRDefault="00207AC5" w:rsidP="00F449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Мальчик подготовительной группы, поступил в детский сад в январе, когда все дети освоили переменный шаг. Достаточно было позаниматься с ним  4 раза, как он начал активно  действовать в коллективе, овладел переменным шагом. Однако мы продолжаем наблюдать за ним, и при необходимости привлекаем его к индивидуальным занятиям.</w:t>
      </w:r>
    </w:p>
    <w:p w:rsidR="00207AC5" w:rsidRPr="00F4497D" w:rsidRDefault="00207AC5" w:rsidP="00F4497D">
      <w:pPr>
        <w:rPr>
          <w:sz w:val="28"/>
          <w:szCs w:val="28"/>
        </w:rPr>
      </w:pPr>
      <w:r>
        <w:rPr>
          <w:sz w:val="28"/>
          <w:szCs w:val="28"/>
        </w:rPr>
        <w:t xml:space="preserve">  Индивидуальную работу с детьми, как и музыкальные занятия, планирую и учитываю в календарных планах. Содержание этой работы, подбор репертуара в каждом отдельном случае, диктуются той задачей, которую ставлю перед собой при планировании данного занятия.</w:t>
      </w:r>
    </w:p>
    <w:sectPr w:rsidR="00207AC5" w:rsidRPr="00F4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7D"/>
    <w:rsid w:val="00207AC5"/>
    <w:rsid w:val="00315805"/>
    <w:rsid w:val="007D5757"/>
    <w:rsid w:val="00883E12"/>
    <w:rsid w:val="00A670C2"/>
    <w:rsid w:val="00E17D8F"/>
    <w:rsid w:val="00E52838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2017-06-03T00:16:00Z</dcterms:created>
  <dcterms:modified xsi:type="dcterms:W3CDTF">2017-06-03T01:17:00Z</dcterms:modified>
</cp:coreProperties>
</file>