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23" w:rsidRPr="00B14723" w:rsidRDefault="00B14723" w:rsidP="00B147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72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Трудовая д</w:t>
      </w:r>
      <w:r w:rsidRPr="00B1472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еятельност</w:t>
      </w:r>
      <w:r w:rsidRPr="00B1472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ь</w:t>
      </w:r>
      <w:r w:rsidRPr="00B14723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B1472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детей</w:t>
      </w:r>
      <w:r w:rsidRPr="00B14723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B1472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дошкольного</w:t>
      </w:r>
      <w:r w:rsidRPr="00B14723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B1472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возраста</w:t>
      </w:r>
    </w:p>
    <w:p w:rsidR="00DB36FD" w:rsidRPr="002604CA" w:rsidRDefault="002604CA" w:rsidP="002604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4CA">
        <w:rPr>
          <w:rFonts w:ascii="Times New Roman" w:hAnsi="Times New Roman" w:cs="Times New Roman"/>
          <w:sz w:val="28"/>
          <w:szCs w:val="28"/>
        </w:rPr>
        <w:t>Человеческим трудом создаются все материальные и духовные ценности; в процессе труда совершенствуется сам человек, формируется его личность. Трудовое воспитание является одной из важнейших сторон воспита</w:t>
      </w:r>
      <w:bookmarkStart w:id="0" w:name="_GoBack"/>
      <w:bookmarkEnd w:id="0"/>
      <w:r w:rsidRPr="002604CA">
        <w:rPr>
          <w:rFonts w:ascii="Times New Roman" w:hAnsi="Times New Roman" w:cs="Times New Roman"/>
          <w:sz w:val="28"/>
          <w:szCs w:val="28"/>
        </w:rPr>
        <w:t>ния подрастающего поколения.</w:t>
      </w:r>
    </w:p>
    <w:p w:rsidR="002604CA" w:rsidRPr="002604CA" w:rsidRDefault="002604CA" w:rsidP="002604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4CA">
        <w:rPr>
          <w:rFonts w:ascii="Times New Roman" w:hAnsi="Times New Roman" w:cs="Times New Roman"/>
          <w:sz w:val="28"/>
          <w:szCs w:val="28"/>
        </w:rPr>
        <w:t>В процессе ознакомления с трудом взрослых воспитатель формирует у детей положительное отношение к их труду, бережное отношение к</w:t>
      </w:r>
      <w:r w:rsidRPr="002604CA">
        <w:rPr>
          <w:rFonts w:ascii="Times New Roman" w:hAnsi="Times New Roman" w:cs="Times New Roman"/>
          <w:sz w:val="28"/>
          <w:szCs w:val="28"/>
        </w:rPr>
        <w:br/>
        <w:t>его результатам, стремление оказывать взрослым посильную помощь.</w:t>
      </w:r>
    </w:p>
    <w:p w:rsidR="002604CA" w:rsidRPr="002604CA" w:rsidRDefault="002604CA" w:rsidP="002604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4CA">
        <w:rPr>
          <w:rFonts w:ascii="Times New Roman" w:hAnsi="Times New Roman" w:cs="Times New Roman"/>
          <w:sz w:val="28"/>
          <w:szCs w:val="28"/>
        </w:rPr>
        <w:t xml:space="preserve">Выбор той или иной формы организации трудовой деятельности детей </w:t>
      </w:r>
      <w:proofErr w:type="gramStart"/>
      <w:r w:rsidRPr="002604CA"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 w:rsidRPr="002604CA">
        <w:rPr>
          <w:rFonts w:ascii="Times New Roman" w:hAnsi="Times New Roman" w:cs="Times New Roman"/>
          <w:sz w:val="28"/>
          <w:szCs w:val="28"/>
        </w:rPr>
        <w:t xml:space="preserve"> прежде всего от:</w:t>
      </w:r>
    </w:p>
    <w:p w:rsidR="002604CA" w:rsidRPr="002604CA" w:rsidRDefault="002604CA" w:rsidP="002604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4CA">
        <w:rPr>
          <w:rFonts w:ascii="Times New Roman" w:hAnsi="Times New Roman" w:cs="Times New Roman"/>
          <w:sz w:val="28"/>
          <w:szCs w:val="28"/>
        </w:rPr>
        <w:t>1) возрастных и психофизиологических возможностей детей;</w:t>
      </w:r>
    </w:p>
    <w:p w:rsidR="002604CA" w:rsidRPr="002604CA" w:rsidRDefault="002604CA" w:rsidP="002604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04CA">
        <w:rPr>
          <w:rFonts w:ascii="Times New Roman" w:hAnsi="Times New Roman" w:cs="Times New Roman"/>
          <w:sz w:val="28"/>
          <w:szCs w:val="28"/>
        </w:rPr>
        <w:t>ровня</w:t>
      </w:r>
      <w:proofErr w:type="gramEnd"/>
      <w:r w:rsidRPr="002604CA">
        <w:rPr>
          <w:rFonts w:ascii="Times New Roman" w:hAnsi="Times New Roman" w:cs="Times New Roman"/>
          <w:sz w:val="28"/>
          <w:szCs w:val="28"/>
        </w:rPr>
        <w:t xml:space="preserve"> трудового опыта детей;</w:t>
      </w:r>
    </w:p>
    <w:p w:rsidR="002604CA" w:rsidRPr="002604CA" w:rsidRDefault="002604CA" w:rsidP="002604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4CA">
        <w:rPr>
          <w:rFonts w:ascii="Times New Roman" w:hAnsi="Times New Roman" w:cs="Times New Roman"/>
          <w:sz w:val="28"/>
          <w:szCs w:val="28"/>
        </w:rPr>
        <w:t>3) конкретных воспитательных задач, которые ставит воспитатель, организовывающий трудовую деятельность;</w:t>
      </w:r>
    </w:p>
    <w:p w:rsidR="002604CA" w:rsidRPr="002604CA" w:rsidRDefault="002604CA" w:rsidP="002604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4CA">
        <w:rPr>
          <w:rFonts w:ascii="Times New Roman" w:hAnsi="Times New Roman" w:cs="Times New Roman"/>
          <w:sz w:val="28"/>
          <w:szCs w:val="28"/>
        </w:rPr>
        <w:t>4) содержания труда.</w:t>
      </w:r>
    </w:p>
    <w:p w:rsidR="002604CA" w:rsidRPr="002604CA" w:rsidRDefault="002604CA" w:rsidP="002604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4CA">
        <w:rPr>
          <w:rFonts w:ascii="Times New Roman" w:hAnsi="Times New Roman" w:cs="Times New Roman"/>
          <w:sz w:val="28"/>
          <w:szCs w:val="28"/>
        </w:rPr>
        <w:t>Подготовка детей к труду, жизненному и профессиональному самоопределению, их адаптация к существующей динамичной социально-экономической ситуации имеет в современном российском обществе статус приоритетной социально-педагогической проблемы.</w:t>
      </w:r>
    </w:p>
    <w:p w:rsidR="002604CA" w:rsidRPr="002604CA" w:rsidRDefault="002604CA" w:rsidP="002604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4CA">
        <w:rPr>
          <w:rFonts w:ascii="Times New Roman" w:hAnsi="Times New Roman" w:cs="Times New Roman"/>
          <w:sz w:val="28"/>
          <w:szCs w:val="28"/>
        </w:rPr>
        <w:t>При организации труда воспитатель руководствуется «Программой воспитания в детском саду», которая определяет содержание трудовой деятельности детей в каждой возрастной группе.</w:t>
      </w:r>
    </w:p>
    <w:p w:rsidR="002604CA" w:rsidRPr="002604CA" w:rsidRDefault="002604CA" w:rsidP="002604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4CA">
        <w:rPr>
          <w:rFonts w:ascii="Times New Roman" w:hAnsi="Times New Roman" w:cs="Times New Roman"/>
          <w:sz w:val="28"/>
          <w:szCs w:val="28"/>
        </w:rPr>
        <w:t>- хозяйственн</w:t>
      </w:r>
      <w:proofErr w:type="gramStart"/>
      <w:r w:rsidRPr="002604C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604CA">
        <w:rPr>
          <w:rFonts w:ascii="Times New Roman" w:hAnsi="Times New Roman" w:cs="Times New Roman"/>
          <w:sz w:val="28"/>
          <w:szCs w:val="28"/>
        </w:rPr>
        <w:t xml:space="preserve"> бытовой</w:t>
      </w:r>
    </w:p>
    <w:p w:rsidR="002604CA" w:rsidRPr="002604CA" w:rsidRDefault="002604CA" w:rsidP="002604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4CA">
        <w:rPr>
          <w:rFonts w:ascii="Times New Roman" w:hAnsi="Times New Roman" w:cs="Times New Roman"/>
          <w:sz w:val="28"/>
          <w:szCs w:val="28"/>
        </w:rPr>
        <w:t>- ручной труд</w:t>
      </w:r>
    </w:p>
    <w:p w:rsidR="002604CA" w:rsidRPr="002604CA" w:rsidRDefault="002604CA" w:rsidP="002604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4CA">
        <w:rPr>
          <w:rFonts w:ascii="Times New Roman" w:hAnsi="Times New Roman" w:cs="Times New Roman"/>
          <w:sz w:val="28"/>
          <w:szCs w:val="28"/>
        </w:rPr>
        <w:lastRenderedPageBreak/>
        <w:t>- труд в природе</w:t>
      </w:r>
    </w:p>
    <w:p w:rsidR="002604CA" w:rsidRPr="002604CA" w:rsidRDefault="002604CA" w:rsidP="002604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4CA">
        <w:rPr>
          <w:rFonts w:ascii="Times New Roman" w:hAnsi="Times New Roman" w:cs="Times New Roman"/>
          <w:sz w:val="28"/>
          <w:szCs w:val="28"/>
        </w:rPr>
        <w:t>Формами его организации являются поручения, дежурства и коллективный труд детей.</w:t>
      </w:r>
    </w:p>
    <w:p w:rsidR="002604CA" w:rsidRDefault="002604CA">
      <w:pPr>
        <w:rPr>
          <w:rFonts w:ascii="Verdana" w:hAnsi="Verdana"/>
          <w:color w:val="000000"/>
          <w:sz w:val="21"/>
          <w:szCs w:val="21"/>
        </w:rPr>
      </w:pPr>
    </w:p>
    <w:p w:rsidR="002604CA" w:rsidRDefault="002604CA"/>
    <w:sectPr w:rsidR="0026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79"/>
    <w:rsid w:val="002604CA"/>
    <w:rsid w:val="00686279"/>
    <w:rsid w:val="00B14723"/>
    <w:rsid w:val="00D87954"/>
    <w:rsid w:val="00DB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4CA"/>
    <w:rPr>
      <w:b/>
      <w:bCs/>
    </w:rPr>
  </w:style>
  <w:style w:type="character" w:customStyle="1" w:styleId="apple-converted-space">
    <w:name w:val="apple-converted-space"/>
    <w:basedOn w:val="a0"/>
    <w:rsid w:val="00260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4CA"/>
    <w:rPr>
      <w:b/>
      <w:bCs/>
    </w:rPr>
  </w:style>
  <w:style w:type="character" w:customStyle="1" w:styleId="apple-converted-space">
    <w:name w:val="apple-converted-space"/>
    <w:basedOn w:val="a0"/>
    <w:rsid w:val="00260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2017-06-05T07:54:00Z</dcterms:created>
  <dcterms:modified xsi:type="dcterms:W3CDTF">2017-06-05T08:33:00Z</dcterms:modified>
</cp:coreProperties>
</file>