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4" w:rsidRPr="00D25A41" w:rsidRDefault="008B2D04" w:rsidP="008B2D04">
      <w:pPr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D25A41">
        <w:rPr>
          <w:rFonts w:ascii="Bookman Old Style" w:hAnsi="Bookman Old Style"/>
          <w:b/>
          <w:sz w:val="28"/>
          <w:szCs w:val="28"/>
        </w:rPr>
        <w:t>ЦРР-Детский</w:t>
      </w:r>
      <w:proofErr w:type="spellEnd"/>
      <w:r w:rsidRPr="00D25A41">
        <w:rPr>
          <w:rFonts w:ascii="Bookman Old Style" w:hAnsi="Bookman Old Style"/>
          <w:b/>
          <w:sz w:val="28"/>
          <w:szCs w:val="28"/>
        </w:rPr>
        <w:t xml:space="preserve"> сад № 11 «Светлячок»</w:t>
      </w:r>
    </w:p>
    <w:p w:rsidR="008B2D04" w:rsidRDefault="008B2D04" w:rsidP="008B2D04">
      <w:pPr>
        <w:spacing w:after="12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D04" w:rsidRPr="00CF590B" w:rsidRDefault="008B2D04" w:rsidP="008B2D04">
      <w:pPr>
        <w:rPr>
          <w:b/>
          <w:bCs/>
        </w:rPr>
      </w:pPr>
    </w:p>
    <w:p w:rsidR="008B2D04" w:rsidRPr="00CF590B" w:rsidRDefault="008B2D04" w:rsidP="008B2D04">
      <w:pPr>
        <w:rPr>
          <w:b/>
          <w:bCs/>
        </w:rPr>
      </w:pPr>
    </w:p>
    <w:p w:rsidR="008B2D04" w:rsidRPr="00CF590B" w:rsidRDefault="008B2D04" w:rsidP="008B2D04">
      <w:pPr>
        <w:rPr>
          <w:b/>
          <w:bCs/>
        </w:rPr>
      </w:pPr>
    </w:p>
    <w:p w:rsidR="008B2D04" w:rsidRPr="00CF590B" w:rsidRDefault="008B2D04" w:rsidP="008B2D04">
      <w:pPr>
        <w:rPr>
          <w:b/>
          <w:bCs/>
        </w:rPr>
      </w:pPr>
    </w:p>
    <w:p w:rsidR="008B2D04" w:rsidRDefault="008B2D04" w:rsidP="008B2D04">
      <w:pPr>
        <w:jc w:val="center"/>
        <w:rPr>
          <w:rFonts w:asciiTheme="majorHAnsi" w:hAnsiTheme="majorHAnsi"/>
          <w:b/>
          <w:bCs/>
          <w:sz w:val="72"/>
          <w:szCs w:val="72"/>
        </w:rPr>
      </w:pPr>
      <w:r w:rsidRPr="00AE760A">
        <w:rPr>
          <w:rFonts w:asciiTheme="majorHAnsi" w:hAnsiTheme="majorHAnsi"/>
          <w:b/>
          <w:bCs/>
          <w:sz w:val="72"/>
          <w:szCs w:val="72"/>
        </w:rPr>
        <w:t xml:space="preserve">Проект </w:t>
      </w:r>
    </w:p>
    <w:p w:rsidR="008B2D04" w:rsidRPr="00567175" w:rsidRDefault="008B2D04" w:rsidP="008B2D04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567175">
        <w:rPr>
          <w:rFonts w:asciiTheme="majorHAnsi" w:hAnsiTheme="majorHAnsi"/>
          <w:b/>
          <w:bCs/>
          <w:sz w:val="44"/>
          <w:szCs w:val="44"/>
        </w:rPr>
        <w:t>на тему:</w:t>
      </w:r>
    </w:p>
    <w:p w:rsidR="008B2D04" w:rsidRPr="00AE760A" w:rsidRDefault="008B2D04" w:rsidP="008B2D04">
      <w:pPr>
        <w:jc w:val="center"/>
        <w:rPr>
          <w:rFonts w:asciiTheme="majorHAnsi" w:hAnsiTheme="majorHAnsi"/>
          <w:b/>
          <w:bCs/>
          <w:sz w:val="72"/>
          <w:szCs w:val="72"/>
        </w:rPr>
      </w:pPr>
      <w:r w:rsidRPr="00AE760A">
        <w:rPr>
          <w:rFonts w:asciiTheme="majorHAnsi" w:hAnsiTheme="majorHAnsi"/>
          <w:b/>
          <w:bCs/>
          <w:sz w:val="72"/>
          <w:szCs w:val="72"/>
        </w:rPr>
        <w:t>«</w:t>
      </w:r>
      <w:r>
        <w:rPr>
          <w:rFonts w:asciiTheme="majorHAnsi" w:hAnsiTheme="majorHAnsi"/>
          <w:b/>
          <w:bCs/>
          <w:sz w:val="72"/>
          <w:szCs w:val="72"/>
        </w:rPr>
        <w:t>КРАСКИ ОСЕНИ</w:t>
      </w:r>
      <w:r w:rsidRPr="00AE760A">
        <w:rPr>
          <w:rFonts w:asciiTheme="majorHAnsi" w:hAnsiTheme="majorHAnsi"/>
          <w:b/>
          <w:bCs/>
          <w:sz w:val="72"/>
          <w:szCs w:val="72"/>
        </w:rPr>
        <w:t>»</w:t>
      </w:r>
    </w:p>
    <w:p w:rsidR="008B2D04" w:rsidRPr="00CF590B" w:rsidRDefault="008B2D04" w:rsidP="008B2D04">
      <w:pPr>
        <w:rPr>
          <w:b/>
          <w:bCs/>
        </w:rPr>
      </w:pPr>
    </w:p>
    <w:p w:rsidR="008B2D04" w:rsidRPr="00CF590B" w:rsidRDefault="008B2D04" w:rsidP="008B2D04">
      <w:pPr>
        <w:rPr>
          <w:b/>
          <w:bCs/>
        </w:rPr>
      </w:pPr>
    </w:p>
    <w:p w:rsidR="008B2D04" w:rsidRPr="00CF590B" w:rsidRDefault="008B2D04" w:rsidP="008B2D04">
      <w:pPr>
        <w:rPr>
          <w:b/>
          <w:bCs/>
        </w:rPr>
      </w:pPr>
    </w:p>
    <w:p w:rsidR="008B2D04" w:rsidRPr="00CF590B" w:rsidRDefault="008B2D04" w:rsidP="008B2D04">
      <w:pPr>
        <w:rPr>
          <w:b/>
          <w:bCs/>
        </w:rPr>
      </w:pPr>
    </w:p>
    <w:p w:rsidR="008B2D04" w:rsidRPr="00CF590B" w:rsidRDefault="008B2D04" w:rsidP="008B2D04">
      <w:pPr>
        <w:rPr>
          <w:b/>
          <w:bCs/>
        </w:rPr>
      </w:pPr>
    </w:p>
    <w:p w:rsidR="008B2D04" w:rsidRPr="00CF590B" w:rsidRDefault="008B2D04" w:rsidP="008B2D04">
      <w:pPr>
        <w:rPr>
          <w:b/>
          <w:bCs/>
        </w:rPr>
      </w:pPr>
    </w:p>
    <w:p w:rsidR="008B2D04" w:rsidRPr="001E112F" w:rsidRDefault="008B2D04" w:rsidP="008B2D04">
      <w:pPr>
        <w:spacing w:after="0"/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ru-RU"/>
        </w:rPr>
      </w:pPr>
      <w:r w:rsidRPr="001E112F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ru-RU"/>
        </w:rPr>
        <w:t>Подготовила: воспитатель</w:t>
      </w:r>
    </w:p>
    <w:p w:rsidR="008B2D04" w:rsidRPr="001E112F" w:rsidRDefault="008B2D04" w:rsidP="008B2D04">
      <w:pPr>
        <w:spacing w:after="0"/>
        <w:rPr>
          <w:rFonts w:ascii="Cambria" w:hAnsi="Cambria" w:cs="Times New Roman"/>
          <w:sz w:val="28"/>
          <w:szCs w:val="28"/>
        </w:rPr>
      </w:pPr>
      <w:proofErr w:type="spellStart"/>
      <w:r w:rsidRPr="001E112F">
        <w:rPr>
          <w:rFonts w:ascii="Cambria" w:hAnsi="Cambria" w:cs="Times New Roman"/>
          <w:b/>
          <w:color w:val="000000" w:themeColor="text1"/>
          <w:sz w:val="28"/>
          <w:szCs w:val="28"/>
        </w:rPr>
        <w:t>Чопалаева</w:t>
      </w:r>
      <w:proofErr w:type="spellEnd"/>
      <w:r w:rsidRPr="001E112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А.А.                                                                     </w:t>
      </w:r>
    </w:p>
    <w:p w:rsidR="008B2D04" w:rsidRDefault="008B2D04" w:rsidP="008B2D04">
      <w:pPr>
        <w:rPr>
          <w:b/>
          <w:bCs/>
        </w:rPr>
      </w:pPr>
    </w:p>
    <w:p w:rsidR="008B2D04" w:rsidRDefault="008B2D04" w:rsidP="008B2D04">
      <w:pPr>
        <w:rPr>
          <w:b/>
          <w:bCs/>
        </w:rPr>
      </w:pPr>
    </w:p>
    <w:p w:rsidR="008B2D04" w:rsidRDefault="008B2D04" w:rsidP="008B2D04">
      <w:pPr>
        <w:rPr>
          <w:b/>
          <w:bCs/>
        </w:rPr>
      </w:pPr>
    </w:p>
    <w:p w:rsidR="008B2D04" w:rsidRDefault="008B2D04" w:rsidP="008B2D04">
      <w:pPr>
        <w:rPr>
          <w:b/>
          <w:bCs/>
        </w:rPr>
      </w:pPr>
    </w:p>
    <w:p w:rsidR="008B2D04" w:rsidRDefault="008B2D04" w:rsidP="008B2D04">
      <w:pPr>
        <w:rPr>
          <w:b/>
          <w:bCs/>
        </w:rPr>
      </w:pPr>
    </w:p>
    <w:p w:rsidR="008B2D04" w:rsidRDefault="008B2D04" w:rsidP="008B2D04">
      <w:pPr>
        <w:rPr>
          <w:b/>
          <w:bCs/>
        </w:rPr>
      </w:pPr>
    </w:p>
    <w:p w:rsidR="008B2D04" w:rsidRDefault="008B2D04" w:rsidP="008B2D04">
      <w:pPr>
        <w:rPr>
          <w:b/>
          <w:bCs/>
        </w:rPr>
      </w:pPr>
    </w:p>
    <w:p w:rsidR="008B2D04" w:rsidRPr="00CF590B" w:rsidRDefault="008B2D04" w:rsidP="008B2D04">
      <w:pPr>
        <w:rPr>
          <w:b/>
          <w:bCs/>
        </w:rPr>
      </w:pPr>
    </w:p>
    <w:p w:rsidR="008B2D04" w:rsidRPr="00AE760A" w:rsidRDefault="008B2D04" w:rsidP="008B2D0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760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Актуальность проекта</w:t>
      </w:r>
    </w:p>
    <w:p w:rsidR="008B2D04" w:rsidRPr="00AE760A" w:rsidRDefault="008B2D04" w:rsidP="008B2D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D04" w:rsidRPr="00AE760A" w:rsidRDefault="008B2D04" w:rsidP="008B2D0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60A">
        <w:rPr>
          <w:rFonts w:ascii="Times New Roman" w:hAnsi="Times New Roman" w:cs="Times New Roman"/>
          <w:sz w:val="28"/>
          <w:szCs w:val="28"/>
        </w:rPr>
        <w:t>Природа – это нескончаемый источник познания. Общение с природой, познание её тайн делает человека добрее. Чем больше мы познаём природу своего края, тем больше мы  любим его.</w:t>
      </w:r>
    </w:p>
    <w:p w:rsidR="008B2D04" w:rsidRPr="00AE760A" w:rsidRDefault="008B2D04" w:rsidP="008B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60A">
        <w:rPr>
          <w:rFonts w:ascii="Times New Roman" w:hAnsi="Times New Roman" w:cs="Times New Roman"/>
          <w:sz w:val="28"/>
          <w:szCs w:val="28"/>
        </w:rPr>
        <w:t>В процессе познания природы дети овладеют несложными способами выращивания растений, ухода за животными.  Наблюдая природу, они видят её красоту. На этой основе и формируется любовь детей к природе, родному краю.</w:t>
      </w:r>
    </w:p>
    <w:p w:rsidR="008B2D04" w:rsidRPr="00AE760A" w:rsidRDefault="008B2D04" w:rsidP="008B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60A">
        <w:rPr>
          <w:rFonts w:ascii="Times New Roman" w:hAnsi="Times New Roman" w:cs="Times New Roman"/>
          <w:sz w:val="28"/>
          <w:szCs w:val="28"/>
        </w:rPr>
        <w:t>Умения видеть и слушать природу такой, какая она есть в действительности, вызывает у детей глубокий интерес к ней, расширяет их знания, способствует формированию  личности.</w:t>
      </w:r>
    </w:p>
    <w:p w:rsidR="008B2D04" w:rsidRPr="00AE760A" w:rsidRDefault="008B2D04" w:rsidP="008B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60A">
        <w:rPr>
          <w:rFonts w:ascii="Times New Roman" w:hAnsi="Times New Roman" w:cs="Times New Roman"/>
          <w:sz w:val="28"/>
          <w:szCs w:val="28"/>
        </w:rPr>
        <w:t>В процессе ознакомления дошкольников с природой в их сознании создаются реальные знания об окружающем мире, основанные на чувственном опыте.</w:t>
      </w:r>
    </w:p>
    <w:p w:rsidR="008B2D04" w:rsidRPr="00AE760A" w:rsidRDefault="008B2D04" w:rsidP="008B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60A">
        <w:rPr>
          <w:rFonts w:ascii="Times New Roman" w:hAnsi="Times New Roman" w:cs="Times New Roman"/>
          <w:sz w:val="28"/>
          <w:szCs w:val="28"/>
        </w:rPr>
        <w:t>Ребят знакомят с изменениями в природе в разное время года. На основе приобретённых знаний формируются такие качества, как любознательность, наблюдательность, логическое мышление, эстетическое отношение  ко всему живому.</w:t>
      </w:r>
    </w:p>
    <w:p w:rsidR="008B2D04" w:rsidRDefault="008B2D04" w:rsidP="008B2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60A">
        <w:rPr>
          <w:rFonts w:ascii="Times New Roman" w:hAnsi="Times New Roman" w:cs="Times New Roman"/>
          <w:sz w:val="28"/>
          <w:szCs w:val="28"/>
        </w:rPr>
        <w:t xml:space="preserve"> Первые радостные переживания от встречи с природой часто запоминаются на всю жизнь. Но необходимо направлять процесс восприятия детьми природы. Широкое использование природы в воспитательно-образовательной работе детского сада способствует решению задач всестороннего развития дошкольников – умственного, эстетического, нравственного и физического.</w:t>
      </w:r>
    </w:p>
    <w:p w:rsidR="008B2D04" w:rsidRPr="00963BE4" w:rsidRDefault="008B2D04" w:rsidP="008B2D04">
      <w:pPr>
        <w:pStyle w:val="a6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п</w:t>
      </w:r>
      <w:r w:rsidRPr="00963BE4">
        <w:rPr>
          <w:color w:val="333333"/>
          <w:sz w:val="28"/>
          <w:szCs w:val="28"/>
        </w:rPr>
        <w:t xml:space="preserve">ри огромных возможностях современного мира становится всё сложнее увидеть красоту окружающего, понять смысл того, что видишь </w:t>
      </w:r>
      <w:r w:rsidRPr="00963BE4">
        <w:rPr>
          <w:color w:val="333333"/>
          <w:sz w:val="28"/>
          <w:szCs w:val="28"/>
        </w:rPr>
        <w:lastRenderedPageBreak/>
        <w:t>каждый день. Ведь это становится привычным, смазывается всё впечатление и совсем не замечается, что каждое мгновение необычно, неповторимо, волшебно. Если ходить, не поднимая головы, то можно совсем не увидеть прекрасных красок</w:t>
      </w:r>
      <w:r w:rsidRPr="00963BE4">
        <w:rPr>
          <w:rStyle w:val="apple-converted-space"/>
          <w:color w:val="333333"/>
          <w:sz w:val="28"/>
          <w:szCs w:val="28"/>
        </w:rPr>
        <w:t> </w:t>
      </w:r>
      <w:r w:rsidRPr="00FA31D2">
        <w:rPr>
          <w:rStyle w:val="a7"/>
          <w:rFonts w:eastAsiaTheme="minorEastAsia"/>
          <w:color w:val="333333"/>
          <w:sz w:val="28"/>
          <w:szCs w:val="28"/>
          <w:bdr w:val="none" w:sz="0" w:space="0" w:color="auto" w:frame="1"/>
        </w:rPr>
        <w:t>осени</w:t>
      </w:r>
      <w:r w:rsidRPr="00963BE4">
        <w:rPr>
          <w:color w:val="333333"/>
          <w:sz w:val="28"/>
          <w:szCs w:val="28"/>
        </w:rPr>
        <w:t>, ярких листьев, танца жёлтых, красных, пурпурных волн на ветру, прозрачного светло-голубого неба, облаков необычной формы. И, значит,</w:t>
      </w:r>
      <w:r w:rsidRPr="00FA31D2">
        <w:rPr>
          <w:rStyle w:val="apple-converted-space"/>
          <w:color w:val="333333"/>
          <w:sz w:val="28"/>
          <w:szCs w:val="28"/>
        </w:rPr>
        <w:t> </w:t>
      </w:r>
      <w:r w:rsidRPr="00FA31D2">
        <w:rPr>
          <w:rStyle w:val="a7"/>
          <w:rFonts w:eastAsiaTheme="minorEastAsia"/>
          <w:color w:val="333333"/>
          <w:sz w:val="28"/>
          <w:szCs w:val="28"/>
          <w:bdr w:val="none" w:sz="0" w:space="0" w:color="auto" w:frame="1"/>
        </w:rPr>
        <w:t>осень</w:t>
      </w:r>
      <w:r w:rsidRPr="00963BE4">
        <w:rPr>
          <w:rStyle w:val="apple-converted-space"/>
          <w:b/>
          <w:color w:val="333333"/>
          <w:sz w:val="28"/>
          <w:szCs w:val="28"/>
        </w:rPr>
        <w:t> </w:t>
      </w:r>
      <w:r w:rsidRPr="00963BE4">
        <w:rPr>
          <w:color w:val="333333"/>
          <w:sz w:val="28"/>
          <w:szCs w:val="28"/>
        </w:rPr>
        <w:t>останется в памяти серым, промозглым, унылым временем, почти потерянным, не интересным и не нужным.</w:t>
      </w:r>
    </w:p>
    <w:p w:rsidR="008B2D04" w:rsidRPr="00FA31D2" w:rsidRDefault="008B2D04" w:rsidP="008B2D04">
      <w:pPr>
        <w:pStyle w:val="a6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3BE4">
        <w:rPr>
          <w:color w:val="333333"/>
          <w:sz w:val="28"/>
          <w:szCs w:val="28"/>
        </w:rPr>
        <w:t>Получается, если не обратить внимания на красоту окружающего мира, то дети, да и некоторые взрослые, потеряют многое. Ведь любование</w:t>
      </w:r>
      <w:r w:rsidRPr="00963BE4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8B2D04">
        <w:rPr>
          <w:rStyle w:val="a7"/>
          <w:rFonts w:eastAsiaTheme="minorEastAsia"/>
          <w:b w:val="0"/>
          <w:color w:val="333333"/>
          <w:sz w:val="28"/>
          <w:szCs w:val="28"/>
          <w:bdr w:val="none" w:sz="0" w:space="0" w:color="auto" w:frame="1"/>
        </w:rPr>
        <w:t>осенней</w:t>
      </w:r>
      <w:r w:rsidRPr="008B2D04">
        <w:rPr>
          <w:rStyle w:val="apple-converted-space"/>
          <w:b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963BE4">
        <w:rPr>
          <w:color w:val="333333"/>
          <w:sz w:val="28"/>
          <w:szCs w:val="28"/>
        </w:rPr>
        <w:t>природой обогащает внутренний мир, помогает найти новые точки соприкосновения между взрослым и ребёнком, подвигает на развитие физических качеств и здоровый образ жизни.</w:t>
      </w:r>
    </w:p>
    <w:p w:rsidR="008B2D04" w:rsidRPr="00520FE7" w:rsidRDefault="008B2D04" w:rsidP="008B2D04">
      <w:pPr>
        <w:spacing w:after="36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образовательного процесса в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обязательно </w:t>
      </w:r>
      <w:r w:rsidRPr="00520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расширяем и укрепляем связь с природой, развиваем взаимодействия и бережное отношение к живой и неживой природе.</w:t>
      </w:r>
    </w:p>
    <w:p w:rsidR="008B2D04" w:rsidRPr="00AE760A" w:rsidRDefault="008B2D04" w:rsidP="008B2D04">
      <w:pPr>
        <w:rPr>
          <w:rFonts w:ascii="Times New Roman" w:hAnsi="Times New Roman" w:cs="Times New Roman"/>
          <w:bCs/>
          <w:sz w:val="28"/>
          <w:szCs w:val="28"/>
        </w:rPr>
      </w:pPr>
      <w:r w:rsidRPr="00AE760A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E760A">
        <w:rPr>
          <w:rFonts w:ascii="Times New Roman" w:hAnsi="Times New Roman" w:cs="Times New Roman"/>
          <w:bCs/>
          <w:sz w:val="28"/>
          <w:szCs w:val="28"/>
        </w:rPr>
        <w:t>познавательно-творческий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2D04" w:rsidRPr="00AE760A" w:rsidRDefault="008B2D04" w:rsidP="008B2D04">
      <w:pPr>
        <w:rPr>
          <w:rFonts w:ascii="Times New Roman" w:hAnsi="Times New Roman" w:cs="Times New Roman"/>
          <w:bCs/>
          <w:sz w:val="28"/>
          <w:szCs w:val="28"/>
        </w:rPr>
      </w:pPr>
      <w:r w:rsidRPr="00AE760A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E760A">
        <w:rPr>
          <w:rFonts w:ascii="Times New Roman" w:hAnsi="Times New Roman" w:cs="Times New Roman"/>
          <w:bCs/>
          <w:sz w:val="28"/>
          <w:szCs w:val="28"/>
        </w:rPr>
        <w:t xml:space="preserve"> дети старшей группы,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воспитатели группы, </w:t>
      </w:r>
      <w:r w:rsidRPr="00AE760A">
        <w:rPr>
          <w:rFonts w:ascii="Times New Roman" w:hAnsi="Times New Roman" w:cs="Times New Roman"/>
          <w:bCs/>
          <w:sz w:val="28"/>
          <w:szCs w:val="28"/>
        </w:rPr>
        <w:t>музыкальный руководитель, родители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воспитанников.</w:t>
      </w:r>
    </w:p>
    <w:p w:rsidR="008B2D04" w:rsidRPr="00AE760A" w:rsidRDefault="008B2D04" w:rsidP="008B2D04">
      <w:pPr>
        <w:rPr>
          <w:rFonts w:ascii="Times New Roman" w:hAnsi="Times New Roman" w:cs="Times New Roman"/>
          <w:bCs/>
          <w:sz w:val="28"/>
          <w:szCs w:val="28"/>
        </w:rPr>
      </w:pPr>
      <w:r w:rsidRPr="00AE760A">
        <w:rPr>
          <w:rFonts w:ascii="Times New Roman" w:hAnsi="Times New Roman" w:cs="Times New Roman"/>
          <w:b/>
          <w:bCs/>
          <w:sz w:val="28"/>
          <w:szCs w:val="28"/>
        </w:rPr>
        <w:t>Сроки  реализации  проекта</w:t>
      </w:r>
      <w:r w:rsidRPr="00AE760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среднесрочный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/2 месяца/. </w:t>
      </w:r>
    </w:p>
    <w:p w:rsidR="008B2D04" w:rsidRPr="00AE760A" w:rsidRDefault="008B2D04" w:rsidP="008B2D04">
      <w:pPr>
        <w:rPr>
          <w:rFonts w:ascii="Times New Roman" w:hAnsi="Times New Roman" w:cs="Times New Roman"/>
          <w:sz w:val="28"/>
          <w:szCs w:val="28"/>
        </w:rPr>
      </w:pPr>
    </w:p>
    <w:p w:rsidR="008B2D04" w:rsidRPr="00AE760A" w:rsidRDefault="008B2D04" w:rsidP="008B2D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60A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 – </w:t>
      </w:r>
      <w:r w:rsidRPr="00AE760A">
        <w:rPr>
          <w:rFonts w:ascii="Times New Roman" w:hAnsi="Times New Roman" w:cs="Times New Roman"/>
          <w:bCs/>
          <w:sz w:val="28"/>
          <w:szCs w:val="28"/>
        </w:rPr>
        <w:t>закрепить представления детей о  том, как похолодание и сокращение продолжительности дня изменяют жизнь растений, животных и человека. Вызвать у детей эмоциональный отклик на осеннее время года, видеть в увядающей природе красоту падающих листьев и др. Воспитывать у детей любовь к своему родному краю – Дагестану - через любовь к родной природе.</w:t>
      </w:r>
    </w:p>
    <w:p w:rsidR="008B2D04" w:rsidRPr="00AE760A" w:rsidRDefault="008B2D04" w:rsidP="008B2D04">
      <w:pPr>
        <w:rPr>
          <w:rFonts w:ascii="Times New Roman" w:hAnsi="Times New Roman" w:cs="Times New Roman"/>
          <w:sz w:val="28"/>
          <w:szCs w:val="28"/>
        </w:rPr>
      </w:pPr>
      <w:r w:rsidRPr="00AE760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B2D04" w:rsidRPr="00AC4896" w:rsidRDefault="008B2D04" w:rsidP="008B2D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6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</w:t>
      </w:r>
      <w:r w:rsidRPr="00AC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изменения в природе, об овощах и фрукт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- дарах природы;</w:t>
      </w:r>
    </w:p>
    <w:p w:rsidR="008B2D04" w:rsidRPr="00AE760A" w:rsidRDefault="008B2D04" w:rsidP="008B2D04">
      <w:pPr>
        <w:rPr>
          <w:rFonts w:ascii="Times New Roman" w:hAnsi="Times New Roman" w:cs="Times New Roman"/>
          <w:sz w:val="28"/>
          <w:szCs w:val="28"/>
        </w:rPr>
      </w:pPr>
      <w:r w:rsidRPr="00AE760A">
        <w:rPr>
          <w:rFonts w:ascii="Times New Roman" w:hAnsi="Times New Roman" w:cs="Times New Roman"/>
          <w:sz w:val="28"/>
          <w:szCs w:val="28"/>
        </w:rPr>
        <w:lastRenderedPageBreak/>
        <w:t>- знакомить детей с особенностями осенней природы в разных территориях Дагестана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D04" w:rsidRPr="00AE760A" w:rsidRDefault="008B2D04" w:rsidP="008B2D04">
      <w:pPr>
        <w:rPr>
          <w:rFonts w:ascii="Times New Roman" w:hAnsi="Times New Roman" w:cs="Times New Roman"/>
          <w:sz w:val="28"/>
          <w:szCs w:val="28"/>
        </w:rPr>
      </w:pPr>
      <w:r w:rsidRPr="00AE760A">
        <w:rPr>
          <w:rFonts w:ascii="Times New Roman" w:hAnsi="Times New Roman" w:cs="Times New Roman"/>
          <w:sz w:val="28"/>
          <w:szCs w:val="28"/>
        </w:rPr>
        <w:t>- уточнять, обогащать и активизировать словарный запас;</w:t>
      </w:r>
    </w:p>
    <w:p w:rsidR="008B2D04" w:rsidRPr="00AE760A" w:rsidRDefault="008B2D04" w:rsidP="008B2D04">
      <w:pPr>
        <w:rPr>
          <w:rFonts w:ascii="Times New Roman" w:hAnsi="Times New Roman" w:cs="Times New Roman"/>
          <w:sz w:val="28"/>
          <w:szCs w:val="28"/>
        </w:rPr>
      </w:pPr>
      <w:r w:rsidRPr="00AE760A">
        <w:rPr>
          <w:rFonts w:ascii="Times New Roman" w:hAnsi="Times New Roman" w:cs="Times New Roman"/>
          <w:sz w:val="28"/>
          <w:szCs w:val="28"/>
        </w:rPr>
        <w:t>- развивать восприятие, внимание, память, мышление и воображение;</w:t>
      </w:r>
    </w:p>
    <w:p w:rsidR="008B2D04" w:rsidRPr="00AE760A" w:rsidRDefault="008B2D04" w:rsidP="008B2D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60A">
        <w:rPr>
          <w:rFonts w:ascii="Times New Roman" w:hAnsi="Times New Roman" w:cs="Times New Roman"/>
          <w:sz w:val="28"/>
          <w:szCs w:val="28"/>
        </w:rPr>
        <w:t>- прививать детям чувство эмоционального отклика от общения с природой в любое время года.</w:t>
      </w:r>
    </w:p>
    <w:p w:rsidR="008B2D04" w:rsidRPr="00AE760A" w:rsidRDefault="008B2D04" w:rsidP="008B2D04">
      <w:pPr>
        <w:rPr>
          <w:rFonts w:ascii="Times New Roman" w:hAnsi="Times New Roman" w:cs="Times New Roman"/>
          <w:b/>
          <w:sz w:val="28"/>
          <w:szCs w:val="28"/>
        </w:rPr>
      </w:pPr>
    </w:p>
    <w:p w:rsidR="008B2D04" w:rsidRDefault="008B2D04" w:rsidP="008B2D04">
      <w:pPr>
        <w:rPr>
          <w:rFonts w:ascii="Times New Roman" w:hAnsi="Times New Roman" w:cs="Times New Roman"/>
          <w:b/>
          <w:sz w:val="28"/>
          <w:szCs w:val="28"/>
        </w:rPr>
      </w:pPr>
      <w:r w:rsidRPr="00AE760A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8B2D04" w:rsidRDefault="008B2D04" w:rsidP="008B2D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E3D">
        <w:rPr>
          <w:rFonts w:ascii="Times New Roman" w:hAnsi="Times New Roman" w:cs="Times New Roman"/>
          <w:sz w:val="28"/>
          <w:szCs w:val="28"/>
        </w:rPr>
        <w:t>У детей систематизируются знания по теме «Осень», активизируется словарный запас.</w:t>
      </w:r>
    </w:p>
    <w:p w:rsidR="008B2D04" w:rsidRDefault="008B2D04" w:rsidP="008B2D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E3D">
        <w:rPr>
          <w:rFonts w:ascii="Times New Roman" w:hAnsi="Times New Roman" w:cs="Times New Roman"/>
          <w:sz w:val="28"/>
          <w:szCs w:val="28"/>
        </w:rPr>
        <w:t xml:space="preserve">Наблюдая, дети делают умозаключения, умеют видеть и отмечать красоту осенней природы. </w:t>
      </w:r>
    </w:p>
    <w:p w:rsidR="008B2D04" w:rsidRDefault="008B2D04" w:rsidP="008B2D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E3D">
        <w:rPr>
          <w:rFonts w:ascii="Times New Roman" w:hAnsi="Times New Roman" w:cs="Times New Roman"/>
          <w:sz w:val="28"/>
          <w:szCs w:val="28"/>
        </w:rPr>
        <w:t xml:space="preserve">У детей пробуждается чувство любви к природе, а, значит, и к своему краю. </w:t>
      </w:r>
    </w:p>
    <w:p w:rsidR="008B2D04" w:rsidRPr="00660E3D" w:rsidRDefault="008B2D04" w:rsidP="008B2D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2D04" w:rsidRPr="00AE760A" w:rsidRDefault="008B2D04" w:rsidP="008B2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0A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p w:rsidR="008B2D04" w:rsidRPr="00AE760A" w:rsidRDefault="008B2D04" w:rsidP="008B2D04">
      <w:pPr>
        <w:rPr>
          <w:rFonts w:ascii="Times New Roman" w:hAnsi="Times New Roman" w:cs="Times New Roman"/>
          <w:sz w:val="28"/>
          <w:szCs w:val="28"/>
        </w:rPr>
      </w:pPr>
      <w:r w:rsidRPr="00AE760A">
        <w:rPr>
          <w:rFonts w:ascii="Times New Roman" w:hAnsi="Times New Roman" w:cs="Times New Roman"/>
          <w:b/>
          <w:bCs/>
          <w:sz w:val="28"/>
          <w:szCs w:val="28"/>
        </w:rPr>
        <w:t>1.Подготовительный этап:</w:t>
      </w:r>
    </w:p>
    <w:p w:rsidR="008B2D04" w:rsidRDefault="008B2D04" w:rsidP="008B2D04">
      <w:pPr>
        <w:pStyle w:val="a5"/>
        <w:numPr>
          <w:ilvl w:val="0"/>
          <w:numId w:val="3"/>
        </w:numPr>
        <w:spacing w:line="30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070">
        <w:rPr>
          <w:rFonts w:ascii="Times New Roman" w:hAnsi="Times New Roman" w:cs="Times New Roman"/>
          <w:sz w:val="28"/>
          <w:szCs w:val="28"/>
        </w:rPr>
        <w:t>П</w:t>
      </w:r>
      <w:r w:rsidRPr="0012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одбор дидактического  материала. </w:t>
      </w:r>
    </w:p>
    <w:p w:rsidR="008B2D04" w:rsidRDefault="008B2D04" w:rsidP="008B2D04">
      <w:pPr>
        <w:pStyle w:val="a5"/>
        <w:numPr>
          <w:ilvl w:val="0"/>
          <w:numId w:val="3"/>
        </w:numPr>
        <w:spacing w:line="30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иллюстраций с осенними пейзажами,  художественной литературы по теме «Здравствуй, осень золотая».</w:t>
      </w:r>
    </w:p>
    <w:p w:rsidR="008B2D04" w:rsidRDefault="008B2D04" w:rsidP="008B2D04">
      <w:pPr>
        <w:pStyle w:val="a5"/>
        <w:numPr>
          <w:ilvl w:val="0"/>
          <w:numId w:val="3"/>
        </w:numPr>
        <w:spacing w:line="30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музыки на осенние мотивы.</w:t>
      </w:r>
    </w:p>
    <w:p w:rsidR="008B2D04" w:rsidRPr="00125070" w:rsidRDefault="008B2D04" w:rsidP="008B2D04">
      <w:pPr>
        <w:pStyle w:val="a5"/>
        <w:numPr>
          <w:ilvl w:val="0"/>
          <w:numId w:val="3"/>
        </w:numPr>
        <w:spacing w:line="30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070">
        <w:rPr>
          <w:rFonts w:ascii="Times New Roman" w:hAnsi="Times New Roman" w:cs="Times New Roman"/>
          <w:sz w:val="28"/>
          <w:szCs w:val="28"/>
        </w:rPr>
        <w:t>Разработать конспекты занятий на тему «Осень».</w:t>
      </w:r>
    </w:p>
    <w:p w:rsidR="008B2D04" w:rsidRPr="00E0164C" w:rsidRDefault="008B2D04" w:rsidP="008B2D04">
      <w:pPr>
        <w:pStyle w:val="a5"/>
        <w:numPr>
          <w:ilvl w:val="0"/>
          <w:numId w:val="3"/>
        </w:numPr>
        <w:spacing w:after="360" w:line="30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64C">
        <w:rPr>
          <w:rFonts w:ascii="Times New Roman" w:hAnsi="Times New Roman" w:cs="Times New Roman"/>
          <w:sz w:val="28"/>
          <w:szCs w:val="28"/>
        </w:rPr>
        <w:t>Подготовить тематические папки: «Деревья осенью», «Осень в Дагестане», «Осенняя одежда»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04" w:rsidRPr="00125070" w:rsidRDefault="008B2D04" w:rsidP="008B2D04">
      <w:pPr>
        <w:pStyle w:val="a5"/>
        <w:numPr>
          <w:ilvl w:val="0"/>
          <w:numId w:val="3"/>
        </w:numPr>
        <w:spacing w:after="360" w:line="30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64C">
        <w:rPr>
          <w:rFonts w:ascii="Times New Roman" w:hAnsi="Times New Roman" w:cs="Times New Roman"/>
          <w:sz w:val="28"/>
          <w:szCs w:val="28"/>
        </w:rPr>
        <w:t>Мотивация детей и родителей к работе по проекту</w:t>
      </w:r>
      <w:r w:rsidRPr="00E01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2D04" w:rsidRDefault="008B2D04" w:rsidP="008B2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Основной </w:t>
      </w:r>
      <w:r w:rsidRPr="00AE760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2D04" w:rsidRPr="00F85087" w:rsidRDefault="008B2D04" w:rsidP="008B2D04">
      <w:pPr>
        <w:pStyle w:val="a5"/>
        <w:numPr>
          <w:ilvl w:val="0"/>
          <w:numId w:val="6"/>
        </w:num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F85087">
        <w:rPr>
          <w:rFonts w:ascii="Times New Roman" w:hAnsi="Times New Roman" w:cs="Times New Roman"/>
          <w:bCs/>
          <w:sz w:val="28"/>
          <w:szCs w:val="28"/>
        </w:rPr>
        <w:t>Реализация проекта.</w:t>
      </w:r>
    </w:p>
    <w:p w:rsidR="008B2D04" w:rsidRPr="00AE760A" w:rsidRDefault="008B2D04" w:rsidP="008B2D04">
      <w:pPr>
        <w:rPr>
          <w:rFonts w:ascii="Times New Roman" w:hAnsi="Times New Roman" w:cs="Times New Roman"/>
          <w:b/>
          <w:sz w:val="28"/>
          <w:szCs w:val="28"/>
        </w:rPr>
      </w:pPr>
      <w:r w:rsidRPr="00AE760A"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2D04" w:rsidRDefault="008B2D04" w:rsidP="008B2D04">
      <w:pPr>
        <w:pStyle w:val="a3"/>
        <w:numPr>
          <w:ilvl w:val="0"/>
          <w:numId w:val="4"/>
        </w:numPr>
        <w:spacing w:after="1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Организация выставок совместных детско-родительских работ:  поделок из природного материала, пластилина, семян, овощного и фруктового салатов.</w:t>
      </w:r>
    </w:p>
    <w:p w:rsidR="008B2D04" w:rsidRDefault="008B2D04" w:rsidP="008B2D04">
      <w:pPr>
        <w:pStyle w:val="a5"/>
        <w:numPr>
          <w:ilvl w:val="0"/>
          <w:numId w:val="4"/>
        </w:numPr>
        <w:spacing w:line="30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298">
        <w:rPr>
          <w:rFonts w:ascii="Times New Roman" w:hAnsi="Times New Roman" w:cs="Times New Roman"/>
          <w:sz w:val="28"/>
          <w:szCs w:val="28"/>
        </w:rPr>
        <w:lastRenderedPageBreak/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>детских рисунков «О</w:t>
      </w:r>
      <w:r w:rsidRPr="00354298">
        <w:rPr>
          <w:rFonts w:ascii="Times New Roman" w:hAnsi="Times New Roman" w:cs="Times New Roman"/>
          <w:sz w:val="28"/>
          <w:szCs w:val="28"/>
        </w:rPr>
        <w:t>сень</w:t>
      </w:r>
      <w:r>
        <w:rPr>
          <w:rFonts w:ascii="Times New Roman" w:hAnsi="Times New Roman" w:cs="Times New Roman"/>
          <w:sz w:val="28"/>
          <w:szCs w:val="28"/>
        </w:rPr>
        <w:t xml:space="preserve"> в Дагестане</w:t>
      </w:r>
      <w:r w:rsidRPr="00354298">
        <w:rPr>
          <w:rFonts w:ascii="Times New Roman" w:hAnsi="Times New Roman" w:cs="Times New Roman"/>
          <w:sz w:val="28"/>
          <w:szCs w:val="28"/>
        </w:rPr>
        <w:t>».</w:t>
      </w:r>
    </w:p>
    <w:p w:rsidR="008B2D04" w:rsidRPr="00354298" w:rsidRDefault="008B2D04" w:rsidP="008B2D04">
      <w:pPr>
        <w:pStyle w:val="a5"/>
        <w:numPr>
          <w:ilvl w:val="0"/>
          <w:numId w:val="4"/>
        </w:numPr>
        <w:spacing w:after="360" w:line="30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298">
        <w:rPr>
          <w:rFonts w:ascii="Times New Roman" w:hAnsi="Times New Roman" w:cs="Times New Roman"/>
          <w:sz w:val="28"/>
          <w:szCs w:val="28"/>
        </w:rPr>
        <w:t>Развлечение  «Праздник осени»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04" w:rsidRPr="00AE760A" w:rsidRDefault="008B2D04" w:rsidP="008B2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8B2D04" w:rsidTr="001453C4">
        <w:tc>
          <w:tcPr>
            <w:tcW w:w="2943" w:type="dxa"/>
          </w:tcPr>
          <w:p w:rsidR="008B2D04" w:rsidRPr="005F56B9" w:rsidRDefault="008B2D04" w:rsidP="00145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5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628" w:type="dxa"/>
          </w:tcPr>
          <w:p w:rsidR="008B2D04" w:rsidRPr="005F56B9" w:rsidRDefault="008B2D04" w:rsidP="00145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5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</w:tr>
      <w:tr w:rsidR="008B2D04" w:rsidTr="001453C4">
        <w:tc>
          <w:tcPr>
            <w:tcW w:w="2943" w:type="dxa"/>
          </w:tcPr>
          <w:p w:rsidR="008B2D04" w:rsidRDefault="008B2D04" w:rsidP="001453C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56B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628" w:type="dxa"/>
          </w:tcPr>
          <w:p w:rsidR="008B2D04" w:rsidRDefault="008B2D04" w:rsidP="001453C4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E642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осенний парк</w:t>
            </w:r>
            <w:r w:rsidRPr="00AE760A">
              <w:rPr>
                <w:rFonts w:ascii="Times New Roman" w:hAnsi="Times New Roman" w:cs="Times New Roman"/>
                <w:sz w:val="28"/>
                <w:szCs w:val="28"/>
              </w:rPr>
              <w:t xml:space="preserve"> и прогулки вокруг детского сада.</w:t>
            </w:r>
          </w:p>
          <w:p w:rsidR="008B2D04" w:rsidRDefault="008B2D04" w:rsidP="001453C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423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картин:</w:t>
            </w:r>
          </w:p>
          <w:p w:rsidR="008B2D04" w:rsidRPr="009A44AE" w:rsidRDefault="008B2D04" w:rsidP="001453C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C51">
              <w:rPr>
                <w:rFonts w:ascii="Times New Roman" w:hAnsi="Times New Roman" w:cs="Times New Roman"/>
                <w:sz w:val="28"/>
                <w:szCs w:val="28"/>
              </w:rPr>
              <w:t>«Золотая осень» И. С. Остроухова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2D04" w:rsidRDefault="008B2D04" w:rsidP="001453C4">
            <w:pPr>
              <w:spacing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60A">
              <w:rPr>
                <w:rFonts w:ascii="Times New Roman" w:hAnsi="Times New Roman" w:cs="Times New Roman"/>
                <w:sz w:val="28"/>
                <w:szCs w:val="28"/>
              </w:rPr>
              <w:t xml:space="preserve">«Октябрь» В.Серова; </w:t>
            </w:r>
          </w:p>
          <w:p w:rsidR="008B2D04" w:rsidRPr="00BF1926" w:rsidRDefault="008B2D04" w:rsidP="001453C4">
            <w:pPr>
              <w:spacing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926">
              <w:rPr>
                <w:rFonts w:ascii="Times New Roman" w:hAnsi="Times New Roman" w:cs="Times New Roman"/>
                <w:sz w:val="28"/>
                <w:szCs w:val="28"/>
              </w:rPr>
              <w:t>«Осенний день» И. Левитан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1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2D04" w:rsidRDefault="008B2D04" w:rsidP="001453C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горах» А.</w:t>
            </w:r>
            <w:r w:rsidRPr="00CE056A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гомедова;</w:t>
            </w:r>
          </w:p>
          <w:p w:rsidR="008B2D04" w:rsidRPr="00CE056A" w:rsidRDefault="008B2D04" w:rsidP="001453C4">
            <w:pPr>
              <w:spacing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56A">
              <w:rPr>
                <w:rFonts w:ascii="Times New Roman" w:hAnsi="Times New Roman" w:cs="Times New Roman"/>
                <w:sz w:val="28"/>
                <w:szCs w:val="28"/>
              </w:rPr>
              <w:t>«Горный пейзаж»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CE056A">
              <w:rPr>
                <w:rFonts w:ascii="Times New Roman" w:hAnsi="Times New Roman" w:cs="Times New Roman"/>
                <w:sz w:val="28"/>
                <w:szCs w:val="28"/>
              </w:rPr>
              <w:t xml:space="preserve"> Гапурова.</w:t>
            </w:r>
          </w:p>
          <w:p w:rsidR="008B2D04" w:rsidRPr="00963BE4" w:rsidRDefault="008B2D04" w:rsidP="001453C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60E3D">
              <w:rPr>
                <w:b/>
                <w:sz w:val="28"/>
                <w:szCs w:val="28"/>
              </w:rPr>
              <w:t>Бесед</w:t>
            </w:r>
            <w:r>
              <w:rPr>
                <w:b/>
                <w:sz w:val="28"/>
                <w:szCs w:val="28"/>
              </w:rPr>
              <w:t>ы</w:t>
            </w:r>
            <w:r w:rsidRPr="00FA31D2">
              <w:rPr>
                <w:b/>
                <w:color w:val="333333"/>
                <w:sz w:val="28"/>
                <w:szCs w:val="28"/>
              </w:rPr>
              <w:t>:</w:t>
            </w:r>
          </w:p>
          <w:p w:rsidR="008B2D04" w:rsidRPr="008B2D04" w:rsidRDefault="008B2D04" w:rsidP="001453C4">
            <w:pPr>
              <w:pStyle w:val="a6"/>
              <w:shd w:val="clear" w:color="auto" w:fill="FFFFFF"/>
              <w:spacing w:before="0" w:beforeAutospacing="0" w:after="0" w:afterAutospacing="0" w:line="300" w:lineRule="auto"/>
              <w:rPr>
                <w:rStyle w:val="apple-converted-space"/>
                <w:color w:val="333333"/>
                <w:sz w:val="28"/>
                <w:szCs w:val="28"/>
              </w:rPr>
            </w:pPr>
            <w:r w:rsidRPr="00FA31D2">
              <w:rPr>
                <w:rStyle w:val="a7"/>
                <w:rFonts w:eastAsiaTheme="minorEastAsia"/>
                <w:color w:val="333333"/>
                <w:sz w:val="28"/>
                <w:szCs w:val="28"/>
                <w:bdr w:val="none" w:sz="0" w:space="0" w:color="auto" w:frame="1"/>
              </w:rPr>
              <w:t>«</w:t>
            </w:r>
            <w:r w:rsidRPr="008B2D04">
              <w:rPr>
                <w:rStyle w:val="a7"/>
                <w:rFonts w:eastAsiaTheme="minorEastAsia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Осень разноцветная</w:t>
            </w:r>
            <w:r w:rsidRPr="008B2D04">
              <w:rPr>
                <w:color w:val="333333"/>
                <w:sz w:val="28"/>
                <w:szCs w:val="28"/>
              </w:rPr>
              <w:t>»,</w:t>
            </w:r>
            <w:r w:rsidRPr="008B2D04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8B2D04" w:rsidRDefault="008B2D04" w:rsidP="001453C4">
            <w:pPr>
              <w:pStyle w:val="a6"/>
              <w:shd w:val="clear" w:color="auto" w:fill="FFFFFF"/>
              <w:spacing w:before="0" w:beforeAutospacing="0" w:after="0" w:afterAutospacing="0" w:line="300" w:lineRule="auto"/>
              <w:rPr>
                <w:rStyle w:val="apple-converted-space"/>
                <w:color w:val="333333"/>
                <w:sz w:val="28"/>
                <w:szCs w:val="28"/>
              </w:rPr>
            </w:pPr>
            <w:r w:rsidRPr="008B2D04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«</w:t>
            </w:r>
            <w:r w:rsidRPr="008B2D04">
              <w:rPr>
                <w:rStyle w:val="a7"/>
                <w:rFonts w:eastAsiaTheme="minorEastAsia"/>
                <w:b w:val="0"/>
                <w:iCs/>
                <w:color w:val="333333"/>
                <w:sz w:val="28"/>
                <w:szCs w:val="28"/>
                <w:bdr w:val="none" w:sz="0" w:space="0" w:color="auto" w:frame="1"/>
              </w:rPr>
              <w:t>Осенний лес</w:t>
            </w:r>
            <w:r w:rsidRPr="00AE077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»</w:t>
            </w:r>
            <w:r w:rsidRPr="00AE077C">
              <w:rPr>
                <w:color w:val="333333"/>
                <w:sz w:val="28"/>
                <w:szCs w:val="28"/>
              </w:rPr>
              <w:t>,</w:t>
            </w:r>
            <w:r w:rsidRPr="00AE077C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8B2D04" w:rsidRDefault="008B2D04" w:rsidP="001453C4">
            <w:pPr>
              <w:pStyle w:val="a6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8"/>
                <w:szCs w:val="28"/>
              </w:rPr>
            </w:pPr>
            <w:r w:rsidRPr="00AE077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«Куда улетают птицы»</w:t>
            </w:r>
            <w:r w:rsidRPr="00AE077C">
              <w:rPr>
                <w:color w:val="333333"/>
                <w:sz w:val="28"/>
                <w:szCs w:val="28"/>
              </w:rPr>
              <w:t>,</w:t>
            </w:r>
          </w:p>
          <w:p w:rsidR="008B2D04" w:rsidRPr="00FA31D2" w:rsidRDefault="008B2D04" w:rsidP="001453C4">
            <w:pPr>
              <w:pStyle w:val="a6"/>
              <w:shd w:val="clear" w:color="auto" w:fill="FFFFFF"/>
              <w:spacing w:before="0" w:beforeAutospacing="0" w:after="120" w:afterAutospacing="0" w:line="300" w:lineRule="auto"/>
              <w:rPr>
                <w:color w:val="333333"/>
                <w:sz w:val="28"/>
                <w:szCs w:val="28"/>
              </w:rPr>
            </w:pPr>
            <w:r w:rsidRPr="00AE077C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E077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«Красота</w:t>
            </w:r>
            <w:r w:rsidRPr="00AE077C">
              <w:rPr>
                <w:rStyle w:val="apple-converted-space"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8B2D04">
              <w:rPr>
                <w:rStyle w:val="a7"/>
                <w:rFonts w:eastAsiaTheme="minorEastAsia"/>
                <w:b w:val="0"/>
                <w:iCs/>
                <w:color w:val="333333"/>
                <w:sz w:val="28"/>
                <w:szCs w:val="28"/>
                <w:bdr w:val="none" w:sz="0" w:space="0" w:color="auto" w:frame="1"/>
              </w:rPr>
              <w:t>осенней природы</w:t>
            </w:r>
            <w:r w:rsidRPr="00AE077C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»</w:t>
            </w:r>
            <w:r w:rsidRPr="00AE077C">
              <w:rPr>
                <w:color w:val="333333"/>
                <w:sz w:val="28"/>
                <w:szCs w:val="28"/>
              </w:rPr>
              <w:t>.</w:t>
            </w:r>
          </w:p>
          <w:p w:rsidR="008B2D04" w:rsidRDefault="008B2D04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</w:t>
            </w:r>
            <w:r w:rsidRPr="002E153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ОД:</w:t>
            </w:r>
          </w:p>
          <w:p w:rsidR="008B2D04" w:rsidRDefault="008B2D04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и окружающая природа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</w:p>
          <w:p w:rsidR="008B2D04" w:rsidRDefault="008B2D04" w:rsidP="001453C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E0E9D">
              <w:rPr>
                <w:rFonts w:ascii="Times New Roman" w:eastAsia="Calibri" w:hAnsi="Times New Roman" w:cs="Times New Roman"/>
                <w:sz w:val="28"/>
                <w:szCs w:val="28"/>
              </w:rPr>
              <w:t>Осенняя сказка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8B2D04" w:rsidRDefault="008B2D04" w:rsidP="001453C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«Деревья и кустарники»,</w:t>
            </w:r>
          </w:p>
          <w:p w:rsidR="008B2D04" w:rsidRPr="00156D1A" w:rsidRDefault="008B2D04" w:rsidP="001453C4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1A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«Дарит</w:t>
            </w:r>
            <w:r w:rsidRPr="00156D1A">
              <w:rPr>
                <w:rStyle w:val="apple-converted-space"/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8B2D04"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bdr w:val="none" w:sz="0" w:space="0" w:color="auto" w:frame="1"/>
              </w:rPr>
              <w:t>осень чудеса</w:t>
            </w:r>
            <w:r w:rsidRPr="00156D1A">
              <w:rPr>
                <w:rStyle w:val="a7"/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Style w:val="a7"/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,</w:t>
            </w:r>
          </w:p>
          <w:p w:rsidR="008B2D04" w:rsidRPr="00FA31D2" w:rsidRDefault="008B2D04" w:rsidP="001453C4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осень».</w:t>
            </w:r>
          </w:p>
        </w:tc>
      </w:tr>
      <w:tr w:rsidR="008B2D04" w:rsidTr="001453C4">
        <w:tc>
          <w:tcPr>
            <w:tcW w:w="2943" w:type="dxa"/>
          </w:tcPr>
          <w:p w:rsidR="008B2D04" w:rsidRDefault="008B2D04" w:rsidP="001453C4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56B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6628" w:type="dxa"/>
          </w:tcPr>
          <w:p w:rsidR="008B2D04" w:rsidRDefault="008B2D04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Чтение р</w:t>
            </w:r>
            <w:r w:rsidRPr="002E153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асска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зов</w:t>
            </w:r>
            <w:r w:rsidRPr="002E153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  <w:p w:rsidR="008B2D04" w:rsidRDefault="008B2D04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 Сладкова «Осень на пороге», </w:t>
            </w:r>
          </w:p>
          <w:p w:rsidR="008B2D04" w:rsidRPr="00E3452F" w:rsidRDefault="008B2D04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4B99">
              <w:rPr>
                <w:rFonts w:ascii="Times New Roman" w:eastAsia="Calibri" w:hAnsi="Times New Roman" w:cs="Times New Roman"/>
                <w:sz w:val="28"/>
              </w:rPr>
              <w:t>М. Волошин «Осенью».</w:t>
            </w:r>
          </w:p>
          <w:p w:rsidR="008B2D04" w:rsidRDefault="008B2D04" w:rsidP="001453C4">
            <w:pPr>
              <w:shd w:val="clear" w:color="auto" w:fill="FFFFFF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Г.Скребицкий</w:t>
            </w:r>
            <w:proofErr w:type="spellEnd"/>
            <w:r w:rsidRPr="00AE760A">
              <w:rPr>
                <w:rFonts w:ascii="Times New Roman" w:hAnsi="Times New Roman" w:cs="Times New Roman"/>
                <w:sz w:val="28"/>
                <w:szCs w:val="28"/>
              </w:rPr>
              <w:t xml:space="preserve"> «Осень»,</w:t>
            </w:r>
          </w:p>
          <w:p w:rsidR="008B2D04" w:rsidRPr="00156D1A" w:rsidRDefault="008B2D04" w:rsidP="001453C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В.</w:t>
            </w:r>
            <w:r w:rsidRPr="00963BE4">
              <w:rPr>
                <w:color w:val="333333"/>
                <w:sz w:val="28"/>
                <w:szCs w:val="28"/>
              </w:rPr>
              <w:t xml:space="preserve"> Бианки</w:t>
            </w:r>
            <w:r w:rsidRPr="00963BE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63BE4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«Сентябрь. Октябрь. Ноябрь</w:t>
            </w:r>
            <w:r w:rsidRPr="00963BE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»</w:t>
            </w:r>
            <w:r w:rsidRPr="00963BE4">
              <w:rPr>
                <w:color w:val="333333"/>
                <w:sz w:val="28"/>
                <w:szCs w:val="28"/>
              </w:rPr>
              <w:t>.</w:t>
            </w:r>
          </w:p>
          <w:p w:rsidR="008B2D04" w:rsidRDefault="008B2D04" w:rsidP="001453C4">
            <w:pPr>
              <w:shd w:val="clear" w:color="auto" w:fill="FFFFFF"/>
              <w:spacing w:line="30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3072C">
              <w:rPr>
                <w:rFonts w:ascii="Times New Roman" w:eastAsia="Calibri" w:hAnsi="Times New Roman" w:cs="Times New Roman"/>
                <w:b/>
                <w:sz w:val="28"/>
              </w:rPr>
              <w:t>Стихи:</w:t>
            </w:r>
          </w:p>
          <w:p w:rsidR="008B2D04" w:rsidRDefault="008B2D04" w:rsidP="001453C4">
            <w:pPr>
              <w:shd w:val="clear" w:color="auto" w:fill="FFFFFF"/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24B99"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424B99">
              <w:rPr>
                <w:rFonts w:ascii="Times New Roman" w:eastAsia="Calibri" w:hAnsi="Times New Roman" w:cs="Times New Roman"/>
                <w:sz w:val="28"/>
              </w:rPr>
              <w:t xml:space="preserve"> Бунин «Листопад»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8B2D04" w:rsidRDefault="008B2D04" w:rsidP="001453C4">
            <w:pPr>
              <w:shd w:val="clear" w:color="auto" w:fill="FFFFFF"/>
              <w:spacing w:line="30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307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М. </w:t>
            </w:r>
            <w:proofErr w:type="gramStart"/>
            <w:r w:rsidRPr="007307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Лессовая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«Золотой дождь», </w:t>
            </w:r>
          </w:p>
          <w:p w:rsidR="008B2D04" w:rsidRPr="0073072C" w:rsidRDefault="008B2D04" w:rsidP="001453C4">
            <w:pPr>
              <w:shd w:val="clear" w:color="auto" w:fill="FFFFFF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7307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Семернин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«Дождь по улице идет»,</w:t>
            </w:r>
          </w:p>
          <w:p w:rsidR="008B2D04" w:rsidRDefault="008B2D04" w:rsidP="001453C4">
            <w:pPr>
              <w:shd w:val="clear" w:color="auto" w:fill="FFFFFF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А. </w:t>
            </w:r>
            <w:proofErr w:type="spellStart"/>
            <w:r w:rsidRPr="007307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«Наступила осень»,</w:t>
            </w:r>
          </w:p>
          <w:p w:rsidR="008B2D04" w:rsidRPr="00156D1A" w:rsidRDefault="008B2D04" w:rsidP="001453C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63BE4">
              <w:rPr>
                <w:color w:val="333333"/>
                <w:sz w:val="28"/>
                <w:szCs w:val="28"/>
              </w:rPr>
              <w:t>З. Федоровский</w:t>
            </w:r>
            <w:r w:rsidRPr="00963BE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63BE4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«</w:t>
            </w:r>
            <w:r w:rsidRPr="008B2D04">
              <w:rPr>
                <w:rStyle w:val="a7"/>
                <w:rFonts w:eastAsiaTheme="minorEastAsia"/>
                <w:b w:val="0"/>
                <w:iCs/>
                <w:color w:val="333333"/>
                <w:sz w:val="28"/>
                <w:szCs w:val="28"/>
                <w:bdr w:val="none" w:sz="0" w:space="0" w:color="auto" w:frame="1"/>
              </w:rPr>
              <w:t>Осень</w:t>
            </w:r>
            <w:r w:rsidRPr="00963BE4">
              <w:rPr>
                <w:rStyle w:val="apple-converted-space"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963BE4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на опушке краски разводила»</w:t>
            </w:r>
            <w:r>
              <w:rPr>
                <w:color w:val="333333"/>
                <w:sz w:val="28"/>
                <w:szCs w:val="28"/>
              </w:rPr>
              <w:t>,</w:t>
            </w:r>
          </w:p>
          <w:p w:rsidR="008B2D04" w:rsidRDefault="008B2D04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Р.Рашидов «Осенний лес».</w:t>
            </w:r>
          </w:p>
          <w:p w:rsidR="008B2D04" w:rsidRPr="00FC7C8D" w:rsidRDefault="008B2D04" w:rsidP="001453C4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8D">
              <w:rPr>
                <w:rFonts w:ascii="Times New Roman" w:hAnsi="Times New Roman" w:cs="Times New Roman"/>
                <w:b/>
                <w:sz w:val="28"/>
                <w:szCs w:val="28"/>
              </w:rPr>
              <w:t>Дагестанский  фольклор:</w:t>
            </w:r>
          </w:p>
          <w:p w:rsidR="008B2D04" w:rsidRDefault="008B2D04" w:rsidP="001453C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56A">
              <w:rPr>
                <w:rFonts w:ascii="Times New Roman" w:hAnsi="Times New Roman" w:cs="Times New Roman"/>
                <w:sz w:val="28"/>
                <w:szCs w:val="28"/>
              </w:rPr>
              <w:t>«Дождик, дождик, лейся смело»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CE0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2D04" w:rsidRDefault="008B2D04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«Ветер»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аварс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.),</w:t>
            </w:r>
          </w:p>
          <w:p w:rsidR="008B2D04" w:rsidRDefault="008B2D04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«Туман»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дарг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.),</w:t>
            </w:r>
          </w:p>
          <w:p w:rsidR="008B2D04" w:rsidRDefault="008B2D04" w:rsidP="001453C4">
            <w:pPr>
              <w:spacing w:line="30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«Солнце» (кум.).</w:t>
            </w:r>
          </w:p>
          <w:p w:rsidR="008B2D04" w:rsidRPr="00CE0B65" w:rsidRDefault="008B2D04" w:rsidP="001453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0B65">
              <w:rPr>
                <w:rFonts w:ascii="Times New Roman" w:hAnsi="Times New Roman" w:cs="Times New Roman"/>
                <w:sz w:val="28"/>
                <w:szCs w:val="28"/>
              </w:rPr>
              <w:t>Пословицы, загадки об осени.</w:t>
            </w:r>
          </w:p>
          <w:p w:rsidR="008B2D04" w:rsidRDefault="008B2D04" w:rsidP="001453C4">
            <w:pPr>
              <w:spacing w:after="120" w:line="30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Осенние народные приметы</w:t>
            </w:r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традици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</w:t>
            </w:r>
          </w:p>
        </w:tc>
      </w:tr>
      <w:tr w:rsidR="008B2D04" w:rsidTr="001453C4">
        <w:tc>
          <w:tcPr>
            <w:tcW w:w="2943" w:type="dxa"/>
          </w:tcPr>
          <w:p w:rsidR="008B2D04" w:rsidRPr="005F56B9" w:rsidRDefault="008B2D04" w:rsidP="001453C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F56B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628" w:type="dxa"/>
          </w:tcPr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5F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Рисование: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«Осень в лесу»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«Любимые овощи».</w:t>
            </w:r>
          </w:p>
          <w:p w:rsidR="008B2D04" w:rsidRPr="00E3452F" w:rsidRDefault="008B2D04" w:rsidP="001453C4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5F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Аппликация:</w:t>
            </w:r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«Букет в вазе»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«Овощи на тарелке»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5F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Конструирование: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24B99">
              <w:rPr>
                <w:rFonts w:ascii="Times New Roman" w:eastAsia="Calibri" w:hAnsi="Times New Roman" w:cs="Times New Roman"/>
                <w:sz w:val="28"/>
              </w:rPr>
              <w:t>«Овощехранилище»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Слушание музыки: 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32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«Осенний мотив» </w:t>
            </w:r>
            <w:proofErr w:type="spellStart"/>
            <w:r w:rsidRPr="006632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</w:t>
            </w:r>
            <w:proofErr w:type="gramStart"/>
            <w:r w:rsidRPr="006632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 w:rsidRPr="006632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.Якубова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8B2D04" w:rsidRDefault="008B2D04" w:rsidP="001453C4">
            <w:pPr>
              <w:spacing w:after="12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56A">
              <w:rPr>
                <w:rFonts w:ascii="Times New Roman" w:hAnsi="Times New Roman" w:cs="Times New Roman"/>
                <w:sz w:val="28"/>
                <w:szCs w:val="28"/>
              </w:rPr>
              <w:t xml:space="preserve">«Сбор урожая» </w:t>
            </w:r>
            <w:proofErr w:type="spellStart"/>
            <w:r w:rsidRPr="00CE056A">
              <w:rPr>
                <w:rFonts w:ascii="Times New Roman" w:hAnsi="Times New Roman" w:cs="Times New Roman"/>
                <w:sz w:val="28"/>
                <w:szCs w:val="28"/>
              </w:rPr>
              <w:t>М.Кажлаева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2D04" w:rsidRPr="0066320D" w:rsidRDefault="008B2D04" w:rsidP="001453C4">
            <w:pPr>
              <w:spacing w:after="120" w:line="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153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«Осенний лес» </w:t>
            </w:r>
            <w:proofErr w:type="spellStart"/>
            <w:r w:rsidRPr="007E153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Н.Дагирова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,</w:t>
            </w:r>
          </w:p>
          <w:p w:rsidR="008B2D04" w:rsidRPr="00F85087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0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«Времена года»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П.И.Чайковскова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5F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Песни: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632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Осень» 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Чичкова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, </w:t>
            </w:r>
          </w:p>
          <w:p w:rsidR="008B2D04" w:rsidRPr="0066320D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E153F">
              <w:rPr>
                <w:rFonts w:ascii="Times New Roman" w:hAnsi="Times New Roman" w:cs="Times New Roman"/>
                <w:sz w:val="28"/>
                <w:szCs w:val="28"/>
              </w:rPr>
              <w:t xml:space="preserve">«Вей, осенний ветер, вей» </w:t>
            </w:r>
            <w:proofErr w:type="spellStart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 xml:space="preserve">. н. </w:t>
            </w:r>
            <w:proofErr w:type="gramStart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«Надоели нам дожди» </w:t>
            </w:r>
            <w:proofErr w:type="spellStart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лезг.н.</w:t>
            </w:r>
            <w:proofErr w:type="gramStart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,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153F">
              <w:rPr>
                <w:rFonts w:ascii="Times New Roman" w:hAnsi="Times New Roman" w:cs="Times New Roman"/>
                <w:sz w:val="28"/>
                <w:szCs w:val="28"/>
              </w:rPr>
              <w:t xml:space="preserve">«Листики» Р. </w:t>
            </w:r>
            <w:proofErr w:type="spellStart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E153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«Листопад» </w:t>
            </w:r>
            <w:proofErr w:type="spellStart"/>
            <w:r w:rsidRPr="007E153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С.Рзаевой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,</w:t>
            </w:r>
          </w:p>
          <w:p w:rsidR="008B2D04" w:rsidRPr="0066320D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E153F">
              <w:rPr>
                <w:rFonts w:ascii="Times New Roman" w:hAnsi="Times New Roman" w:cs="Times New Roman"/>
                <w:sz w:val="28"/>
                <w:szCs w:val="28"/>
              </w:rPr>
              <w:t xml:space="preserve"> «Осень» </w:t>
            </w:r>
            <w:proofErr w:type="spellStart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Т.Курачева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D04" w:rsidRDefault="008B2D04" w:rsidP="001453C4">
            <w:pPr>
              <w:spacing w:after="120" w:line="30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55F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Игра с пением</w:t>
            </w:r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Огородная-хороводная</w:t>
            </w:r>
            <w:proofErr w:type="spellEnd"/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 </w:t>
            </w:r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(муз.</w:t>
            </w:r>
            <w:proofErr w:type="gramEnd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Можжевелова</w:t>
            </w:r>
            <w:proofErr w:type="spellEnd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, сл. А. </w:t>
            </w:r>
            <w:proofErr w:type="spellStart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Пассовой</w:t>
            </w:r>
            <w:proofErr w:type="spellEnd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).</w:t>
            </w:r>
            <w:proofErr w:type="gramEnd"/>
          </w:p>
          <w:p w:rsidR="008B2D04" w:rsidRPr="0066320D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660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Хоровод </w:t>
            </w:r>
            <w:r w:rsidRPr="007E153F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осень» </w:t>
            </w:r>
            <w:proofErr w:type="spellStart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  <w:proofErr w:type="gramStart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. мелодия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66320D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«Танец с осенними листьями»</w:t>
            </w:r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кум</w:t>
            </w:r>
            <w:proofErr w:type="gramStart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.м</w:t>
            </w:r>
            <w:proofErr w:type="spellEnd"/>
            <w:r w:rsidRPr="0066320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8B2D04" w:rsidRPr="0066320D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0E3D">
              <w:rPr>
                <w:rFonts w:ascii="Times New Roman" w:hAnsi="Times New Roman" w:cs="Times New Roman"/>
                <w:b/>
                <w:sz w:val="28"/>
                <w:szCs w:val="28"/>
              </w:rPr>
              <w:t>«Танец с виноградом»</w:t>
            </w:r>
            <w:r w:rsidRPr="007E1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E153F">
              <w:rPr>
                <w:rFonts w:ascii="Times New Roman" w:hAnsi="Times New Roman" w:cs="Times New Roman"/>
                <w:sz w:val="28"/>
                <w:szCs w:val="28"/>
              </w:rPr>
              <w:t>ар.мел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2D04" w:rsidTr="001453C4">
        <w:tc>
          <w:tcPr>
            <w:tcW w:w="2943" w:type="dxa"/>
          </w:tcPr>
          <w:p w:rsidR="008B2D04" w:rsidRPr="005F56B9" w:rsidRDefault="008B2D04" w:rsidP="001453C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F56B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628" w:type="dxa"/>
          </w:tcPr>
          <w:p w:rsidR="008B2D04" w:rsidRPr="00E3452F" w:rsidRDefault="008B2D04" w:rsidP="001453C4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45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Знакомство с приметами ранней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 поздней </w:t>
            </w:r>
            <w:r w:rsidRPr="00E345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осени.</w:t>
            </w:r>
          </w:p>
          <w:p w:rsidR="008B2D04" w:rsidRDefault="008B2D04" w:rsidP="001453C4">
            <w:pPr>
              <w:spacing w:after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1">
              <w:rPr>
                <w:rFonts w:ascii="Times New Roman" w:hAnsi="Times New Roman"/>
                <w:b/>
                <w:sz w:val="28"/>
              </w:rPr>
              <w:t>Е</w:t>
            </w:r>
            <w:r w:rsidRPr="002E1531">
              <w:rPr>
                <w:rFonts w:ascii="Times New Roman" w:eastAsia="Calibri" w:hAnsi="Times New Roman" w:cs="Times New Roman"/>
                <w:b/>
                <w:sz w:val="28"/>
              </w:rPr>
              <w:t>жедневные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655FC0">
              <w:rPr>
                <w:rFonts w:ascii="Times New Roman" w:eastAsia="Calibri" w:hAnsi="Times New Roman" w:cs="Times New Roman"/>
                <w:b/>
                <w:sz w:val="28"/>
              </w:rPr>
              <w:t>наблюдения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424B99">
              <w:rPr>
                <w:rFonts w:ascii="Times New Roman" w:eastAsia="Calibri" w:hAnsi="Times New Roman" w:cs="Times New Roman"/>
                <w:sz w:val="28"/>
              </w:rPr>
              <w:t>на прогулках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2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52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изменениями осенней природы во время прогулок (солнца, неба, силу ветра, осенний дождь)</w:t>
            </w:r>
            <w:r w:rsidRPr="00520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D04" w:rsidRDefault="008B2D04" w:rsidP="001453C4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963BE4">
              <w:rPr>
                <w:color w:val="333333"/>
                <w:sz w:val="28"/>
                <w:szCs w:val="28"/>
              </w:rPr>
              <w:t>Сбор п</w:t>
            </w:r>
            <w:r>
              <w:rPr>
                <w:color w:val="333333"/>
                <w:sz w:val="28"/>
                <w:szCs w:val="28"/>
              </w:rPr>
              <w:t>риродного материала на прогулке.</w:t>
            </w:r>
          </w:p>
          <w:p w:rsidR="008B2D04" w:rsidRPr="00963BE4" w:rsidRDefault="008B2D04" w:rsidP="001453C4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963BE4">
              <w:rPr>
                <w:color w:val="333333"/>
                <w:sz w:val="28"/>
                <w:szCs w:val="28"/>
              </w:rPr>
              <w:t>Уборка опавшей листвы.</w:t>
            </w:r>
          </w:p>
          <w:p w:rsidR="008B2D04" w:rsidRPr="00FA31D2" w:rsidRDefault="008B2D04" w:rsidP="001453C4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963BE4">
              <w:rPr>
                <w:color w:val="333333"/>
                <w:sz w:val="28"/>
                <w:szCs w:val="28"/>
              </w:rPr>
              <w:t>Сбор семян.</w:t>
            </w:r>
          </w:p>
          <w:p w:rsidR="008B2D04" w:rsidRDefault="008B2D04" w:rsidP="001453C4">
            <w:pPr>
              <w:spacing w:after="120" w:line="300" w:lineRule="atLeast"/>
              <w:jc w:val="both"/>
              <w:rPr>
                <w:rFonts w:ascii="Times New Roman" w:hAnsi="Times New Roman"/>
                <w:sz w:val="28"/>
              </w:rPr>
            </w:pPr>
            <w:r w:rsidRPr="002E1531">
              <w:rPr>
                <w:rFonts w:ascii="Times New Roman" w:hAnsi="Times New Roman"/>
                <w:b/>
                <w:sz w:val="28"/>
              </w:rPr>
              <w:t>Сюжетно-ролев</w:t>
            </w:r>
            <w:r>
              <w:rPr>
                <w:rFonts w:ascii="Times New Roman" w:hAnsi="Times New Roman"/>
                <w:b/>
                <w:sz w:val="28"/>
              </w:rPr>
              <w:t>ые</w:t>
            </w:r>
            <w:r w:rsidRPr="002E1531">
              <w:rPr>
                <w:rFonts w:ascii="Times New Roman" w:hAnsi="Times New Roman"/>
                <w:b/>
                <w:sz w:val="28"/>
              </w:rPr>
              <w:t xml:space="preserve"> игр</w:t>
            </w:r>
            <w:r>
              <w:rPr>
                <w:rFonts w:ascii="Times New Roman" w:hAnsi="Times New Roman"/>
                <w:b/>
                <w:sz w:val="28"/>
              </w:rPr>
              <w:t>ы:</w:t>
            </w:r>
          </w:p>
          <w:p w:rsidR="008B2D04" w:rsidRDefault="008B2D04" w:rsidP="001453C4">
            <w:pPr>
              <w:spacing w:after="120" w:line="3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«Овощной магазин»,</w:t>
            </w:r>
          </w:p>
          <w:p w:rsidR="008B2D04" w:rsidRPr="00156D1A" w:rsidRDefault="008B2D04" w:rsidP="001453C4">
            <w:pPr>
              <w:spacing w:after="240" w:line="3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«Семейные заготовки».</w:t>
            </w:r>
          </w:p>
          <w:p w:rsidR="008B2D04" w:rsidRPr="00E3452F" w:rsidRDefault="008B2D04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и</w:t>
            </w:r>
            <w:r w:rsidRPr="00E345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  <w:p w:rsidR="008B2D04" w:rsidRDefault="008B2D04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0532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«Найдите ошибку»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</w:p>
          <w:p w:rsidR="008B2D04" w:rsidRPr="00B05321" w:rsidRDefault="008B2D04" w:rsidP="001453C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«Угадай на ощупь»,</w:t>
            </w:r>
          </w:p>
          <w:p w:rsidR="008B2D04" w:rsidRDefault="008B2D04" w:rsidP="008B2D04">
            <w:pPr>
              <w:numPr>
                <w:ilvl w:val="0"/>
                <w:numId w:val="1"/>
              </w:numPr>
              <w:spacing w:before="60" w:line="30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– много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</w:p>
          <w:p w:rsidR="008B2D04" w:rsidRPr="002E1531" w:rsidRDefault="008B2D04" w:rsidP="008B2D04">
            <w:pPr>
              <w:numPr>
                <w:ilvl w:val="0"/>
                <w:numId w:val="1"/>
              </w:numPr>
              <w:spacing w:before="60" w:line="30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5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«Есть или нет?»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8B2D04" w:rsidRDefault="008B2D04" w:rsidP="001453C4">
            <w:pPr>
              <w:keepNext/>
              <w:numPr>
                <w:ilvl w:val="0"/>
                <w:numId w:val="1"/>
              </w:numPr>
              <w:spacing w:after="60" w:line="30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E345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Какого цвета овощи?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</w:p>
          <w:p w:rsidR="008B2D04" w:rsidRPr="002E1531" w:rsidRDefault="008B2D04" w:rsidP="001453C4">
            <w:pPr>
              <w:keepNext/>
              <w:spacing w:after="60" w:line="30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5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«Что лишнее?»</w:t>
            </w:r>
          </w:p>
          <w:p w:rsidR="008B2D04" w:rsidRPr="00520FE7" w:rsidRDefault="008B2D04" w:rsidP="001453C4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760A">
              <w:rPr>
                <w:rFonts w:ascii="Times New Roman" w:hAnsi="Times New Roman" w:cs="Times New Roman"/>
                <w:sz w:val="28"/>
                <w:szCs w:val="28"/>
              </w:rPr>
              <w:t>«Кто больше знает об осени?».</w:t>
            </w:r>
          </w:p>
        </w:tc>
      </w:tr>
      <w:tr w:rsidR="008B2D04" w:rsidTr="001453C4">
        <w:tc>
          <w:tcPr>
            <w:tcW w:w="2943" w:type="dxa"/>
          </w:tcPr>
          <w:p w:rsidR="008B2D04" w:rsidRDefault="008B2D04" w:rsidP="001453C4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56B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628" w:type="dxa"/>
          </w:tcPr>
          <w:p w:rsidR="008B2D04" w:rsidRPr="0066320D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45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Физкультминутка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6320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«Листопад»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5D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Капуста»,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«Осень»,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«Ветер».</w:t>
            </w:r>
          </w:p>
          <w:p w:rsidR="008B2D04" w:rsidRPr="00125070" w:rsidRDefault="008B2D04" w:rsidP="001453C4">
            <w:pPr>
              <w:spacing w:after="120" w:line="3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игры: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«Соберем урожай»,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«Заполни виноградную лозу»,</w:t>
            </w:r>
          </w:p>
          <w:p w:rsidR="008B2D04" w:rsidRDefault="008B2D04" w:rsidP="001453C4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2D04" w:rsidRPr="00156D1A" w:rsidRDefault="008B2D04" w:rsidP="001453C4">
            <w:pPr>
              <w:pStyle w:val="a6"/>
              <w:shd w:val="clear" w:color="auto" w:fill="FFFFFF"/>
              <w:spacing w:before="0" w:beforeAutospacing="0" w:after="0" w:afterAutospacing="0" w:line="300" w:lineRule="auto"/>
              <w:rPr>
                <w:rStyle w:val="apple-converted-space"/>
                <w:color w:val="333333"/>
                <w:sz w:val="28"/>
                <w:szCs w:val="28"/>
              </w:rPr>
            </w:pPr>
            <w:r w:rsidRPr="00156D1A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«К названному дереву беги»</w:t>
            </w:r>
            <w:r w:rsidRPr="00156D1A">
              <w:rPr>
                <w:color w:val="333333"/>
                <w:sz w:val="28"/>
                <w:szCs w:val="28"/>
              </w:rPr>
              <w:t>,</w:t>
            </w:r>
            <w:r w:rsidRPr="00156D1A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8B2D04" w:rsidRPr="00156D1A" w:rsidRDefault="008B2D04" w:rsidP="001453C4">
            <w:pPr>
              <w:pStyle w:val="a6"/>
              <w:shd w:val="clear" w:color="auto" w:fill="FFFFFF"/>
              <w:spacing w:before="0" w:beforeAutospacing="0" w:after="0" w:afterAutospacing="0" w:line="300" w:lineRule="auto"/>
              <w:rPr>
                <w:rStyle w:val="apple-converted-space"/>
                <w:color w:val="333333"/>
                <w:sz w:val="28"/>
                <w:szCs w:val="28"/>
              </w:rPr>
            </w:pPr>
            <w:r w:rsidRPr="00156D1A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«Капли дождя»</w:t>
            </w:r>
            <w:r w:rsidRPr="00156D1A">
              <w:rPr>
                <w:color w:val="333333"/>
                <w:sz w:val="28"/>
                <w:szCs w:val="28"/>
              </w:rPr>
              <w:t>,</w:t>
            </w:r>
            <w:r w:rsidRPr="00156D1A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8B2D04" w:rsidRPr="00156D1A" w:rsidRDefault="008B2D04" w:rsidP="001453C4">
            <w:pPr>
              <w:pStyle w:val="a6"/>
              <w:shd w:val="clear" w:color="auto" w:fill="FFFFFF"/>
              <w:spacing w:before="0" w:beforeAutospacing="0" w:after="0" w:afterAutospacing="0" w:line="300" w:lineRule="auto"/>
              <w:rPr>
                <w:rStyle w:val="apple-converted-space"/>
                <w:color w:val="333333"/>
                <w:sz w:val="28"/>
                <w:szCs w:val="28"/>
              </w:rPr>
            </w:pPr>
            <w:r w:rsidRPr="00156D1A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«Подбери действие»</w:t>
            </w:r>
            <w:r w:rsidRPr="00156D1A">
              <w:rPr>
                <w:color w:val="333333"/>
                <w:sz w:val="28"/>
                <w:szCs w:val="28"/>
              </w:rPr>
              <w:t>,</w:t>
            </w:r>
            <w:r w:rsidRPr="00156D1A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8B2D04" w:rsidRPr="00AC4896" w:rsidRDefault="008B2D04" w:rsidP="001453C4">
            <w:pPr>
              <w:pStyle w:val="a6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8"/>
                <w:szCs w:val="28"/>
              </w:rPr>
            </w:pPr>
            <w:r w:rsidRPr="00156D1A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«Найди листок, как на дереве»</w:t>
            </w:r>
            <w:r>
              <w:rPr>
                <w:color w:val="333333"/>
                <w:sz w:val="28"/>
                <w:szCs w:val="28"/>
              </w:rPr>
              <w:t>,</w:t>
            </w:r>
          </w:p>
          <w:p w:rsidR="008B2D04" w:rsidRDefault="008B2D04" w:rsidP="001453C4">
            <w:pPr>
              <w:spacing w:after="120" w:line="30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«Что нам осень принесла?».</w:t>
            </w:r>
          </w:p>
        </w:tc>
      </w:tr>
    </w:tbl>
    <w:p w:rsidR="008B2D04" w:rsidRDefault="008B2D04" w:rsidP="008B2D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2D04" w:rsidRPr="00CE056A" w:rsidRDefault="008B2D04" w:rsidP="008B2D04">
      <w:pPr>
        <w:rPr>
          <w:rFonts w:ascii="Times New Roman" w:hAnsi="Times New Roman" w:cs="Times New Roman"/>
          <w:sz w:val="28"/>
          <w:szCs w:val="28"/>
        </w:rPr>
      </w:pPr>
    </w:p>
    <w:p w:rsidR="008B2D04" w:rsidRPr="00AE760A" w:rsidRDefault="008B2D04" w:rsidP="008B2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760A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8B2D04" w:rsidRDefault="008B2D04" w:rsidP="008B2D04">
      <w:pPr>
        <w:pStyle w:val="a5"/>
        <w:numPr>
          <w:ilvl w:val="0"/>
          <w:numId w:val="5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Оформить родительский уголок по теме «Здравствуй, осень золотая».</w:t>
      </w:r>
    </w:p>
    <w:p w:rsidR="008B2D04" w:rsidRDefault="008B2D04" w:rsidP="008B2D04">
      <w:pPr>
        <w:pStyle w:val="a5"/>
        <w:numPr>
          <w:ilvl w:val="0"/>
          <w:numId w:val="5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организации наблюдений изменений в природе.</w:t>
      </w:r>
    </w:p>
    <w:p w:rsidR="008B2D04" w:rsidRPr="00E069C3" w:rsidRDefault="008B2D04" w:rsidP="008B2D04">
      <w:pPr>
        <w:pStyle w:val="a5"/>
        <w:numPr>
          <w:ilvl w:val="0"/>
          <w:numId w:val="5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9C3">
        <w:rPr>
          <w:rFonts w:ascii="Times New Roman" w:eastAsia="Calibri" w:hAnsi="Times New Roman" w:cs="Times New Roman"/>
          <w:sz w:val="28"/>
        </w:rPr>
        <w:t>Проведение индивидуальных бесед с целью создания интереса и привлечения родителей к изготовлению поделок – игрушек из природных даров.</w:t>
      </w:r>
    </w:p>
    <w:p w:rsidR="008B2D04" w:rsidRPr="009A44AE" w:rsidRDefault="008B2D04" w:rsidP="008B2D04">
      <w:pPr>
        <w:pStyle w:val="a5"/>
        <w:numPr>
          <w:ilvl w:val="0"/>
          <w:numId w:val="5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B65">
        <w:rPr>
          <w:rFonts w:ascii="Times New Roman" w:hAnsi="Times New Roman" w:cs="Times New Roman"/>
          <w:sz w:val="28"/>
          <w:szCs w:val="28"/>
        </w:rPr>
        <w:t>Фотогазета «Осень идёт - «добро» нам несёт!»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04" w:rsidRPr="00E069C3" w:rsidRDefault="008B2D04" w:rsidP="008B2D04">
      <w:pPr>
        <w:pStyle w:val="a5"/>
        <w:numPr>
          <w:ilvl w:val="0"/>
          <w:numId w:val="5"/>
        </w:num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9C3">
        <w:rPr>
          <w:rFonts w:ascii="Times New Roman" w:hAnsi="Times New Roman" w:cs="Times New Roman"/>
          <w:sz w:val="28"/>
          <w:szCs w:val="28"/>
        </w:rPr>
        <w:t>Экскурсии в овощной магазин, в осенний лес или парк.</w:t>
      </w:r>
    </w:p>
    <w:p w:rsidR="008B2D04" w:rsidRDefault="008B2D04" w:rsidP="008B2D04">
      <w:pPr>
        <w:pStyle w:val="a3"/>
        <w:spacing w:after="120"/>
        <w:rPr>
          <w:rFonts w:ascii="Times New Roman" w:eastAsia="Calibri" w:hAnsi="Times New Roman" w:cs="Times New Roman"/>
          <w:sz w:val="28"/>
        </w:rPr>
      </w:pPr>
    </w:p>
    <w:p w:rsidR="008B2D04" w:rsidRDefault="008B2D04" w:rsidP="008B2D04">
      <w:pPr>
        <w:spacing w:after="480"/>
        <w:rPr>
          <w:rFonts w:ascii="Times New Roman" w:hAnsi="Times New Roman" w:cs="Times New Roman"/>
          <w:b/>
          <w:sz w:val="28"/>
          <w:szCs w:val="28"/>
        </w:rPr>
      </w:pPr>
    </w:p>
    <w:p w:rsidR="008B2D04" w:rsidRPr="00AE760A" w:rsidRDefault="008B2D04" w:rsidP="008B2D04">
      <w:pPr>
        <w:spacing w:after="480"/>
        <w:rPr>
          <w:rFonts w:ascii="Times New Roman" w:hAnsi="Times New Roman" w:cs="Times New Roman"/>
          <w:b/>
          <w:sz w:val="28"/>
          <w:szCs w:val="28"/>
        </w:rPr>
      </w:pPr>
      <w:r w:rsidRPr="00AE760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B2D04" w:rsidRPr="00E3452F" w:rsidRDefault="008B2D04" w:rsidP="008B2D04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34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мероприятия, запланированные в данном проекте, направлены на достижение главной цели – дать представление о времени года – осени, его характерных особенностях. Участвуя в мероприятиях, дети смогут приобрести новые знания об осени, об осенних народных приметах и традициях, о животных леса, о разнообразии растительности нашей планеты, через беседы, чтение художественной литературы, лепку, аппликацию, рисование, рассматривание иллюстраций.</w:t>
      </w:r>
    </w:p>
    <w:p w:rsidR="008B2D04" w:rsidRPr="00E3452F" w:rsidRDefault="008B2D04" w:rsidP="008B2D0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игра является ведущим видом деятельности в дошкольном возрасте, то детям предлагается много игр. В игре в непринужденной форме дети вступают в сотрудничество друг с другом, приобретают новые знания.</w:t>
      </w:r>
    </w:p>
    <w:p w:rsidR="008B2D04" w:rsidRPr="00E069C3" w:rsidRDefault="008B2D04" w:rsidP="008B2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60A">
        <w:rPr>
          <w:rFonts w:ascii="Times New Roman" w:hAnsi="Times New Roman" w:cs="Times New Roman"/>
          <w:sz w:val="28"/>
          <w:szCs w:val="28"/>
        </w:rPr>
        <w:t>В процессе ознакомления детей с природными явлениями главное не акцентировать внимание лишь на отдельные явления. Необходимо  осмысление детьми того, как протекает жизнь в природе в целом. Наблюдение явлений природы в развитии обеспечит детям более глубокое их понимание и</w:t>
      </w:r>
      <w:r>
        <w:rPr>
          <w:rFonts w:ascii="Times New Roman" w:hAnsi="Times New Roman" w:cs="Times New Roman"/>
          <w:sz w:val="28"/>
          <w:szCs w:val="28"/>
        </w:rPr>
        <w:t xml:space="preserve"> подготовит к усвоению понятий «время и смена времен года»</w:t>
      </w:r>
      <w:r w:rsidRPr="00AE760A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8B2D04" w:rsidRPr="00E3452F" w:rsidRDefault="008B2D04" w:rsidP="008B2D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образовательной деятельности участвуют не только дети и воспитатели, но и родители. Им в помощь в родительском уголке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</w:t>
      </w:r>
      <w:r w:rsidRPr="00E34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предложены рекомендации, и информация об осени, игры, загадки и стихи.</w:t>
      </w:r>
    </w:p>
    <w:p w:rsidR="008B2D04" w:rsidRPr="00AE760A" w:rsidRDefault="008B2D04" w:rsidP="008B2D04">
      <w:pPr>
        <w:rPr>
          <w:rFonts w:ascii="Times New Roman" w:hAnsi="Times New Roman" w:cs="Times New Roman"/>
          <w:b/>
          <w:sz w:val="28"/>
          <w:szCs w:val="28"/>
        </w:rPr>
      </w:pPr>
    </w:p>
    <w:p w:rsidR="008B2D04" w:rsidRDefault="008B2D04" w:rsidP="008B2D04">
      <w:pPr>
        <w:rPr>
          <w:rFonts w:ascii="Times New Roman" w:hAnsi="Times New Roman" w:cs="Times New Roman"/>
          <w:b/>
          <w:sz w:val="28"/>
          <w:szCs w:val="28"/>
        </w:rPr>
      </w:pPr>
    </w:p>
    <w:p w:rsidR="00CF66D0" w:rsidRDefault="008B2D04"/>
    <w:sectPr w:rsidR="00CF66D0" w:rsidSect="00E8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78F"/>
    <w:multiLevelType w:val="hybridMultilevel"/>
    <w:tmpl w:val="45F415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4AC6"/>
    <w:multiLevelType w:val="hybridMultilevel"/>
    <w:tmpl w:val="87E62B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9C"/>
    <w:multiLevelType w:val="hybridMultilevel"/>
    <w:tmpl w:val="D7BE0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DD2"/>
    <w:multiLevelType w:val="multilevel"/>
    <w:tmpl w:val="BA38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8327C"/>
    <w:multiLevelType w:val="hybridMultilevel"/>
    <w:tmpl w:val="1430B9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E7869"/>
    <w:multiLevelType w:val="hybridMultilevel"/>
    <w:tmpl w:val="5BD467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04"/>
    <w:rsid w:val="0034041D"/>
    <w:rsid w:val="008B2D04"/>
    <w:rsid w:val="00E81204"/>
    <w:rsid w:val="00E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D04"/>
    <w:pPr>
      <w:spacing w:after="0" w:line="240" w:lineRule="auto"/>
    </w:pPr>
  </w:style>
  <w:style w:type="table" w:styleId="a4">
    <w:name w:val="Table Grid"/>
    <w:basedOn w:val="a1"/>
    <w:uiPriority w:val="59"/>
    <w:rsid w:val="008B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2D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D04"/>
  </w:style>
  <w:style w:type="character" w:styleId="a7">
    <w:name w:val="Strong"/>
    <w:basedOn w:val="a0"/>
    <w:uiPriority w:val="22"/>
    <w:qFormat/>
    <w:rsid w:val="008B2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1293</Words>
  <Characters>7374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2017-06-10T16:35:00Z</dcterms:created>
  <dcterms:modified xsi:type="dcterms:W3CDTF">2017-06-10T16:42:00Z</dcterms:modified>
</cp:coreProperties>
</file>