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E" w:rsidRPr="00855D63" w:rsidRDefault="004B266E" w:rsidP="004B266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5D63">
        <w:rPr>
          <w:rFonts w:ascii="Times New Roman" w:eastAsia="Calibri" w:hAnsi="Times New Roman" w:cs="Times New Roman"/>
          <w:b/>
          <w:i/>
          <w:sz w:val="28"/>
          <w:szCs w:val="28"/>
        </w:rPr>
        <w:t>Тема: «Учимся дружно. Основы коммуникативного взаимодействия».</w:t>
      </w:r>
    </w:p>
    <w:p w:rsidR="004B266E" w:rsidRPr="00855D63" w:rsidRDefault="004B266E" w:rsidP="004B26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5D6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55D63">
        <w:rPr>
          <w:rFonts w:ascii="Times New Roman" w:eastAsia="Calibri" w:hAnsi="Times New Roman" w:cs="Times New Roman"/>
          <w:sz w:val="28"/>
          <w:szCs w:val="28"/>
        </w:rPr>
        <w:t xml:space="preserve"> познакомить с правилами общения и формами работы учеников на уроке; вывести аналогичные правила общения для родителей.</w:t>
      </w:r>
    </w:p>
    <w:p w:rsidR="004B266E" w:rsidRPr="00855D63" w:rsidRDefault="004B266E" w:rsidP="004B26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B266E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D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  <w:r w:rsidRPr="00855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D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Единственная известная мне роскошь - это роскошь человеческого общения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5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А.С. </w:t>
      </w:r>
      <w:proofErr w:type="spellStart"/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Экзюпери</w:t>
      </w:r>
      <w:proofErr w:type="spellEnd"/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266E" w:rsidRDefault="004B266E" w:rsidP="004B2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0B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4930B8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тренинг.</w:t>
      </w:r>
    </w:p>
    <w:p w:rsidR="004B266E" w:rsidRPr="006A10AD" w:rsidRDefault="004B266E" w:rsidP="004B2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66E" w:rsidRPr="00855D63" w:rsidRDefault="004B266E" w:rsidP="004B26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листы бумаги формата А3 (4), 4 набора цветных карандашей, скотч или кнопки для крепления рисунков, магнитофон и кассета с записью спокойной музыки, вырезки шаржей,  модули, кегли для полосы препятствий, 4 повязки для детей, 4 набора кубиков, 4 листа А4,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с русской народной пес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«Кума», презентация «Эффективные способы общения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 «Проблемная ситуация», видеоролик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«Счастье – это просто».</w:t>
      </w:r>
    </w:p>
    <w:p w:rsidR="004B266E" w:rsidRPr="006B0FF0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66E" w:rsidRDefault="004B266E" w:rsidP="004B26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0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собрания:</w:t>
      </w:r>
    </w:p>
    <w:p w:rsidR="004B266E" w:rsidRDefault="004B266E" w:rsidP="004B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0B8">
        <w:rPr>
          <w:rFonts w:ascii="Times New Roman" w:eastAsia="Times New Roman" w:hAnsi="Times New Roman" w:cs="Times New Roman"/>
          <w:sz w:val="28"/>
          <w:szCs w:val="28"/>
        </w:rPr>
        <w:t>Приветствие. Вступительное слово учителя.</w:t>
      </w:r>
    </w:p>
    <w:p w:rsidR="004B266E" w:rsidRDefault="004B266E" w:rsidP="004B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66E" w:rsidRPr="00861606" w:rsidRDefault="004B266E" w:rsidP="004B26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живёт в обществе, поэтому он должен владеть навыками культурного общения. Он должен владеть своими эмоциями, уметь культурными способами выйти из конфликтной ситуации, знать свои сильные и слабые стороны, уметь использовать во благо свой потенциал и ещё многое из того, что формируется у него при изучении содержания коммуникативной линии.</w:t>
      </w:r>
    </w:p>
    <w:p w:rsidR="004B266E" w:rsidRDefault="004B266E" w:rsidP="004B26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5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взаимодействия и понимания друг друга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все более актуален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семьи по мере взросления ребенка. Ребенок взрослеет и меняется, так же должны изменяться и развиваться детско-родительские отношения. А для этого необходимо учиться понимать, смотреть и видеть друг друга.  Групповые формы работы дают уникальную возможность снять ощущение единственности, уникальности собственных трудностей, позволяют получить обратную связь (и от взрослых, и от детей) и взглянуть на свой педагогический опыт с иной точки зрения.</w:t>
      </w:r>
    </w:p>
    <w:p w:rsidR="004B266E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FF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же такое общение? На первый взгляд смешной вопрос, но только на первый. Общение - это и вчерашний разговор по телефону, и беседа на уроке с учителем или одноклассником, и ссора с родителями из-за позднего возвращения домой. Каждого человека в течение жизни окружают 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множество людей. Давайте посмотрим на это только начатое солнышко, и попробуем назвать всех тех, кто вас окружает</w:t>
      </w:r>
      <w:r w:rsidRPr="00C100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100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доске круг с изображением детей.</w:t>
      </w:r>
      <w:proofErr w:type="gramEnd"/>
      <w:r w:rsidRPr="00C100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00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Учащиеся называют: знакомые, родители, одноклассники, другие взрослые, родственники, друзья, соседи, учителя…Педагог  каждый раз добавляет по лучику - получается солнце.)</w:t>
      </w:r>
      <w:proofErr w:type="gramEnd"/>
      <w:r w:rsidRPr="00855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нас живет и работает среди людей. Мы ходим в гости, встречаемся с друзьями, выполняем с ними какое-то общее дело, занимаемся спортом и т.д. В любой ситуации мы, независимо от нашего желания, общаемся с людьми: родителями, сверстниками, учителями, знакомыми и незнакомыми.</w:t>
      </w:r>
    </w:p>
    <w:p w:rsidR="004B266E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объединяет нас с вами и всех людей вокруг? Действительно, это общение.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же такое общение? Это когда разные люди обсуждают что-то их всех интересующее.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происходит в процессе общения? Чем обмениваются люди в процессе общения? Информацией и эмоциями. Скажите, всегда ли ваше общение с другими людьми бывает успешным и вызывает положительные эмоции? Нужно ли учиться общению? Как вы считаете, для чего это нужно? (Общение требуется каждому человеку, чтобы чувст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вовать себя человеком.) Педагог 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подводит ребят в процессе обсуждения к выводу, что общение играет в жизни человека важную роль и общению нужно учиться, чтобы оно приносило человеку пользу и радость.</w:t>
      </w:r>
    </w:p>
    <w:p w:rsidR="004B266E" w:rsidRPr="00855D63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5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знать, как правильно общаться, необходимо разбираться в том, что представляет собой общение. Давайте обратимся к определению. Общение – это связь между людьми, в ходе которой происходит обмен информацией и эмоциями, и проявляющаяся во взаимодействии, взаимопонимании, взаимовлиянии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266E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«Список качеств, важных для общения»</w:t>
      </w:r>
      <w:r w:rsidRPr="003F47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множества качеств, характеризующих человека во всех его проявлениях, есть такие, которые крайне необходимы и важны для эффективного общения людей.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составить по группам список качеств, важных для общения, а затем вместе с детьми прописать на доске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качеств, важных для общения (пример):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тактичность;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убеждать;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интуиция;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наблюдательность;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душевность;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энергичность;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открытость.</w:t>
      </w:r>
      <w:proofErr w:type="gramEnd"/>
    </w:p>
    <w:p w:rsidR="004B266E" w:rsidRDefault="004B266E" w:rsidP="004B26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разработаем правила эффективног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общения: 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– вежливость, улыбку;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выслушивании – интерес;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обмене мнениями и споре – любезность.</w:t>
      </w: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критики – сочувствие и такт.</w:t>
      </w:r>
    </w:p>
    <w:p w:rsidR="004B266E" w:rsidRPr="00855D63" w:rsidRDefault="004B266E" w:rsidP="004B26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0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Общение с психологом:</w:t>
      </w:r>
      <w:r w:rsidRPr="00855D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85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Сегодня наша встреча посвящена семье. Кто может сказать, что такое семья?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Семья – прежде всего самые близкие и родные люди. У каждого из вас есть семья, родители  заботятся о вас, дарят любовь, приходят на помощь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 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вы, конечно же, дети, очень любите свою семью, старайтесь помогать своим родным!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бы хотела, чтобы вы,  по очереди представили своих близких 2 прилагательными, а мы порадуемся за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сказав «Мы за вас рады»</w:t>
      </w:r>
    </w:p>
    <w:p w:rsidR="004B266E" w:rsidRPr="00855D63" w:rsidRDefault="004B266E" w:rsidP="004B266E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proofErr w:type="spellStart"/>
      <w:r w:rsidRPr="0085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Хвасталки</w:t>
      </w:r>
      <w:proofErr w:type="spellEnd"/>
      <w:r w:rsidRPr="0085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родителям и детям осознать, что они члены одной команды.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стоят в парах в кругу и представляют друг друга «Моя мама ..., мой папа…, мой ребенок...» Каждый участник 3 позитивными прилагательными должен охарактеризовать свою маму, папу и своего ребенка. Группа отвечает участнику: «Мы рады за вас!». По окончанию все вместе дважды произносят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-Всех приветствуют друзья: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мы: ты и я!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приглашаю Вас в мастерскую художников, для того, чтобы создать свою галерею под названием «Наш теплый дом». Перед вами карандаши, вырезки, с помощью которых вы можете создать картинный образ, «Шарж» своей семьи.</w:t>
      </w:r>
    </w:p>
    <w:p w:rsidR="004B266E" w:rsidRPr="00DF2B8C" w:rsidRDefault="004B266E" w:rsidP="004B266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“Картина ” (30 мин.)</w:t>
      </w:r>
    </w:p>
    <w:p w:rsidR="004B266E" w:rsidRPr="00DF2B8C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DF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способности действовать совместно  друг с другом, согласовывая свои действия.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вы будете работать в тройках родители – ребенок.  Вы выполняете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играет музыка, после того, как все закончат, каждая пара представит свое произведение</w:t>
      </w:r>
    </w:p>
    <w:p w:rsidR="004B266E" w:rsidRPr="00855D63" w:rsidRDefault="004B266E" w:rsidP="004B26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представлении работ  ведущий просит ребенка рассказать, как был нарисован рисунок, кто был инициатором идей, что помогало или мешало работе, каким образом договаривались о прорисовке деталей. Взаимодействовали ли во время изготовления картины, сотрудничали, ориентировались на интересы партнера или их игнорировали.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попробуем пообщаться и посмотреть на  свою семью по-новому,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Pr="00DF2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 w:rsidRPr="00DF2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DF2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</w:t>
      </w:r>
      <w:proofErr w:type="gramEnd"/>
      <w:r w:rsidRPr="00DF2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препятствий»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уважаемые родители должны провести своего ребенка, которому мы завяжем глаза без помощи рук, подавая только звуковые сигналы.</w:t>
      </w:r>
    </w:p>
    <w:p w:rsidR="004B266E" w:rsidRPr="00DF2B8C" w:rsidRDefault="004B266E" w:rsidP="004B266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«Слепой и поводырь»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навыков вербальной и невербальной коммуникации родителей и детей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«Препятствия « раскладываются по комнате. Ребенку надевают на глаза повязку, а другой становится «поводырем». Поводырю нужно провести партнера по комнате, обводя препятствия. По команде пары меняются ролями. По окончании ведется опрос: для детей понравилось ли тебе быть в роли подчиненного и выполнять команды, или же ты бы предпочел пройти препятствие без повязки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помощи родителей? Детей отправляют на рисование своей мечты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вам удалось в выполнении упражнения? Как вы общались с ребенком (тихо, повышали голос),  учитывали ли вы чувства и желание ребенка, или только  давали указания. Кто доминировал в управлении мама или папа?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полноценных отношений с ребенком взрослый должен уметь эффективно общаться с ним.  Сегодня мы говорим о вербальном общении,  т.е. общении с помощью слов.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достижения нормального взаимодействия взрослый должен быть готов: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Прислушаться к чувствам и мыслям ребенка;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Поделиться своими мыслями и чувствами с ребенком.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стиль взаимодействия взрослого с ребенком.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себя: «Обращаюсь ли 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ребенку?» или «Говорю ли я  С ребенком?». Взрослый, обращающийся к ребенку, как правило, придирчив, склонен к критике, угрозам, советам и оценкам.</w:t>
      </w:r>
    </w:p>
    <w:p w:rsidR="004B266E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сегодня обществом стиль общения взрослого и ребенка основан на взаимном уважении, которое подразумевает, что оба – и ребенок, и взрослый – позволят друг другу честно и открыто выразить чувства и мысли, без опасения быть непонятым и отвергнутым.</w:t>
      </w:r>
    </w:p>
    <w:p w:rsidR="004B266E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66E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Презентация «Эффективные способы общения»</w:t>
      </w:r>
    </w:p>
    <w:p w:rsidR="004B266E" w:rsidRPr="00DF2B8C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B266E" w:rsidRPr="00DF2B8C" w:rsidRDefault="004B266E" w:rsidP="004B266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«Пойми меня»</w:t>
      </w:r>
    </w:p>
    <w:p w:rsidR="004B266E" w:rsidRPr="00DF2B8C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Либо по бланкам, или дети изображают. Отдельно папам мамам по группам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мою мечту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я прошу Вас присесть на стульчики в тройки родители и дети.</w:t>
      </w:r>
    </w:p>
    <w:p w:rsidR="004B266E" w:rsidRPr="00DF2B8C" w:rsidRDefault="004B266E" w:rsidP="004B266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B266E" w:rsidRPr="00855D63" w:rsidRDefault="004B266E" w:rsidP="004B26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действовать сообща, в команде.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приспособления: аудиозапись с русской народной песней «Кума».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берутся за руки, образуя круг, и под музыку идут вправо. Как только музыка смолкает, они останавливаются и выполняют задания, которые дает ведущий:</w:t>
      </w:r>
    </w:p>
    <w:p w:rsidR="004B266E" w:rsidRPr="00855D63" w:rsidRDefault="004B266E" w:rsidP="004B266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«Тропинка!» — дети кладут руки на плечи впереди -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приседают и наклоняют головы вниз;</w:t>
      </w:r>
    </w:p>
    <w:p w:rsidR="004B266E" w:rsidRPr="00855D63" w:rsidRDefault="004B266E" w:rsidP="004B266E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«Копна!» — дети соединяют руки в центре своего круга;</w:t>
      </w:r>
    </w:p>
    <w:p w:rsidR="004B266E" w:rsidRPr="00855D63" w:rsidRDefault="004B266E" w:rsidP="004B266E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«Кочки!» — все приседают, обхватив руками голову.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дает команды в любом порядке, как ему захочется.</w:t>
      </w:r>
    </w:p>
    <w:p w:rsidR="004B266E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сложно было в выполнении упражнения? Какое чувство вызвало у вас совместное выполнение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66E" w:rsidRPr="002A603B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“Знакомство руками”  (Резерв)</w:t>
      </w:r>
    </w:p>
    <w:p w:rsidR="004B266E" w:rsidRPr="002A603B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A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Повышение навыков невербальной коммуникации</w:t>
      </w:r>
    </w:p>
    <w:p w:rsidR="004B266E" w:rsidRPr="00855D63" w:rsidRDefault="004B266E" w:rsidP="004B266E">
      <w:pPr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повязки на глаза для детей, магнитофон, кассета с записью спокойной музыки.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садятся треугольниками по семьям</w:t>
      </w:r>
    </w:p>
    <w:p w:rsidR="004B266E" w:rsidRPr="00855D63" w:rsidRDefault="004B266E" w:rsidP="004B266E">
      <w:pPr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попробуем необычный способ общения – руками. Взрослые, пожалуйста, завяжите детям глаза.  Закройте глаза, сделайте три спокойных вдоха и выдоха (включите музыку).    Протяните вперед руки, найдите руки своего партнера. Поздоровайтесь с ними, познакомьтесь, подружитесь (все команды даются неторопливо). А теперь – поборитесь, поссорьтесь… и снова помиритесь, попросите прощения. А теперь – поблагодарите и попрощайтесь.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упражнения ведущий просит детей снять повязки и предлагает</w:t>
      </w: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всем участникам поделиться чувствами, которые вызвало это упражнение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предлагаю вернуться в  нашу галерею, к нашим картинам и еще раз внимательно на них посмотреть. Может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захочется что-то поменять в вашей картине: что-то убрать, или что-то добавить?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ж пришла пора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прощаться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приглашаю вас в круг</w:t>
      </w:r>
    </w:p>
    <w:p w:rsidR="004B266E" w:rsidRPr="00855D63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 «Передача чувств»</w:t>
      </w:r>
    </w:p>
    <w:p w:rsidR="004B266E" w:rsidRDefault="004B266E" w:rsidP="004B266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уметь правильно понимать чувства других людей по отношению к вам  и не менее важно уметь передавать свои чувства другим людям. Вспомним все пройденные сегодня совместные испытания и передадим свое чувство с помощью жеста, мимики, прикосновений. Удалось вам понять, какие чувства испытывал партнер? Какие это чувства? Совпали они с </w:t>
      </w:r>
      <w:proofErr w:type="gramStart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вашими</w:t>
      </w:r>
      <w:proofErr w:type="gramEnd"/>
      <w:r w:rsidRPr="0085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266E" w:rsidRPr="00216B90" w:rsidRDefault="004B266E" w:rsidP="004B266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16B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на дом «Хорошее настроение»</w:t>
      </w:r>
      <w:r w:rsidRPr="00216B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1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общение приносило радость, дарило тепло и понимание, </w:t>
      </w:r>
      <w:proofErr w:type="gramStart"/>
      <w:r w:rsidRPr="0021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</w:t>
      </w:r>
      <w:proofErr w:type="gramEnd"/>
      <w:r w:rsidRPr="0021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положительный тон, внимание и, конечно, хорошее настроение. (Домашнее задание </w:t>
      </w:r>
      <w:proofErr w:type="gramStart"/>
      <w:r w:rsidRPr="0021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21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арисовать хорошее настроение)</w:t>
      </w:r>
      <w:r w:rsidRPr="00216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B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ПРИТЧА.</w:t>
      </w:r>
      <w:r w:rsidRPr="00216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</w:t>
      </w:r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</w:t>
      </w:r>
      <w:proofErr w:type="spellStart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Спрошу-ка</w:t>
      </w:r>
      <w:proofErr w:type="spellEnd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 у мудреца: скажи, </w:t>
      </w:r>
      <w:proofErr w:type="gramStart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ладони, и бабочка улетит. Вот тогда все поймут, кто из нас умнее». Так все и случилось. Завистник поймал бабочку, посадил ее между ладонями и отправился к мудрецу. И спросил у того: « Какая бабочка у меня в руках, о </w:t>
      </w:r>
      <w:proofErr w:type="gramStart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мудрейший</w:t>
      </w:r>
      <w:proofErr w:type="gramEnd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живая или мертвая?» И тогда мудрец, который действительно очень умным человеком, сказал</w:t>
      </w:r>
      <w:proofErr w:type="gramStart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216B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«Все в твоих руках…»</w:t>
      </w:r>
      <w:r w:rsidRPr="00216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16B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 и подошло к концу наше собрание</w:t>
      </w:r>
      <w:bookmarkStart w:id="0" w:name="_GoBack"/>
      <w:bookmarkEnd w:id="0"/>
      <w:r w:rsidRPr="00216B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! ВАША жизнь, взаимоотношения с людьми, которые окружают вас- все находится</w:t>
      </w:r>
      <w:proofErr w:type="gramStart"/>
      <w:r w:rsidRPr="00216B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216B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ВАШИХ РУКАХ. Вы хозяева своей жизни и будет ли ваша жизнь яркой, красивой, позитивной одним словом, ГАРМОНИЧНОЙ – ВСЕ ЗАВИСИТ ОТ ВАС САМИХ.</w:t>
      </w:r>
      <w:r w:rsidRPr="00216B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B266E" w:rsidRPr="002A603B" w:rsidRDefault="004B266E" w:rsidP="004B266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видеоролика</w:t>
      </w:r>
      <w:r w:rsidRPr="002A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«Счастье это просто»</w:t>
      </w:r>
    </w:p>
    <w:p w:rsidR="00E46115" w:rsidRDefault="00E46115"/>
    <w:sectPr w:rsidR="00E46115" w:rsidSect="00E4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C01"/>
    <w:multiLevelType w:val="multilevel"/>
    <w:tmpl w:val="922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47A"/>
    <w:multiLevelType w:val="multilevel"/>
    <w:tmpl w:val="BA5E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958D7"/>
    <w:multiLevelType w:val="multilevel"/>
    <w:tmpl w:val="E93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6E"/>
    <w:rsid w:val="004B266E"/>
    <w:rsid w:val="00E4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66E"/>
  </w:style>
  <w:style w:type="character" w:styleId="a3">
    <w:name w:val="Strong"/>
    <w:basedOn w:val="a0"/>
    <w:uiPriority w:val="22"/>
    <w:qFormat/>
    <w:rsid w:val="004B266E"/>
    <w:rPr>
      <w:b/>
      <w:bCs/>
    </w:rPr>
  </w:style>
  <w:style w:type="paragraph" w:styleId="a4">
    <w:name w:val="List Paragraph"/>
    <w:basedOn w:val="a"/>
    <w:uiPriority w:val="34"/>
    <w:qFormat/>
    <w:rsid w:val="004B2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2017-06-14T17:05:00Z</dcterms:created>
  <dcterms:modified xsi:type="dcterms:W3CDTF">2017-06-14T17:07:00Z</dcterms:modified>
</cp:coreProperties>
</file>