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B" w:rsidRPr="00F024D8" w:rsidRDefault="0089118B" w:rsidP="0089118B">
      <w:pPr>
        <w:rPr>
          <w:rFonts w:ascii="Times New Roman" w:hAnsi="Times New Roman" w:cs="Times New Roman"/>
          <w:b/>
          <w:sz w:val="24"/>
          <w:szCs w:val="24"/>
        </w:rPr>
      </w:pPr>
      <w:r w:rsidRPr="00F024D8">
        <w:rPr>
          <w:rFonts w:ascii="Times New Roman" w:hAnsi="Times New Roman" w:cs="Times New Roman"/>
          <w:b/>
          <w:sz w:val="24"/>
          <w:szCs w:val="24"/>
        </w:rPr>
        <w:t>Что нам стоит дом построить…</w:t>
      </w:r>
    </w:p>
    <w:p w:rsidR="0089118B" w:rsidRPr="0089118B" w:rsidRDefault="0089118B" w:rsidP="0089118B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18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9118B">
        <w:rPr>
          <w:rFonts w:ascii="Times New Roman" w:hAnsi="Times New Roman" w:cs="Times New Roman"/>
          <w:sz w:val="24"/>
          <w:szCs w:val="24"/>
        </w:rPr>
        <w:t xml:space="preserve"> урок «открытия нового знания»</w:t>
      </w:r>
    </w:p>
    <w:p w:rsidR="0089118B" w:rsidRPr="0089118B" w:rsidRDefault="0089118B" w:rsidP="0089118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911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9118B">
        <w:rPr>
          <w:rFonts w:ascii="Times New Roman" w:hAnsi="Times New Roman" w:cs="Times New Roman"/>
          <w:b/>
          <w:sz w:val="24"/>
          <w:szCs w:val="24"/>
        </w:rPr>
        <w:t>Цель:</w:t>
      </w:r>
      <w:r w:rsidRPr="0089118B">
        <w:rPr>
          <w:rFonts w:ascii="Times New Roman" w:hAnsi="Times New Roman" w:cs="Times New Roman"/>
          <w:sz w:val="24"/>
          <w:szCs w:val="24"/>
        </w:rPr>
        <w:t xml:space="preserve">  </w:t>
      </w:r>
      <w:r w:rsidRPr="0089118B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89118B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устройстве и особенностях жилищ народов России</w:t>
      </w:r>
    </w:p>
    <w:p w:rsidR="0089118B" w:rsidRPr="0089118B" w:rsidRDefault="0089118B" w:rsidP="0089118B">
      <w:pPr>
        <w:suppressAutoHyphens/>
        <w:spacing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89118B">
        <w:rPr>
          <w:rFonts w:ascii="Times New Roman" w:eastAsia="Calibri" w:hAnsi="Times New Roman" w:cs="Times New Roman"/>
          <w:b/>
          <w:kern w:val="1"/>
          <w:sz w:val="24"/>
          <w:szCs w:val="24"/>
        </w:rPr>
        <w:t>Планируемые результаты:</w:t>
      </w:r>
    </w:p>
    <w:p w:rsidR="0089118B" w:rsidRPr="0089118B" w:rsidRDefault="0089118B" w:rsidP="0089118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9118B">
        <w:rPr>
          <w:rFonts w:ascii="Times New Roman" w:eastAsia="Calibri" w:hAnsi="Times New Roman" w:cs="Times New Roman"/>
          <w:b/>
          <w:kern w:val="1"/>
          <w:sz w:val="24"/>
          <w:szCs w:val="24"/>
        </w:rPr>
        <w:t>Личностные:</w:t>
      </w:r>
      <w:r w:rsidRPr="0089118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89118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Мотивация к учебной деятельности, желание учиться, проявление интереса к изучаемому предмету.</w:t>
      </w:r>
    </w:p>
    <w:p w:rsidR="0089118B" w:rsidRPr="0089118B" w:rsidRDefault="0089118B" w:rsidP="0089118B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spellStart"/>
      <w:r w:rsidRPr="0089118B">
        <w:rPr>
          <w:rFonts w:ascii="Times New Roman" w:eastAsia="Calibri" w:hAnsi="Times New Roman" w:cs="Times New Roman"/>
          <w:b/>
          <w:kern w:val="1"/>
          <w:sz w:val="24"/>
          <w:szCs w:val="24"/>
        </w:rPr>
        <w:t>Метапредметные</w:t>
      </w:r>
      <w:proofErr w:type="spellEnd"/>
      <w:r w:rsidRPr="0089118B">
        <w:rPr>
          <w:rFonts w:ascii="Times New Roman" w:eastAsia="Calibri" w:hAnsi="Times New Roman" w:cs="Times New Roman"/>
          <w:b/>
          <w:kern w:val="1"/>
          <w:sz w:val="24"/>
          <w:szCs w:val="24"/>
        </w:rPr>
        <w:t>:</w:t>
      </w:r>
      <w:r w:rsidRPr="0089118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118B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Познавательные УУД: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89118B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способность ставить и сохранять учебные цели и задачи;                                                                                                                                                                                                          - произвольное построение речевых высказываний в устной и письменной форме;                                                                                                                                    - способность к анализу и синтезу информации;                                                                                                                                                                                               - смысловое чтение;                                                                                                                                                                                                                                       - выбор способов решения этических задач </w:t>
      </w:r>
    </w:p>
    <w:p w:rsidR="0089118B" w:rsidRPr="0089118B" w:rsidRDefault="0089118B" w:rsidP="0089118B">
      <w:pPr>
        <w:widowControl w:val="0"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 w:rsidRPr="0089118B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Регулятивные УУД: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18B" w:rsidRPr="0089118B" w:rsidRDefault="0089118B" w:rsidP="0089118B">
      <w:pPr>
        <w:widowControl w:val="0"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9118B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целеполагание </w:t>
      </w:r>
      <w:r w:rsidRPr="008911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как постановка учебной задачи на основе соотнесения того, что уже известно и усвоено   учащимся, и того, что еще неизвестно;</w:t>
      </w:r>
    </w:p>
    <w:p w:rsidR="0089118B" w:rsidRPr="0089118B" w:rsidRDefault="0089118B" w:rsidP="0089118B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911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планирование своего действия в соответствии с поставленной задачей и условиями ее реализации;</w:t>
      </w:r>
    </w:p>
    <w:p w:rsidR="0089118B" w:rsidRPr="0089118B" w:rsidRDefault="0089118B" w:rsidP="0089118B">
      <w:pPr>
        <w:suppressAutoHyphens/>
        <w:spacing w:after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9118B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Коммуникативные УУД: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118B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- </w:t>
      </w:r>
      <w:r w:rsidRPr="0089118B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понимание возможности различных позиций других людей, отличных от собственной. Ориентация на позицию партнера в общении и взаимодействии;                                                                                                                                 </w:t>
      </w:r>
    </w:p>
    <w:p w:rsidR="0089118B" w:rsidRPr="0089118B" w:rsidRDefault="0089118B" w:rsidP="0089118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9118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- формирование умения высказывать свое мнение, аргументировать его                                                                                                                                                                 </w:t>
      </w:r>
      <w:r w:rsidRPr="0089118B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  <w:r w:rsidRPr="0089118B">
        <w:rPr>
          <w:rFonts w:ascii="Times New Roman" w:hAnsi="Times New Roman" w:cs="Times New Roman"/>
          <w:sz w:val="24"/>
          <w:szCs w:val="24"/>
        </w:rPr>
        <w:t xml:space="preserve"> фронтальная, парная, групповая</w:t>
      </w:r>
    </w:p>
    <w:p w:rsidR="0089118B" w:rsidRPr="0089118B" w:rsidRDefault="0089118B" w:rsidP="0089118B">
      <w:pPr>
        <w:suppressAutoHyphens/>
        <w:spacing w:after="0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8911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118B">
        <w:rPr>
          <w:rFonts w:ascii="Times New Roman" w:hAnsi="Times New Roman" w:cs="Times New Roman"/>
          <w:sz w:val="24"/>
          <w:szCs w:val="24"/>
        </w:rPr>
        <w:t xml:space="preserve">  раздаточный</w:t>
      </w:r>
      <w:proofErr w:type="gramEnd"/>
      <w:r w:rsidRPr="0089118B">
        <w:rPr>
          <w:rFonts w:ascii="Times New Roman" w:hAnsi="Times New Roman" w:cs="Times New Roman"/>
          <w:sz w:val="24"/>
          <w:szCs w:val="24"/>
        </w:rPr>
        <w:t xml:space="preserve"> материал (карточки)   </w:t>
      </w:r>
    </w:p>
    <w:p w:rsidR="0089118B" w:rsidRPr="00F024D8" w:rsidRDefault="0089118B" w:rsidP="00891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D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35"/>
        <w:gridCol w:w="10097"/>
        <w:gridCol w:w="1843"/>
      </w:tblGrid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0097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Самоопределение учебной деятельности</w:t>
            </w:r>
          </w:p>
        </w:tc>
        <w:tc>
          <w:tcPr>
            <w:tcW w:w="10097" w:type="dxa"/>
          </w:tcPr>
          <w:p w:rsidR="0089118B" w:rsidRPr="005E7ED7" w:rsidRDefault="0089118B" w:rsidP="008C0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5E7ED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Учитель: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Сегодня на уроке мы сделаем еще один шаг в познании законов жизни человеческого общества. Для этого нам потребуется внимание, активность, взаимопомощь и, конечно, хорошее настроение.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готовности  учебного</w:t>
            </w:r>
            <w:proofErr w:type="gramEnd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места.Приветствие</w:t>
            </w:r>
            <w:proofErr w:type="spellEnd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097" w:type="dxa"/>
          </w:tcPr>
          <w:p w:rsidR="0089118B" w:rsidRPr="00F024D8" w:rsidRDefault="0089118B" w:rsidP="008C0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9118B" w:rsidRPr="00F024D8" w:rsidRDefault="0089118B" w:rsidP="008C08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Впишите слова. (карточка 1)</w:t>
            </w:r>
          </w:p>
          <w:p w:rsidR="0089118B" w:rsidRPr="00F024D8" w:rsidRDefault="0089118B" w:rsidP="008C0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9118B" w:rsidRPr="00F024D8" w:rsidRDefault="0089118B" w:rsidP="008C0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-Какой твой родной язык?</w:t>
            </w:r>
          </w:p>
          <w:p w:rsidR="0089118B" w:rsidRPr="00F024D8" w:rsidRDefault="0089118B" w:rsidP="008C0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- На каком языке разговаривают члены твоей семьи?</w:t>
            </w:r>
          </w:p>
          <w:p w:rsidR="0089118B" w:rsidRPr="00F024D8" w:rsidRDefault="0089118B" w:rsidP="008C0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-Какие языки они знают?</w:t>
            </w:r>
          </w:p>
          <w:p w:rsidR="0089118B" w:rsidRPr="00F024D8" w:rsidRDefault="0089118B" w:rsidP="008C0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- Назовите культурные традиции осетин.</w:t>
            </w:r>
          </w:p>
          <w:p w:rsidR="0089118B" w:rsidRPr="00F024D8" w:rsidRDefault="0089118B" w:rsidP="008C0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3. Для многонациональной России разнообразие народного творчества, обрядов, обычаев – это бесценное наследие, общее богатство, постоянный источник нашего единства. Культура народов России способствует сближению и пониманию между людьми. Изучение национальных </w:t>
            </w:r>
            <w:proofErr w:type="gramStart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культур  заставляет</w:t>
            </w:r>
            <w:proofErr w:type="gramEnd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задуматься о наших общечеловеческих корнях, побуждает к уважению культур всех народов.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парах.   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0097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-  Можно ли понять особенности жизни народа, его верования и обряды, если узнать, как человек строил дом?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тему урока: </w:t>
            </w:r>
            <w:proofErr w:type="gramStart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нам стоит дом построить…»</w:t>
            </w:r>
          </w:p>
          <w:p w:rsidR="0089118B" w:rsidRPr="009D1561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Что же такое «ДОМ»?</w:t>
            </w:r>
          </w:p>
          <w:p w:rsidR="0089118B" w:rsidRDefault="0089118B" w:rsidP="008911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жилище, созданное руками человека.</w:t>
            </w:r>
          </w:p>
          <w:p w:rsidR="0089118B" w:rsidRPr="00F25763" w:rsidRDefault="0089118B" w:rsidP="0089118B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где живет семья.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89118B" w:rsidRPr="00114DDE" w:rsidRDefault="0089118B" w:rsidP="008C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4DD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4. Простановка проекта выхода из затруднения (открытия детьми нового знания)</w:t>
            </w:r>
          </w:p>
          <w:p w:rsidR="0089118B" w:rsidRPr="00114DDE" w:rsidRDefault="0089118B" w:rsidP="008C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97" w:type="dxa"/>
          </w:tcPr>
          <w:p w:rsidR="0089118B" w:rsidRPr="00F024D8" w:rsidRDefault="0089118B" w:rsidP="008C08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50.</w:t>
            </w:r>
          </w:p>
          <w:p w:rsidR="0089118B" w:rsidRPr="00F024D8" w:rsidRDefault="0089118B" w:rsidP="008C08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жилища разных народов. </w:t>
            </w:r>
          </w:p>
          <w:p w:rsidR="0089118B" w:rsidRPr="00F024D8" w:rsidRDefault="0089118B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1) Как называли дом на Руси?   (Изба.)</w:t>
            </w:r>
          </w:p>
          <w:p w:rsidR="0089118B" w:rsidRPr="00F024D8" w:rsidRDefault="0089118B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Казалось бы, вопрос, что такое изба, не нуждается в пояснении. Действительно, кто из нас не видел деревянной избы? Построенная из толстых бревен, она является традиционным жилищем русского человека на протяжении нескольких веков.</w:t>
            </w:r>
          </w:p>
          <w:p w:rsidR="0089118B" w:rsidRPr="00F024D8" w:rsidRDefault="0089118B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    Но тем не менее само понятие, образ избы настолько глубоко и многопланово вошло в культуру и быт, что стало означать не только жилище определенного типа, но и традиционный уклад жизни</w:t>
            </w:r>
          </w:p>
          <w:p w:rsidR="0089118B" w:rsidRPr="00F024D8" w:rsidRDefault="0089118B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 - Основой избы является деревянный сруб с размещенной внутри печью.</w:t>
            </w:r>
          </w:p>
          <w:p w:rsidR="0089118B" w:rsidRPr="00F024D8" w:rsidRDefault="0089118B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Русские избы изумляют плотницким искусством: ни одного гвоздя, а стоят – не сдвинуть. Много терпения требовалось для возведения крыши. Доски для неё тесали топором. Избу располагали «лицом» к дороге или реке. Под одной крышей жили деды и отцы, внуки и правнуки. Русская пословица гласит: «Семья сильна, когда крыша над ней одна.</w:t>
            </w:r>
          </w:p>
          <w:p w:rsidR="0089118B" w:rsidRPr="00F024D8" w:rsidRDefault="0089118B" w:rsidP="008C08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- Что бы вам хотелось перенести из стариной избы к себе в дом?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 страна Россия, много в ней живет разных народов: чукчи, татары, карелы, буряты и многие другие народы.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отличается один народ от другого?  (У них разный язык, у каждого народа свои сказки, обычаи, песни, игры, разные жилища)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Что объединяет все народы?  (Все народы России живут одной дружной семьей. Мы с удовольствием слушаем песни разных народов, читаем сказки. Изучая культуру разных народов мы становимся душевно богаче.)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 о жилище ИГЛУ.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Люди с давних времен научились строить жилища из того материала, который есть под рукой. Хорошо, если рядом есть лес, можно построить избу. А что делать тем, кто живет среди снегов и льдов? Из чего строить дом. </w:t>
            </w:r>
            <w:proofErr w:type="gramStart"/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может стать хорошим строительным материалом. Из плотного снега эскимосы вырезали блоки – «снежные кирпичи», из которых строили дома – ИГЛУ. Оказалось, что снег не пропускает холод. Внутри такого дома можно даже развести костер, чтобы согреться. Застелив пол и стены шкурами оленей, можно переждать сильный веете или настоящую бурю.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Рассказ о ЮРТЕ.</w:t>
            </w:r>
          </w:p>
          <w:p w:rsidR="0089118B" w:rsidRPr="009D1561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киргизы, </w:t>
            </w:r>
            <w:proofErr w:type="gramStart"/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  строили</w:t>
            </w:r>
            <w:proofErr w:type="gramEnd"/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ЮРТЫ. Это переносное каркасное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  <w:hyperlink r:id="rId5" w:tooltip="Жилище" w:history="1"/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войлочным покрытием </w:t>
            </w:r>
            <w:r w:rsidRPr="008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89118B">
              <w:rPr>
                <w:rFonts w:ascii="Times New Roman" w:hAnsi="Times New Roman" w:cs="Times New Roman"/>
              </w:rPr>
              <w:t>кочевников.</w:t>
            </w:r>
          </w:p>
          <w:p w:rsidR="0089118B" w:rsidRPr="00F024D8" w:rsidRDefault="0089118B" w:rsidP="008C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 полностью удовлетворяет потребностям кочевника в силу своего удобства и практичности. Она быстро собирается и легко разбирается силами одной семьи в течение одного часа. Она легко перевозится на верблюдах, лошадях или автомашине, её войлочное покрытие не пропускает дождь, ветер и холод. Отверстие на вершине купола служит для дневного освещения и позволяет легко пользоваться очагом.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текст на с. 50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отвечают на вопросы</w:t>
            </w: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5" w:type="dxa"/>
          </w:tcPr>
          <w:p w:rsidR="0089118B" w:rsidRPr="00C97A09" w:rsidRDefault="0089118B" w:rsidP="008C0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F024D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C97A0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Первоначальное </w:t>
            </w:r>
            <w:proofErr w:type="gramStart"/>
            <w:r w:rsidRPr="00C97A0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закрепление  с</w:t>
            </w:r>
            <w:proofErr w:type="gramEnd"/>
            <w:r w:rsidRPr="00C97A0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проговариванием во внешней речи.</w:t>
            </w:r>
          </w:p>
          <w:p w:rsidR="0089118B" w:rsidRPr="00C97A09" w:rsidRDefault="0089118B" w:rsidP="008C0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-Справедливо ли высказывание: «Устройство и особенности жилищ зависели от условий жизни и труда народа»?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« Жилище</w:t>
            </w:r>
            <w:proofErr w:type="gramEnd"/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 может многое рассказать о том, в каких условиях живет человек, каким трудом занимается».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Закрепление проекта</w:t>
            </w:r>
          </w:p>
        </w:tc>
        <w:tc>
          <w:tcPr>
            <w:tcW w:w="10097" w:type="dxa"/>
          </w:tcPr>
          <w:p w:rsidR="0089118B" w:rsidRPr="00F024D8" w:rsidRDefault="0089118B" w:rsidP="008911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89118B" w:rsidRPr="00F024D8" w:rsidRDefault="0089118B" w:rsidP="008C0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- Соедините стрелкой русинок жилища с его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</w:tr>
      <w:tr w:rsidR="0089118B" w:rsidRPr="00F024D8" w:rsidTr="008C0826">
        <w:tc>
          <w:tcPr>
            <w:tcW w:w="710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097" w:type="dxa"/>
          </w:tcPr>
          <w:p w:rsidR="0089118B" w:rsidRPr="00F024D8" w:rsidRDefault="0089118B" w:rsidP="008C0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F024D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1.</w:t>
            </w:r>
            <w:r w:rsidRPr="004E07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89118B" w:rsidRPr="004E0769" w:rsidRDefault="0089118B" w:rsidP="008C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E07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Задание:</w:t>
            </w:r>
            <w:r w:rsidRPr="004E076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Предлагаю, проверить наши знания </w:t>
            </w:r>
            <w:r w:rsidRPr="004E07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в виде игры </w:t>
            </w:r>
            <w:r w:rsidRPr="004E07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«Да. Нет» </w:t>
            </w:r>
            <w:r w:rsidRPr="004E07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на карточке</w:t>
            </w:r>
            <w:r w:rsidRPr="004E07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.</w:t>
            </w:r>
            <w:r w:rsidRPr="004E07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597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521"/>
              <w:gridCol w:w="927"/>
              <w:gridCol w:w="1149"/>
            </w:tblGrid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Отметь истинные высказывания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F024D8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02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– жилище, созданное руками человека.</w:t>
                  </w:r>
                </w:p>
                <w:p w:rsidR="0089118B" w:rsidRPr="004E0769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E0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– где живет семья.</w:t>
                  </w:r>
                </w:p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Дом в Японии называется – изба.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02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плотного снега эскимосы вырезали блоки – «снежные кирпичи», из которых строили дома – ИГЛУ.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Хата – переносное жилище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некоторых  народов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Азии и Южной Сибири, ведущих кочевой образ жизни.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Сакля – жилище кавказских горцев. Сакля строится из камней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и  глины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и может крепиться прямо к скалам.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89118B" w:rsidRPr="004E0769" w:rsidRDefault="0089118B" w:rsidP="008C0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89118B" w:rsidRPr="004E0769" w:rsidRDefault="0089118B" w:rsidP="008C08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4E07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Формирование адекватной самооценки и самоконтроля.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О чем вы узнали на уроке?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было?</w:t>
            </w:r>
          </w:p>
        </w:tc>
        <w:tc>
          <w:tcPr>
            <w:tcW w:w="1843" w:type="dxa"/>
          </w:tcPr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B" w:rsidRPr="00F024D8" w:rsidRDefault="0089118B" w:rsidP="008C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D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</w:tr>
    </w:tbl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</w:p>
    <w:p w:rsidR="0089118B" w:rsidRDefault="0089118B">
      <w:pPr>
        <w:sectPr w:rsidR="0089118B" w:rsidSect="0089118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623350">
        <w:rPr>
          <w:rFonts w:ascii="Times New Roman" w:hAnsi="Times New Roman" w:cs="Times New Roman"/>
          <w:sz w:val="24"/>
          <w:szCs w:val="24"/>
        </w:rPr>
        <w:t>арточка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50">
        <w:rPr>
          <w:rFonts w:ascii="Times New Roman" w:hAnsi="Times New Roman" w:cs="Times New Roman"/>
          <w:sz w:val="24"/>
          <w:szCs w:val="24"/>
        </w:rPr>
        <w:tab/>
        <w:t xml:space="preserve">Работа в парах. </w:t>
      </w:r>
      <w:r w:rsidRPr="00623350">
        <w:rPr>
          <w:rFonts w:ascii="Times New Roman" w:hAnsi="Times New Roman" w:cs="Times New Roman"/>
          <w:b/>
          <w:sz w:val="24"/>
          <w:szCs w:val="24"/>
        </w:rPr>
        <w:t>Впишите слова.</w:t>
      </w:r>
      <w:r w:rsidRPr="0062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8B" w:rsidRPr="00944D92" w:rsidRDefault="0089118B" w:rsidP="0089118B">
      <w:pPr>
        <w:pStyle w:val="a5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 на всей её территории является ____________________________________________.</w:t>
      </w:r>
    </w:p>
    <w:p w:rsidR="0089118B" w:rsidRPr="00944D92" w:rsidRDefault="0089118B" w:rsidP="0089118B">
      <w:pPr>
        <w:pStyle w:val="a5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 xml:space="preserve">Республики вправе устанавливают свои </w:t>
      </w:r>
      <w:r>
        <w:rPr>
          <w:rFonts w:ascii="Times New Roman" w:hAnsi="Times New Roman" w:cs="Times New Roman"/>
          <w:sz w:val="24"/>
          <w:szCs w:val="24"/>
        </w:rPr>
        <w:t>родные</w:t>
      </w:r>
      <w:r w:rsidRPr="00944D92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89118B" w:rsidRPr="00944D92" w:rsidRDefault="0089118B" w:rsidP="0089118B">
      <w:pPr>
        <w:pStyle w:val="a5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Российская Федерация гарантирует всем её народам право на сохранение ________________</w:t>
      </w:r>
    </w:p>
    <w:p w:rsidR="0089118B" w:rsidRPr="00944D92" w:rsidRDefault="0089118B" w:rsidP="0089118B">
      <w:pPr>
        <w:pStyle w:val="a5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D92">
        <w:rPr>
          <w:rFonts w:ascii="Times New Roman" w:hAnsi="Times New Roman" w:cs="Times New Roman"/>
          <w:sz w:val="24"/>
          <w:szCs w:val="24"/>
        </w:rPr>
        <w:t>языка ,</w:t>
      </w:r>
      <w:proofErr w:type="gramEnd"/>
      <w:r w:rsidRPr="00944D92">
        <w:rPr>
          <w:rFonts w:ascii="Times New Roman" w:hAnsi="Times New Roman" w:cs="Times New Roman"/>
          <w:sz w:val="24"/>
          <w:szCs w:val="24"/>
        </w:rPr>
        <w:t xml:space="preserve"> создание условий для его изучения и развития.</w:t>
      </w:r>
    </w:p>
    <w:p w:rsidR="0089118B" w:rsidRPr="00623350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92">
        <w:rPr>
          <w:rFonts w:ascii="Times New Roman" w:hAnsi="Times New Roman" w:cs="Times New Roman"/>
          <w:sz w:val="24"/>
          <w:szCs w:val="24"/>
        </w:rPr>
        <w:t>Карточка 1.</w:t>
      </w:r>
      <w:r w:rsidRPr="00944D92">
        <w:rPr>
          <w:rFonts w:ascii="Times New Roman" w:hAnsi="Times New Roman" w:cs="Times New Roman"/>
          <w:sz w:val="24"/>
          <w:szCs w:val="24"/>
        </w:rPr>
        <w:tab/>
        <w:t xml:space="preserve">Работа в парах. </w:t>
      </w:r>
      <w:r w:rsidRPr="00AE3634">
        <w:rPr>
          <w:rFonts w:ascii="Times New Roman" w:hAnsi="Times New Roman" w:cs="Times New Roman"/>
          <w:b/>
          <w:sz w:val="24"/>
          <w:szCs w:val="24"/>
        </w:rPr>
        <w:t>Впишите слова.</w:t>
      </w:r>
      <w:r w:rsidRPr="0094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8B" w:rsidRPr="00AE3634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AE3634">
        <w:rPr>
          <w:rFonts w:ascii="Times New Roman" w:hAnsi="Times New Roman" w:cs="Times New Roman"/>
          <w:sz w:val="24"/>
          <w:szCs w:val="24"/>
        </w:rPr>
        <w:t>1.</w:t>
      </w:r>
      <w:r w:rsidRPr="00AE3634">
        <w:rPr>
          <w:rFonts w:ascii="Times New Roman" w:hAnsi="Times New Roman" w:cs="Times New Roman"/>
          <w:sz w:val="24"/>
          <w:szCs w:val="24"/>
        </w:rPr>
        <w:tab/>
        <w:t>Государственным языком Российской Федерации на всей её территории является ____________________________________________.</w:t>
      </w:r>
    </w:p>
    <w:p w:rsidR="0089118B" w:rsidRPr="00AE3634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AE3634">
        <w:rPr>
          <w:rFonts w:ascii="Times New Roman" w:hAnsi="Times New Roman" w:cs="Times New Roman"/>
          <w:sz w:val="24"/>
          <w:szCs w:val="24"/>
        </w:rPr>
        <w:t>2.</w:t>
      </w:r>
      <w:r w:rsidRPr="00AE3634">
        <w:rPr>
          <w:rFonts w:ascii="Times New Roman" w:hAnsi="Times New Roman" w:cs="Times New Roman"/>
          <w:sz w:val="24"/>
          <w:szCs w:val="24"/>
        </w:rPr>
        <w:tab/>
        <w:t>Республики вправе устанавливают свои родные __________________________.</w:t>
      </w:r>
    </w:p>
    <w:p w:rsidR="0089118B" w:rsidRPr="00AE3634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AE3634">
        <w:rPr>
          <w:rFonts w:ascii="Times New Roman" w:hAnsi="Times New Roman" w:cs="Times New Roman"/>
          <w:sz w:val="24"/>
          <w:szCs w:val="24"/>
        </w:rPr>
        <w:t>3.</w:t>
      </w:r>
      <w:r w:rsidRPr="00AE3634">
        <w:rPr>
          <w:rFonts w:ascii="Times New Roman" w:hAnsi="Times New Roman" w:cs="Times New Roman"/>
          <w:sz w:val="24"/>
          <w:szCs w:val="24"/>
        </w:rPr>
        <w:tab/>
        <w:t>Российская Федерация гарантирует всем её народам право на сохранение ________________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634">
        <w:rPr>
          <w:rFonts w:ascii="Times New Roman" w:hAnsi="Times New Roman" w:cs="Times New Roman"/>
          <w:sz w:val="24"/>
          <w:szCs w:val="24"/>
        </w:rPr>
        <w:t>языка ,</w:t>
      </w:r>
      <w:proofErr w:type="gramEnd"/>
      <w:r w:rsidRPr="00AE3634">
        <w:rPr>
          <w:rFonts w:ascii="Times New Roman" w:hAnsi="Times New Roman" w:cs="Times New Roman"/>
          <w:sz w:val="24"/>
          <w:szCs w:val="24"/>
        </w:rPr>
        <w:t xml:space="preserve"> создание условий для его изучения и развития.</w:t>
      </w:r>
      <w:r w:rsidRPr="00944D92">
        <w:rPr>
          <w:rFonts w:ascii="Times New Roman" w:hAnsi="Times New Roman" w:cs="Times New Roman"/>
          <w:sz w:val="24"/>
          <w:szCs w:val="24"/>
        </w:rPr>
        <w:t>.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Карточка 1.</w:t>
      </w:r>
      <w:r w:rsidRPr="00944D92">
        <w:rPr>
          <w:rFonts w:ascii="Times New Roman" w:hAnsi="Times New Roman" w:cs="Times New Roman"/>
          <w:sz w:val="24"/>
          <w:szCs w:val="24"/>
        </w:rPr>
        <w:tab/>
        <w:t xml:space="preserve">Работа в парах. </w:t>
      </w:r>
      <w:r w:rsidRPr="00AE3634">
        <w:rPr>
          <w:rFonts w:ascii="Times New Roman" w:hAnsi="Times New Roman" w:cs="Times New Roman"/>
          <w:b/>
          <w:sz w:val="24"/>
          <w:szCs w:val="24"/>
        </w:rPr>
        <w:t>Впишите слова.</w:t>
      </w:r>
      <w:r w:rsidRPr="0094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1.</w:t>
      </w:r>
      <w:r w:rsidRPr="00944D92">
        <w:rPr>
          <w:rFonts w:ascii="Times New Roman" w:hAnsi="Times New Roman" w:cs="Times New Roman"/>
          <w:sz w:val="24"/>
          <w:szCs w:val="24"/>
        </w:rPr>
        <w:tab/>
        <w:t>Государственным языком Российской Федерации на всей её территории является ____________________________________________.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2.</w:t>
      </w:r>
      <w:r w:rsidRPr="00944D92">
        <w:rPr>
          <w:rFonts w:ascii="Times New Roman" w:hAnsi="Times New Roman" w:cs="Times New Roman"/>
          <w:sz w:val="24"/>
          <w:szCs w:val="24"/>
        </w:rPr>
        <w:tab/>
        <w:t>Республики вправе устанавливают свои государственные __________________________.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3.</w:t>
      </w:r>
      <w:r w:rsidRPr="00944D92">
        <w:rPr>
          <w:rFonts w:ascii="Times New Roman" w:hAnsi="Times New Roman" w:cs="Times New Roman"/>
          <w:sz w:val="24"/>
          <w:szCs w:val="24"/>
        </w:rPr>
        <w:tab/>
        <w:t>Российская Федерация гарантирует всем её народам право на сохранение ________________</w:t>
      </w:r>
    </w:p>
    <w:p w:rsidR="0089118B" w:rsidRPr="00944D92" w:rsidRDefault="0089118B" w:rsidP="00891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4D92">
        <w:rPr>
          <w:rFonts w:ascii="Times New Roman" w:hAnsi="Times New Roman" w:cs="Times New Roman"/>
          <w:sz w:val="24"/>
          <w:szCs w:val="24"/>
        </w:rPr>
        <w:t>языка ,</w:t>
      </w:r>
      <w:proofErr w:type="gramEnd"/>
      <w:r w:rsidRPr="00944D92">
        <w:rPr>
          <w:rFonts w:ascii="Times New Roman" w:hAnsi="Times New Roman" w:cs="Times New Roman"/>
          <w:sz w:val="24"/>
          <w:szCs w:val="24"/>
        </w:rPr>
        <w:t xml:space="preserve"> создание условий для его изучения и развития.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Карточка 1.</w:t>
      </w:r>
      <w:r w:rsidRPr="00944D92">
        <w:rPr>
          <w:rFonts w:ascii="Times New Roman" w:hAnsi="Times New Roman" w:cs="Times New Roman"/>
          <w:sz w:val="24"/>
          <w:szCs w:val="24"/>
        </w:rPr>
        <w:tab/>
        <w:t xml:space="preserve">Работа в парах. </w:t>
      </w:r>
      <w:r w:rsidRPr="00AE3634">
        <w:rPr>
          <w:rFonts w:ascii="Times New Roman" w:hAnsi="Times New Roman" w:cs="Times New Roman"/>
          <w:b/>
          <w:sz w:val="24"/>
          <w:szCs w:val="24"/>
        </w:rPr>
        <w:t xml:space="preserve">Впишите слова. 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1.</w:t>
      </w:r>
      <w:r w:rsidRPr="00944D92">
        <w:rPr>
          <w:rFonts w:ascii="Times New Roman" w:hAnsi="Times New Roman" w:cs="Times New Roman"/>
          <w:sz w:val="24"/>
          <w:szCs w:val="24"/>
        </w:rPr>
        <w:tab/>
        <w:t>Государственным языком Российской Федерации на всей её территории является ____________________________________________.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2.</w:t>
      </w:r>
      <w:r w:rsidRPr="00944D92">
        <w:rPr>
          <w:rFonts w:ascii="Times New Roman" w:hAnsi="Times New Roman" w:cs="Times New Roman"/>
          <w:sz w:val="24"/>
          <w:szCs w:val="24"/>
        </w:rPr>
        <w:tab/>
        <w:t xml:space="preserve">Республики вправе устанавливают свои </w:t>
      </w:r>
      <w:r>
        <w:rPr>
          <w:rFonts w:ascii="Times New Roman" w:hAnsi="Times New Roman" w:cs="Times New Roman"/>
          <w:sz w:val="24"/>
          <w:szCs w:val="24"/>
        </w:rPr>
        <w:t>родные</w:t>
      </w:r>
      <w:r w:rsidRPr="00944D92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3.</w:t>
      </w:r>
      <w:r w:rsidRPr="00944D92">
        <w:rPr>
          <w:rFonts w:ascii="Times New Roman" w:hAnsi="Times New Roman" w:cs="Times New Roman"/>
          <w:sz w:val="24"/>
          <w:szCs w:val="24"/>
        </w:rPr>
        <w:tab/>
        <w:t>Российская Федерация гарантирует всем её народам право на сохранение ________________</w:t>
      </w:r>
    </w:p>
    <w:p w:rsidR="0089118B" w:rsidRPr="00944D92" w:rsidRDefault="0089118B" w:rsidP="00891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4D92">
        <w:rPr>
          <w:rFonts w:ascii="Times New Roman" w:hAnsi="Times New Roman" w:cs="Times New Roman"/>
          <w:sz w:val="24"/>
          <w:szCs w:val="24"/>
        </w:rPr>
        <w:t>языка ,</w:t>
      </w:r>
      <w:proofErr w:type="gramEnd"/>
      <w:r w:rsidRPr="00944D92">
        <w:rPr>
          <w:rFonts w:ascii="Times New Roman" w:hAnsi="Times New Roman" w:cs="Times New Roman"/>
          <w:sz w:val="24"/>
          <w:szCs w:val="24"/>
        </w:rPr>
        <w:t xml:space="preserve"> создание условий для его изучения и развития.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Карточка 1.</w:t>
      </w:r>
      <w:r w:rsidRPr="00944D92">
        <w:rPr>
          <w:rFonts w:ascii="Times New Roman" w:hAnsi="Times New Roman" w:cs="Times New Roman"/>
          <w:sz w:val="24"/>
          <w:szCs w:val="24"/>
        </w:rPr>
        <w:tab/>
        <w:t xml:space="preserve">Работа в парах. </w:t>
      </w:r>
      <w:r w:rsidRPr="00AE3634">
        <w:rPr>
          <w:rFonts w:ascii="Times New Roman" w:hAnsi="Times New Roman" w:cs="Times New Roman"/>
          <w:b/>
          <w:sz w:val="24"/>
          <w:szCs w:val="24"/>
        </w:rPr>
        <w:t>Впишите слова.</w:t>
      </w:r>
      <w:r w:rsidRPr="0094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1.</w:t>
      </w:r>
      <w:r w:rsidRPr="00944D92">
        <w:rPr>
          <w:rFonts w:ascii="Times New Roman" w:hAnsi="Times New Roman" w:cs="Times New Roman"/>
          <w:sz w:val="24"/>
          <w:szCs w:val="24"/>
        </w:rPr>
        <w:tab/>
        <w:t>Государственным языком Российской Федерации на всей её территории является ____________________________________________.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2.</w:t>
      </w:r>
      <w:r w:rsidRPr="00944D92">
        <w:rPr>
          <w:rFonts w:ascii="Times New Roman" w:hAnsi="Times New Roman" w:cs="Times New Roman"/>
          <w:sz w:val="24"/>
          <w:szCs w:val="24"/>
        </w:rPr>
        <w:tab/>
        <w:t xml:space="preserve">Республики вправе устанавливают свои </w:t>
      </w:r>
      <w:r>
        <w:rPr>
          <w:rFonts w:ascii="Times New Roman" w:hAnsi="Times New Roman" w:cs="Times New Roman"/>
          <w:sz w:val="24"/>
          <w:szCs w:val="24"/>
        </w:rPr>
        <w:t>родные</w:t>
      </w:r>
      <w:r w:rsidRPr="00944D92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89118B" w:rsidRPr="00944D92" w:rsidRDefault="0089118B" w:rsidP="0089118B">
      <w:pPr>
        <w:rPr>
          <w:rFonts w:ascii="Times New Roman" w:hAnsi="Times New Roman" w:cs="Times New Roman"/>
          <w:sz w:val="24"/>
          <w:szCs w:val="24"/>
        </w:rPr>
      </w:pPr>
      <w:r w:rsidRPr="00944D92">
        <w:rPr>
          <w:rFonts w:ascii="Times New Roman" w:hAnsi="Times New Roman" w:cs="Times New Roman"/>
          <w:sz w:val="24"/>
          <w:szCs w:val="24"/>
        </w:rPr>
        <w:t>3.</w:t>
      </w:r>
      <w:r w:rsidRPr="00944D92">
        <w:rPr>
          <w:rFonts w:ascii="Times New Roman" w:hAnsi="Times New Roman" w:cs="Times New Roman"/>
          <w:sz w:val="24"/>
          <w:szCs w:val="24"/>
        </w:rPr>
        <w:tab/>
        <w:t>Российская Федерация гарантирует всем её народам право на сохранение ________________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D92">
        <w:rPr>
          <w:rFonts w:ascii="Times New Roman" w:hAnsi="Times New Roman" w:cs="Times New Roman"/>
          <w:sz w:val="24"/>
          <w:szCs w:val="24"/>
        </w:rPr>
        <w:t>языка ,</w:t>
      </w:r>
      <w:proofErr w:type="gramEnd"/>
      <w:r w:rsidRPr="00944D92">
        <w:rPr>
          <w:rFonts w:ascii="Times New Roman" w:hAnsi="Times New Roman" w:cs="Times New Roman"/>
          <w:sz w:val="24"/>
          <w:szCs w:val="24"/>
        </w:rPr>
        <w:t xml:space="preserve"> создание условий для его изучения и развития.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Карточка 2. </w:t>
      </w:r>
      <w:r w:rsidRPr="00F024D8">
        <w:rPr>
          <w:rFonts w:ascii="Times New Roman" w:hAnsi="Times New Roman" w:cs="Times New Roman"/>
          <w:sz w:val="24"/>
          <w:szCs w:val="24"/>
        </w:rPr>
        <w:t>Соедините стрелкой русинок жилища с его названи</w:t>
      </w:r>
      <w:r>
        <w:rPr>
          <w:rFonts w:ascii="Times New Roman" w:hAnsi="Times New Roman" w:cs="Times New Roman"/>
          <w:sz w:val="24"/>
          <w:szCs w:val="24"/>
        </w:rPr>
        <w:t>ем.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1626F2" wp14:editId="51E0D340">
            <wp:extent cx="2095500" cy="1402633"/>
            <wp:effectExtent l="0" t="0" r="0" b="7620"/>
            <wp:docPr id="1" name="Picture 6" descr="russi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russiz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63" cy="14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D373B">
        <w:rPr>
          <w:rFonts w:ascii="Times New Roman" w:hAnsi="Times New Roman" w:cs="Times New Roman"/>
          <w:b/>
          <w:sz w:val="28"/>
          <w:szCs w:val="24"/>
        </w:rPr>
        <w:t>Юрта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152713" wp14:editId="7B88E229">
            <wp:extent cx="2114550" cy="1733932"/>
            <wp:effectExtent l="0" t="0" r="0" b="0"/>
            <wp:docPr id="2" name="Picture 4" descr="Pirogovo-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Pirogovo-Vil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46" cy="175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0D373B">
        <w:rPr>
          <w:rFonts w:ascii="Times New Roman" w:hAnsi="Times New Roman" w:cs="Times New Roman"/>
          <w:b/>
          <w:sz w:val="28"/>
          <w:szCs w:val="24"/>
        </w:rPr>
        <w:t>акля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592C11" wp14:editId="70FC54AD">
            <wp:extent cx="2133600" cy="1659177"/>
            <wp:effectExtent l="0" t="0" r="0" b="0"/>
            <wp:docPr id="3" name="Picture 2" descr="C:\Documents and Settings\Администратор\Мои документы\41544_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Documents and Settings\Администратор\Мои документы\41544_9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79" cy="166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D373B">
        <w:rPr>
          <w:rFonts w:ascii="Times New Roman" w:hAnsi="Times New Roman" w:cs="Times New Roman"/>
          <w:b/>
          <w:sz w:val="28"/>
          <w:szCs w:val="24"/>
        </w:rPr>
        <w:t>Изба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</w:p>
    <w:p w:rsidR="0089118B" w:rsidRPr="000D373B" w:rsidRDefault="0089118B" w:rsidP="0089118B">
      <w:pPr>
        <w:rPr>
          <w:rFonts w:ascii="Times New Roman" w:hAnsi="Times New Roman" w:cs="Times New Roman"/>
          <w:b/>
          <w:sz w:val="28"/>
          <w:szCs w:val="24"/>
        </w:rPr>
      </w:pPr>
      <w:r w:rsidRPr="000D373B">
        <w:rPr>
          <w:b/>
          <w:noProof/>
          <w:sz w:val="24"/>
          <w:lang w:eastAsia="ru-RU"/>
        </w:rPr>
        <w:drawing>
          <wp:inline distT="0" distB="0" distL="0" distR="0" wp14:anchorId="1B495C26" wp14:editId="6860D579">
            <wp:extent cx="2057400" cy="1543050"/>
            <wp:effectExtent l="0" t="0" r="0" b="0"/>
            <wp:docPr id="4" name="Picture 5" descr="1f9a00394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 descr="1f9a0039422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63" cy="15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D373B">
        <w:rPr>
          <w:rFonts w:ascii="Times New Roman" w:hAnsi="Times New Roman" w:cs="Times New Roman"/>
          <w:b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Иглу  </w:t>
      </w:r>
      <w:r w:rsidRPr="000D373B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89118B" w:rsidRDefault="0089118B" w:rsidP="0089118B">
      <w:pPr>
        <w:rPr>
          <w:rFonts w:ascii="Times New Roman" w:hAnsi="Times New Roman" w:cs="Times New Roman"/>
          <w:sz w:val="24"/>
          <w:szCs w:val="24"/>
        </w:rPr>
      </w:pPr>
    </w:p>
    <w:p w:rsidR="0089118B" w:rsidRDefault="0089118B" w:rsidP="0089118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5EA8195" wp14:editId="707A3048">
            <wp:extent cx="2095500" cy="1571625"/>
            <wp:effectExtent l="0" t="0" r="0" b="9525"/>
            <wp:docPr id="5" name="Picture 4" descr="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i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99" cy="15752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D373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Хата</w:t>
      </w:r>
    </w:p>
    <w:p w:rsidR="0089118B" w:rsidRDefault="0089118B" w:rsidP="0089118B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89118B" w:rsidTr="008C0826">
        <w:tc>
          <w:tcPr>
            <w:tcW w:w="5239" w:type="dxa"/>
          </w:tcPr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Карточка 3.</w:t>
            </w:r>
          </w:p>
          <w:tbl>
            <w:tblPr>
              <w:tblW w:w="5597" w:type="dxa"/>
              <w:tblInd w:w="1" w:type="dxa"/>
              <w:tblLook w:val="0000" w:firstRow="0" w:lastRow="0" w:firstColumn="0" w:lastColumn="0" w:noHBand="0" w:noVBand="0"/>
            </w:tblPr>
            <w:tblGrid>
              <w:gridCol w:w="3521"/>
              <w:gridCol w:w="927"/>
              <w:gridCol w:w="1149"/>
            </w:tblGrid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Отметь истинные высказывания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F024D8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02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– жилище, созданное руками человека.</w:t>
                  </w:r>
                </w:p>
                <w:p w:rsidR="0089118B" w:rsidRPr="004E0769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E0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– где живет семья.</w:t>
                  </w:r>
                </w:p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Дом в Японии называется – изба.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02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плотного снега эскимосы вырезали блоки – «снежные кирпичи», из которых строили дома – ИГЛУ.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Хата – переносное жилище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некоторых  народов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Азии и Южной Сибири, ведущих кочевой образ жизни.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Сакля – жилище кавказских горцев. Сакля строится из камней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и  глины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и может крепиться прямо к скалам.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39" w:type="dxa"/>
          </w:tcPr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Карточка 3.</w:t>
            </w:r>
          </w:p>
          <w:tbl>
            <w:tblPr>
              <w:tblW w:w="5597" w:type="dxa"/>
              <w:tblInd w:w="1" w:type="dxa"/>
              <w:tblLook w:val="0000" w:firstRow="0" w:lastRow="0" w:firstColumn="0" w:lastColumn="0" w:noHBand="0" w:noVBand="0"/>
            </w:tblPr>
            <w:tblGrid>
              <w:gridCol w:w="3521"/>
              <w:gridCol w:w="927"/>
              <w:gridCol w:w="1149"/>
            </w:tblGrid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Отметь истинные высказывания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F024D8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02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– жилище, созданное руками человека.</w:t>
                  </w:r>
                </w:p>
                <w:p w:rsidR="0089118B" w:rsidRPr="004E0769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E0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– где живет семья.</w:t>
                  </w:r>
                </w:p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Дом в Японии называется – изба.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02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плотного снега эскимосы вырезали блоки – «снежные кирпичи», из которых строили дома – ИГЛУ.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Хата – переносное жилище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некоторых  народов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Азии и Южной Сибири, ведущих кочевой образ жизни.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Сакля – жилище кавказских горцев. Сакля строится из камней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и  глины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и может крепиться прямо к скалам.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9118B" w:rsidTr="008C0826">
        <w:tc>
          <w:tcPr>
            <w:tcW w:w="5239" w:type="dxa"/>
          </w:tcPr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Карточка 3.</w:t>
            </w:r>
          </w:p>
          <w:tbl>
            <w:tblPr>
              <w:tblW w:w="5597" w:type="dxa"/>
              <w:tblInd w:w="1" w:type="dxa"/>
              <w:tblLook w:val="0000" w:firstRow="0" w:lastRow="0" w:firstColumn="0" w:lastColumn="0" w:noHBand="0" w:noVBand="0"/>
            </w:tblPr>
            <w:tblGrid>
              <w:gridCol w:w="3521"/>
              <w:gridCol w:w="927"/>
              <w:gridCol w:w="1149"/>
            </w:tblGrid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Отметь истинные высказывания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F024D8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02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– жилище, созданное руками человека.</w:t>
                  </w:r>
                </w:p>
                <w:p w:rsidR="0089118B" w:rsidRPr="004E0769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E0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– где живет семья.</w:t>
                  </w:r>
                </w:p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Дом в Японии называется – изба.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02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плотного снега эскимосы вырезали блоки – «снежные кирпичи», из которых строили дома – ИГЛУ.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Хата – переносное жилище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некоторых  народов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Азии и Южной Сибири, ведущих кочевой образ жизни.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Сакля – жилище кавказских горцев. Сакля строится из камней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и  глины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и может крепиться прямо к скалам.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39" w:type="dxa"/>
          </w:tcPr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Карточка 3.</w:t>
            </w:r>
          </w:p>
          <w:tbl>
            <w:tblPr>
              <w:tblW w:w="5597" w:type="dxa"/>
              <w:tblInd w:w="1" w:type="dxa"/>
              <w:tblLook w:val="0000" w:firstRow="0" w:lastRow="0" w:firstColumn="0" w:lastColumn="0" w:noHBand="0" w:noVBand="0"/>
            </w:tblPr>
            <w:tblGrid>
              <w:gridCol w:w="3521"/>
              <w:gridCol w:w="927"/>
              <w:gridCol w:w="1149"/>
            </w:tblGrid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Отметь истинные высказывания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F024D8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02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– жилище, созданное руками человека.</w:t>
                  </w:r>
                </w:p>
                <w:p w:rsidR="0089118B" w:rsidRPr="004E0769" w:rsidRDefault="0089118B" w:rsidP="008C0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E0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– где живет семья.</w:t>
                  </w:r>
                </w:p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Дом в Японии называется – изба.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02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плотного снега эскимосы вырезали блоки – «снежные кирпичи», из которых строили дома – ИГЛУ.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Хата – переносное жилище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некоторых  народов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Азии и Южной Сибири, ведущих кочевой образ жизни.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9118B" w:rsidRPr="004E0769" w:rsidTr="008C0826">
              <w:trPr>
                <w:trHeight w:val="35"/>
              </w:trPr>
              <w:tc>
                <w:tcPr>
                  <w:tcW w:w="35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4E076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Сакля – жилище кавказских горцев. Сакля строится из камней </w:t>
                  </w:r>
                  <w:proofErr w:type="gramStart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и  глины</w:t>
                  </w:r>
                  <w:proofErr w:type="gramEnd"/>
                  <w:r w:rsidRPr="00F024D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и может крепиться прямо к скалам.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9118B" w:rsidRPr="004E0769" w:rsidRDefault="0089118B" w:rsidP="008C0826">
                  <w:pPr>
                    <w:suppressAutoHyphens/>
                    <w:spacing w:after="0" w:line="360" w:lineRule="auto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9118B" w:rsidTr="0089118B">
        <w:trPr>
          <w:trHeight w:val="955"/>
        </w:trPr>
        <w:tc>
          <w:tcPr>
            <w:tcW w:w="5239" w:type="dxa"/>
          </w:tcPr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239" w:type="dxa"/>
          </w:tcPr>
          <w:p w:rsidR="0089118B" w:rsidRDefault="0089118B" w:rsidP="008C08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A1FA8" w:rsidRDefault="003A1FA8" w:rsidP="0089118B"/>
    <w:sectPr w:rsidR="003A1FA8" w:rsidSect="0089118B"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7DF8"/>
    <w:multiLevelType w:val="hybridMultilevel"/>
    <w:tmpl w:val="EF8451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4F34"/>
    <w:multiLevelType w:val="hybridMultilevel"/>
    <w:tmpl w:val="2F84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1D40"/>
    <w:multiLevelType w:val="hybridMultilevel"/>
    <w:tmpl w:val="33F0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31FB"/>
    <w:multiLevelType w:val="hybridMultilevel"/>
    <w:tmpl w:val="D136A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15A8"/>
    <w:multiLevelType w:val="hybridMultilevel"/>
    <w:tmpl w:val="4D2E4AD6"/>
    <w:lvl w:ilvl="0" w:tplc="446C4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B"/>
    <w:rsid w:val="003A1FA8"/>
    <w:rsid w:val="008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BB0B-96E6-432A-9FA6-696922E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1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6%D0%B8%D0%BB%D0%B8%D1%89%D0%B5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2017-06-14T18:30:00Z</dcterms:created>
  <dcterms:modified xsi:type="dcterms:W3CDTF">2017-06-14T18:35:00Z</dcterms:modified>
</cp:coreProperties>
</file>