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A2" w:rsidRPr="00A57C68" w:rsidRDefault="00D511A2" w:rsidP="00D511A2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7C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Технологическая карта урока</w:t>
      </w:r>
    </w:p>
    <w:tbl>
      <w:tblPr>
        <w:tblW w:w="1515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87"/>
        <w:gridCol w:w="1836"/>
        <w:gridCol w:w="185"/>
        <w:gridCol w:w="1980"/>
        <w:gridCol w:w="1210"/>
        <w:gridCol w:w="1861"/>
        <w:gridCol w:w="779"/>
        <w:gridCol w:w="3700"/>
        <w:gridCol w:w="13"/>
      </w:tblGrid>
      <w:tr w:rsidR="00D511A2" w:rsidRPr="00A57C68" w:rsidTr="00A24102">
        <w:trPr>
          <w:trHeight w:val="330"/>
        </w:trPr>
        <w:tc>
          <w:tcPr>
            <w:tcW w:w="3587" w:type="dxa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021" w:type="dxa"/>
            <w:gridSpan w:val="2"/>
            <w:tcBorders>
              <w:right w:val="single" w:sz="4" w:space="0" w:color="auto"/>
            </w:tcBorders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D511A2" w:rsidRPr="00A57C68" w:rsidRDefault="00D511A2" w:rsidP="00A2410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D511A2" w:rsidRPr="00703E49" w:rsidRDefault="00D511A2" w:rsidP="00A2410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6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3713" w:type="dxa"/>
            <w:gridSpan w:val="2"/>
            <w:tcBorders>
              <w:left w:val="single" w:sz="4" w:space="0" w:color="auto"/>
            </w:tcBorders>
          </w:tcPr>
          <w:p w:rsidR="00D511A2" w:rsidRPr="00A57C68" w:rsidRDefault="00D511A2" w:rsidP="00125F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К</w:t>
            </w:r>
            <w:r w:rsidR="00125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апитонова</w:t>
            </w:r>
          </w:p>
        </w:tc>
      </w:tr>
      <w:tr w:rsidR="00D511A2" w:rsidRPr="00A57C68" w:rsidTr="00A24102">
        <w:trPr>
          <w:gridAfter w:val="1"/>
          <w:wAfter w:w="13" w:type="dxa"/>
          <w:trHeight w:val="333"/>
        </w:trPr>
        <w:tc>
          <w:tcPr>
            <w:tcW w:w="3587" w:type="dxa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1551" w:type="dxa"/>
            <w:gridSpan w:val="7"/>
          </w:tcPr>
          <w:p w:rsidR="00D511A2" w:rsidRPr="00703E49" w:rsidRDefault="00D511A2" w:rsidP="00A241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Действия с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рациональными числами</w:t>
            </w:r>
          </w:p>
        </w:tc>
      </w:tr>
      <w:tr w:rsidR="00D511A2" w:rsidRPr="00A57C68" w:rsidTr="00A24102">
        <w:trPr>
          <w:gridAfter w:val="1"/>
          <w:wAfter w:w="13" w:type="dxa"/>
          <w:trHeight w:val="330"/>
        </w:trPr>
        <w:tc>
          <w:tcPr>
            <w:tcW w:w="3587" w:type="dxa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11551" w:type="dxa"/>
            <w:gridSpan w:val="7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Учебное занятие закрепления знаний и способов деятельности </w:t>
            </w:r>
          </w:p>
        </w:tc>
      </w:tr>
      <w:tr w:rsidR="00D511A2" w:rsidRPr="00A57C68" w:rsidTr="00A24102">
        <w:trPr>
          <w:gridAfter w:val="1"/>
          <w:wAfter w:w="13" w:type="dxa"/>
          <w:trHeight w:val="330"/>
        </w:trPr>
        <w:tc>
          <w:tcPr>
            <w:tcW w:w="3587" w:type="dxa"/>
          </w:tcPr>
          <w:p w:rsidR="00125FAD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</w:t>
            </w:r>
            <w:r w:rsidR="00125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ь:</w:t>
            </w:r>
          </w:p>
          <w:p w:rsidR="00D511A2" w:rsidRDefault="00D511A2" w:rsidP="0012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AD" w:rsidRPr="00125FAD" w:rsidRDefault="00125FAD" w:rsidP="0012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1551" w:type="dxa"/>
            <w:gridSpan w:val="7"/>
          </w:tcPr>
          <w:p w:rsidR="00D511A2" w:rsidRPr="00A57C68" w:rsidRDefault="00125FAD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72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="00D511A2"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рганизовать деятельность учащихся по закреплению   знаний и способов деятельности по теме «Действия с </w:t>
            </w:r>
            <w:r w:rsidR="00D511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рациональными числами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D511A2" w:rsidRDefault="00D511A2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72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5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способствовать развитию логического, аналитического мышления; интереса к математике;                                                                                                                                                      -</w:t>
            </w:r>
            <w:r w:rsidR="00D72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25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способствовать воспитанию умений работать самостоятельно и  коллективно;                                  </w:t>
            </w:r>
          </w:p>
          <w:p w:rsidR="00D511A2" w:rsidRPr="00A57C68" w:rsidRDefault="00D72C14" w:rsidP="00A24102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</w:t>
            </w:r>
            <w:r w:rsidR="00125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511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11A2"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формированию математической компетентности учащихся.</w:t>
            </w:r>
          </w:p>
        </w:tc>
      </w:tr>
      <w:tr w:rsidR="00D511A2" w:rsidRPr="00A57C68" w:rsidTr="00A24102">
        <w:trPr>
          <w:gridAfter w:val="1"/>
          <w:wAfter w:w="13" w:type="dxa"/>
          <w:trHeight w:val="330"/>
        </w:trPr>
        <w:tc>
          <w:tcPr>
            <w:tcW w:w="15138" w:type="dxa"/>
            <w:gridSpan w:val="8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D511A2" w:rsidRPr="00A57C68" w:rsidTr="00A24102">
        <w:trPr>
          <w:gridAfter w:val="1"/>
          <w:wAfter w:w="13" w:type="dxa"/>
          <w:trHeight w:val="374"/>
        </w:trPr>
        <w:tc>
          <w:tcPr>
            <w:tcW w:w="5423" w:type="dxa"/>
            <w:gridSpan w:val="2"/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5236" w:type="dxa"/>
            <w:gridSpan w:val="4"/>
            <w:tcBorders>
              <w:right w:val="single" w:sz="4" w:space="0" w:color="auto"/>
            </w:tcBorders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4479" w:type="dxa"/>
            <w:gridSpan w:val="2"/>
            <w:tcBorders>
              <w:left w:val="single" w:sz="4" w:space="0" w:color="auto"/>
            </w:tcBorders>
          </w:tcPr>
          <w:p w:rsidR="00D511A2" w:rsidRPr="00A57C68" w:rsidRDefault="00D511A2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Личностные</w:t>
            </w:r>
          </w:p>
        </w:tc>
      </w:tr>
      <w:tr w:rsidR="00D511A2" w:rsidRPr="00A57C68" w:rsidTr="00A24102">
        <w:trPr>
          <w:gridAfter w:val="1"/>
          <w:wAfter w:w="13" w:type="dxa"/>
          <w:trHeight w:val="1555"/>
        </w:trPr>
        <w:tc>
          <w:tcPr>
            <w:tcW w:w="5423" w:type="dxa"/>
            <w:gridSpan w:val="2"/>
          </w:tcPr>
          <w:p w:rsidR="00D511A2" w:rsidRPr="00D72C14" w:rsidRDefault="00D511A2" w:rsidP="00D72C1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72C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Закрепить навыки учащихся выполнять действия с рациональными числами, развивать навыки решения примеров и уравнений, содержащих рациональные числа.</w:t>
            </w:r>
          </w:p>
        </w:tc>
        <w:tc>
          <w:tcPr>
            <w:tcW w:w="5236" w:type="dxa"/>
            <w:gridSpan w:val="4"/>
            <w:tcBorders>
              <w:right w:val="single" w:sz="4" w:space="0" w:color="auto"/>
            </w:tcBorders>
          </w:tcPr>
          <w:p w:rsidR="00D511A2" w:rsidRPr="00D72C14" w:rsidRDefault="00D511A2" w:rsidP="00D72C1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72C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Развивать умение действовать в соответствии с предложенным  алгоритмом, сравнивать, анализировать; </w:t>
            </w:r>
            <w:r w:rsidRPr="00D72C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применять приёмы самоконтроля и взаимоконтроля по образцу решения, адекватно оценивать свои достижения.</w:t>
            </w:r>
          </w:p>
        </w:tc>
        <w:tc>
          <w:tcPr>
            <w:tcW w:w="4479" w:type="dxa"/>
            <w:gridSpan w:val="2"/>
            <w:tcBorders>
              <w:left w:val="single" w:sz="4" w:space="0" w:color="auto"/>
            </w:tcBorders>
          </w:tcPr>
          <w:p w:rsidR="00D511A2" w:rsidRPr="00D72C14" w:rsidRDefault="00D511A2" w:rsidP="00D72C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C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Развивать навыки самостоятельной работы, анализа своей работы. Формировать умение соотносить полученный результат с поставленной целью. Развивать познавательный интерес к математике. </w:t>
            </w:r>
          </w:p>
        </w:tc>
      </w:tr>
    </w:tbl>
    <w:p w:rsidR="00F96046" w:rsidRDefault="00F96046"/>
    <w:p w:rsidR="00F96046" w:rsidRPr="00F96046" w:rsidRDefault="00F96046" w:rsidP="00F96046"/>
    <w:p w:rsidR="00F96046" w:rsidRPr="00F96046" w:rsidRDefault="00F96046" w:rsidP="00F96046"/>
    <w:p w:rsidR="00F96046" w:rsidRPr="00F96046" w:rsidRDefault="00F96046" w:rsidP="00F96046"/>
    <w:p w:rsidR="00F96046" w:rsidRDefault="00F96046" w:rsidP="00F96046"/>
    <w:p w:rsidR="00F96046" w:rsidRDefault="00F96046" w:rsidP="00F96046"/>
    <w:p w:rsidR="00F96046" w:rsidRDefault="00F96046" w:rsidP="00F96046"/>
    <w:p w:rsidR="00F96046" w:rsidRDefault="00F96046" w:rsidP="00F96046"/>
    <w:tbl>
      <w:tblPr>
        <w:tblW w:w="14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1598"/>
        <w:gridCol w:w="3186"/>
        <w:gridCol w:w="3640"/>
        <w:gridCol w:w="3851"/>
        <w:gridCol w:w="958"/>
      </w:tblGrid>
      <w:tr w:rsidR="00F96046" w:rsidRPr="00A57C68" w:rsidTr="00B01CA5">
        <w:trPr>
          <w:trHeight w:val="518"/>
        </w:trPr>
        <w:tc>
          <w:tcPr>
            <w:tcW w:w="817" w:type="dxa"/>
            <w:vMerge w:val="restart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этапа</w:t>
            </w:r>
          </w:p>
        </w:tc>
        <w:tc>
          <w:tcPr>
            <w:tcW w:w="15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31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</w:t>
            </w:r>
          </w:p>
        </w:tc>
        <w:tc>
          <w:tcPr>
            <w:tcW w:w="7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958" w:type="dxa"/>
            <w:vMerge w:val="restart"/>
            <w:tcBorders>
              <w:lef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Время</w:t>
            </w: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6046" w:rsidRPr="00A57C68" w:rsidTr="00B01CA5">
        <w:trPr>
          <w:trHeight w:val="503"/>
        </w:trPr>
        <w:tc>
          <w:tcPr>
            <w:tcW w:w="817" w:type="dxa"/>
            <w:vMerge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958" w:type="dxa"/>
            <w:vMerge/>
            <w:tcBorders>
              <w:lef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6046" w:rsidRPr="00A57C68" w:rsidTr="00B01CA5">
        <w:trPr>
          <w:trHeight w:val="788"/>
        </w:trPr>
        <w:tc>
          <w:tcPr>
            <w:tcW w:w="817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Организационный </w:t>
            </w:r>
          </w:p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86" w:type="dxa"/>
            <w:tcBorders>
              <w:left w:val="single" w:sz="4" w:space="0" w:color="auto"/>
              <w:right w:val="single" w:sz="4" w:space="0" w:color="auto"/>
            </w:tcBorders>
          </w:tcPr>
          <w:p w:rsidR="00125FAD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Личностные:</w:t>
            </w: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самоорганизация, готовность к учению.</w:t>
            </w:r>
          </w:p>
          <w:p w:rsidR="00F96046" w:rsidRPr="00125FAD" w:rsidRDefault="00125FAD" w:rsidP="0012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Default="00F96046" w:rsidP="00B01CA5">
            <w:pPr>
              <w:spacing w:after="0" w:line="240" w:lineRule="auto"/>
              <w:ind w:left="-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Приветствует учащихся, проверяет готовность к уроку</w:t>
            </w:r>
            <w:r w:rsidR="00B0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01CA5" w:rsidRPr="002D5336" w:rsidRDefault="00B01CA5" w:rsidP="00B01CA5">
            <w:pPr>
              <w:tabs>
                <w:tab w:val="left" w:pos="7740"/>
              </w:tabs>
              <w:ind w:left="-360" w:firstLine="18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   девиз  нашего урока</w:t>
            </w:r>
            <w:r w:rsidRPr="002D533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01CA5" w:rsidRPr="002D5336" w:rsidRDefault="00B01CA5" w:rsidP="00B01CA5">
            <w:pPr>
              <w:ind w:left="-72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  « Ду</w:t>
            </w:r>
            <w:r w:rsidRPr="002D5336">
              <w:rPr>
                <w:rFonts w:ascii="Times New Roman" w:hAnsi="Times New Roman"/>
                <w:sz w:val="24"/>
                <w:szCs w:val="24"/>
              </w:rPr>
              <w:t>мать - коллективно!</w:t>
            </w:r>
          </w:p>
          <w:p w:rsidR="00B01CA5" w:rsidRPr="002D5336" w:rsidRDefault="00B01CA5" w:rsidP="00B01CA5">
            <w:pPr>
              <w:ind w:left="-720" w:firstLine="36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ре</w:t>
            </w:r>
            <w:r w:rsidRPr="002D5336">
              <w:rPr>
                <w:rFonts w:ascii="Times New Roman" w:hAnsi="Times New Roman"/>
                <w:sz w:val="24"/>
                <w:szCs w:val="24"/>
              </w:rPr>
              <w:t>шать - оперативно!</w:t>
            </w:r>
          </w:p>
          <w:p w:rsidR="00B01CA5" w:rsidRPr="002D5336" w:rsidRDefault="00B01CA5" w:rsidP="00B01CA5">
            <w:pPr>
              <w:ind w:left="-72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  от</w:t>
            </w:r>
            <w:r w:rsidRPr="002D5336">
              <w:rPr>
                <w:rFonts w:ascii="Times New Roman" w:hAnsi="Times New Roman"/>
                <w:sz w:val="24"/>
                <w:szCs w:val="24"/>
              </w:rPr>
              <w:t>вечать - доказательно!</w:t>
            </w:r>
          </w:p>
          <w:p w:rsidR="00B01CA5" w:rsidRPr="002D5336" w:rsidRDefault="00B01CA5" w:rsidP="00B01CA5">
            <w:pPr>
              <w:ind w:left="-720" w:firstLine="36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бо</w:t>
            </w:r>
            <w:r w:rsidRPr="002D5336">
              <w:rPr>
                <w:rFonts w:ascii="Times New Roman" w:hAnsi="Times New Roman"/>
                <w:sz w:val="24"/>
                <w:szCs w:val="24"/>
              </w:rPr>
              <w:t>роться - старательно!</w:t>
            </w:r>
          </w:p>
          <w:p w:rsidR="00B01CA5" w:rsidRPr="002D5336" w:rsidRDefault="00B01CA5" w:rsidP="00B01CA5">
            <w:pPr>
              <w:ind w:left="-720" w:firstLine="36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И открытия нас ждут обязательно!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96046" w:rsidRPr="00A57C68" w:rsidRDefault="00F96046" w:rsidP="00A24102">
            <w:pPr>
              <w:spacing w:after="0" w:line="240" w:lineRule="atLeast"/>
              <w:ind w:left="-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Приветствуют учителя. </w:t>
            </w:r>
            <w:r w:rsidRPr="00A57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Проверяют готовность к уроку. Слушают учителя.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1 мин </w:t>
            </w: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96046" w:rsidRPr="00F96046" w:rsidRDefault="00F96046" w:rsidP="00F96046">
      <w:pPr>
        <w:tabs>
          <w:tab w:val="left" w:pos="3150"/>
        </w:tabs>
      </w:pPr>
      <w:r>
        <w:tab/>
      </w: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42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30"/>
        <w:gridCol w:w="1624"/>
        <w:gridCol w:w="2952"/>
        <w:gridCol w:w="5476"/>
        <w:gridCol w:w="2419"/>
        <w:gridCol w:w="970"/>
      </w:tblGrid>
      <w:tr w:rsidR="00F96046" w:rsidRPr="00A57C68" w:rsidTr="00775BAD">
        <w:trPr>
          <w:trHeight w:val="4097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bCs/>
                <w:color w:val="000000"/>
              </w:rPr>
              <w:t>Постановка цели и задач урока. Мотивация учебной деятельности.</w:t>
            </w: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color w:val="000000"/>
              </w:rPr>
              <w:t>Личностные: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(адекватная самооценка, развитие познавательного интереса к предмету).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57C68">
              <w:rPr>
                <w:rFonts w:ascii="Times New Roman" w:hAnsi="Times New Roman" w:cs="Times New Roman"/>
                <w:i/>
                <w:color w:val="000000"/>
              </w:rPr>
              <w:t>Метапредметные: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color w:val="000000"/>
                <w:u w:val="single"/>
              </w:rPr>
              <w:t xml:space="preserve">коммуникативные 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(вступать в сотрудничество с учителем и одноклассниками, грамотно излагать свои мысли и слушать других), </w:t>
            </w:r>
            <w:r w:rsidRPr="00A57C68">
              <w:rPr>
                <w:rFonts w:ascii="Times New Roman" w:hAnsi="Times New Roman" w:cs="Times New Roman"/>
                <w:color w:val="000000"/>
                <w:u w:val="single"/>
              </w:rPr>
              <w:t>познавательные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(осуществлять межпредметные связи), </w:t>
            </w:r>
            <w:r w:rsidRPr="00A57C68">
              <w:rPr>
                <w:rFonts w:ascii="Times New Roman" w:hAnsi="Times New Roman" w:cs="Times New Roman"/>
                <w:color w:val="000000"/>
                <w:u w:val="single"/>
              </w:rPr>
              <w:t xml:space="preserve"> регулятивные:</w:t>
            </w:r>
          </w:p>
          <w:p w:rsidR="00125FAD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iCs/>
                <w:color w:val="000000"/>
              </w:rPr>
              <w:t>(ставить  учебные задачи в сотрудничестве с учителем</w:t>
            </w:r>
            <w:r>
              <w:rPr>
                <w:rFonts w:ascii="Times New Roman" w:hAnsi="Times New Roman" w:cs="Times New Roman"/>
                <w:iCs/>
                <w:color w:val="000000"/>
              </w:rPr>
              <w:t>)</w:t>
            </w:r>
          </w:p>
          <w:p w:rsidR="00125FAD" w:rsidRDefault="00125FAD" w:rsidP="00125FAD">
            <w:pPr>
              <w:rPr>
                <w:rFonts w:ascii="Times New Roman" w:hAnsi="Times New Roman" w:cs="Times New Roman"/>
              </w:rPr>
            </w:pPr>
          </w:p>
          <w:p w:rsidR="00F96046" w:rsidRPr="00125FAD" w:rsidRDefault="00125FAD" w:rsidP="00125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Default="00F96046" w:rsidP="00A24102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Подводит учащих</w:t>
            </w:r>
            <w:r>
              <w:rPr>
                <w:rFonts w:ascii="Times New Roman" w:hAnsi="Times New Roman" w:cs="Times New Roman"/>
                <w:color w:val="000000"/>
              </w:rPr>
              <w:t xml:space="preserve">ся к формулированию цели урока. 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6"/>
              </w:rPr>
            </w:pPr>
            <w:r w:rsidRPr="00AA63A9">
              <w:rPr>
                <w:rFonts w:ascii="Times New Roman" w:hAnsi="Times New Roman" w:cs="Times New Roman"/>
                <w:i/>
                <w:szCs w:val="26"/>
              </w:rPr>
              <w:t xml:space="preserve">- </w:t>
            </w:r>
            <w:r w:rsidRPr="00112CD2">
              <w:rPr>
                <w:rFonts w:ascii="Times New Roman" w:hAnsi="Times New Roman" w:cs="Times New Roman"/>
                <w:szCs w:val="26"/>
              </w:rPr>
              <w:t xml:space="preserve">Скажите, пожалуйста, какую большую тему мы с вами изучаем? </w:t>
            </w:r>
          </w:p>
          <w:p w:rsidR="00F96046" w:rsidRPr="00112CD2" w:rsidRDefault="00F96046" w:rsidP="00A24102">
            <w:pPr>
              <w:spacing w:after="0" w:line="240" w:lineRule="atLeast"/>
              <w:rPr>
                <w:szCs w:val="26"/>
              </w:rPr>
            </w:pPr>
            <w:r w:rsidRPr="00112CD2">
              <w:rPr>
                <w:rFonts w:ascii="Times New Roman" w:hAnsi="Times New Roman" w:cs="Times New Roman"/>
                <w:szCs w:val="26"/>
              </w:rPr>
              <w:t>- А для чего нужны рациональные числа?</w:t>
            </w:r>
            <w:r w:rsidRPr="00112CD2">
              <w:rPr>
                <w:szCs w:val="26"/>
              </w:rPr>
              <w:t xml:space="preserve"> 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112CD2">
              <w:rPr>
                <w:rFonts w:ascii="Times New Roman" w:hAnsi="Times New Roman" w:cs="Times New Roman"/>
                <w:bCs/>
              </w:rPr>
              <w:t>Без счета не будет на улице света.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6"/>
              </w:rPr>
            </w:pPr>
            <w:r w:rsidRPr="00112CD2">
              <w:rPr>
                <w:rFonts w:ascii="Times New Roman" w:hAnsi="Times New Roman" w:cs="Times New Roman"/>
                <w:bCs/>
              </w:rPr>
              <w:t>Без счета не</w:t>
            </w:r>
            <w:r w:rsidRPr="00112CD2">
              <w:rPr>
                <w:rFonts w:ascii="Times New Roman" w:hAnsi="Times New Roman" w:cs="Times New Roman"/>
                <w:bCs/>
                <w:szCs w:val="26"/>
              </w:rPr>
              <w:t xml:space="preserve"> сможет подняться ракета.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6"/>
              </w:rPr>
            </w:pPr>
            <w:r w:rsidRPr="00112CD2">
              <w:rPr>
                <w:rFonts w:ascii="Times New Roman" w:hAnsi="Times New Roman" w:cs="Times New Roman"/>
                <w:bCs/>
                <w:szCs w:val="26"/>
              </w:rPr>
              <w:t>Без счета письмо не найдет адресата.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6"/>
              </w:rPr>
            </w:pPr>
            <w:r w:rsidRPr="00112CD2">
              <w:rPr>
                <w:rFonts w:ascii="Times New Roman" w:hAnsi="Times New Roman" w:cs="Times New Roman"/>
                <w:bCs/>
                <w:szCs w:val="26"/>
              </w:rPr>
              <w:t>И в прятки сыграть не смогут ребята.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6"/>
              </w:rPr>
            </w:pPr>
            <w:r w:rsidRPr="00112CD2">
              <w:rPr>
                <w:rFonts w:ascii="Times New Roman" w:hAnsi="Times New Roman" w:cs="Times New Roman"/>
                <w:bCs/>
                <w:szCs w:val="26"/>
              </w:rPr>
              <w:t>Запомните все, что без точного счета,</w:t>
            </w:r>
          </w:p>
          <w:p w:rsidR="00F96046" w:rsidRPr="00112CD2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Cs w:val="26"/>
              </w:rPr>
            </w:pPr>
            <w:r w:rsidRPr="00112CD2">
              <w:rPr>
                <w:rFonts w:ascii="Times New Roman" w:hAnsi="Times New Roman" w:cs="Times New Roman"/>
                <w:bCs/>
                <w:szCs w:val="26"/>
              </w:rPr>
              <w:t>Не сдвинется с места любая работа!</w:t>
            </w:r>
          </w:p>
          <w:p w:rsidR="00F96046" w:rsidRPr="00112CD2" w:rsidRDefault="00F96046" w:rsidP="00A24102">
            <w:pPr>
              <w:spacing w:after="0" w:line="240" w:lineRule="atLeast"/>
              <w:rPr>
                <w:rFonts w:ascii="Times New Roman" w:hAnsi="Times New Roman" w:cs="Times New Roman"/>
                <w:color w:val="000000"/>
              </w:rPr>
            </w:pPr>
            <w:r w:rsidRPr="00112CD2">
              <w:rPr>
                <w:rFonts w:ascii="Times New Roman" w:hAnsi="Times New Roman" w:cs="Times New Roman"/>
                <w:bCs/>
                <w:szCs w:val="26"/>
              </w:rPr>
              <w:t xml:space="preserve"> </w:t>
            </w:r>
          </w:p>
          <w:p w:rsidR="00F96046" w:rsidRPr="008C5C4A" w:rsidRDefault="00F96046" w:rsidP="00A24102">
            <w:pPr>
              <w:spacing w:after="0" w:line="240" w:lineRule="atLeast"/>
              <w:rPr>
                <w:rFonts w:ascii="Times New Roman" w:hAnsi="Times New Roman" w:cs="Times New Roman"/>
                <w:i/>
                <w:color w:val="000000"/>
              </w:rPr>
            </w:pPr>
            <w:r w:rsidRPr="00112CD2">
              <w:rPr>
                <w:rFonts w:ascii="Times New Roman" w:hAnsi="Times New Roman" w:cs="Times New Roman"/>
                <w:szCs w:val="26"/>
              </w:rPr>
              <w:t xml:space="preserve">- </w:t>
            </w:r>
            <w:r w:rsidR="00112CD2" w:rsidRPr="00112CD2">
              <w:rPr>
                <w:rFonts w:ascii="Times New Roman" w:hAnsi="Times New Roman" w:cs="Times New Roman"/>
                <w:szCs w:val="26"/>
              </w:rPr>
              <w:t xml:space="preserve">Так чем же вы </w:t>
            </w:r>
            <w:r w:rsidRPr="00112CD2">
              <w:rPr>
                <w:rFonts w:ascii="Times New Roman" w:hAnsi="Times New Roman" w:cs="Times New Roman"/>
                <w:szCs w:val="26"/>
              </w:rPr>
              <w:t>сегодня будете заниматься на уроке? Что же вам еще нужно сделать, чтобы ваши знания стали еще глубже и прочнее?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Default="004527DE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Слушают вопросы учителя.</w:t>
            </w: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поставленные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вопрос</w:t>
            </w:r>
            <w:r>
              <w:rPr>
                <w:rFonts w:ascii="Times New Roman" w:hAnsi="Times New Roman" w:cs="Times New Roman"/>
                <w:color w:val="000000"/>
              </w:rPr>
              <w:t>ы.</w:t>
            </w: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A57C68">
              <w:rPr>
                <w:rFonts w:ascii="Times New Roman" w:hAnsi="Times New Roman" w:cs="Times New Roman"/>
                <w:color w:val="000000"/>
              </w:rPr>
              <w:t>ценивают свои знания по данной теме поднятием смайликов.</w:t>
            </w: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Формулируют цель урока.</w:t>
            </w: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F96046" w:rsidRPr="00A57C68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6046" w:rsidRPr="00A57C68">
              <w:rPr>
                <w:rFonts w:ascii="Times New Roman" w:hAnsi="Times New Roman" w:cs="Times New Roman"/>
                <w:color w:val="000000"/>
              </w:rPr>
              <w:t xml:space="preserve"> мин.</w:t>
            </w:r>
          </w:p>
        </w:tc>
      </w:tr>
      <w:tr w:rsidR="00F96046" w:rsidRPr="00A57C68" w:rsidTr="00775BAD">
        <w:trPr>
          <w:trHeight w:val="503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</w:rPr>
              <w:t xml:space="preserve">Актуализа-ция знаний </w:t>
            </w:r>
          </w:p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57C68">
              <w:rPr>
                <w:rFonts w:ascii="Times New Roman" w:hAnsi="Times New Roman" w:cs="Times New Roman"/>
                <w:i/>
                <w:color w:val="000000"/>
              </w:rPr>
              <w:t>Метапредметные: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color w:val="000000"/>
                <w:u w:val="single"/>
              </w:rPr>
              <w:t xml:space="preserve">коммуникативные </w:t>
            </w:r>
            <w:r w:rsidRPr="00A57C68">
              <w:rPr>
                <w:rFonts w:ascii="Times New Roman" w:hAnsi="Times New Roman" w:cs="Times New Roman"/>
                <w:color w:val="000000"/>
              </w:rPr>
              <w:t>(вступать в сотрудничество с учителем и одноклассниками, грамотно излагать свои мысли и слушать других),</w:t>
            </w:r>
          </w:p>
          <w:p w:rsidR="00125FAD" w:rsidRPr="00125FAD" w:rsidRDefault="00F96046" w:rsidP="00125F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u w:val="single"/>
              </w:rPr>
            </w:pPr>
            <w:r w:rsidRPr="00A57C68">
              <w:rPr>
                <w:rFonts w:ascii="Times New Roman" w:hAnsi="Times New Roman" w:cs="Times New Roman"/>
                <w:iCs/>
                <w:color w:val="000000"/>
              </w:rPr>
              <w:t>п</w:t>
            </w:r>
            <w:r w:rsidRPr="00A57C68">
              <w:rPr>
                <w:rFonts w:ascii="Times New Roman" w:hAnsi="Times New Roman" w:cs="Times New Roman"/>
                <w:color w:val="000000"/>
                <w:u w:val="single"/>
              </w:rPr>
              <w:t>ознавательные (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осознавать учебную задачу, понимать информацию);  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  <w:u w:val="single"/>
              </w:rPr>
              <w:t>предметные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(развитие навыков устного счета в примерах с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рациональными числами</w:t>
            </w:r>
            <w:r w:rsidR="00125FAD">
              <w:rPr>
                <w:rFonts w:ascii="Times New Roman" w:hAnsi="Times New Roman" w:cs="Times New Roman"/>
                <w:iCs/>
                <w:color w:val="000000"/>
              </w:rPr>
              <w:t>.</w:t>
            </w:r>
          </w:p>
          <w:p w:rsidR="00F96046" w:rsidRPr="00125FAD" w:rsidRDefault="00125FAD" w:rsidP="00125FAD">
            <w:pPr>
              <w:rPr>
                <w:rFonts w:ascii="Times New Roman" w:hAnsi="Times New Roman" w:cs="Times New Roman"/>
              </w:rPr>
            </w:pPr>
            <w:r w:rsidRPr="00125FAD">
              <w:rPr>
                <w:rFonts w:ascii="Times New Roman" w:hAnsi="Times New Roman" w:cs="Times New Roman"/>
                <w:i/>
              </w:rPr>
              <w:t>Личностные:</w:t>
            </w:r>
            <w:r>
              <w:rPr>
                <w:rFonts w:ascii="Times New Roman" w:hAnsi="Times New Roman" w:cs="Times New Roman"/>
              </w:rPr>
              <w:t xml:space="preserve"> осознание своих возможностей, активизация имевшихся ранее знаний, погружение в тему, высказывание различных вариантов.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112CD2" w:rsidRDefault="00F96046" w:rsidP="00A24102">
            <w:pPr>
              <w:pStyle w:val="2"/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</w:pPr>
            <w:r w:rsidRPr="00112CD2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Организует устную фронтальную  работу, повторение правил.  </w:t>
            </w:r>
          </w:p>
          <w:p w:rsidR="00F96046" w:rsidRPr="00112CD2" w:rsidRDefault="00F96046" w:rsidP="00112CD2">
            <w:pPr>
              <w:pStyle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0171">
              <w:rPr>
                <w:rFonts w:ascii="Times New Roman" w:hAnsi="Times New Roman"/>
                <w:i w:val="0"/>
                <w:sz w:val="24"/>
                <w:szCs w:val="24"/>
              </w:rPr>
              <w:t>1.</w:t>
            </w:r>
            <w:r w:rsidRPr="002D53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Вопросы по теории: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Какую прямую называют координатной?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Какие числа называются противоположными?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Что такое рациональные числа.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Что называется модулем числа?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Где на координатной прямой располагаются отрицательные  числа и где положительные?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Как сложить два отрицательных числа; два числа с разными знаками?</w:t>
            </w:r>
          </w:p>
          <w:p w:rsidR="00F96046" w:rsidRPr="002D5336" w:rsidRDefault="00F96046" w:rsidP="00A241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Как вычитание заменяют сложением?</w:t>
            </w:r>
          </w:p>
          <w:p w:rsidR="00F96046" w:rsidRPr="002D5336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2D5336">
              <w:rPr>
                <w:rFonts w:ascii="Times New Roman" w:hAnsi="Times New Roman"/>
                <w:sz w:val="24"/>
                <w:szCs w:val="24"/>
              </w:rPr>
              <w:t>Как сравнить два отрицательных числа?                                                                 Как сравнить два числа с разными знаками?</w:t>
            </w:r>
          </w:p>
          <w:p w:rsidR="00F96046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5D017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E30AA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96046" w:rsidRPr="001E30AA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1E3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670822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25" cy="167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046" w:rsidRPr="002D533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0A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670822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7A" w:rsidRDefault="008C1C7A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Слушают учителя. </w:t>
            </w: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Формулируют правила, 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отвечают на вопросы.</w:t>
            </w: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Оформляют рабочие тетради, записывают дату</w:t>
            </w:r>
            <w:r>
              <w:rPr>
                <w:rFonts w:ascii="Times New Roman" w:hAnsi="Times New Roman" w:cs="Times New Roman"/>
                <w:color w:val="000000"/>
              </w:rPr>
              <w:t>, формулируют тему урока.</w:t>
            </w:r>
          </w:p>
          <w:p w:rsidR="00F96046" w:rsidRPr="001E30AA" w:rsidRDefault="00F96046" w:rsidP="00A24102">
            <w:pPr>
              <w:rPr>
                <w:rFonts w:ascii="Times New Roman" w:hAnsi="Times New Roman" w:cs="Times New Roman"/>
              </w:rPr>
            </w:pPr>
          </w:p>
          <w:p w:rsidR="00F96046" w:rsidRDefault="00F96046" w:rsidP="00A24102">
            <w:pPr>
              <w:rPr>
                <w:rFonts w:ascii="Times New Roman" w:hAnsi="Times New Roman" w:cs="Times New Roman"/>
              </w:rPr>
            </w:pPr>
          </w:p>
          <w:p w:rsidR="00112CD2" w:rsidRDefault="00112CD2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6046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1E30AA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112CD2">
              <w:rPr>
                <w:rFonts w:ascii="Times New Roman" w:hAnsi="Times New Roman"/>
                <w:sz w:val="24"/>
                <w:szCs w:val="24"/>
              </w:rPr>
              <w:t xml:space="preserve"> на разминк</w:t>
            </w:r>
            <w:r w:rsidR="008C1C7A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BC47F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по вариантам</w:t>
            </w:r>
            <w:r w:rsidRPr="001E30A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96046" w:rsidRPr="001E30AA" w:rsidRDefault="00BC47FE" w:rsidP="00A241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 взаимопроверку, оценивают друг друга.</w:t>
            </w: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4527DE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27DE">
              <w:rPr>
                <w:rFonts w:ascii="Times New Roman" w:hAnsi="Times New Roman" w:cs="Times New Roman"/>
                <w:color w:val="000000"/>
              </w:rPr>
              <w:t>3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мин </w:t>
            </w:r>
          </w:p>
          <w:p w:rsidR="004527DE" w:rsidRP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P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P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F96046" w:rsidRPr="004527DE" w:rsidRDefault="005A5A68" w:rsidP="00452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527DE">
              <w:rPr>
                <w:rFonts w:ascii="Times New Roman" w:hAnsi="Times New Roman" w:cs="Times New Roman"/>
              </w:rPr>
              <w:t>мин</w:t>
            </w:r>
          </w:p>
        </w:tc>
      </w:tr>
      <w:tr w:rsidR="00F96046" w:rsidRPr="00A57C68" w:rsidTr="00775BAD">
        <w:trPr>
          <w:trHeight w:val="503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numPr>
                <w:ilvl w:val="0"/>
                <w:numId w:val="1"/>
              </w:numPr>
              <w:tabs>
                <w:tab w:val="clear" w:pos="720"/>
                <w:tab w:val="num" w:pos="63"/>
              </w:tabs>
              <w:spacing w:after="0" w:line="240" w:lineRule="auto"/>
              <w:ind w:left="63" w:hanging="1097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</w:rPr>
              <w:t>Закрепление знаний и способов деятельнос-ти.</w:t>
            </w:r>
          </w:p>
          <w:p w:rsidR="00F96046" w:rsidRPr="00A57C68" w:rsidRDefault="00F96046" w:rsidP="00A2410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>Личностные (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развивать навыки самостоятельной работы, анализа своей работы, формировать умение соотносить полученный результат с поставленной цель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>ю).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Предметные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(закрепить навыки учащихся выполнять действия с 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рациональными числами,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развивать навыки решения </w:t>
            </w:r>
            <w:r>
              <w:rPr>
                <w:rFonts w:ascii="Times New Roman" w:hAnsi="Times New Roman" w:cs="Times New Roman"/>
                <w:iCs/>
                <w:color w:val="000000"/>
              </w:rPr>
              <w:t xml:space="preserve">примеров и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уравнений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с рациональными числами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)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Метапредметные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(развивать умение действовать в соответствии с предложенным  алгоритмом, сравнивать, анализировать; </w:t>
            </w:r>
            <w:r w:rsidRPr="00A57C68">
              <w:rPr>
                <w:rFonts w:ascii="Times New Roman" w:hAnsi="Times New Roman" w:cs="Times New Roman"/>
                <w:iCs/>
                <w:color w:val="000000"/>
                <w:lang w:eastAsia="ru-RU"/>
              </w:rPr>
              <w:t>применять приёмы самоконтроля по образцу решения, адекватно оценивать свои достижении)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Формулирует учебную задачу. Дает инструктаж по выполнению. </w:t>
            </w:r>
          </w:p>
          <w:p w:rsidR="00F96046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5D017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.Работа в электронном учебнике.4 ученика по очереди выходят к доске и выполняют задание на доске планшете.</w:t>
            </w:r>
          </w:p>
          <w:p w:rsidR="00F96046" w:rsidRPr="001E30AA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№664.</w:t>
            </w: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2D2A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86100" cy="1735084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3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5A5A68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№</w:t>
            </w:r>
            <w:r w:rsidRPr="00AC2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669</w:t>
            </w:r>
          </w:p>
          <w:p w:rsidR="00F96046" w:rsidRPr="00B00185" w:rsidRDefault="00F96046" w:rsidP="00A241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0018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1665467"/>
                  <wp:effectExtent l="19050" t="0" r="9525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83" cy="166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2A1" w:rsidRDefault="000F62A1" w:rsidP="00A24102">
            <w:pPr>
              <w:rPr>
                <w:rFonts w:ascii="Times New Roman" w:hAnsi="Times New Roman" w:cs="Times New Roman"/>
                <w:color w:val="000000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Организует</w:t>
            </w:r>
            <w:r w:rsidR="004527DE">
              <w:rPr>
                <w:rFonts w:ascii="Times New Roman" w:hAnsi="Times New Roman" w:cs="Times New Roman"/>
                <w:color w:val="000000"/>
              </w:rPr>
              <w:t xml:space="preserve"> работу и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проверку результатов в парах</w:t>
            </w:r>
          </w:p>
          <w:p w:rsidR="00F96046" w:rsidRPr="005D0171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5D017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Решить уравнение.</w:t>
            </w:r>
          </w:p>
          <w:p w:rsidR="00F96046" w:rsidRPr="00E31766" w:rsidRDefault="00F96046" w:rsidP="00A24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66">
              <w:rPr>
                <w:rFonts w:ascii="Times New Roman" w:hAnsi="Times New Roman"/>
                <w:sz w:val="24"/>
                <w:szCs w:val="24"/>
              </w:rPr>
              <w:t>а)  х+3,7= - 2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,3                   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  в) х*(- 2,1)= -16,8</w:t>
            </w:r>
          </w:p>
          <w:p w:rsidR="00F96046" w:rsidRPr="00E31766" w:rsidRDefault="00F96046" w:rsidP="00A24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66">
              <w:rPr>
                <w:rFonts w:ascii="Times New Roman" w:hAnsi="Times New Roman"/>
                <w:sz w:val="24"/>
                <w:szCs w:val="24"/>
              </w:rPr>
              <w:t xml:space="preserve">б) х-(-1,7) = 3,7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 г) -7,8:х= 3,9</w:t>
            </w:r>
          </w:p>
          <w:p w:rsidR="00F96046" w:rsidRDefault="00F96046" w:rsidP="00A2410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6046" w:rsidRPr="00E31766" w:rsidRDefault="00F96046" w:rsidP="00A24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66">
              <w:rPr>
                <w:rFonts w:ascii="Times New Roman" w:hAnsi="Times New Roman"/>
                <w:sz w:val="24"/>
                <w:szCs w:val="24"/>
              </w:rPr>
              <w:t xml:space="preserve">а)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>х+3,7</w:t>
            </w:r>
            <w:r>
              <w:rPr>
                <w:rFonts w:ascii="Times New Roman" w:hAnsi="Times New Roman"/>
                <w:sz w:val="24"/>
                <w:szCs w:val="24"/>
              </w:rPr>
              <w:t>) – 1,7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= - 2,3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  <w:p w:rsidR="00F96046" w:rsidRPr="00E31766" w:rsidRDefault="00F96046" w:rsidP="00A24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766">
              <w:rPr>
                <w:rFonts w:ascii="Times New Roman" w:hAnsi="Times New Roman"/>
                <w:sz w:val="24"/>
                <w:szCs w:val="24"/>
              </w:rPr>
              <w:t>б</w:t>
            </w:r>
            <w:r w:rsidR="008C1C7A" w:rsidRPr="00E31766">
              <w:rPr>
                <w:rFonts w:ascii="Times New Roman" w:hAnsi="Times New Roman"/>
                <w:sz w:val="24"/>
                <w:szCs w:val="24"/>
              </w:rPr>
              <w:t>)</w:t>
            </w:r>
            <w:r w:rsidR="008C1C7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>х-(-1,7)</w:t>
            </w:r>
            <w:r>
              <w:rPr>
                <w:rFonts w:ascii="Times New Roman" w:hAnsi="Times New Roman"/>
                <w:sz w:val="24"/>
                <w:szCs w:val="24"/>
              </w:rPr>
              <w:t>) +5,3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 = 3,7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B00185" w:rsidRDefault="00F96046" w:rsidP="00A2410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0185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 </w:t>
            </w:r>
            <w:r w:rsidRPr="00B001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</w:t>
            </w:r>
            <w:r w:rsidRPr="00E54ED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 </w:t>
            </w:r>
            <w:r w:rsidRPr="00B001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Среди пустыни чистого 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 тянулась бесконечная страна.</w:t>
            </w:r>
            <w:r w:rsidRPr="00B001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Начало было в ней отсчёта, и направленье указал ей кто-то.  Отрезок единичный взят на ней.</w:t>
            </w:r>
          </w:p>
          <w:p w:rsidR="00F96046" w:rsidRPr="00B00185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B001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Так, что это, ребята, скажите поскорей.</w:t>
            </w:r>
          </w:p>
          <w:p w:rsidR="00F96046" w:rsidRPr="00B00185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B00185">
              <w:rPr>
                <w:rFonts w:ascii="Times New Roman" w:hAnsi="Times New Roman"/>
                <w:sz w:val="24"/>
                <w:szCs w:val="24"/>
              </w:rPr>
              <w:t>Виртуальная лаборатория стр.197  2и 3  примеры</w:t>
            </w:r>
          </w:p>
          <w:p w:rsidR="00F96046" w:rsidRDefault="00F96046" w:rsidP="00A241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Отметить на координатной прямой  </w:t>
            </w:r>
          </w:p>
          <w:p w:rsidR="00F96046" w:rsidRPr="00AC2D2A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2D2A">
              <w:rPr>
                <w:rFonts w:ascii="Times New Roman" w:hAnsi="Times New Roman"/>
                <w:sz w:val="24"/>
                <w:szCs w:val="24"/>
              </w:rPr>
              <w:t>2пр.-     -1;1;-шесть пятых;2; -2одна пятая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6046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 w:rsidRPr="00AC2D2A">
              <w:rPr>
                <w:rFonts w:ascii="Times New Roman" w:hAnsi="Times New Roman"/>
                <w:sz w:val="24"/>
                <w:szCs w:val="24"/>
              </w:rPr>
              <w:t>3пр.    1;-1; -1,2; -1,6;2,8.</w:t>
            </w:r>
          </w:p>
          <w:p w:rsidR="005A5A68" w:rsidRDefault="005A5A68" w:rsidP="005A5A6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Проводит физминутку для глаз.</w:t>
            </w:r>
          </w:p>
          <w:p w:rsidR="005A5A68" w:rsidRPr="00AC2D2A" w:rsidRDefault="005A5A68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6046" w:rsidRDefault="00F96046" w:rsidP="00A2410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0185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33675" cy="1536942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20" cy="154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046" w:rsidRPr="004527DE" w:rsidRDefault="00F96046" w:rsidP="004527D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0185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09875" cy="1579783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7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C1C7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Default="008C1C7A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Дает инструктаж по дальнейшему ходу урока</w:t>
            </w:r>
            <w:r w:rsidR="005A5A6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Оказывает консультативную помощь.</w:t>
            </w:r>
          </w:p>
          <w:p w:rsidR="005A5A68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96046" w:rsidRPr="00A57C68" w:rsidRDefault="004527DE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27DE">
              <w:rPr>
                <w:rFonts w:ascii="Times New Roman" w:hAnsi="Times New Roman" w:cs="Times New Roman"/>
                <w:b/>
                <w:color w:val="000000"/>
              </w:rPr>
              <w:t>6.</w:t>
            </w:r>
            <w:r w:rsidR="008C1C7A">
              <w:rPr>
                <w:rFonts w:ascii="Times New Roman" w:hAnsi="Times New Roman" w:cs="Times New Roman"/>
                <w:color w:val="000000"/>
              </w:rPr>
              <w:t>Тест на планшетах.</w:t>
            </w:r>
          </w:p>
          <w:p w:rsidR="00F96046" w:rsidRPr="00A57C68" w:rsidRDefault="003827EA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C1C7A"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C1C7A" w:rsidRPr="00A57C68">
              <w:rPr>
                <w:rFonts w:ascii="Times New Roman" w:hAnsi="Times New Roman" w:cs="Times New Roman"/>
                <w:i/>
                <w:color w:val="000000"/>
              </w:rPr>
              <w:t xml:space="preserve">«Если все </w:t>
            </w:r>
            <w:r w:rsidR="008C1C7A">
              <w:rPr>
                <w:rFonts w:ascii="Times New Roman" w:hAnsi="Times New Roman" w:cs="Times New Roman"/>
                <w:i/>
                <w:color w:val="000000"/>
              </w:rPr>
              <w:t>8</w:t>
            </w:r>
            <w:r w:rsidR="008C1C7A" w:rsidRPr="00A57C68">
              <w:rPr>
                <w:rFonts w:ascii="Times New Roman" w:hAnsi="Times New Roman" w:cs="Times New Roman"/>
                <w:i/>
                <w:color w:val="000000"/>
              </w:rPr>
              <w:t xml:space="preserve"> ответов правильные – «5», одна ошибка – «4», 2-3 ошибки – «3».</w:t>
            </w:r>
            <w:r w:rsidR="008C1C7A"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C1C7A" w:rsidRPr="00A57C68">
              <w:rPr>
                <w:rFonts w:ascii="Times New Roman" w:hAnsi="Times New Roman" w:cs="Times New Roman"/>
                <w:i/>
                <w:color w:val="000000"/>
              </w:rPr>
              <w:t>Занесите отметки в оценочный лист</w:t>
            </w:r>
          </w:p>
          <w:p w:rsidR="00F96046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A5A6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24225" cy="1868964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21" cy="187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A68" w:rsidRPr="00A57C68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A5A6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267075" cy="1836832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972" cy="184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A68" w:rsidRPr="00A57C68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A5A6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24225" cy="186896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23" cy="187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Учащиеся  выполняют задания на индивидуальных планшетах. </w:t>
            </w: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0F62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Слушают инструктаж, </w:t>
            </w:r>
            <w:r w:rsidR="000F62A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осу</w:t>
            </w:r>
            <w:r w:rsidR="000F62A1">
              <w:rPr>
                <w:rFonts w:ascii="Times New Roman" w:hAnsi="Times New Roman" w:cs="Times New Roman"/>
                <w:color w:val="000000"/>
              </w:rPr>
              <w:t>ществляют проверку результатов .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F62A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F62A1" w:rsidRDefault="000F62A1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F62A1" w:rsidRDefault="000F62A1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F62A1" w:rsidRDefault="000F62A1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F62A1" w:rsidRDefault="000F62A1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5A5A68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96046" w:rsidRPr="00A57C6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112CD2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F62A1" w:rsidRDefault="000F62A1" w:rsidP="00A241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6046" w:rsidRPr="005D0171" w:rsidRDefault="00F96046" w:rsidP="00A24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D0171">
              <w:rPr>
                <w:rFonts w:ascii="Times New Roman" w:hAnsi="Times New Roman"/>
                <w:sz w:val="24"/>
                <w:szCs w:val="24"/>
              </w:rPr>
              <w:t xml:space="preserve">абота в парах </w:t>
            </w:r>
            <w:r>
              <w:rPr>
                <w:rFonts w:ascii="Times New Roman" w:hAnsi="Times New Roman"/>
                <w:sz w:val="24"/>
                <w:szCs w:val="24"/>
              </w:rPr>
              <w:t>(оценивают</w:t>
            </w:r>
            <w:r w:rsidRPr="005D0171">
              <w:rPr>
                <w:rFonts w:ascii="Times New Roman" w:hAnsi="Times New Roman"/>
                <w:sz w:val="24"/>
                <w:szCs w:val="24"/>
              </w:rPr>
              <w:t xml:space="preserve"> друг друга)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62A1" w:rsidRDefault="000F62A1" w:rsidP="00A241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F62A1" w:rsidRDefault="000F62A1" w:rsidP="00A241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96046" w:rsidRPr="00B00185" w:rsidRDefault="00F96046" w:rsidP="00A241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 у доски.</w:t>
            </w:r>
          </w:p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(индивидуально)</w:t>
            </w:r>
            <w:r w:rsidRPr="00E31766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96046" w:rsidRPr="000F62A1" w:rsidRDefault="00F96046" w:rsidP="000F62A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на планшетах в виртуальной</w:t>
            </w:r>
            <w:r w:rsidR="008C1C7A">
              <w:rPr>
                <w:rFonts w:ascii="Times New Roman" w:hAnsi="Times New Roman"/>
                <w:sz w:val="24"/>
                <w:szCs w:val="24"/>
              </w:rPr>
              <w:t xml:space="preserve"> лаборатории</w:t>
            </w:r>
            <w:r w:rsidRPr="00B00185">
              <w:rPr>
                <w:rFonts w:ascii="Times New Roman" w:hAnsi="Times New Roman"/>
                <w:sz w:val="24"/>
                <w:szCs w:val="24"/>
              </w:rPr>
              <w:t xml:space="preserve"> стр.197 </w:t>
            </w:r>
            <w:r w:rsidR="008C1C7A">
              <w:rPr>
                <w:rFonts w:ascii="Times New Roman" w:hAnsi="Times New Roman"/>
                <w:sz w:val="24"/>
                <w:szCs w:val="24"/>
              </w:rPr>
              <w:t>У.,</w:t>
            </w:r>
            <w:r w:rsidRPr="00B00185">
              <w:rPr>
                <w:rFonts w:ascii="Times New Roman" w:hAnsi="Times New Roman"/>
                <w:sz w:val="24"/>
                <w:szCs w:val="24"/>
              </w:rPr>
              <w:t xml:space="preserve"> 2и 3  примеры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1C7A" w:rsidRDefault="008C1C7A" w:rsidP="00A24102">
            <w:pPr>
              <w:rPr>
                <w:rFonts w:ascii="Times New Roman" w:hAnsi="Times New Roman" w:cs="Times New Roman"/>
              </w:rPr>
            </w:pPr>
          </w:p>
          <w:p w:rsidR="008C1C7A" w:rsidRPr="008C1C7A" w:rsidRDefault="008C1C7A" w:rsidP="008C1C7A">
            <w:pPr>
              <w:rPr>
                <w:rFonts w:ascii="Times New Roman" w:hAnsi="Times New Roman" w:cs="Times New Roman"/>
              </w:rPr>
            </w:pPr>
          </w:p>
          <w:p w:rsidR="008C1C7A" w:rsidRPr="008C1C7A" w:rsidRDefault="008C1C7A" w:rsidP="008C1C7A">
            <w:pPr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5A5A68" w:rsidP="005A5A68">
            <w:pPr>
              <w:rPr>
                <w:rFonts w:ascii="Times New Roman" w:hAnsi="Times New Roman" w:cs="Times New Roman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Выполняют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A57C68">
              <w:rPr>
                <w:rFonts w:ascii="Times New Roman" w:hAnsi="Times New Roman" w:cs="Times New Roman"/>
                <w:color w:val="000000"/>
              </w:rPr>
              <w:t>физминутку для глаз</w:t>
            </w: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8C1C7A" w:rsidRDefault="008C1C7A" w:rsidP="008C1C7A">
            <w:pPr>
              <w:ind w:firstLine="708"/>
              <w:rPr>
                <w:rFonts w:ascii="Times New Roman" w:hAnsi="Times New Roman" w:cs="Times New Roman"/>
              </w:rPr>
            </w:pPr>
          </w:p>
          <w:p w:rsidR="004527DE" w:rsidRDefault="004527DE" w:rsidP="004527DE">
            <w:pPr>
              <w:rPr>
                <w:rFonts w:ascii="Times New Roman" w:hAnsi="Times New Roman" w:cs="Times New Roman"/>
              </w:rPr>
            </w:pPr>
          </w:p>
          <w:p w:rsidR="005A5A68" w:rsidRDefault="005A5A68" w:rsidP="004527DE">
            <w:pPr>
              <w:rPr>
                <w:rFonts w:ascii="Times New Roman" w:hAnsi="Times New Roman" w:cs="Times New Roman"/>
              </w:rPr>
            </w:pPr>
          </w:p>
          <w:p w:rsidR="005A5A68" w:rsidRDefault="005A5A68" w:rsidP="004527DE">
            <w:pPr>
              <w:rPr>
                <w:rFonts w:ascii="Times New Roman" w:hAnsi="Times New Roman" w:cs="Times New Roman"/>
              </w:rPr>
            </w:pPr>
          </w:p>
          <w:p w:rsidR="005A5A68" w:rsidRDefault="005A5A68" w:rsidP="004527DE">
            <w:pPr>
              <w:rPr>
                <w:rFonts w:ascii="Times New Roman" w:hAnsi="Times New Roman" w:cs="Times New Roman"/>
              </w:rPr>
            </w:pPr>
          </w:p>
          <w:p w:rsidR="005A5A68" w:rsidRDefault="005A5A68" w:rsidP="004527DE">
            <w:pPr>
              <w:rPr>
                <w:rFonts w:ascii="Times New Roman" w:hAnsi="Times New Roman" w:cs="Times New Roman"/>
              </w:rPr>
            </w:pPr>
          </w:p>
          <w:p w:rsidR="00F96046" w:rsidRPr="008C1C7A" w:rsidRDefault="008C1C7A" w:rsidP="00452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тест на планшетах.</w:t>
            </w: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  <w:r w:rsidR="00F96046" w:rsidRPr="00A57C68">
              <w:rPr>
                <w:rFonts w:ascii="Times New Roman" w:hAnsi="Times New Roman" w:cs="Times New Roman"/>
                <w:color w:val="000000"/>
              </w:rPr>
              <w:t xml:space="preserve"> мин</w:t>
            </w: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527DE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4527DE" w:rsidP="004527D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15мин</w:t>
            </w: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6046" w:rsidRPr="00A57C68" w:rsidTr="00775BAD">
        <w:trPr>
          <w:trHeight w:val="2388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</w:rPr>
              <w:t>Итог урока</w:t>
            </w: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>Личностные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: (формировать умение соотносить полученный результат с поставленной целью, умение анализировать собственные успехи, неудачи).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>Метапредметные</w:t>
            </w:r>
            <w:r w:rsidR="00112CD2">
              <w:rPr>
                <w:rFonts w:ascii="Times New Roman" w:hAnsi="Times New Roman" w:cs="Times New Roman"/>
                <w:i/>
                <w:iCs/>
                <w:color w:val="000000"/>
              </w:rPr>
              <w:t>: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(</w:t>
            </w:r>
            <w:r w:rsidRPr="00A57C68">
              <w:rPr>
                <w:rFonts w:ascii="Times New Roman" w:hAnsi="Times New Roman" w:cs="Times New Roman"/>
                <w:iCs/>
                <w:color w:val="000000"/>
                <w:lang w:eastAsia="ru-RU"/>
              </w:rPr>
              <w:t>адекватно оценивать свои достижении).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112CD2" w:rsidRDefault="00F96046" w:rsidP="00112CD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Предлагает учащимся оценить свою успешность на уроке  по схеме:   </w:t>
            </w:r>
            <w:r w:rsidR="00112CD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112CD2">
              <w:rPr>
                <w:rFonts w:ascii="Times New Roman" w:hAnsi="Times New Roman" w:cs="Times New Roman"/>
                <w:color w:val="000000"/>
              </w:rPr>
              <w:t>найти среднее арифметическое оценок, полученных на всех этапах урока.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 xml:space="preserve">Анализируют свою деятельность на уроке, оценивают свои успехи, </w:t>
            </w:r>
            <w:r w:rsidR="00112CD2">
              <w:rPr>
                <w:rFonts w:ascii="Times New Roman" w:hAnsi="Times New Roman" w:cs="Times New Roman"/>
                <w:color w:val="000000"/>
              </w:rPr>
              <w:t>выставляют себе оценку.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A57C68">
              <w:rPr>
                <w:rFonts w:ascii="Times New Roman" w:hAnsi="Times New Roman" w:cs="Times New Roman"/>
                <w:color w:val="000000"/>
              </w:rPr>
              <w:t xml:space="preserve"> мин</w:t>
            </w:r>
          </w:p>
        </w:tc>
      </w:tr>
      <w:tr w:rsidR="00F96046" w:rsidRPr="00A57C68" w:rsidTr="00775BAD">
        <w:trPr>
          <w:trHeight w:val="3544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</w:rPr>
              <w:t>Домашнее задание</w:t>
            </w: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color w:val="000000"/>
              </w:rPr>
              <w:t xml:space="preserve">Личностные </w:t>
            </w:r>
            <w:r w:rsidRPr="00A57C68">
              <w:rPr>
                <w:rFonts w:ascii="Times New Roman" w:hAnsi="Times New Roman" w:cs="Times New Roman"/>
                <w:color w:val="000000"/>
              </w:rPr>
              <w:t>(ответственное отношение к учению,</w:t>
            </w: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Развивать навыки анализа своей работы. Формировать умение соотносить полученный результат с поставленной целью. Развивать познавательный интерес к математике)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Предметные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 xml:space="preserve">(закрепить навыки учащихся выполнять действия с </w:t>
            </w:r>
            <w:r>
              <w:rPr>
                <w:rFonts w:ascii="Times New Roman" w:hAnsi="Times New Roman" w:cs="Times New Roman"/>
                <w:iCs/>
                <w:color w:val="000000"/>
              </w:rPr>
              <w:t>рациональными числами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, развивать навыки решения творческих заданий)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B01CA5" w:rsidRDefault="00F96046" w:rsidP="00A2410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Предлагает учащимся домашнее задание</w:t>
            </w:r>
            <w:r w:rsidR="004527DE">
              <w:rPr>
                <w:rFonts w:ascii="Times New Roman" w:hAnsi="Times New Roman" w:cs="Times New Roman"/>
                <w:color w:val="000000"/>
              </w:rPr>
              <w:t>:</w:t>
            </w:r>
            <w:r w:rsidR="004527DE" w:rsidRPr="00951948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="004527DE" w:rsidRPr="00B01CA5">
              <w:rPr>
                <w:rFonts w:ascii="Times New Roman" w:hAnsi="Times New Roman" w:cs="Times New Roman"/>
                <w:color w:val="000000"/>
              </w:rPr>
              <w:t>я</w:t>
            </w:r>
            <w:r w:rsidRPr="00B01CA5">
              <w:rPr>
                <w:rFonts w:ascii="Times New Roman" w:hAnsi="Times New Roman" w:cs="Times New Roman"/>
                <w:color w:val="000000"/>
              </w:rPr>
              <w:t xml:space="preserve"> предлагаю вам выполнить </w:t>
            </w:r>
            <w:r w:rsidRPr="00B01CA5">
              <w:rPr>
                <w:rFonts w:ascii="Times New Roman" w:hAnsi="Times New Roman" w:cs="Times New Roman"/>
                <w:iCs/>
                <w:color w:val="000000"/>
              </w:rPr>
              <w:t>Творческое задание</w:t>
            </w:r>
            <w:r w:rsidR="003827EA" w:rsidRPr="00B01CA5">
              <w:rPr>
                <w:rFonts w:ascii="Times New Roman" w:hAnsi="Times New Roman" w:cs="Times New Roman"/>
                <w:color w:val="000000"/>
              </w:rPr>
              <w:t>: подготовить презентацию</w:t>
            </w:r>
            <w:r w:rsidRPr="00B01CA5">
              <w:rPr>
                <w:rFonts w:ascii="Times New Roman" w:hAnsi="Times New Roman" w:cs="Times New Roman"/>
                <w:color w:val="000000"/>
              </w:rPr>
              <w:t xml:space="preserve"> и сообщение про Рене Декарта».</w:t>
            </w:r>
          </w:p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Записывают задание в дневники, обсуждают.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F96046" w:rsidRPr="00A57C68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F96046" w:rsidRPr="00A57C68">
              <w:rPr>
                <w:rFonts w:ascii="Times New Roman" w:hAnsi="Times New Roman" w:cs="Times New Roman"/>
                <w:color w:val="000000"/>
              </w:rPr>
              <w:t xml:space="preserve"> мин</w:t>
            </w:r>
          </w:p>
        </w:tc>
      </w:tr>
      <w:tr w:rsidR="00F96046" w:rsidRPr="00A57C68" w:rsidTr="00775BAD">
        <w:trPr>
          <w:trHeight w:val="1048"/>
        </w:trPr>
        <w:tc>
          <w:tcPr>
            <w:tcW w:w="830" w:type="dxa"/>
            <w:tcBorders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1624" w:type="dxa"/>
            <w:tcBorders>
              <w:left w:val="single" w:sz="4" w:space="0" w:color="auto"/>
              <w:right w:val="single" w:sz="4" w:space="0" w:color="auto"/>
            </w:tcBorders>
          </w:tcPr>
          <w:p w:rsidR="005A5A68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57C68">
              <w:rPr>
                <w:rFonts w:ascii="Times New Roman" w:hAnsi="Times New Roman" w:cs="Times New Roman"/>
                <w:b/>
                <w:color w:val="000000"/>
              </w:rPr>
              <w:t>Рефлексия учебной деятельности на уроке</w:t>
            </w:r>
          </w:p>
          <w:p w:rsidR="005A5A68" w:rsidRDefault="005A5A68" w:rsidP="005A5A68">
            <w:pPr>
              <w:rPr>
                <w:rFonts w:ascii="Times New Roman" w:hAnsi="Times New Roman" w:cs="Times New Roman"/>
              </w:rPr>
            </w:pPr>
          </w:p>
          <w:p w:rsidR="00F96046" w:rsidRPr="005A5A68" w:rsidRDefault="00F96046" w:rsidP="005A5A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2" w:type="dxa"/>
            <w:tcBorders>
              <w:left w:val="single" w:sz="4" w:space="0" w:color="auto"/>
              <w:right w:val="single" w:sz="4" w:space="0" w:color="auto"/>
            </w:tcBorders>
          </w:tcPr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Личностные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(развивать познавательный интерес к математике)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Метапредметные </w:t>
            </w:r>
            <w:r w:rsidRPr="00A57C68">
              <w:rPr>
                <w:rFonts w:ascii="Times New Roman" w:hAnsi="Times New Roman" w:cs="Times New Roman"/>
                <w:iCs/>
                <w:color w:val="000000"/>
              </w:rPr>
              <w:t>регулятивные (контролировать результаты деятельности)</w:t>
            </w:r>
          </w:p>
        </w:tc>
        <w:tc>
          <w:tcPr>
            <w:tcW w:w="5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046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Просит выразить свое отношение к уроку</w:t>
            </w:r>
            <w:r w:rsidR="00112CD2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DD77AF" w:rsidRPr="00DD77AF" w:rsidRDefault="005A5A68" w:rsidP="00DD77AF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65405</wp:posOffset>
                  </wp:positionV>
                  <wp:extent cx="748392" cy="762000"/>
                  <wp:effectExtent l="19050" t="0" r="0" b="0"/>
                  <wp:wrapNone/>
                  <wp:docPr id="1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06" cy="76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77AF">
              <w:rPr>
                <w:rFonts w:ascii="Times New Roman" w:hAnsi="Times New Roman" w:cs="Times New Roman"/>
                <w:color w:val="000000"/>
              </w:rPr>
              <w:tab/>
            </w:r>
            <w:r w:rsidR="00775BAD">
              <w:rPr>
                <w:rFonts w:ascii="Times New Roman" w:hAnsi="Times New Roman" w:cs="Times New Roman"/>
                <w:color w:val="000000"/>
              </w:rPr>
              <w:t xml:space="preserve">                     </w:t>
            </w:r>
            <w:r w:rsidR="00DD77AF" w:rsidRPr="00DD77AF">
              <w:rPr>
                <w:rFonts w:ascii="Times New Roman" w:hAnsi="Times New Roman" w:cs="Times New Roman"/>
                <w:b/>
                <w:color w:val="E36C0A" w:themeColor="accent6" w:themeShade="BF"/>
                <w:sz w:val="18"/>
                <w:szCs w:val="18"/>
              </w:rPr>
              <w:t xml:space="preserve">ЗНАЮ И ПОНИМАЮ                                </w:t>
            </w:r>
          </w:p>
          <w:p w:rsidR="00DD77AF" w:rsidRDefault="00DD77AF" w:rsidP="00DD77AF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95885</wp:posOffset>
                  </wp:positionV>
                  <wp:extent cx="799476" cy="762000"/>
                  <wp:effectExtent l="19050" t="0" r="624" b="0"/>
                  <wp:wrapNone/>
                  <wp:docPr id="1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12" cy="76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7AF" w:rsidRDefault="00DD77AF" w:rsidP="00DD77AF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DD77AF" w:rsidRDefault="00DD77AF" w:rsidP="00DD77AF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DD77A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  <w:p w:rsidR="00775BAD" w:rsidRDefault="00775BAD" w:rsidP="00DD77A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  <w:p w:rsidR="00D72C14" w:rsidRPr="00DD77AF" w:rsidRDefault="00D72C14" w:rsidP="00D72C1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D77A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НЕ ЗНАЮ  </w:t>
            </w:r>
          </w:p>
          <w:p w:rsidR="00DD77AF" w:rsidRDefault="00DD77AF" w:rsidP="00DD77AF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775BAD" w:rsidRDefault="00775BAD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DD77AF" w:rsidRPr="00775BAD" w:rsidRDefault="00DD77AF" w:rsidP="00775BAD">
            <w:pPr>
              <w:tabs>
                <w:tab w:val="left" w:pos="38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>ПОНИМАЮ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                                          </w:t>
            </w:r>
          </w:p>
          <w:p w:rsidR="005A5A68" w:rsidRPr="00775BAD" w:rsidRDefault="00DD77AF" w:rsidP="00775BAD">
            <w:pPr>
              <w:tabs>
                <w:tab w:val="center" w:pos="263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r w:rsidRPr="00DD77AF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 xml:space="preserve"> </w:t>
            </w:r>
            <w:r w:rsidRPr="00775BAD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 xml:space="preserve">МОГУ </w:t>
            </w:r>
            <w:r w:rsidR="00775BAD" w:rsidRPr="00775BAD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 xml:space="preserve"> </w:t>
            </w:r>
            <w:r w:rsidR="00775BAD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 xml:space="preserve"> ПРИМЕНИТЬ</w:t>
            </w:r>
            <w:r w:rsidRPr="00775BAD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 xml:space="preserve">                                                                         </w:t>
            </w:r>
          </w:p>
          <w:p w:rsidR="00F96046" w:rsidRPr="00775BAD" w:rsidRDefault="00775BAD" w:rsidP="00775B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775BAD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МОГУ НАУЧИТЬ ДРУГОГО</w:t>
            </w:r>
          </w:p>
          <w:p w:rsidR="00F96046" w:rsidRDefault="00775BAD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30480</wp:posOffset>
                  </wp:positionV>
                  <wp:extent cx="723900" cy="676275"/>
                  <wp:effectExtent l="19050" t="0" r="0" b="0"/>
                  <wp:wrapNone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30480</wp:posOffset>
                  </wp:positionV>
                  <wp:extent cx="1095375" cy="742950"/>
                  <wp:effectExtent l="19050" t="0" r="952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7AF" w:rsidRPr="00DD77AF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</w:p>
          <w:p w:rsidR="00DD77AF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D77AF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DD77AF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DD77AF" w:rsidRDefault="00F96046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Объявляет конец урока, благодарит за урок.</w:t>
            </w:r>
          </w:p>
          <w:p w:rsidR="00DD77AF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5A5A68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A5A6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D77AF" w:rsidRPr="00A57C68" w:rsidRDefault="00DD77AF" w:rsidP="00A2410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Слушают учителя, анализируют, оценивают свое отношение к уроку поднятием смайликов.</w:t>
            </w:r>
          </w:p>
          <w:p w:rsidR="005A5A68" w:rsidRDefault="005A5A68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A5A68" w:rsidRPr="00A57C68" w:rsidRDefault="005A5A68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F96046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7C68">
              <w:rPr>
                <w:rFonts w:ascii="Times New Roman" w:hAnsi="Times New Roman" w:cs="Times New Roman"/>
                <w:color w:val="000000"/>
              </w:rPr>
              <w:t>Сдают оценочные листы.</w:t>
            </w:r>
          </w:p>
          <w:p w:rsidR="00F96046" w:rsidRPr="00A57C68" w:rsidRDefault="00F96046" w:rsidP="00A241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Прощаются, покидают кабинет.</w:t>
            </w:r>
          </w:p>
        </w:tc>
        <w:tc>
          <w:tcPr>
            <w:tcW w:w="970" w:type="dxa"/>
            <w:tcBorders>
              <w:left w:val="single" w:sz="4" w:space="0" w:color="auto"/>
            </w:tcBorders>
          </w:tcPr>
          <w:p w:rsidR="00F96046" w:rsidRPr="00A57C68" w:rsidRDefault="004527DE" w:rsidP="00A241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F96046" w:rsidRPr="00A57C68">
              <w:rPr>
                <w:rFonts w:ascii="Times New Roman" w:hAnsi="Times New Roman" w:cs="Times New Roman"/>
                <w:color w:val="000000"/>
              </w:rPr>
              <w:t xml:space="preserve"> мин.</w:t>
            </w:r>
          </w:p>
        </w:tc>
      </w:tr>
    </w:tbl>
    <w:p w:rsidR="00F96046" w:rsidRDefault="00F96046" w:rsidP="00F96046">
      <w:pPr>
        <w:spacing w:line="240" w:lineRule="auto"/>
        <w:rPr>
          <w:rFonts w:ascii="Times New Roman" w:hAnsi="Times New Roman" w:cs="Times New Roman"/>
          <w:color w:val="000000"/>
        </w:rPr>
      </w:pP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96046" w:rsidRDefault="00F96046" w:rsidP="00F96046">
      <w:pPr>
        <w:tabs>
          <w:tab w:val="left" w:pos="315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96046" w:rsidRPr="00F96046" w:rsidRDefault="00F96046" w:rsidP="00F96046">
      <w:pPr>
        <w:tabs>
          <w:tab w:val="left" w:pos="3150"/>
        </w:tabs>
      </w:pPr>
    </w:p>
    <w:p w:rsidR="00F96046" w:rsidRDefault="00F96046" w:rsidP="00F96046">
      <w:pPr>
        <w:spacing w:line="240" w:lineRule="auto"/>
        <w:rPr>
          <w:rFonts w:ascii="Times New Roman" w:hAnsi="Times New Roman" w:cs="Times New Roman"/>
          <w:color w:val="000000"/>
        </w:rPr>
      </w:pPr>
    </w:p>
    <w:p w:rsidR="00184113" w:rsidRPr="00F96046" w:rsidRDefault="00184113" w:rsidP="00F96046">
      <w:pPr>
        <w:tabs>
          <w:tab w:val="left" w:pos="3150"/>
        </w:tabs>
      </w:pPr>
    </w:p>
    <w:sectPr w:rsidR="00184113" w:rsidRPr="00F96046" w:rsidSect="00D511A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B14" w:rsidRDefault="00307B14" w:rsidP="00F96046">
      <w:pPr>
        <w:spacing w:after="0" w:line="240" w:lineRule="auto"/>
      </w:pPr>
      <w:r>
        <w:separator/>
      </w:r>
    </w:p>
  </w:endnote>
  <w:endnote w:type="continuationSeparator" w:id="0">
    <w:p w:rsidR="00307B14" w:rsidRDefault="00307B14" w:rsidP="00F9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B14" w:rsidRDefault="00307B14" w:rsidP="00F96046">
      <w:pPr>
        <w:spacing w:after="0" w:line="240" w:lineRule="auto"/>
      </w:pPr>
      <w:r>
        <w:separator/>
      </w:r>
    </w:p>
  </w:footnote>
  <w:footnote w:type="continuationSeparator" w:id="0">
    <w:p w:rsidR="00307B14" w:rsidRDefault="00307B14" w:rsidP="00F96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93FD7"/>
    <w:multiLevelType w:val="hybridMultilevel"/>
    <w:tmpl w:val="43C6675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511A2"/>
    <w:rsid w:val="000F62A1"/>
    <w:rsid w:val="00101843"/>
    <w:rsid w:val="00112CD2"/>
    <w:rsid w:val="00125FAD"/>
    <w:rsid w:val="00184113"/>
    <w:rsid w:val="002E1DF6"/>
    <w:rsid w:val="00307B14"/>
    <w:rsid w:val="003827EA"/>
    <w:rsid w:val="00415F3C"/>
    <w:rsid w:val="004527DE"/>
    <w:rsid w:val="00464F92"/>
    <w:rsid w:val="00581C49"/>
    <w:rsid w:val="00581FAF"/>
    <w:rsid w:val="005904FD"/>
    <w:rsid w:val="005A5A68"/>
    <w:rsid w:val="006E4794"/>
    <w:rsid w:val="00762C69"/>
    <w:rsid w:val="00775BAD"/>
    <w:rsid w:val="008C1C7A"/>
    <w:rsid w:val="00B01CA5"/>
    <w:rsid w:val="00BC47FE"/>
    <w:rsid w:val="00BD2AF1"/>
    <w:rsid w:val="00D511A2"/>
    <w:rsid w:val="00D72C14"/>
    <w:rsid w:val="00DD77AF"/>
    <w:rsid w:val="00EC5E7C"/>
    <w:rsid w:val="00F9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A2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"/>
    <w:unhideWhenUsed/>
    <w:qFormat/>
    <w:rsid w:val="00F9604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604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F96046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9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046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96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6046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semiHidden/>
    <w:unhideWhenUsed/>
    <w:rsid w:val="00F96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96046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E0CAC-7964-4240-A2A1-D42A763C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2016-05-09T10:10:00Z</dcterms:created>
  <dcterms:modified xsi:type="dcterms:W3CDTF">2017-06-08T03:40:00Z</dcterms:modified>
</cp:coreProperties>
</file>