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3F3EB"/>
        <w:tblCellMar>
          <w:left w:w="0" w:type="dxa"/>
          <w:right w:w="0" w:type="dxa"/>
        </w:tblCellMar>
        <w:tblLook w:val="04A0"/>
      </w:tblPr>
      <w:tblGrid>
        <w:gridCol w:w="9355"/>
      </w:tblGrid>
      <w:tr w:rsidR="00F3082C" w:rsidRPr="00F3082C" w:rsidTr="0080645D">
        <w:tc>
          <w:tcPr>
            <w:tcW w:w="9355" w:type="dxa"/>
            <w:tcBorders>
              <w:top w:val="nil"/>
              <w:left w:val="nil"/>
              <w:bottom w:val="nil"/>
              <w:right w:val="nil"/>
            </w:tcBorders>
            <w:shd w:val="clear" w:color="auto" w:fill="F3F3EB"/>
            <w:hideMark/>
          </w:tcPr>
          <w:p w:rsidR="00F3082C" w:rsidRPr="00F3082C" w:rsidRDefault="00F3082C" w:rsidP="00042C3B">
            <w:pPr>
              <w:rPr>
                <w:rFonts w:ascii="Arial" w:eastAsia="Times New Roman" w:hAnsi="Arial" w:cs="Arial"/>
                <w:color w:val="CD5200"/>
                <w:sz w:val="16"/>
                <w:szCs w:val="16"/>
                <w:lang w:eastAsia="ru-RU"/>
              </w:rPr>
            </w:pPr>
          </w:p>
        </w:tc>
      </w:tr>
      <w:tr w:rsidR="00F3082C" w:rsidRPr="00AD0C47" w:rsidTr="0080645D">
        <w:tc>
          <w:tcPr>
            <w:tcW w:w="9355" w:type="dxa"/>
            <w:tcBorders>
              <w:top w:val="nil"/>
              <w:left w:val="nil"/>
              <w:bottom w:val="nil"/>
              <w:right w:val="nil"/>
            </w:tcBorders>
            <w:shd w:val="clear" w:color="auto" w:fill="F3F3EB"/>
            <w:hideMark/>
          </w:tcPr>
          <w:p w:rsidR="00F3082C" w:rsidRPr="00AD0C47" w:rsidRDefault="00042C3B" w:rsidP="00F3082C">
            <w:pPr>
              <w:spacing w:after="0" w:line="240" w:lineRule="atLeast"/>
              <w:jc w:val="center"/>
              <w:rPr>
                <w:rFonts w:ascii="Times New Roman" w:eastAsia="Times New Roman" w:hAnsi="Times New Roman" w:cs="Times New Roman"/>
                <w:b/>
                <w:color w:val="444444"/>
                <w:sz w:val="28"/>
                <w:szCs w:val="28"/>
                <w:lang w:eastAsia="ru-RU"/>
              </w:rPr>
            </w:pPr>
            <w:r w:rsidRPr="00AD0C47">
              <w:rPr>
                <w:rFonts w:ascii="Times New Roman" w:eastAsia="Times New Roman" w:hAnsi="Times New Roman" w:cs="Times New Roman"/>
                <w:bCs/>
                <w:color w:val="444444"/>
                <w:sz w:val="28"/>
                <w:szCs w:val="28"/>
                <w:lang w:eastAsia="ru-RU"/>
              </w:rPr>
              <w:t xml:space="preserve">Методическая разработка урока по физике на тему </w:t>
            </w:r>
            <w:r w:rsidR="00AD0C47">
              <w:rPr>
                <w:rFonts w:ascii="Times New Roman" w:eastAsia="Times New Roman" w:hAnsi="Times New Roman" w:cs="Times New Roman"/>
                <w:b/>
                <w:bCs/>
                <w:color w:val="444444"/>
                <w:sz w:val="28"/>
                <w:szCs w:val="28"/>
                <w:lang w:eastAsia="ru-RU"/>
              </w:rPr>
              <w:t>"Фотоэффект. Законы фотоэффекта"</w:t>
            </w:r>
          </w:p>
          <w:p w:rsidR="00F3082C" w:rsidRPr="00AD0C47" w:rsidRDefault="00F3082C" w:rsidP="00F3082C">
            <w:pPr>
              <w:spacing w:after="75" w:line="240" w:lineRule="atLeast"/>
              <w:rPr>
                <w:rFonts w:ascii="Times New Roman" w:eastAsia="Times New Roman" w:hAnsi="Times New Roman" w:cs="Times New Roman"/>
                <w:b/>
                <w:color w:val="444444"/>
                <w:sz w:val="28"/>
                <w:szCs w:val="28"/>
                <w:lang w:eastAsia="ru-RU"/>
              </w:rPr>
            </w:pPr>
            <w:r w:rsidRPr="00AD0C47">
              <w:rPr>
                <w:rFonts w:ascii="Times New Roman" w:eastAsia="Times New Roman" w:hAnsi="Times New Roman" w:cs="Times New Roman"/>
                <w:b/>
                <w:color w:val="444444"/>
                <w:sz w:val="28"/>
                <w:szCs w:val="28"/>
                <w:lang w:eastAsia="ru-RU"/>
              </w:rPr>
              <w:t> </w:t>
            </w:r>
          </w:p>
          <w:p w:rsidR="00042C3B" w:rsidRPr="00AD0C47" w:rsidRDefault="00F3082C" w:rsidP="00042C3B">
            <w:pPr>
              <w:spacing w:after="0" w:line="240" w:lineRule="atLeast"/>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Цель урока:</w:t>
            </w:r>
            <w:r w:rsidRPr="00AD0C47">
              <w:rPr>
                <w:rFonts w:ascii="Times New Roman" w:eastAsia="Times New Roman" w:hAnsi="Times New Roman" w:cs="Times New Roman"/>
                <w:color w:val="444444"/>
                <w:sz w:val="28"/>
                <w:szCs w:val="28"/>
                <w:lang w:eastAsia="ru-RU"/>
              </w:rPr>
              <w:t> обучающиеся должны иметь представление о явлении фотоэ</w:t>
            </w:r>
            <w:r w:rsidR="00267B5A">
              <w:rPr>
                <w:rFonts w:ascii="Times New Roman" w:eastAsia="Times New Roman" w:hAnsi="Times New Roman" w:cs="Times New Roman"/>
                <w:color w:val="444444"/>
                <w:sz w:val="28"/>
                <w:szCs w:val="28"/>
                <w:lang w:eastAsia="ru-RU"/>
              </w:rPr>
              <w:t>ффекта, знать законы</w:t>
            </w:r>
            <w:r w:rsidRPr="00AD0C47">
              <w:rPr>
                <w:rFonts w:ascii="Times New Roman" w:eastAsia="Times New Roman" w:hAnsi="Times New Roman" w:cs="Times New Roman"/>
                <w:color w:val="444444"/>
                <w:sz w:val="28"/>
                <w:szCs w:val="28"/>
                <w:lang w:eastAsia="ru-RU"/>
              </w:rPr>
              <w:t xml:space="preserve"> и уравнение фотоэффекта.</w:t>
            </w:r>
          </w:p>
          <w:p w:rsidR="00F3082C" w:rsidRPr="00AD0C47" w:rsidRDefault="00F3082C" w:rsidP="00042C3B">
            <w:pPr>
              <w:spacing w:after="0" w:line="240" w:lineRule="atLeast"/>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Задачи урока.</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i/>
                <w:iCs/>
                <w:color w:val="444444"/>
                <w:sz w:val="28"/>
                <w:szCs w:val="28"/>
                <w:lang w:eastAsia="ru-RU"/>
              </w:rPr>
              <w:t>Образовательные:</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познакомить обучающихся: с явлением фотоэффекта; с историей его открытия и законами фотоэффекта;  объяснить физическую природу этого явления.</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i/>
                <w:iCs/>
                <w:color w:val="444444"/>
                <w:sz w:val="28"/>
                <w:szCs w:val="28"/>
                <w:lang w:eastAsia="ru-RU"/>
              </w:rPr>
              <w:t>Воспитательные:</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познакомить обучающихся с эмпирическим и теоретическим уровнями познания научных фактов и закономерностей, воспитывать внимание, чувство ответственности, прививать интерес к предмету.</w:t>
            </w:r>
          </w:p>
          <w:p w:rsidR="00042C3B"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i/>
                <w:iCs/>
                <w:color w:val="444444"/>
                <w:sz w:val="28"/>
                <w:szCs w:val="28"/>
                <w:lang w:eastAsia="ru-RU"/>
              </w:rPr>
              <w:t>Развития мышления:</w:t>
            </w:r>
            <w:r w:rsidRPr="00AD0C47">
              <w:rPr>
                <w:rFonts w:ascii="Times New Roman" w:eastAsia="Times New Roman" w:hAnsi="Times New Roman" w:cs="Times New Roman"/>
                <w:color w:val="444444"/>
                <w:sz w:val="28"/>
                <w:szCs w:val="28"/>
                <w:lang w:eastAsia="ru-RU"/>
              </w:rPr>
              <w:t> развивать логику</w:t>
            </w:r>
          </w:p>
          <w:p w:rsidR="00042C3B"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Вид урока:</w:t>
            </w:r>
            <w:r w:rsidRPr="00AD0C47">
              <w:rPr>
                <w:rFonts w:ascii="Times New Roman" w:eastAsia="Times New Roman" w:hAnsi="Times New Roman" w:cs="Times New Roman"/>
                <w:color w:val="444444"/>
                <w:sz w:val="28"/>
                <w:szCs w:val="28"/>
                <w:lang w:eastAsia="ru-RU"/>
              </w:rPr>
              <w:t> изучение нового материала.</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Тип урока:</w:t>
            </w:r>
            <w:r w:rsidRPr="00AD0C47">
              <w:rPr>
                <w:rFonts w:ascii="Times New Roman" w:eastAsia="Times New Roman" w:hAnsi="Times New Roman" w:cs="Times New Roman"/>
                <w:color w:val="444444"/>
                <w:sz w:val="28"/>
                <w:szCs w:val="28"/>
                <w:lang w:eastAsia="ru-RU"/>
              </w:rPr>
              <w:t> комбинированный</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Оборудование: </w:t>
            </w:r>
            <w:r w:rsidRPr="00AD0C47">
              <w:rPr>
                <w:rFonts w:ascii="Times New Roman" w:eastAsia="Times New Roman" w:hAnsi="Times New Roman" w:cs="Times New Roman"/>
                <w:color w:val="444444"/>
                <w:sz w:val="28"/>
                <w:szCs w:val="28"/>
                <w:lang w:eastAsia="ru-RU"/>
              </w:rPr>
              <w:t xml:space="preserve">компьютер, </w:t>
            </w:r>
            <w:proofErr w:type="spellStart"/>
            <w:r w:rsidRPr="00AD0C47">
              <w:rPr>
                <w:rFonts w:ascii="Times New Roman" w:eastAsia="Times New Roman" w:hAnsi="Times New Roman" w:cs="Times New Roman"/>
                <w:color w:val="444444"/>
                <w:sz w:val="28"/>
                <w:szCs w:val="28"/>
                <w:lang w:eastAsia="ru-RU"/>
              </w:rPr>
              <w:t>мультимедийный</w:t>
            </w:r>
            <w:proofErr w:type="spellEnd"/>
            <w:r w:rsidRPr="00AD0C47">
              <w:rPr>
                <w:rFonts w:ascii="Times New Roman" w:eastAsia="Times New Roman" w:hAnsi="Times New Roman" w:cs="Times New Roman"/>
                <w:color w:val="444444"/>
                <w:sz w:val="28"/>
                <w:szCs w:val="28"/>
                <w:lang w:eastAsia="ru-RU"/>
              </w:rPr>
              <w:t xml:space="preserve"> проектор, электронны</w:t>
            </w:r>
            <w:r w:rsidR="007A555B">
              <w:rPr>
                <w:rFonts w:ascii="Times New Roman" w:eastAsia="Times New Roman" w:hAnsi="Times New Roman" w:cs="Times New Roman"/>
                <w:color w:val="444444"/>
                <w:sz w:val="28"/>
                <w:szCs w:val="28"/>
                <w:lang w:eastAsia="ru-RU"/>
              </w:rPr>
              <w:t>е издания “Физика,7-11” (Физика</w:t>
            </w:r>
            <w:r w:rsidRPr="00AD0C47">
              <w:rPr>
                <w:rFonts w:ascii="Times New Roman" w:eastAsia="Times New Roman" w:hAnsi="Times New Roman" w:cs="Times New Roman"/>
                <w:color w:val="444444"/>
                <w:sz w:val="28"/>
                <w:szCs w:val="28"/>
                <w:lang w:eastAsia="ru-RU"/>
              </w:rPr>
              <w:t xml:space="preserve">); “Уроки физики в 11 классе” (Кирилл и </w:t>
            </w:r>
            <w:proofErr w:type="spellStart"/>
            <w:r w:rsidRPr="00AD0C47">
              <w:rPr>
                <w:rFonts w:ascii="Times New Roman" w:eastAsia="Times New Roman" w:hAnsi="Times New Roman" w:cs="Times New Roman"/>
                <w:color w:val="444444"/>
                <w:sz w:val="28"/>
                <w:szCs w:val="28"/>
                <w:lang w:eastAsia="ru-RU"/>
              </w:rPr>
              <w:t>Мефодий</w:t>
            </w:r>
            <w:proofErr w:type="spellEnd"/>
            <w:r w:rsidRPr="00AD0C47">
              <w:rPr>
                <w:rFonts w:ascii="Times New Roman" w:eastAsia="Times New Roman" w:hAnsi="Times New Roman" w:cs="Times New Roman"/>
                <w:color w:val="444444"/>
                <w:sz w:val="28"/>
                <w:szCs w:val="28"/>
                <w:lang w:eastAsia="ru-RU"/>
              </w:rPr>
              <w:t>) Информационные объекты. Анимация: СD "Открытая физика 1.1 Часть 2", раздел Квантовая физика “Фотоэффект”</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Наглядные пособия:</w:t>
            </w:r>
            <w:r w:rsidRPr="00AD0C47">
              <w:rPr>
                <w:rFonts w:ascii="Times New Roman" w:eastAsia="Times New Roman" w:hAnsi="Times New Roman" w:cs="Times New Roman"/>
                <w:color w:val="444444"/>
                <w:sz w:val="28"/>
                <w:szCs w:val="28"/>
                <w:lang w:eastAsia="ru-RU"/>
              </w:rPr>
              <w:t> видеофрагмент с демонстрацией яв</w:t>
            </w:r>
            <w:r w:rsidR="007A555B">
              <w:rPr>
                <w:rFonts w:ascii="Times New Roman" w:eastAsia="Times New Roman" w:hAnsi="Times New Roman" w:cs="Times New Roman"/>
                <w:color w:val="444444"/>
                <w:sz w:val="28"/>
                <w:szCs w:val="28"/>
                <w:lang w:eastAsia="ru-RU"/>
              </w:rPr>
              <w:t>ления фотоэффекта, презентация "Фотоэффект"</w:t>
            </w:r>
            <w:r w:rsidRPr="00AD0C47">
              <w:rPr>
                <w:rFonts w:ascii="Times New Roman" w:eastAsia="Times New Roman" w:hAnsi="Times New Roman" w:cs="Times New Roman"/>
                <w:color w:val="444444"/>
                <w:sz w:val="28"/>
                <w:szCs w:val="28"/>
                <w:lang w:eastAsia="ru-RU"/>
              </w:rPr>
              <w:t>, электроскоп, цинковая пластинка, эбонитовая и стеклянная палочки, стекло, источник ультрафиолетовых лучей, портреты Эйнштейна, Герца</w:t>
            </w:r>
            <w:r w:rsidR="00AC1426">
              <w:rPr>
                <w:rFonts w:ascii="Times New Roman" w:eastAsia="Times New Roman" w:hAnsi="Times New Roman" w:cs="Times New Roman"/>
                <w:color w:val="444444"/>
                <w:sz w:val="28"/>
                <w:szCs w:val="28"/>
                <w:lang w:eastAsia="ru-RU"/>
              </w:rPr>
              <w:t>, Столетова, учебники Дмитриева "Физика"</w:t>
            </w:r>
            <w:r w:rsidRPr="00AD0C47">
              <w:rPr>
                <w:rFonts w:ascii="Times New Roman" w:eastAsia="Times New Roman" w:hAnsi="Times New Roman" w:cs="Times New Roman"/>
                <w:color w:val="444444"/>
                <w:sz w:val="28"/>
                <w:szCs w:val="28"/>
                <w:lang w:eastAsia="ru-RU"/>
              </w:rPr>
              <w:t>.</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Методическая цель:</w:t>
            </w:r>
            <w:r w:rsidRPr="00AD0C47">
              <w:rPr>
                <w:rFonts w:ascii="Times New Roman" w:eastAsia="Times New Roman" w:hAnsi="Times New Roman" w:cs="Times New Roman"/>
                <w:color w:val="444444"/>
                <w:sz w:val="28"/>
                <w:szCs w:val="28"/>
                <w:lang w:eastAsia="ru-RU"/>
              </w:rPr>
              <w:t> использование информационных технологий при изучении нового материала, рациональное использование современных и традиционных методов обучения.</w:t>
            </w:r>
          </w:p>
          <w:p w:rsidR="00F3082C" w:rsidRPr="00AD0C47" w:rsidRDefault="00F3082C" w:rsidP="00AD0C47">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w:t>
            </w:r>
            <w:r w:rsidRPr="00AD0C47">
              <w:rPr>
                <w:rFonts w:ascii="Times New Roman" w:eastAsia="Times New Roman" w:hAnsi="Times New Roman" w:cs="Times New Roman"/>
                <w:b/>
                <w:bCs/>
                <w:color w:val="444444"/>
                <w:sz w:val="28"/>
                <w:szCs w:val="28"/>
                <w:lang w:eastAsia="ru-RU"/>
              </w:rPr>
              <w:t>План урока</w:t>
            </w:r>
          </w:p>
          <w:p w:rsidR="00F3082C" w:rsidRPr="00AD0C47" w:rsidRDefault="00F3082C" w:rsidP="00AD0C47">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w:t>
            </w:r>
            <w:r w:rsidRPr="00AD0C47">
              <w:rPr>
                <w:rFonts w:ascii="Times New Roman" w:eastAsia="Times New Roman" w:hAnsi="Times New Roman" w:cs="Times New Roman"/>
                <w:b/>
                <w:bCs/>
                <w:color w:val="444444"/>
                <w:sz w:val="28"/>
                <w:szCs w:val="28"/>
                <w:lang w:eastAsia="ru-RU"/>
              </w:rPr>
              <w:t>1.    Организационный момент.</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2.    Активизация знаний учащихся.</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xml:space="preserve">- устный счет: какие физические величины обозначаются данными буквами и в каких единицах они измеряются - Е, ν, λ, υ, </w:t>
            </w:r>
            <w:proofErr w:type="spellStart"/>
            <w:r w:rsidRPr="00AD0C47">
              <w:rPr>
                <w:rFonts w:ascii="Times New Roman" w:eastAsia="Times New Roman" w:hAnsi="Times New Roman" w:cs="Times New Roman"/>
                <w:color w:val="444444"/>
                <w:sz w:val="28"/>
                <w:szCs w:val="28"/>
                <w:lang w:eastAsia="ru-RU"/>
              </w:rPr>
              <w:t>m</w:t>
            </w:r>
            <w:proofErr w:type="spellEnd"/>
            <w:r w:rsidRPr="00AD0C47">
              <w:rPr>
                <w:rFonts w:ascii="Times New Roman" w:eastAsia="Times New Roman" w:hAnsi="Times New Roman" w:cs="Times New Roman"/>
                <w:color w:val="444444"/>
                <w:sz w:val="28"/>
                <w:szCs w:val="28"/>
                <w:lang w:eastAsia="ru-RU"/>
              </w:rPr>
              <w:t xml:space="preserve">, A, </w:t>
            </w:r>
            <w:proofErr w:type="spellStart"/>
            <w:r w:rsidRPr="00AD0C47">
              <w:rPr>
                <w:rFonts w:ascii="Times New Roman" w:eastAsia="Times New Roman" w:hAnsi="Times New Roman" w:cs="Times New Roman"/>
                <w:color w:val="444444"/>
                <w:sz w:val="28"/>
                <w:szCs w:val="28"/>
                <w:lang w:eastAsia="ru-RU"/>
              </w:rPr>
              <w:t>c</w:t>
            </w:r>
            <w:proofErr w:type="spellEnd"/>
            <w:r w:rsidRPr="00AD0C47">
              <w:rPr>
                <w:rFonts w:ascii="Times New Roman" w:eastAsia="Times New Roman" w:hAnsi="Times New Roman" w:cs="Times New Roman"/>
                <w:color w:val="444444"/>
                <w:sz w:val="28"/>
                <w:szCs w:val="28"/>
                <w:lang w:eastAsia="ru-RU"/>
              </w:rPr>
              <w:t xml:space="preserve">, </w:t>
            </w:r>
            <w:proofErr w:type="spellStart"/>
            <w:r w:rsidRPr="00AD0C47">
              <w:rPr>
                <w:rFonts w:ascii="Times New Roman" w:eastAsia="Times New Roman" w:hAnsi="Times New Roman" w:cs="Times New Roman"/>
                <w:color w:val="444444"/>
                <w:sz w:val="28"/>
                <w:szCs w:val="28"/>
                <w:lang w:eastAsia="ru-RU"/>
              </w:rPr>
              <w:t>Ек</w:t>
            </w:r>
            <w:proofErr w:type="spellEnd"/>
            <w:r w:rsidRPr="00AD0C47">
              <w:rPr>
                <w:rFonts w:ascii="Times New Roman" w:eastAsia="Times New Roman" w:hAnsi="Times New Roman" w:cs="Times New Roman"/>
                <w:color w:val="444444"/>
                <w:sz w:val="28"/>
                <w:szCs w:val="28"/>
                <w:lang w:eastAsia="ru-RU"/>
              </w:rPr>
              <w:t>.</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записать формулы кинетической энергии, скорости волны,  чему равна скорость света в вакууме,</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какие виды электромагнитного излучения  мы уже знаем? (инфракрасное, видимое и ультрафиолетовое, рентгеновские),</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условие  возникновения электромагнитных волн? (движение заряженной частицы)</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каков механизм  излучения инфракрасного, видимого и ультрафиолетового излучения?</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xml:space="preserve">Остановимся на инфракрасном излучении: нагретое тело, непрерывно </w:t>
            </w:r>
            <w:r w:rsidRPr="00AD0C47">
              <w:rPr>
                <w:rFonts w:ascii="Times New Roman" w:eastAsia="Times New Roman" w:hAnsi="Times New Roman" w:cs="Times New Roman"/>
                <w:color w:val="444444"/>
                <w:sz w:val="28"/>
                <w:szCs w:val="28"/>
                <w:lang w:eastAsia="ru-RU"/>
              </w:rPr>
              <w:lastRenderedPageBreak/>
              <w:t>теряя энергию вследствие излучения электромагнитных волн, должно охладиться до абсолютного нуля.</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Однако повседневный опыт показывает, что ничего подобного не происходит.</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В поисках выхода из этого противоречия  немецкий физик Макс Планк  предположил, что атомы испускают электромагнитную энергию порциями- квантами.</w:t>
            </w:r>
          </w:p>
          <w:p w:rsidR="00F3082C" w:rsidRPr="00AD0C47" w:rsidRDefault="00DF0258" w:rsidP="00F3082C">
            <w:pPr>
              <w:spacing w:after="75" w:line="24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Фрагмент фильма "Фотоэффект"</w:t>
            </w:r>
            <w:r w:rsidR="00F3082C" w:rsidRPr="00AD0C47">
              <w:rPr>
                <w:rFonts w:ascii="Times New Roman" w:eastAsia="Times New Roman" w:hAnsi="Times New Roman" w:cs="Times New Roman"/>
                <w:color w:val="444444"/>
                <w:sz w:val="28"/>
                <w:szCs w:val="28"/>
                <w:lang w:eastAsia="ru-RU"/>
              </w:rPr>
              <w:t xml:space="preserve"> -</w:t>
            </w:r>
            <w:r w:rsidR="00042C3B" w:rsidRPr="00AD0C47">
              <w:rPr>
                <w:rFonts w:ascii="Times New Roman" w:eastAsia="Times New Roman" w:hAnsi="Times New Roman" w:cs="Times New Roman"/>
                <w:color w:val="444444"/>
                <w:sz w:val="28"/>
                <w:szCs w:val="28"/>
                <w:lang w:eastAsia="ru-RU"/>
              </w:rPr>
              <w:t xml:space="preserve"> гипотеза Планка </w:t>
            </w:r>
          </w:p>
          <w:p w:rsidR="00F3082C" w:rsidRPr="00AD0C47" w:rsidRDefault="00F3082C" w:rsidP="00AD0C47">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w:t>
            </w:r>
            <w:r w:rsidRPr="00AD0C47">
              <w:rPr>
                <w:rFonts w:ascii="Times New Roman" w:eastAsia="Times New Roman" w:hAnsi="Times New Roman" w:cs="Times New Roman"/>
                <w:b/>
                <w:bCs/>
                <w:color w:val="444444"/>
                <w:sz w:val="28"/>
                <w:szCs w:val="28"/>
                <w:lang w:eastAsia="ru-RU"/>
              </w:rPr>
              <w:t>3. Работа над изучаемым материалом.</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i/>
                <w:iCs/>
                <w:color w:val="444444"/>
                <w:sz w:val="28"/>
                <w:szCs w:val="28"/>
                <w:lang w:eastAsia="ru-RU"/>
              </w:rPr>
              <w:t>1.Постановка целей урока.</w:t>
            </w:r>
          </w:p>
          <w:p w:rsidR="00F3082C" w:rsidRPr="00AD0C47" w:rsidRDefault="00DF0258" w:rsidP="00F3082C">
            <w:pPr>
              <w:spacing w:after="75" w:line="24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Сегодня В</w:t>
            </w:r>
            <w:r w:rsidR="00F3082C" w:rsidRPr="00AD0C47">
              <w:rPr>
                <w:rFonts w:ascii="Times New Roman" w:eastAsia="Times New Roman" w:hAnsi="Times New Roman" w:cs="Times New Roman"/>
                <w:color w:val="444444"/>
                <w:sz w:val="28"/>
                <w:szCs w:val="28"/>
                <w:lang w:eastAsia="ru-RU"/>
              </w:rPr>
              <w:t>ы познакомитесь с явлением которое доказало, что гипотеза    Планка  верна.</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Запишем тему урока.</w:t>
            </w:r>
            <w:r w:rsidR="004E48DA">
              <w:rPr>
                <w:rFonts w:ascii="Times New Roman" w:eastAsia="Times New Roman" w:hAnsi="Times New Roman" w:cs="Times New Roman"/>
                <w:color w:val="444444"/>
                <w:sz w:val="28"/>
                <w:szCs w:val="28"/>
                <w:lang w:eastAsia="ru-RU"/>
              </w:rPr>
              <w:t> На этом уроке В</w:t>
            </w:r>
            <w:r w:rsidRPr="00AD0C47">
              <w:rPr>
                <w:rFonts w:ascii="Times New Roman" w:eastAsia="Times New Roman" w:hAnsi="Times New Roman" w:cs="Times New Roman"/>
                <w:color w:val="444444"/>
                <w:sz w:val="28"/>
                <w:szCs w:val="28"/>
                <w:lang w:eastAsia="ru-RU"/>
              </w:rPr>
              <w:t>ы не только узнаете</w:t>
            </w:r>
            <w:r w:rsidR="00E67F99">
              <w:rPr>
                <w:rFonts w:ascii="Times New Roman" w:eastAsia="Times New Roman" w:hAnsi="Times New Roman" w:cs="Times New Roman"/>
                <w:color w:val="444444"/>
                <w:sz w:val="28"/>
                <w:szCs w:val="28"/>
                <w:lang w:eastAsia="ru-RU"/>
              </w:rPr>
              <w:t xml:space="preserve"> что такое фотоэффект, но мы с В</w:t>
            </w:r>
            <w:r w:rsidRPr="00AD0C47">
              <w:rPr>
                <w:rFonts w:ascii="Times New Roman" w:eastAsia="Times New Roman" w:hAnsi="Times New Roman" w:cs="Times New Roman"/>
                <w:color w:val="444444"/>
                <w:sz w:val="28"/>
                <w:szCs w:val="28"/>
                <w:lang w:eastAsia="ru-RU"/>
              </w:rPr>
              <w:t>ами объясним физическую природу этого явления, установим законы, которым оно подчиняется, и познакомимся с новой теорией объясняющей природу</w:t>
            </w:r>
            <w:r w:rsidR="001C57FA" w:rsidRPr="00AD0C47">
              <w:rPr>
                <w:rFonts w:ascii="Times New Roman" w:eastAsia="Times New Roman" w:hAnsi="Times New Roman" w:cs="Times New Roman"/>
                <w:color w:val="444444"/>
                <w:sz w:val="28"/>
                <w:szCs w:val="28"/>
                <w:lang w:eastAsia="ru-RU"/>
              </w:rPr>
              <w:t xml:space="preserve"> света и невидимых лучей. </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На доске написаны слова:</w:t>
            </w:r>
          </w:p>
          <w:p w:rsidR="00F3082C" w:rsidRPr="00AD0C47" w:rsidRDefault="00E84452" w:rsidP="00F3082C">
            <w:pPr>
              <w:spacing w:after="0" w:line="240" w:lineRule="atLeast"/>
              <w:ind w:firstLine="709"/>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i/>
                <w:iCs/>
                <w:color w:val="444444"/>
                <w:sz w:val="28"/>
                <w:szCs w:val="28"/>
                <w:lang w:eastAsia="ru-RU"/>
              </w:rPr>
              <w:t>"</w:t>
            </w:r>
            <w:r w:rsidR="00F3082C" w:rsidRPr="00AD0C47">
              <w:rPr>
                <w:rFonts w:ascii="Times New Roman" w:eastAsia="Times New Roman" w:hAnsi="Times New Roman" w:cs="Times New Roman"/>
                <w:i/>
                <w:iCs/>
                <w:color w:val="444444"/>
                <w:sz w:val="28"/>
                <w:szCs w:val="28"/>
                <w:lang w:eastAsia="ru-RU"/>
              </w:rPr>
              <w:t>Знание – самое превосходное из владений.</w:t>
            </w:r>
          </w:p>
          <w:p w:rsidR="00F3082C" w:rsidRPr="00AD0C47" w:rsidRDefault="00F3082C" w:rsidP="00F3082C">
            <w:pPr>
              <w:spacing w:after="0" w:line="240" w:lineRule="atLeast"/>
              <w:ind w:firstLine="709"/>
              <w:jc w:val="center"/>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i/>
                <w:iCs/>
                <w:color w:val="444444"/>
                <w:sz w:val="28"/>
                <w:szCs w:val="28"/>
                <w:lang w:eastAsia="ru-RU"/>
              </w:rPr>
              <w:t>Все стремят</w:t>
            </w:r>
            <w:r w:rsidR="00E84452">
              <w:rPr>
                <w:rFonts w:ascii="Times New Roman" w:eastAsia="Times New Roman" w:hAnsi="Times New Roman" w:cs="Times New Roman"/>
                <w:i/>
                <w:iCs/>
                <w:color w:val="444444"/>
                <w:sz w:val="28"/>
                <w:szCs w:val="28"/>
                <w:lang w:eastAsia="ru-RU"/>
              </w:rPr>
              <w:t>ся к нему, само оно не приходит"</w:t>
            </w:r>
            <w:r w:rsidRPr="00AD0C47">
              <w:rPr>
                <w:rFonts w:ascii="Times New Roman" w:eastAsia="Times New Roman" w:hAnsi="Times New Roman" w:cs="Times New Roman"/>
                <w:i/>
                <w:iCs/>
                <w:color w:val="444444"/>
                <w:sz w:val="28"/>
                <w:szCs w:val="28"/>
                <w:lang w:eastAsia="ru-RU"/>
              </w:rPr>
              <w:t>.</w:t>
            </w:r>
          </w:p>
          <w:p w:rsidR="00F3082C" w:rsidRPr="00AD0C47" w:rsidRDefault="00F3082C" w:rsidP="00F3082C">
            <w:pPr>
              <w:spacing w:after="0" w:line="240" w:lineRule="atLeast"/>
              <w:ind w:firstLine="709"/>
              <w:jc w:val="center"/>
              <w:rPr>
                <w:rFonts w:ascii="Times New Roman" w:eastAsia="Times New Roman" w:hAnsi="Times New Roman" w:cs="Times New Roman"/>
                <w:color w:val="444444"/>
                <w:sz w:val="28"/>
                <w:szCs w:val="28"/>
                <w:lang w:eastAsia="ru-RU"/>
              </w:rPr>
            </w:pP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Путь познания природы таков: открытие – исследование – объяснение. При изучении нашей темы этим этапам можно сопоставить три даты: 1887—1890 –1905 г.г.</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Это явление в разное время изучали ученые: Г. Герц, А.Г. Столетов, Э. Эйнштейн. На доске вы видите портреты этих ученых, у вас на столах лежат листки с их портретами, вы должны будете в ходе урока записать роль каждого из них в изучении этого явления, кто какой этап осваивал?</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Ответ:</w:t>
            </w:r>
          </w:p>
          <w:tbl>
            <w:tblPr>
              <w:tblW w:w="0" w:type="auto"/>
              <w:tblCellMar>
                <w:left w:w="0" w:type="dxa"/>
                <w:right w:w="0" w:type="dxa"/>
              </w:tblCellMar>
              <w:tblLook w:val="04A0"/>
            </w:tblPr>
            <w:tblGrid>
              <w:gridCol w:w="2227"/>
              <w:gridCol w:w="7128"/>
            </w:tblGrid>
            <w:tr w:rsidR="00F3082C" w:rsidRPr="00AD0C47">
              <w:tc>
                <w:tcPr>
                  <w:tcW w:w="2235" w:type="dxa"/>
                  <w:tcBorders>
                    <w:top w:val="nil"/>
                    <w:left w:val="nil"/>
                    <w:bottom w:val="nil"/>
                    <w:right w:val="nil"/>
                  </w:tcBorders>
                  <w:tcMar>
                    <w:top w:w="0" w:type="dxa"/>
                    <w:left w:w="108" w:type="dxa"/>
                    <w:bottom w:w="0" w:type="dxa"/>
                    <w:right w:w="108" w:type="dxa"/>
                  </w:tcMar>
                  <w:hideMark/>
                </w:tcPr>
                <w:p w:rsidR="00F3082C" w:rsidRPr="00AD0C47" w:rsidRDefault="00F3082C" w:rsidP="00F3082C">
                  <w:pPr>
                    <w:spacing w:after="0" w:line="240" w:lineRule="auto"/>
                    <w:jc w:val="both"/>
                    <w:rPr>
                      <w:rFonts w:ascii="Times New Roman" w:eastAsia="Times New Roman" w:hAnsi="Times New Roman" w:cs="Times New Roman"/>
                      <w:sz w:val="28"/>
                      <w:szCs w:val="28"/>
                      <w:lang w:eastAsia="ru-RU"/>
                    </w:rPr>
                  </w:pPr>
                  <w:r w:rsidRPr="00AD0C47">
                    <w:rPr>
                      <w:rFonts w:ascii="Times New Roman" w:eastAsia="Times New Roman" w:hAnsi="Times New Roman" w:cs="Times New Roman"/>
                      <w:b/>
                      <w:bCs/>
                      <w:noProof/>
                      <w:sz w:val="28"/>
                      <w:szCs w:val="28"/>
                      <w:lang w:eastAsia="ru-RU"/>
                    </w:rPr>
                    <w:drawing>
                      <wp:inline distT="0" distB="0" distL="0" distR="0">
                        <wp:extent cx="876300" cy="1219200"/>
                        <wp:effectExtent l="19050" t="0" r="0" b="0"/>
                        <wp:docPr id="4" name="Рисунок 4" descr="http://www.xn----jtbh3bcqd.xn--p1ai/images/stories/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n----jtbh3bcqd.xn--p1ai/images/stories/000.jpg"/>
                                <pic:cNvPicPr>
                                  <a:picLocks noChangeAspect="1" noChangeArrowheads="1"/>
                                </pic:cNvPicPr>
                              </pic:nvPicPr>
                              <pic:blipFill>
                                <a:blip r:embed="rId4"/>
                                <a:srcRect/>
                                <a:stretch>
                                  <a:fillRect/>
                                </a:stretch>
                              </pic:blipFill>
                              <pic:spPr bwMode="auto">
                                <a:xfrm>
                                  <a:off x="0" y="0"/>
                                  <a:ext cx="876300" cy="1219200"/>
                                </a:xfrm>
                                <a:prstGeom prst="rect">
                                  <a:avLst/>
                                </a:prstGeom>
                                <a:noFill/>
                                <a:ln w="9525">
                                  <a:noFill/>
                                  <a:miter lim="800000"/>
                                  <a:headEnd/>
                                  <a:tailEnd/>
                                </a:ln>
                              </pic:spPr>
                            </pic:pic>
                          </a:graphicData>
                        </a:graphic>
                      </wp:inline>
                    </w:drawing>
                  </w:r>
                </w:p>
                <w:p w:rsidR="00F3082C" w:rsidRPr="00AD0C47" w:rsidRDefault="00F3082C" w:rsidP="00F3082C">
                  <w:pPr>
                    <w:spacing w:after="75" w:line="240" w:lineRule="auto"/>
                    <w:jc w:val="both"/>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 </w:t>
                  </w:r>
                </w:p>
              </w:tc>
              <w:tc>
                <w:tcPr>
                  <w:tcW w:w="7336" w:type="dxa"/>
                  <w:tcBorders>
                    <w:top w:val="nil"/>
                    <w:left w:val="nil"/>
                    <w:bottom w:val="nil"/>
                    <w:right w:val="nil"/>
                  </w:tcBorders>
                  <w:tcMar>
                    <w:top w:w="0" w:type="dxa"/>
                    <w:left w:w="108" w:type="dxa"/>
                    <w:bottom w:w="0" w:type="dxa"/>
                    <w:right w:w="108" w:type="dxa"/>
                  </w:tcMar>
                  <w:hideMark/>
                </w:tcPr>
                <w:p w:rsidR="00F3082C" w:rsidRPr="00AD0C47" w:rsidRDefault="00F3082C" w:rsidP="00F3082C">
                  <w:pPr>
                    <w:spacing w:after="75" w:line="240" w:lineRule="auto"/>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1887 г. — Генрих Герц открыл явление фотоэффекта.</w:t>
                  </w:r>
                </w:p>
                <w:p w:rsidR="00F3082C" w:rsidRPr="00AD0C47" w:rsidRDefault="00F3082C" w:rsidP="00F3082C">
                  <w:pPr>
                    <w:spacing w:after="75" w:line="240" w:lineRule="auto"/>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 </w:t>
                  </w:r>
                </w:p>
              </w:tc>
            </w:tr>
            <w:tr w:rsidR="00F3082C" w:rsidRPr="00AD0C47">
              <w:tc>
                <w:tcPr>
                  <w:tcW w:w="2235" w:type="dxa"/>
                  <w:tcBorders>
                    <w:top w:val="nil"/>
                    <w:left w:val="nil"/>
                    <w:bottom w:val="nil"/>
                    <w:right w:val="nil"/>
                  </w:tcBorders>
                  <w:tcMar>
                    <w:top w:w="0" w:type="dxa"/>
                    <w:left w:w="108" w:type="dxa"/>
                    <w:bottom w:w="0" w:type="dxa"/>
                    <w:right w:w="108" w:type="dxa"/>
                  </w:tcMar>
                  <w:hideMark/>
                </w:tcPr>
                <w:p w:rsidR="00F3082C" w:rsidRPr="00AD0C47" w:rsidRDefault="00F3082C" w:rsidP="00F3082C">
                  <w:pPr>
                    <w:spacing w:after="0" w:line="240" w:lineRule="auto"/>
                    <w:jc w:val="both"/>
                    <w:rPr>
                      <w:rFonts w:ascii="Times New Roman" w:eastAsia="Times New Roman" w:hAnsi="Times New Roman" w:cs="Times New Roman"/>
                      <w:sz w:val="28"/>
                      <w:szCs w:val="28"/>
                      <w:lang w:eastAsia="ru-RU"/>
                    </w:rPr>
                  </w:pPr>
                </w:p>
                <w:p w:rsidR="00F3082C" w:rsidRPr="00AD0C47" w:rsidRDefault="00F3082C" w:rsidP="00F3082C">
                  <w:pPr>
                    <w:spacing w:after="75" w:line="240" w:lineRule="auto"/>
                    <w:jc w:val="both"/>
                    <w:rPr>
                      <w:rFonts w:ascii="Times New Roman" w:eastAsia="Times New Roman" w:hAnsi="Times New Roman" w:cs="Times New Roman"/>
                      <w:sz w:val="28"/>
                      <w:szCs w:val="28"/>
                      <w:lang w:eastAsia="ru-RU"/>
                    </w:rPr>
                  </w:pPr>
                  <w:r w:rsidRPr="00AD0C47">
                    <w:rPr>
                      <w:rFonts w:ascii="Times New Roman" w:eastAsia="Times New Roman" w:hAnsi="Times New Roman" w:cs="Times New Roman"/>
                      <w:noProof/>
                      <w:sz w:val="28"/>
                      <w:szCs w:val="28"/>
                      <w:lang w:eastAsia="ru-RU"/>
                    </w:rPr>
                    <w:drawing>
                      <wp:inline distT="0" distB="0" distL="0" distR="0">
                        <wp:extent cx="885825" cy="971550"/>
                        <wp:effectExtent l="19050" t="0" r="9525" b="0"/>
                        <wp:docPr id="5" name="Рисунок 5" descr="http://www.xn----jtbh3bcqd.xn--p1ai/images/storie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n----jtbh3bcqd.xn--p1ai/images/stories/002.jpg"/>
                                <pic:cNvPicPr>
                                  <a:picLocks noChangeAspect="1" noChangeArrowheads="1"/>
                                </pic:cNvPicPr>
                              </pic:nvPicPr>
                              <pic:blipFill>
                                <a:blip r:embed="rId5"/>
                                <a:srcRect/>
                                <a:stretch>
                                  <a:fillRect/>
                                </a:stretch>
                              </pic:blipFill>
                              <pic:spPr bwMode="auto">
                                <a:xfrm>
                                  <a:off x="0" y="0"/>
                                  <a:ext cx="885825" cy="971550"/>
                                </a:xfrm>
                                <a:prstGeom prst="rect">
                                  <a:avLst/>
                                </a:prstGeom>
                                <a:noFill/>
                                <a:ln w="9525">
                                  <a:noFill/>
                                  <a:miter lim="800000"/>
                                  <a:headEnd/>
                                  <a:tailEnd/>
                                </a:ln>
                              </pic:spPr>
                            </pic:pic>
                          </a:graphicData>
                        </a:graphic>
                      </wp:inline>
                    </w:drawing>
                  </w:r>
                </w:p>
              </w:tc>
              <w:tc>
                <w:tcPr>
                  <w:tcW w:w="7336" w:type="dxa"/>
                  <w:tcBorders>
                    <w:top w:val="nil"/>
                    <w:left w:val="nil"/>
                    <w:bottom w:val="nil"/>
                    <w:right w:val="nil"/>
                  </w:tcBorders>
                  <w:tcMar>
                    <w:top w:w="0" w:type="dxa"/>
                    <w:left w:w="108" w:type="dxa"/>
                    <w:bottom w:w="0" w:type="dxa"/>
                    <w:right w:w="108" w:type="dxa"/>
                  </w:tcMar>
                  <w:hideMark/>
                </w:tcPr>
                <w:p w:rsidR="00F3082C" w:rsidRPr="00AD0C47" w:rsidRDefault="00F3082C" w:rsidP="00F3082C">
                  <w:pPr>
                    <w:spacing w:after="75" w:line="240" w:lineRule="auto"/>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1890г. — Александр Григорьевич Столетов установил количественные закономерности фотоэффекта.</w:t>
                  </w:r>
                </w:p>
                <w:p w:rsidR="00F3082C" w:rsidRPr="00AD0C47" w:rsidRDefault="00F3082C" w:rsidP="00F3082C">
                  <w:pPr>
                    <w:spacing w:after="75" w:line="240" w:lineRule="auto"/>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 </w:t>
                  </w:r>
                </w:p>
              </w:tc>
            </w:tr>
            <w:tr w:rsidR="00F3082C" w:rsidRPr="00AD0C47">
              <w:tc>
                <w:tcPr>
                  <w:tcW w:w="2235" w:type="dxa"/>
                  <w:tcBorders>
                    <w:top w:val="nil"/>
                    <w:left w:val="nil"/>
                    <w:bottom w:val="nil"/>
                    <w:right w:val="nil"/>
                  </w:tcBorders>
                  <w:tcMar>
                    <w:top w:w="0" w:type="dxa"/>
                    <w:left w:w="108" w:type="dxa"/>
                    <w:bottom w:w="0" w:type="dxa"/>
                    <w:right w:w="108" w:type="dxa"/>
                  </w:tcMar>
                  <w:hideMark/>
                </w:tcPr>
                <w:p w:rsidR="00F3082C" w:rsidRPr="00AD0C47" w:rsidRDefault="00F3082C" w:rsidP="00F3082C">
                  <w:pPr>
                    <w:spacing w:after="0" w:line="240" w:lineRule="auto"/>
                    <w:jc w:val="both"/>
                    <w:rPr>
                      <w:rFonts w:ascii="Times New Roman" w:eastAsia="Times New Roman" w:hAnsi="Times New Roman" w:cs="Times New Roman"/>
                      <w:sz w:val="28"/>
                      <w:szCs w:val="28"/>
                      <w:lang w:eastAsia="ru-RU"/>
                    </w:rPr>
                  </w:pPr>
                  <w:r w:rsidRPr="00AD0C47">
                    <w:rPr>
                      <w:rFonts w:ascii="Times New Roman" w:eastAsia="Times New Roman" w:hAnsi="Times New Roman" w:cs="Times New Roman"/>
                      <w:b/>
                      <w:bCs/>
                      <w:noProof/>
                      <w:sz w:val="28"/>
                      <w:szCs w:val="28"/>
                      <w:lang w:eastAsia="ru-RU"/>
                    </w:rPr>
                    <w:lastRenderedPageBreak/>
                    <w:drawing>
                      <wp:inline distT="0" distB="0" distL="0" distR="0">
                        <wp:extent cx="1143000" cy="1524000"/>
                        <wp:effectExtent l="19050" t="0" r="0" b="0"/>
                        <wp:docPr id="6" name="Рисунок 6" descr="http://www.xn----jtbh3bcqd.xn--p1ai/images/stories/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n----jtbh3bcqd.xn--p1ai/images/stories/0031.jpg"/>
                                <pic:cNvPicPr>
                                  <a:picLocks noChangeAspect="1" noChangeArrowheads="1"/>
                                </pic:cNvPicPr>
                              </pic:nvPicPr>
                              <pic:blipFill>
                                <a:blip r:embed="rId6"/>
                                <a:srcRect/>
                                <a:stretch>
                                  <a:fillRect/>
                                </a:stretch>
                              </pic:blipFill>
                              <pic:spPr bwMode="auto">
                                <a:xfrm>
                                  <a:off x="0" y="0"/>
                                  <a:ext cx="1143000" cy="1524000"/>
                                </a:xfrm>
                                <a:prstGeom prst="rect">
                                  <a:avLst/>
                                </a:prstGeom>
                                <a:noFill/>
                                <a:ln w="9525">
                                  <a:noFill/>
                                  <a:miter lim="800000"/>
                                  <a:headEnd/>
                                  <a:tailEnd/>
                                </a:ln>
                              </pic:spPr>
                            </pic:pic>
                          </a:graphicData>
                        </a:graphic>
                      </wp:inline>
                    </w:drawing>
                  </w:r>
                </w:p>
              </w:tc>
              <w:tc>
                <w:tcPr>
                  <w:tcW w:w="7336" w:type="dxa"/>
                  <w:tcBorders>
                    <w:top w:val="nil"/>
                    <w:left w:val="nil"/>
                    <w:bottom w:val="nil"/>
                    <w:right w:val="nil"/>
                  </w:tcBorders>
                  <w:tcMar>
                    <w:top w:w="0" w:type="dxa"/>
                    <w:left w:w="108" w:type="dxa"/>
                    <w:bottom w:w="0" w:type="dxa"/>
                    <w:right w:w="108" w:type="dxa"/>
                  </w:tcMar>
                  <w:hideMark/>
                </w:tcPr>
                <w:p w:rsidR="00F3082C" w:rsidRPr="00AD0C47" w:rsidRDefault="00F3082C" w:rsidP="00F3082C">
                  <w:pPr>
                    <w:spacing w:after="75" w:line="240" w:lineRule="auto"/>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1905г. — Альберт Эйнштейн обосновал квантовую природу фотоэффекта и все его закономерности.</w:t>
                  </w:r>
                </w:p>
                <w:p w:rsidR="00F3082C" w:rsidRPr="00AD0C47" w:rsidRDefault="00F3082C" w:rsidP="00F3082C">
                  <w:pPr>
                    <w:spacing w:after="75" w:line="240" w:lineRule="auto"/>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 </w:t>
                  </w:r>
                </w:p>
              </w:tc>
            </w:tr>
          </w:tbl>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w:t>
            </w:r>
          </w:p>
          <w:p w:rsidR="00F3082C" w:rsidRPr="00AD0C47" w:rsidRDefault="00F3082C" w:rsidP="00F3082C">
            <w:pPr>
              <w:spacing w:after="0" w:line="240" w:lineRule="atLeast"/>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Объяснение нового материала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Фотоэффект – явление вырывания электронов из вещества под действием света. Фотоэффект   бывает внешним и внутренним.</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1</w:t>
            </w:r>
            <w:r w:rsidRPr="00AD0C47">
              <w:rPr>
                <w:rFonts w:ascii="Times New Roman" w:eastAsia="Times New Roman" w:hAnsi="Times New Roman" w:cs="Times New Roman"/>
                <w:i/>
                <w:iCs/>
                <w:color w:val="444444"/>
                <w:sz w:val="28"/>
                <w:szCs w:val="28"/>
                <w:u w:val="single"/>
                <w:lang w:eastAsia="ru-RU"/>
              </w:rPr>
              <w:t>. Демонстрация  фотоэффекта.</w:t>
            </w:r>
            <w:r w:rsidRPr="00AD0C47">
              <w:rPr>
                <w:rFonts w:ascii="Times New Roman" w:eastAsia="Times New Roman" w:hAnsi="Times New Roman" w:cs="Times New Roman"/>
                <w:color w:val="444444"/>
                <w:sz w:val="28"/>
                <w:szCs w:val="28"/>
                <w:lang w:eastAsia="ru-RU"/>
              </w:rPr>
              <w:t> К электрометру присоединяется цинковая пластина. Если пластину зарядить положительно, то освещение пластины источником ультрафиолетовых  лучей не повлияет на быстроту разрядки пластины. Но, если пластину зарядить отрицательно, то разрядка идёт очень быстро. Опыт повторить</w:t>
            </w:r>
            <w:r w:rsidR="00267B5A">
              <w:rPr>
                <w:rFonts w:ascii="Times New Roman" w:eastAsia="Times New Roman" w:hAnsi="Times New Roman" w:cs="Times New Roman"/>
                <w:color w:val="444444"/>
                <w:sz w:val="28"/>
                <w:szCs w:val="28"/>
                <w:lang w:eastAsia="ru-RU"/>
              </w:rPr>
              <w:t>,</w:t>
            </w:r>
            <w:r w:rsidRPr="00AD0C47">
              <w:rPr>
                <w:rFonts w:ascii="Times New Roman" w:eastAsia="Times New Roman" w:hAnsi="Times New Roman" w:cs="Times New Roman"/>
                <w:color w:val="444444"/>
                <w:sz w:val="28"/>
                <w:szCs w:val="28"/>
                <w:lang w:eastAsia="ru-RU"/>
              </w:rPr>
              <w:t xml:space="preserve"> но на пути УЛ поставить стекло, то пластина сохранит заряд.</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Учащиеся объясняют, что УЛ вырывают электроны из цинка.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Похожие опыты проводил  Генрих Герц, который открыл явление фотоэффекта 1887 году.</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i/>
                <w:iCs/>
                <w:color w:val="444444"/>
                <w:sz w:val="28"/>
                <w:szCs w:val="28"/>
                <w:u w:val="single"/>
                <w:lang w:eastAsia="ru-RU"/>
              </w:rPr>
              <w:t>2. Опыты Столетова по наблюдению и исследованию фотоэффекта.</w:t>
            </w:r>
            <w:r w:rsidR="000D0463">
              <w:rPr>
                <w:rFonts w:ascii="Times New Roman" w:eastAsia="Times New Roman" w:hAnsi="Times New Roman" w:cs="Times New Roman"/>
                <w:color w:val="444444"/>
                <w:sz w:val="28"/>
                <w:szCs w:val="28"/>
                <w:lang w:eastAsia="ru-RU"/>
              </w:rPr>
              <w:t> Фрагмент из фильма "Фотоэффект"</w:t>
            </w:r>
            <w:r w:rsidRPr="00AD0C47">
              <w:rPr>
                <w:rFonts w:ascii="Times New Roman" w:eastAsia="Times New Roman" w:hAnsi="Times New Roman" w:cs="Times New Roman"/>
                <w:color w:val="444444"/>
                <w:sz w:val="28"/>
                <w:szCs w:val="28"/>
                <w:lang w:eastAsia="ru-RU"/>
              </w:rPr>
              <w:t xml:space="preserve"> (1826 -2024 мин.)</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В чем заключается явление фотоэффекта?  (в вырывании электрона из вещества под действием света)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Какова особенность фотоэффекта? (без инерционность)</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i/>
                <w:iCs/>
                <w:color w:val="444444"/>
                <w:sz w:val="28"/>
                <w:szCs w:val="28"/>
                <w:u w:val="single"/>
                <w:lang w:eastAsia="ru-RU"/>
              </w:rPr>
              <w:t>3.Опыты  и законы Столетова.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Виртуальная демонстрация опытов Столетова (Открытая физика 1.1 под редакцией С</w:t>
            </w:r>
            <w:r w:rsidR="000D0463">
              <w:rPr>
                <w:rFonts w:ascii="Times New Roman" w:eastAsia="Times New Roman" w:hAnsi="Times New Roman" w:cs="Times New Roman"/>
                <w:color w:val="444444"/>
                <w:sz w:val="28"/>
                <w:szCs w:val="28"/>
                <w:lang w:eastAsia="ru-RU"/>
              </w:rPr>
              <w:t>.М. Козелла или  диск компании "Физика"</w:t>
            </w:r>
            <w:r w:rsidRPr="00AD0C47">
              <w:rPr>
                <w:rFonts w:ascii="Times New Roman" w:eastAsia="Times New Roman" w:hAnsi="Times New Roman" w:cs="Times New Roman"/>
                <w:color w:val="444444"/>
                <w:sz w:val="28"/>
                <w:szCs w:val="28"/>
                <w:lang w:eastAsia="ru-RU"/>
              </w:rPr>
              <w:t xml:space="preserve"> физика 7-11 классы)</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Изучением явления фотоэффекта вплотную занимался А.Г. Столетов. Опыты Столетова.</w:t>
            </w:r>
          </w:p>
          <w:p w:rsidR="00F3082C" w:rsidRPr="00AD0C47" w:rsidRDefault="00F3082C" w:rsidP="00F3082C">
            <w:pPr>
              <w:spacing w:after="0" w:line="240" w:lineRule="atLeast"/>
              <w:ind w:firstLine="705"/>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noProof/>
                <w:color w:val="444444"/>
                <w:sz w:val="28"/>
                <w:szCs w:val="28"/>
                <w:lang w:eastAsia="ru-RU"/>
              </w:rPr>
              <w:drawing>
                <wp:inline distT="0" distB="0" distL="0" distR="0">
                  <wp:extent cx="1533525" cy="1428750"/>
                  <wp:effectExtent l="19050" t="0" r="9525" b="0"/>
                  <wp:docPr id="7" name="Рисунок 7" descr="http://www.xn----jtbh3bcqd.xn--p1ai/images/storie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n----jtbh3bcqd.xn--p1ai/images/stories/004.jpg"/>
                          <pic:cNvPicPr>
                            <a:picLocks noChangeAspect="1" noChangeArrowheads="1"/>
                          </pic:cNvPicPr>
                        </pic:nvPicPr>
                        <pic:blipFill>
                          <a:blip r:embed="rId7"/>
                          <a:srcRect/>
                          <a:stretch>
                            <a:fillRect/>
                          </a:stretch>
                        </pic:blipFill>
                        <pic:spPr bwMode="auto">
                          <a:xfrm>
                            <a:off x="0" y="0"/>
                            <a:ext cx="1533525" cy="1428750"/>
                          </a:xfrm>
                          <a:prstGeom prst="rect">
                            <a:avLst/>
                          </a:prstGeom>
                          <a:noFill/>
                          <a:ln w="9525">
                            <a:noFill/>
                            <a:miter lim="800000"/>
                            <a:headEnd/>
                            <a:tailEnd/>
                          </a:ln>
                        </pic:spPr>
                      </pic:pic>
                    </a:graphicData>
                  </a:graphic>
                </wp:inline>
              </w:drawing>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xml:space="preserve">В стеклянный баллон, из которого откачан воздух, помещены два электрода. Внутрь баллона на один из электродов через кварцевое окошко, поступает свет. На электроды подаётся напряжение, которое можно изменять и измерять. Сначала электрод, на который падает свет, подключают к </w:t>
            </w:r>
            <w:r w:rsidRPr="00AD0C47">
              <w:rPr>
                <w:rFonts w:ascii="Times New Roman" w:eastAsia="Times New Roman" w:hAnsi="Times New Roman" w:cs="Times New Roman"/>
                <w:color w:val="444444"/>
                <w:sz w:val="28"/>
                <w:szCs w:val="28"/>
                <w:lang w:eastAsia="ru-RU"/>
              </w:rPr>
              <w:lastRenderedPageBreak/>
              <w:t>отрицательному полюсу батареи. Под действием света этот электрод испускает электроны, которые при движении в электрическом поле образуют электрический ток. При малых напряжениях не все электроны достигают другого электрода. При увеличении напряжения (без изменения интенсивности света) сила тока нарастает. Но при некотором значении она перестаёт увеличиваться. Это значение силы тока называется током насыщения. Он определяется числом электронов, испущенных за 1 с освещаемым электродом. Увеличивая интенсивность света, увеличивается ток насыщения.</w:t>
            </w:r>
          </w:p>
          <w:p w:rsidR="00F3082C" w:rsidRPr="00AD0C47" w:rsidRDefault="00F3082C" w:rsidP="00F3082C">
            <w:pPr>
              <w:spacing w:after="75" w:line="240" w:lineRule="atLeast"/>
              <w:ind w:firstLine="709"/>
              <w:jc w:val="center"/>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noProof/>
                <w:color w:val="444444"/>
                <w:sz w:val="28"/>
                <w:szCs w:val="28"/>
                <w:lang w:eastAsia="ru-RU"/>
              </w:rPr>
              <w:drawing>
                <wp:inline distT="0" distB="0" distL="0" distR="0">
                  <wp:extent cx="4229100" cy="3200400"/>
                  <wp:effectExtent l="19050" t="0" r="0" b="0"/>
                  <wp:docPr id="8" name="Рисунок 8" descr="http://www.xn----jtbh3bcqd.xn--p1ai/images/stories/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n----jtbh3bcqd.xn--p1ai/images/stories/005.jpg"/>
                          <pic:cNvPicPr>
                            <a:picLocks noChangeAspect="1" noChangeArrowheads="1"/>
                          </pic:cNvPicPr>
                        </pic:nvPicPr>
                        <pic:blipFill>
                          <a:blip r:embed="rId8"/>
                          <a:srcRect/>
                          <a:stretch>
                            <a:fillRect/>
                          </a:stretch>
                        </pic:blipFill>
                        <pic:spPr bwMode="auto">
                          <a:xfrm>
                            <a:off x="0" y="0"/>
                            <a:ext cx="4229100" cy="3200400"/>
                          </a:xfrm>
                          <a:prstGeom prst="rect">
                            <a:avLst/>
                          </a:prstGeom>
                          <a:noFill/>
                          <a:ln w="9525">
                            <a:noFill/>
                            <a:miter lim="800000"/>
                            <a:headEnd/>
                            <a:tailEnd/>
                          </a:ln>
                        </pic:spPr>
                      </pic:pic>
                    </a:graphicData>
                  </a:graphic>
                </wp:inline>
              </w:drawing>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I закон фотоэффекта</w:t>
            </w:r>
            <w:r w:rsidRPr="00AD0C47">
              <w:rPr>
                <w:rFonts w:ascii="Times New Roman" w:eastAsia="Times New Roman" w:hAnsi="Times New Roman" w:cs="Times New Roman"/>
                <w:i/>
                <w:iCs/>
                <w:color w:val="444444"/>
                <w:sz w:val="28"/>
                <w:szCs w:val="28"/>
                <w:lang w:eastAsia="ru-RU"/>
              </w:rPr>
              <w:t>.  Количество электронов, вырываемых светом с   поверхности металла за 1 с, прямо пропорционально поглощаемой за это время энергии световой волны.</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Из графика видно, что при нулевом значении напряжения сила тока отлична от нуля. Это означает, что часть электронов достигают другого электрода и при отсутствии напряжения. Если изменить полярность электродов, то при некотором значении напряжения ток в цепи станет равным нулю. Это напряжение называется задерживающим (</w:t>
            </w:r>
            <w:proofErr w:type="spellStart"/>
            <w:r w:rsidRPr="00AD0C47">
              <w:rPr>
                <w:rFonts w:ascii="Times New Roman" w:eastAsia="Times New Roman" w:hAnsi="Times New Roman" w:cs="Times New Roman"/>
                <w:color w:val="444444"/>
                <w:sz w:val="28"/>
                <w:szCs w:val="28"/>
                <w:lang w:eastAsia="ru-RU"/>
              </w:rPr>
              <w:t>Uз</w:t>
            </w:r>
            <w:proofErr w:type="spellEnd"/>
            <w:r w:rsidRPr="00AD0C47">
              <w:rPr>
                <w:rFonts w:ascii="Times New Roman" w:eastAsia="Times New Roman" w:hAnsi="Times New Roman" w:cs="Times New Roman"/>
                <w:color w:val="444444"/>
                <w:sz w:val="28"/>
                <w:szCs w:val="28"/>
                <w:lang w:eastAsia="ru-RU"/>
              </w:rPr>
              <w:t>). mV</w:t>
            </w:r>
            <w:r w:rsidRPr="00AD0C47">
              <w:rPr>
                <w:rFonts w:ascii="Times New Roman" w:eastAsia="Times New Roman" w:hAnsi="Times New Roman" w:cs="Times New Roman"/>
                <w:color w:val="444444"/>
                <w:sz w:val="28"/>
                <w:szCs w:val="28"/>
                <w:vertAlign w:val="superscript"/>
                <w:lang w:eastAsia="ru-RU"/>
              </w:rPr>
              <w:t>2</w:t>
            </w:r>
            <w:r w:rsidRPr="00AD0C47">
              <w:rPr>
                <w:rFonts w:ascii="Times New Roman" w:eastAsia="Times New Roman" w:hAnsi="Times New Roman" w:cs="Times New Roman"/>
                <w:color w:val="444444"/>
                <w:sz w:val="28"/>
                <w:szCs w:val="28"/>
                <w:lang w:eastAsia="ru-RU"/>
              </w:rPr>
              <w:t>/2=eU</w:t>
            </w:r>
            <w:r w:rsidRPr="00AD0C47">
              <w:rPr>
                <w:rFonts w:ascii="Times New Roman" w:eastAsia="Times New Roman" w:hAnsi="Times New Roman" w:cs="Times New Roman"/>
                <w:color w:val="444444"/>
                <w:sz w:val="28"/>
                <w:szCs w:val="28"/>
                <w:vertAlign w:val="subscript"/>
                <w:lang w:eastAsia="ru-RU"/>
              </w:rPr>
              <w:t>3</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При изменении интенсивности света задерживающее напряжение не меняется. С точки зрения волновой теории этот факт не понятен.</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Кинетическая энергия электронов зависит только от частоты света.</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II закон фотоэффекта.</w:t>
            </w:r>
            <w:r w:rsidRPr="00AD0C47">
              <w:rPr>
                <w:rFonts w:ascii="Times New Roman" w:eastAsia="Times New Roman" w:hAnsi="Times New Roman" w:cs="Times New Roman"/>
                <w:color w:val="444444"/>
                <w:sz w:val="28"/>
                <w:szCs w:val="28"/>
                <w:lang w:eastAsia="ru-RU"/>
              </w:rPr>
              <w:t> </w:t>
            </w:r>
            <w:r w:rsidRPr="00AD0C47">
              <w:rPr>
                <w:rFonts w:ascii="Times New Roman" w:eastAsia="Times New Roman" w:hAnsi="Times New Roman" w:cs="Times New Roman"/>
                <w:b/>
                <w:bCs/>
                <w:i/>
                <w:iCs/>
                <w:color w:val="444444"/>
                <w:sz w:val="28"/>
                <w:szCs w:val="28"/>
                <w:lang w:eastAsia="ru-RU"/>
              </w:rPr>
              <w:t>Максимальная кинетическая энергия фотоэлектронов линейно возрастает с частотой света и не зависит от его интенсивности.</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Если частота меньше определённого для данного вещества минимальной частоты ν</w:t>
            </w:r>
            <w:r w:rsidRPr="00AD0C47">
              <w:rPr>
                <w:rFonts w:ascii="Times New Roman" w:eastAsia="Times New Roman" w:hAnsi="Times New Roman" w:cs="Times New Roman"/>
                <w:color w:val="444444"/>
                <w:sz w:val="28"/>
                <w:szCs w:val="28"/>
                <w:vertAlign w:val="subscript"/>
                <w:lang w:eastAsia="ru-RU"/>
              </w:rPr>
              <w:t>min</w:t>
            </w:r>
            <w:r w:rsidRPr="00AD0C47">
              <w:rPr>
                <w:rFonts w:ascii="Times New Roman" w:eastAsia="Times New Roman" w:hAnsi="Times New Roman" w:cs="Times New Roman"/>
                <w:color w:val="444444"/>
                <w:sz w:val="28"/>
                <w:szCs w:val="28"/>
                <w:lang w:eastAsia="ru-RU"/>
              </w:rPr>
              <w:t>, то фотоэффект  не происходит.</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III закон фотоэффекта.</w:t>
            </w:r>
            <w:r w:rsidRPr="00AD0C47">
              <w:rPr>
                <w:rFonts w:ascii="Times New Roman" w:eastAsia="Times New Roman" w:hAnsi="Times New Roman" w:cs="Times New Roman"/>
                <w:color w:val="444444"/>
                <w:sz w:val="28"/>
                <w:szCs w:val="28"/>
                <w:lang w:eastAsia="ru-RU"/>
              </w:rPr>
              <w:t> </w:t>
            </w:r>
            <w:r w:rsidRPr="00AD0C47">
              <w:rPr>
                <w:rFonts w:ascii="Times New Roman" w:eastAsia="Times New Roman" w:hAnsi="Times New Roman" w:cs="Times New Roman"/>
                <w:b/>
                <w:bCs/>
                <w:i/>
                <w:iCs/>
                <w:color w:val="444444"/>
                <w:sz w:val="28"/>
                <w:szCs w:val="28"/>
                <w:lang w:eastAsia="ru-RU"/>
              </w:rPr>
              <w:t>Для каждого вещества существует красная граница фотоэффекта – наименьшая частота (или наибольшая, «красная», длина волны) при которой еще возможен фотоэффект.</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lastRenderedPageBreak/>
              <w:t> </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4. Запись в тетради законов фотоэффектов.</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5.Объяснение опы</w:t>
            </w:r>
            <w:r w:rsidR="00E91B47">
              <w:rPr>
                <w:rFonts w:ascii="Times New Roman" w:eastAsia="Times New Roman" w:hAnsi="Times New Roman" w:cs="Times New Roman"/>
                <w:b/>
                <w:bCs/>
                <w:color w:val="444444"/>
                <w:sz w:val="28"/>
                <w:szCs w:val="28"/>
                <w:lang w:eastAsia="ru-RU"/>
              </w:rPr>
              <w:t>тов Столетова (фрагмент фильма "Фотоэффект"</w:t>
            </w:r>
            <w:r w:rsidRPr="00AD0C47">
              <w:rPr>
                <w:rFonts w:ascii="Times New Roman" w:eastAsia="Times New Roman" w:hAnsi="Times New Roman" w:cs="Times New Roman"/>
                <w:b/>
                <w:bCs/>
                <w:color w:val="444444"/>
                <w:sz w:val="28"/>
                <w:szCs w:val="28"/>
                <w:lang w:eastAsia="ru-RU"/>
              </w:rPr>
              <w:t xml:space="preserve">  </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Какой Эйнштейн сделал вывод из явления и законов фотоэффекта?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В экспериментальных законах Эйнштейн увидел убедительное доказательство того, что свет имеет прерывистую структуру и поглощается отдельными порциями.</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Энергия каждой порции: E=hν, где h-постоянная Планка, h=6,63*10-34Дж*с. Поглотиться может тоже только  вся порция.</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Энергия порции света идёт на совершение работы выхода А, т.е. работы, которую нужно совершить для извлечения электрона из металла, и на сообщение электрону кинетической энергии.</w:t>
            </w:r>
          </w:p>
          <w:p w:rsidR="00F3082C" w:rsidRPr="00AD0C47" w:rsidRDefault="00F3082C" w:rsidP="00F3082C">
            <w:pPr>
              <w:spacing w:after="0" w:line="240" w:lineRule="atLeast"/>
              <w:ind w:firstLine="709"/>
              <w:jc w:val="center"/>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hV=A+mV</w:t>
            </w:r>
            <w:r w:rsidRPr="00AD0C47">
              <w:rPr>
                <w:rFonts w:ascii="Times New Roman" w:eastAsia="Times New Roman" w:hAnsi="Times New Roman" w:cs="Times New Roman"/>
                <w:color w:val="444444"/>
                <w:sz w:val="28"/>
                <w:szCs w:val="28"/>
                <w:vertAlign w:val="superscript"/>
                <w:lang w:eastAsia="ru-RU"/>
              </w:rPr>
              <w:t>2</w:t>
            </w:r>
            <w:r w:rsidRPr="00AD0C47">
              <w:rPr>
                <w:rFonts w:ascii="Times New Roman" w:eastAsia="Times New Roman" w:hAnsi="Times New Roman" w:cs="Times New Roman"/>
                <w:color w:val="444444"/>
                <w:sz w:val="28"/>
                <w:szCs w:val="28"/>
                <w:lang w:eastAsia="ru-RU"/>
              </w:rPr>
              <w:t>/2 - уравнение Эйнштейна.</w:t>
            </w:r>
          </w:p>
          <w:p w:rsidR="00F3082C"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Для каждого вещества фотоэффект наблюдается, если частота ν света больше минимального значения  ν</w:t>
            </w:r>
            <w:r w:rsidRPr="00AD0C47">
              <w:rPr>
                <w:rFonts w:ascii="Times New Roman" w:eastAsia="Times New Roman" w:hAnsi="Times New Roman" w:cs="Times New Roman"/>
                <w:color w:val="444444"/>
                <w:sz w:val="28"/>
                <w:szCs w:val="28"/>
                <w:vertAlign w:val="subscript"/>
                <w:lang w:eastAsia="ru-RU"/>
              </w:rPr>
              <w:t>min</w:t>
            </w:r>
            <w:r w:rsidRPr="00AD0C47">
              <w:rPr>
                <w:rFonts w:ascii="Times New Roman" w:eastAsia="Times New Roman" w:hAnsi="Times New Roman" w:cs="Times New Roman"/>
                <w:color w:val="444444"/>
                <w:sz w:val="28"/>
                <w:szCs w:val="28"/>
                <w:lang w:eastAsia="ru-RU"/>
              </w:rPr>
              <w:t>, т.е.  </w:t>
            </w:r>
            <w:proofErr w:type="spellStart"/>
            <w:r w:rsidRPr="00AD0C47">
              <w:rPr>
                <w:rFonts w:ascii="Times New Roman" w:eastAsia="Times New Roman" w:hAnsi="Times New Roman" w:cs="Times New Roman"/>
                <w:color w:val="444444"/>
                <w:sz w:val="28"/>
                <w:szCs w:val="28"/>
                <w:lang w:eastAsia="ru-RU"/>
              </w:rPr>
              <w:t>hv</w:t>
            </w:r>
            <w:proofErr w:type="spellEnd"/>
            <w:r w:rsidRPr="00AD0C47">
              <w:rPr>
                <w:rFonts w:ascii="Times New Roman" w:eastAsia="Times New Roman" w:hAnsi="Times New Roman" w:cs="Times New Roman"/>
                <w:color w:val="444444"/>
                <w:sz w:val="28"/>
                <w:szCs w:val="28"/>
                <w:lang w:eastAsia="ru-RU"/>
              </w:rPr>
              <w:t>&gt;A. Предельную частоту  ν</w:t>
            </w:r>
            <w:r w:rsidRPr="00AD0C47">
              <w:rPr>
                <w:rFonts w:ascii="Times New Roman" w:eastAsia="Times New Roman" w:hAnsi="Times New Roman" w:cs="Times New Roman"/>
                <w:color w:val="444444"/>
                <w:sz w:val="28"/>
                <w:szCs w:val="28"/>
                <w:vertAlign w:val="subscript"/>
                <w:lang w:eastAsia="ru-RU"/>
              </w:rPr>
              <w:t>min</w:t>
            </w:r>
            <w:r w:rsidRPr="00AD0C47">
              <w:rPr>
                <w:rFonts w:ascii="Times New Roman" w:eastAsia="Times New Roman" w:hAnsi="Times New Roman" w:cs="Times New Roman"/>
                <w:color w:val="444444"/>
                <w:sz w:val="28"/>
                <w:szCs w:val="28"/>
                <w:lang w:eastAsia="ru-RU"/>
              </w:rPr>
              <w:t> называют красной границей фотоэффекта. Для длины волны:  λ</w:t>
            </w:r>
            <w:r w:rsidRPr="00AD0C47">
              <w:rPr>
                <w:rFonts w:ascii="Times New Roman" w:eastAsia="Times New Roman" w:hAnsi="Times New Roman" w:cs="Times New Roman"/>
                <w:color w:val="444444"/>
                <w:sz w:val="28"/>
                <w:szCs w:val="28"/>
                <w:vertAlign w:val="subscript"/>
                <w:lang w:eastAsia="ru-RU"/>
              </w:rPr>
              <w:t>max</w:t>
            </w:r>
            <w:r w:rsidRPr="00AD0C47">
              <w:rPr>
                <w:rFonts w:ascii="Times New Roman" w:eastAsia="Times New Roman" w:hAnsi="Times New Roman" w:cs="Times New Roman"/>
                <w:color w:val="444444"/>
                <w:sz w:val="28"/>
                <w:szCs w:val="28"/>
                <w:lang w:eastAsia="ru-RU"/>
              </w:rPr>
              <w:t>= C/</w:t>
            </w:r>
            <w:proofErr w:type="spellStart"/>
            <w:r w:rsidRPr="00AD0C47">
              <w:rPr>
                <w:rFonts w:ascii="Times New Roman" w:eastAsia="Times New Roman" w:hAnsi="Times New Roman" w:cs="Times New Roman"/>
                <w:color w:val="444444"/>
                <w:sz w:val="28"/>
                <w:szCs w:val="28"/>
                <w:lang w:eastAsia="ru-RU"/>
              </w:rPr>
              <w:t>V</w:t>
            </w:r>
            <w:r w:rsidRPr="00AD0C47">
              <w:rPr>
                <w:rFonts w:ascii="Times New Roman" w:eastAsia="Times New Roman" w:hAnsi="Times New Roman" w:cs="Times New Roman"/>
                <w:color w:val="444444"/>
                <w:sz w:val="28"/>
                <w:szCs w:val="28"/>
                <w:vertAlign w:val="subscript"/>
                <w:lang w:eastAsia="ru-RU"/>
              </w:rPr>
              <w:t>min</w:t>
            </w:r>
            <w:proofErr w:type="spellEnd"/>
            <w:r w:rsidRPr="00AD0C47">
              <w:rPr>
                <w:rFonts w:ascii="Times New Roman" w:eastAsia="Times New Roman" w:hAnsi="Times New Roman" w:cs="Times New Roman"/>
                <w:color w:val="444444"/>
                <w:sz w:val="28"/>
                <w:szCs w:val="28"/>
                <w:lang w:eastAsia="ru-RU"/>
              </w:rPr>
              <w:t>.   ν</w:t>
            </w:r>
            <w:r w:rsidRPr="00AD0C47">
              <w:rPr>
                <w:rFonts w:ascii="Times New Roman" w:eastAsia="Times New Roman" w:hAnsi="Times New Roman" w:cs="Times New Roman"/>
                <w:color w:val="444444"/>
                <w:sz w:val="28"/>
                <w:szCs w:val="28"/>
                <w:vertAlign w:val="subscript"/>
                <w:lang w:eastAsia="ru-RU"/>
              </w:rPr>
              <w:t>min</w:t>
            </w:r>
            <w:r w:rsidRPr="00AD0C47">
              <w:rPr>
                <w:rFonts w:ascii="Times New Roman" w:eastAsia="Times New Roman" w:hAnsi="Times New Roman" w:cs="Times New Roman"/>
                <w:color w:val="444444"/>
                <w:sz w:val="28"/>
                <w:szCs w:val="28"/>
                <w:lang w:eastAsia="ru-RU"/>
              </w:rPr>
              <w:t>= A/</w:t>
            </w:r>
            <w:proofErr w:type="spellStart"/>
            <w:r w:rsidRPr="00AD0C47">
              <w:rPr>
                <w:rFonts w:ascii="Times New Roman" w:eastAsia="Times New Roman" w:hAnsi="Times New Roman" w:cs="Times New Roman"/>
                <w:color w:val="444444"/>
                <w:sz w:val="28"/>
                <w:szCs w:val="28"/>
                <w:lang w:eastAsia="ru-RU"/>
              </w:rPr>
              <w:t>h</w:t>
            </w:r>
            <w:proofErr w:type="spellEnd"/>
            <w:r w:rsidRPr="00AD0C47">
              <w:rPr>
                <w:rFonts w:ascii="Times New Roman" w:eastAsia="Times New Roman" w:hAnsi="Times New Roman" w:cs="Times New Roman"/>
                <w:color w:val="444444"/>
                <w:sz w:val="28"/>
                <w:szCs w:val="28"/>
                <w:lang w:eastAsia="ru-RU"/>
              </w:rPr>
              <w:t>. Работа выхода зависит от рода вещества. Поэтому красная граница для разных веществ различна ( по ходу объяснения записывают в словарь обозначения и формулы).</w:t>
            </w:r>
          </w:p>
          <w:p w:rsidR="00E91B47" w:rsidRPr="00AD0C47" w:rsidRDefault="00E91B47" w:rsidP="00F3082C">
            <w:pPr>
              <w:spacing w:after="0" w:line="240" w:lineRule="atLeast"/>
              <w:ind w:firstLine="709"/>
              <w:jc w:val="both"/>
              <w:rPr>
                <w:rFonts w:ascii="Times New Roman" w:eastAsia="Times New Roman" w:hAnsi="Times New Roman" w:cs="Times New Roman"/>
                <w:color w:val="444444"/>
                <w:sz w:val="28"/>
                <w:szCs w:val="28"/>
                <w:lang w:eastAsia="ru-RU"/>
              </w:rPr>
            </w:pP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Вывод:</w:t>
            </w:r>
          </w:p>
          <w:p w:rsidR="00F3082C" w:rsidRPr="00AD0C47" w:rsidRDefault="00F3082C" w:rsidP="00F3082C">
            <w:pPr>
              <w:spacing w:after="0" w:line="240" w:lineRule="atLeast"/>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noProof/>
                <w:color w:val="444444"/>
                <w:sz w:val="28"/>
                <w:szCs w:val="28"/>
                <w:lang w:eastAsia="ru-RU"/>
              </w:rPr>
              <w:drawing>
                <wp:inline distT="0" distB="0" distL="0" distR="0">
                  <wp:extent cx="4267200" cy="1847850"/>
                  <wp:effectExtent l="19050" t="0" r="0" b="0"/>
                  <wp:docPr id="9" name="Рисунок 9" descr="http://www.xn----jtbh3bcqd.xn--p1ai/images/storie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n----jtbh3bcqd.xn--p1ai/images/stories/006.jpg"/>
                          <pic:cNvPicPr>
                            <a:picLocks noChangeAspect="1" noChangeArrowheads="1"/>
                          </pic:cNvPicPr>
                        </pic:nvPicPr>
                        <pic:blipFill>
                          <a:blip r:embed="rId9"/>
                          <a:srcRect/>
                          <a:stretch>
                            <a:fillRect/>
                          </a:stretch>
                        </pic:blipFill>
                        <pic:spPr bwMode="auto">
                          <a:xfrm>
                            <a:off x="0" y="0"/>
                            <a:ext cx="4267200" cy="1847850"/>
                          </a:xfrm>
                          <a:prstGeom prst="rect">
                            <a:avLst/>
                          </a:prstGeom>
                          <a:noFill/>
                          <a:ln w="9525">
                            <a:noFill/>
                            <a:miter lim="800000"/>
                            <a:headEnd/>
                            <a:tailEnd/>
                          </a:ln>
                        </pic:spPr>
                      </pic:pic>
                    </a:graphicData>
                  </a:graphic>
                </wp:inline>
              </w:drawing>
            </w:r>
          </w:p>
          <w:p w:rsidR="00E91B47" w:rsidRDefault="00E91B47" w:rsidP="00F3082C">
            <w:pPr>
              <w:spacing w:after="0" w:line="240" w:lineRule="atLeast"/>
              <w:ind w:firstLine="709"/>
              <w:jc w:val="both"/>
              <w:rPr>
                <w:rFonts w:ascii="Times New Roman" w:eastAsia="Times New Roman" w:hAnsi="Times New Roman" w:cs="Times New Roman"/>
                <w:b/>
                <w:bCs/>
                <w:color w:val="444444"/>
                <w:sz w:val="28"/>
                <w:szCs w:val="28"/>
                <w:lang w:eastAsia="ru-RU"/>
              </w:rPr>
            </w:pPr>
          </w:p>
          <w:p w:rsidR="00E91B47" w:rsidRDefault="00E91B47" w:rsidP="00F3082C">
            <w:pPr>
              <w:spacing w:after="0" w:line="240" w:lineRule="atLeast"/>
              <w:ind w:firstLine="709"/>
              <w:jc w:val="both"/>
              <w:rPr>
                <w:rFonts w:ascii="Times New Roman" w:eastAsia="Times New Roman" w:hAnsi="Times New Roman" w:cs="Times New Roman"/>
                <w:b/>
                <w:bCs/>
                <w:color w:val="444444"/>
                <w:sz w:val="28"/>
                <w:szCs w:val="28"/>
                <w:lang w:eastAsia="ru-RU"/>
              </w:rPr>
            </w:pPr>
          </w:p>
          <w:p w:rsidR="00E91B47" w:rsidRDefault="00E91B47" w:rsidP="00F3082C">
            <w:pPr>
              <w:spacing w:after="0" w:line="240" w:lineRule="atLeast"/>
              <w:ind w:firstLine="709"/>
              <w:jc w:val="both"/>
              <w:rPr>
                <w:rFonts w:ascii="Times New Roman" w:eastAsia="Times New Roman" w:hAnsi="Times New Roman" w:cs="Times New Roman"/>
                <w:b/>
                <w:bCs/>
                <w:color w:val="444444"/>
                <w:sz w:val="28"/>
                <w:szCs w:val="28"/>
                <w:lang w:eastAsia="ru-RU"/>
              </w:rPr>
            </w:pPr>
          </w:p>
          <w:p w:rsidR="00E91B47" w:rsidRDefault="00E91B47" w:rsidP="00F3082C">
            <w:pPr>
              <w:spacing w:after="0" w:line="240" w:lineRule="atLeast"/>
              <w:ind w:firstLine="709"/>
              <w:jc w:val="both"/>
              <w:rPr>
                <w:rFonts w:ascii="Times New Roman" w:eastAsia="Times New Roman" w:hAnsi="Times New Roman" w:cs="Times New Roman"/>
                <w:b/>
                <w:bCs/>
                <w:color w:val="444444"/>
                <w:sz w:val="28"/>
                <w:szCs w:val="28"/>
                <w:lang w:eastAsia="ru-RU"/>
              </w:rPr>
            </w:pPr>
          </w:p>
          <w:p w:rsidR="00E91B47" w:rsidRDefault="00E91B47" w:rsidP="00F3082C">
            <w:pPr>
              <w:spacing w:after="0" w:line="240" w:lineRule="atLeast"/>
              <w:ind w:firstLine="709"/>
              <w:jc w:val="both"/>
              <w:rPr>
                <w:rFonts w:ascii="Times New Roman" w:eastAsia="Times New Roman" w:hAnsi="Times New Roman" w:cs="Times New Roman"/>
                <w:b/>
                <w:bCs/>
                <w:color w:val="444444"/>
                <w:sz w:val="28"/>
                <w:szCs w:val="28"/>
                <w:lang w:eastAsia="ru-RU"/>
              </w:rPr>
            </w:pPr>
          </w:p>
          <w:p w:rsidR="00E91B47" w:rsidRDefault="00E91B47" w:rsidP="00F3082C">
            <w:pPr>
              <w:spacing w:after="0" w:line="240" w:lineRule="atLeast"/>
              <w:ind w:firstLine="709"/>
              <w:jc w:val="both"/>
              <w:rPr>
                <w:rFonts w:ascii="Times New Roman" w:eastAsia="Times New Roman" w:hAnsi="Times New Roman" w:cs="Times New Roman"/>
                <w:b/>
                <w:bCs/>
                <w:color w:val="444444"/>
                <w:sz w:val="28"/>
                <w:szCs w:val="28"/>
                <w:lang w:eastAsia="ru-RU"/>
              </w:rPr>
            </w:pPr>
          </w:p>
          <w:p w:rsidR="00E91B47" w:rsidRDefault="00E91B47" w:rsidP="00F3082C">
            <w:pPr>
              <w:spacing w:after="0" w:line="240" w:lineRule="atLeast"/>
              <w:ind w:firstLine="709"/>
              <w:jc w:val="both"/>
              <w:rPr>
                <w:rFonts w:ascii="Times New Roman" w:eastAsia="Times New Roman" w:hAnsi="Times New Roman" w:cs="Times New Roman"/>
                <w:b/>
                <w:bCs/>
                <w:color w:val="444444"/>
                <w:sz w:val="28"/>
                <w:szCs w:val="28"/>
                <w:lang w:eastAsia="ru-RU"/>
              </w:rPr>
            </w:pPr>
          </w:p>
          <w:p w:rsidR="00E91B47" w:rsidRDefault="00E91B47" w:rsidP="00F3082C">
            <w:pPr>
              <w:spacing w:after="0" w:line="240" w:lineRule="atLeast"/>
              <w:ind w:firstLine="709"/>
              <w:jc w:val="both"/>
              <w:rPr>
                <w:rFonts w:ascii="Times New Roman" w:eastAsia="Times New Roman" w:hAnsi="Times New Roman" w:cs="Times New Roman"/>
                <w:b/>
                <w:bCs/>
                <w:color w:val="444444"/>
                <w:sz w:val="28"/>
                <w:szCs w:val="28"/>
                <w:lang w:eastAsia="ru-RU"/>
              </w:rPr>
            </w:pPr>
          </w:p>
          <w:p w:rsidR="00E91B47" w:rsidRDefault="00E91B47" w:rsidP="00F3082C">
            <w:pPr>
              <w:spacing w:after="0" w:line="240" w:lineRule="atLeast"/>
              <w:ind w:firstLine="709"/>
              <w:jc w:val="both"/>
              <w:rPr>
                <w:rFonts w:ascii="Times New Roman" w:eastAsia="Times New Roman" w:hAnsi="Times New Roman" w:cs="Times New Roman"/>
                <w:b/>
                <w:bCs/>
                <w:color w:val="444444"/>
                <w:sz w:val="28"/>
                <w:szCs w:val="28"/>
                <w:lang w:eastAsia="ru-RU"/>
              </w:rPr>
            </w:pPr>
          </w:p>
          <w:p w:rsidR="00E91B47" w:rsidRDefault="00E91B47" w:rsidP="00F3082C">
            <w:pPr>
              <w:spacing w:after="0" w:line="240" w:lineRule="atLeast"/>
              <w:ind w:firstLine="709"/>
              <w:jc w:val="both"/>
              <w:rPr>
                <w:rFonts w:ascii="Times New Roman" w:eastAsia="Times New Roman" w:hAnsi="Times New Roman" w:cs="Times New Roman"/>
                <w:b/>
                <w:bCs/>
                <w:color w:val="444444"/>
                <w:sz w:val="28"/>
                <w:szCs w:val="28"/>
                <w:lang w:eastAsia="ru-RU"/>
              </w:rPr>
            </w:pPr>
          </w:p>
          <w:p w:rsidR="00E91B47" w:rsidRDefault="00E91B47" w:rsidP="00F3082C">
            <w:pPr>
              <w:spacing w:after="0" w:line="240" w:lineRule="atLeast"/>
              <w:ind w:firstLine="709"/>
              <w:jc w:val="both"/>
              <w:rPr>
                <w:rFonts w:ascii="Times New Roman" w:eastAsia="Times New Roman" w:hAnsi="Times New Roman" w:cs="Times New Roman"/>
                <w:b/>
                <w:bCs/>
                <w:color w:val="444444"/>
                <w:sz w:val="28"/>
                <w:szCs w:val="28"/>
                <w:lang w:eastAsia="ru-RU"/>
              </w:rPr>
            </w:pP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6. Закрепление.</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u w:val="single"/>
                <w:lang w:eastAsia="ru-RU"/>
              </w:rPr>
              <w:t>1.  Тренаж</w:t>
            </w:r>
            <w:r w:rsidR="007551B9">
              <w:rPr>
                <w:rFonts w:ascii="Times New Roman" w:eastAsia="Times New Roman" w:hAnsi="Times New Roman" w:cs="Times New Roman"/>
                <w:b/>
                <w:bCs/>
                <w:color w:val="444444"/>
                <w:sz w:val="28"/>
                <w:szCs w:val="28"/>
                <w:u w:val="single"/>
                <w:lang w:eastAsia="ru-RU"/>
              </w:rPr>
              <w:t xml:space="preserve">ер из диска  Кирилла и </w:t>
            </w:r>
            <w:proofErr w:type="spellStart"/>
            <w:r w:rsidR="007551B9">
              <w:rPr>
                <w:rFonts w:ascii="Times New Roman" w:eastAsia="Times New Roman" w:hAnsi="Times New Roman" w:cs="Times New Roman"/>
                <w:b/>
                <w:bCs/>
                <w:color w:val="444444"/>
                <w:sz w:val="28"/>
                <w:szCs w:val="28"/>
                <w:u w:val="single"/>
                <w:lang w:eastAsia="ru-RU"/>
              </w:rPr>
              <w:t>Мефодия</w:t>
            </w:r>
            <w:proofErr w:type="spellEnd"/>
            <w:r w:rsidR="007551B9">
              <w:rPr>
                <w:rFonts w:ascii="Times New Roman" w:eastAsia="Times New Roman" w:hAnsi="Times New Roman" w:cs="Times New Roman"/>
                <w:b/>
                <w:bCs/>
                <w:color w:val="444444"/>
                <w:sz w:val="28"/>
                <w:szCs w:val="28"/>
                <w:u w:val="single"/>
                <w:lang w:eastAsia="ru-RU"/>
              </w:rPr>
              <w:t xml:space="preserve"> "</w:t>
            </w:r>
            <w:r w:rsidRPr="00AD0C47">
              <w:rPr>
                <w:rFonts w:ascii="Times New Roman" w:eastAsia="Times New Roman" w:hAnsi="Times New Roman" w:cs="Times New Roman"/>
                <w:b/>
                <w:bCs/>
                <w:color w:val="444444"/>
                <w:sz w:val="28"/>
                <w:szCs w:val="28"/>
                <w:u w:val="single"/>
                <w:lang w:eastAsia="ru-RU"/>
              </w:rPr>
              <w:t>Физика 11 класс</w:t>
            </w:r>
            <w:r w:rsidR="007551B9">
              <w:rPr>
                <w:rFonts w:ascii="Times New Roman" w:eastAsia="Times New Roman" w:hAnsi="Times New Roman" w:cs="Times New Roman"/>
                <w:b/>
                <w:bCs/>
                <w:color w:val="444444"/>
                <w:sz w:val="28"/>
                <w:szCs w:val="28"/>
                <w:u w:val="single"/>
                <w:lang w:eastAsia="ru-RU"/>
              </w:rPr>
              <w:t>"</w:t>
            </w:r>
          </w:p>
          <w:p w:rsidR="00F3082C" w:rsidRPr="00AD0C47" w:rsidRDefault="00F3082C" w:rsidP="00F3082C">
            <w:pPr>
              <w:spacing w:after="0" w:line="240" w:lineRule="atLeast"/>
              <w:jc w:val="center"/>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noProof/>
                <w:color w:val="444444"/>
                <w:sz w:val="28"/>
                <w:szCs w:val="28"/>
                <w:lang w:eastAsia="ru-RU"/>
              </w:rPr>
              <w:drawing>
                <wp:inline distT="0" distB="0" distL="0" distR="0">
                  <wp:extent cx="4267200" cy="3105150"/>
                  <wp:effectExtent l="19050" t="0" r="0" b="0"/>
                  <wp:docPr id="10" name="Рисунок 10" descr="http://www.xn----jtbh3bcqd.xn--p1ai/images/stories/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xn----jtbh3bcqd.xn--p1ai/images/stories/007.jpg"/>
                          <pic:cNvPicPr>
                            <a:picLocks noChangeAspect="1" noChangeArrowheads="1"/>
                          </pic:cNvPicPr>
                        </pic:nvPicPr>
                        <pic:blipFill>
                          <a:blip r:embed="rId10"/>
                          <a:srcRect/>
                          <a:stretch>
                            <a:fillRect/>
                          </a:stretch>
                        </pic:blipFill>
                        <pic:spPr bwMode="auto">
                          <a:xfrm>
                            <a:off x="0" y="0"/>
                            <a:ext cx="4267200" cy="3105150"/>
                          </a:xfrm>
                          <a:prstGeom prst="rect">
                            <a:avLst/>
                          </a:prstGeom>
                          <a:noFill/>
                          <a:ln w="9525">
                            <a:noFill/>
                            <a:miter lim="800000"/>
                            <a:headEnd/>
                            <a:tailEnd/>
                          </a:ln>
                        </pic:spPr>
                      </pic:pic>
                    </a:graphicData>
                  </a:graphic>
                </wp:inline>
              </w:drawing>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u w:val="single"/>
                <w:lang w:eastAsia="ru-RU"/>
              </w:rPr>
              <w:t>2. Тестирование из 5 воп</w:t>
            </w:r>
            <w:r w:rsidR="007551B9">
              <w:rPr>
                <w:rFonts w:ascii="Times New Roman" w:eastAsia="Times New Roman" w:hAnsi="Times New Roman" w:cs="Times New Roman"/>
                <w:b/>
                <w:bCs/>
                <w:color w:val="444444"/>
                <w:sz w:val="28"/>
                <w:szCs w:val="28"/>
                <w:u w:val="single"/>
                <w:lang w:eastAsia="ru-RU"/>
              </w:rPr>
              <w:t xml:space="preserve">росов диска  Кирилла и </w:t>
            </w:r>
            <w:proofErr w:type="spellStart"/>
            <w:r w:rsidR="007551B9">
              <w:rPr>
                <w:rFonts w:ascii="Times New Roman" w:eastAsia="Times New Roman" w:hAnsi="Times New Roman" w:cs="Times New Roman"/>
                <w:b/>
                <w:bCs/>
                <w:color w:val="444444"/>
                <w:sz w:val="28"/>
                <w:szCs w:val="28"/>
                <w:u w:val="single"/>
                <w:lang w:eastAsia="ru-RU"/>
              </w:rPr>
              <w:t>Мефодия</w:t>
            </w:r>
            <w:proofErr w:type="spellEnd"/>
            <w:r w:rsidR="007551B9">
              <w:rPr>
                <w:rFonts w:ascii="Times New Roman" w:eastAsia="Times New Roman" w:hAnsi="Times New Roman" w:cs="Times New Roman"/>
                <w:b/>
                <w:bCs/>
                <w:color w:val="444444"/>
                <w:sz w:val="28"/>
                <w:szCs w:val="28"/>
                <w:u w:val="single"/>
                <w:lang w:eastAsia="ru-RU"/>
              </w:rPr>
              <w:t xml:space="preserve"> "</w:t>
            </w:r>
            <w:r w:rsidRPr="00AD0C47">
              <w:rPr>
                <w:rFonts w:ascii="Times New Roman" w:eastAsia="Times New Roman" w:hAnsi="Times New Roman" w:cs="Times New Roman"/>
                <w:b/>
                <w:bCs/>
                <w:color w:val="444444"/>
                <w:sz w:val="28"/>
                <w:szCs w:val="28"/>
                <w:u w:val="single"/>
                <w:lang w:eastAsia="ru-RU"/>
              </w:rPr>
              <w:t>Физика 11 класс</w:t>
            </w:r>
            <w:r w:rsidR="007551B9">
              <w:rPr>
                <w:rFonts w:ascii="Times New Roman" w:eastAsia="Times New Roman" w:hAnsi="Times New Roman" w:cs="Times New Roman"/>
                <w:b/>
                <w:bCs/>
                <w:color w:val="444444"/>
                <w:sz w:val="28"/>
                <w:szCs w:val="28"/>
                <w:u w:val="single"/>
                <w:lang w:eastAsia="ru-RU"/>
              </w:rPr>
              <w:t>"</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u w:val="single"/>
                <w:lang w:eastAsia="ru-RU"/>
              </w:rPr>
              <w:t>3.  Ответим на вопрос, который был задан в начале урока.</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u w:val="single"/>
                <w:lang w:eastAsia="ru-RU"/>
              </w:rPr>
              <w:t>4.Работа с карточками по закреплению полученных знаний.</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Установите соответствие. Критерии оценки:</w:t>
            </w:r>
          </w:p>
          <w:p w:rsidR="00F3082C" w:rsidRPr="00AD0C47" w:rsidRDefault="007551B9" w:rsidP="00F3082C">
            <w:pPr>
              <w:spacing w:after="75" w:line="270" w:lineRule="atLeast"/>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"5"-5 верных ответов   "4"</w:t>
            </w:r>
            <w:r w:rsidR="00F3082C" w:rsidRPr="00AD0C47">
              <w:rPr>
                <w:rFonts w:ascii="Times New Roman" w:eastAsia="Times New Roman" w:hAnsi="Times New Roman" w:cs="Times New Roman"/>
                <w:color w:val="444444"/>
                <w:sz w:val="28"/>
                <w:szCs w:val="28"/>
                <w:lang w:eastAsia="ru-RU"/>
              </w:rPr>
              <w:t>-4</w:t>
            </w:r>
            <w:r>
              <w:rPr>
                <w:rFonts w:ascii="Times New Roman" w:eastAsia="Times New Roman" w:hAnsi="Times New Roman" w:cs="Times New Roman"/>
                <w:color w:val="444444"/>
                <w:sz w:val="28"/>
                <w:szCs w:val="28"/>
                <w:lang w:eastAsia="ru-RU"/>
              </w:rPr>
              <w:t xml:space="preserve"> верных ответов  "3"</w:t>
            </w:r>
            <w:r w:rsidR="00F3082C" w:rsidRPr="00AD0C47">
              <w:rPr>
                <w:rFonts w:ascii="Times New Roman" w:eastAsia="Times New Roman" w:hAnsi="Times New Roman" w:cs="Times New Roman"/>
                <w:color w:val="444444"/>
                <w:sz w:val="28"/>
                <w:szCs w:val="28"/>
                <w:lang w:eastAsia="ru-RU"/>
              </w:rPr>
              <w:t>-3 верных ответа.</w:t>
            </w:r>
          </w:p>
          <w:tbl>
            <w:tblPr>
              <w:tblW w:w="8985" w:type="dxa"/>
              <w:tblInd w:w="108" w:type="dxa"/>
              <w:tblCellMar>
                <w:left w:w="0" w:type="dxa"/>
                <w:right w:w="0" w:type="dxa"/>
              </w:tblCellMar>
              <w:tblLook w:val="04A0"/>
            </w:tblPr>
            <w:tblGrid>
              <w:gridCol w:w="384"/>
              <w:gridCol w:w="3190"/>
              <w:gridCol w:w="321"/>
              <w:gridCol w:w="525"/>
              <w:gridCol w:w="4565"/>
            </w:tblGrid>
            <w:tr w:rsidR="00F3082C" w:rsidRPr="00AD0C47">
              <w:tc>
                <w:tcPr>
                  <w:tcW w:w="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1</w:t>
                  </w:r>
                </w:p>
              </w:tc>
              <w:tc>
                <w:tcPr>
                  <w:tcW w:w="31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Фотоэффект</w:t>
                  </w:r>
                </w:p>
              </w:tc>
              <w:tc>
                <w:tcPr>
                  <w:tcW w:w="3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75" w:line="270" w:lineRule="atLeast"/>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 </w:t>
                  </w:r>
                </w:p>
              </w:tc>
              <w:tc>
                <w:tcPr>
                  <w:tcW w:w="5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6</w:t>
                  </w:r>
                </w:p>
              </w:tc>
              <w:tc>
                <w:tcPr>
                  <w:tcW w:w="45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Электрон, вырванный светом из катода</w:t>
                  </w:r>
                </w:p>
              </w:tc>
            </w:tr>
            <w:tr w:rsidR="00F3082C" w:rsidRPr="00AD0C47">
              <w:tc>
                <w:tcPr>
                  <w:tcW w:w="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2</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Фотоэлектрон</w:t>
                  </w:r>
                </w:p>
              </w:tc>
              <w:tc>
                <w:tcPr>
                  <w:tcW w:w="321"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75" w:line="270" w:lineRule="atLeast"/>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 </w:t>
                  </w:r>
                </w:p>
              </w:tc>
              <w:tc>
                <w:tcPr>
                  <w:tcW w:w="525"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7</w:t>
                  </w:r>
                </w:p>
              </w:tc>
              <w:tc>
                <w:tcPr>
                  <w:tcW w:w="4565"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Максимальное значение фототока</w:t>
                  </w:r>
                </w:p>
              </w:tc>
            </w:tr>
            <w:tr w:rsidR="00F3082C" w:rsidRPr="00AD0C47">
              <w:tc>
                <w:tcPr>
                  <w:tcW w:w="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3</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ток насыщения</w:t>
                  </w:r>
                </w:p>
              </w:tc>
              <w:tc>
                <w:tcPr>
                  <w:tcW w:w="321"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75" w:line="270" w:lineRule="atLeast"/>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 </w:t>
                  </w:r>
                </w:p>
              </w:tc>
              <w:tc>
                <w:tcPr>
                  <w:tcW w:w="525"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8</w:t>
                  </w:r>
                </w:p>
              </w:tc>
              <w:tc>
                <w:tcPr>
                  <w:tcW w:w="4565"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Явление вырывания электронов из вещества под действием света.</w:t>
                  </w:r>
                </w:p>
              </w:tc>
            </w:tr>
            <w:tr w:rsidR="00F3082C" w:rsidRPr="00AD0C47">
              <w:tc>
                <w:tcPr>
                  <w:tcW w:w="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4</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Задерживающее напряжение</w:t>
                  </w:r>
                </w:p>
              </w:tc>
              <w:tc>
                <w:tcPr>
                  <w:tcW w:w="321"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75" w:line="270" w:lineRule="atLeast"/>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 </w:t>
                  </w:r>
                </w:p>
              </w:tc>
              <w:tc>
                <w:tcPr>
                  <w:tcW w:w="525"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9</w:t>
                  </w:r>
                </w:p>
              </w:tc>
              <w:tc>
                <w:tcPr>
                  <w:tcW w:w="4565"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Движение вырванных светом из катода электронов.</w:t>
                  </w:r>
                </w:p>
              </w:tc>
            </w:tr>
            <w:tr w:rsidR="00F3082C" w:rsidRPr="00AD0C47">
              <w:tc>
                <w:tcPr>
                  <w:tcW w:w="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5</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Фототок</w:t>
                  </w:r>
                </w:p>
              </w:tc>
              <w:tc>
                <w:tcPr>
                  <w:tcW w:w="321"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75" w:line="270" w:lineRule="atLeast"/>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 </w:t>
                  </w:r>
                </w:p>
              </w:tc>
              <w:tc>
                <w:tcPr>
                  <w:tcW w:w="525"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jc w:val="center"/>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10</w:t>
                  </w:r>
                </w:p>
              </w:tc>
              <w:tc>
                <w:tcPr>
                  <w:tcW w:w="4565" w:type="dxa"/>
                  <w:tcBorders>
                    <w:top w:val="nil"/>
                    <w:left w:val="nil"/>
                    <w:bottom w:val="single" w:sz="8" w:space="0" w:color="000000"/>
                    <w:right w:val="single" w:sz="8" w:space="0" w:color="000000"/>
                  </w:tcBorders>
                  <w:tcMar>
                    <w:top w:w="0" w:type="dxa"/>
                    <w:left w:w="108" w:type="dxa"/>
                    <w:bottom w:w="0" w:type="dxa"/>
                    <w:right w:w="108" w:type="dxa"/>
                  </w:tcMar>
                  <w:hideMark/>
                </w:tcPr>
                <w:p w:rsidR="00F3082C" w:rsidRPr="00AD0C47" w:rsidRDefault="00F3082C" w:rsidP="00F3082C">
                  <w:pPr>
                    <w:spacing w:after="0" w:line="270" w:lineRule="atLeast"/>
                    <w:rPr>
                      <w:rFonts w:ascii="Times New Roman" w:eastAsia="Times New Roman" w:hAnsi="Times New Roman" w:cs="Times New Roman"/>
                      <w:sz w:val="28"/>
                      <w:szCs w:val="28"/>
                      <w:lang w:eastAsia="ru-RU"/>
                    </w:rPr>
                  </w:pPr>
                  <w:r w:rsidRPr="00AD0C47">
                    <w:rPr>
                      <w:rFonts w:ascii="Times New Roman" w:eastAsia="Times New Roman" w:hAnsi="Times New Roman" w:cs="Times New Roman"/>
                      <w:sz w:val="28"/>
                      <w:szCs w:val="28"/>
                      <w:lang w:eastAsia="ru-RU"/>
                    </w:rPr>
                    <w:t>Напряжение, при котором величина фототока равна нулю.</w:t>
                  </w:r>
                </w:p>
              </w:tc>
            </w:tr>
          </w:tbl>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u w:val="single"/>
                <w:lang w:eastAsia="ru-RU"/>
              </w:rPr>
              <w:t>5.  Решим задачу в общем виде.</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Задача: Определите частоту света, которым освещается поверхность металла, если фотоэлектроны имеют кинетическую энергии 4,5*10-20Дж, а работа выхода равна 3,3*10-19Дж.</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u w:val="single"/>
                <w:lang w:eastAsia="ru-RU"/>
              </w:rPr>
              <w:t>6.Рефлексия.</w:t>
            </w:r>
          </w:p>
          <w:p w:rsidR="00F3082C" w:rsidRPr="00AD0C47" w:rsidRDefault="0080645D"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Преподаватель</w:t>
            </w:r>
            <w:r w:rsidR="00F3082C" w:rsidRPr="00AD0C47">
              <w:rPr>
                <w:rFonts w:ascii="Times New Roman" w:eastAsia="Times New Roman" w:hAnsi="Times New Roman" w:cs="Times New Roman"/>
                <w:color w:val="444444"/>
                <w:sz w:val="28"/>
                <w:szCs w:val="28"/>
                <w:lang w:eastAsia="ru-RU"/>
              </w:rPr>
              <w:t>: Предлагает проанализировать свою деятельность на уроке.</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Учащиеся: Анализируют, записывают свои мы</w:t>
            </w:r>
            <w:r w:rsidR="0080645D" w:rsidRPr="00AD0C47">
              <w:rPr>
                <w:rFonts w:ascii="Times New Roman" w:eastAsia="Times New Roman" w:hAnsi="Times New Roman" w:cs="Times New Roman"/>
                <w:color w:val="444444"/>
                <w:sz w:val="28"/>
                <w:szCs w:val="28"/>
                <w:lang w:eastAsia="ru-RU"/>
              </w:rPr>
              <w:t>сли на листочках, которые преподавател</w:t>
            </w:r>
            <w:r w:rsidRPr="00AD0C47">
              <w:rPr>
                <w:rFonts w:ascii="Times New Roman" w:eastAsia="Times New Roman" w:hAnsi="Times New Roman" w:cs="Times New Roman"/>
                <w:color w:val="444444"/>
                <w:sz w:val="28"/>
                <w:szCs w:val="28"/>
                <w:lang w:eastAsia="ru-RU"/>
              </w:rPr>
              <w:t>ь заранее выдал им на парты.</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lastRenderedPageBreak/>
              <w:t>1.         Сегодня на уроке я научился:</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2.         Сегодня на уроке мне понравилось:</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3.         Сегодня на уроке мне не понравилось:</w:t>
            </w:r>
          </w:p>
          <w:p w:rsidR="00F3082C" w:rsidRPr="00AD0C47" w:rsidRDefault="00F3082C" w:rsidP="00230B38">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w:t>
            </w:r>
            <w:r w:rsidRPr="00AD0C47">
              <w:rPr>
                <w:rFonts w:ascii="Times New Roman" w:eastAsia="Times New Roman" w:hAnsi="Times New Roman" w:cs="Times New Roman"/>
                <w:b/>
                <w:bCs/>
                <w:color w:val="444444"/>
                <w:sz w:val="28"/>
                <w:szCs w:val="28"/>
                <w:lang w:eastAsia="ru-RU"/>
              </w:rPr>
              <w:t>Закрепление</w:t>
            </w:r>
            <w:r w:rsidR="00091D14">
              <w:rPr>
                <w:rFonts w:ascii="Times New Roman" w:eastAsia="Times New Roman" w:hAnsi="Times New Roman" w:cs="Times New Roman"/>
                <w:b/>
                <w:bCs/>
                <w:color w:val="444444"/>
                <w:sz w:val="28"/>
                <w:szCs w:val="28"/>
                <w:lang w:eastAsia="ru-RU"/>
              </w:rPr>
              <w:t xml:space="preserve"> нового</w:t>
            </w:r>
            <w:r w:rsidRPr="00AD0C47">
              <w:rPr>
                <w:rFonts w:ascii="Times New Roman" w:eastAsia="Times New Roman" w:hAnsi="Times New Roman" w:cs="Times New Roman"/>
                <w:b/>
                <w:bCs/>
                <w:color w:val="444444"/>
                <w:sz w:val="28"/>
                <w:szCs w:val="28"/>
                <w:lang w:eastAsia="ru-RU"/>
              </w:rPr>
              <w:t xml:space="preserve"> материала</w:t>
            </w:r>
            <w:r w:rsidRPr="00AD0C47">
              <w:rPr>
                <w:rFonts w:ascii="Times New Roman" w:eastAsia="Times New Roman" w:hAnsi="Times New Roman" w:cs="Times New Roman"/>
                <w:color w:val="444444"/>
                <w:sz w:val="28"/>
                <w:szCs w:val="28"/>
                <w:lang w:eastAsia="ru-RU"/>
              </w:rPr>
              <w:t> </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091D14">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xml:space="preserve">: Отвечая на </w:t>
            </w:r>
            <w:r w:rsidR="00091D14">
              <w:rPr>
                <w:rFonts w:ascii="Times New Roman" w:eastAsia="Times New Roman" w:hAnsi="Times New Roman" w:cs="Times New Roman"/>
                <w:color w:val="444444"/>
                <w:sz w:val="28"/>
                <w:szCs w:val="28"/>
                <w:lang w:eastAsia="ru-RU"/>
              </w:rPr>
              <w:t>поставленные вопросы, построим "Дерево"</w:t>
            </w:r>
            <w:r w:rsidRPr="00AD0C47">
              <w:rPr>
                <w:rFonts w:ascii="Times New Roman" w:eastAsia="Times New Roman" w:hAnsi="Times New Roman" w:cs="Times New Roman"/>
                <w:color w:val="444444"/>
                <w:sz w:val="28"/>
                <w:szCs w:val="28"/>
                <w:lang w:eastAsia="ru-RU"/>
              </w:rPr>
              <w:t xml:space="preserve"> - опорного конспекта темы.</w:t>
            </w:r>
          </w:p>
          <w:p w:rsidR="00F3082C" w:rsidRPr="00AD0C47" w:rsidRDefault="00091D14" w:rsidP="00F3082C">
            <w:pPr>
              <w:spacing w:after="75" w:line="24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Назовем "Дерево"</w:t>
            </w:r>
            <w:r w:rsidR="00F3082C" w:rsidRPr="00AD0C47">
              <w:rPr>
                <w:rFonts w:ascii="Times New Roman" w:eastAsia="Times New Roman" w:hAnsi="Times New Roman" w:cs="Times New Roman"/>
                <w:color w:val="444444"/>
                <w:sz w:val="28"/>
                <w:szCs w:val="28"/>
                <w:lang w:eastAsia="ru-RU"/>
              </w:rPr>
              <w:t xml:space="preserve"> - квантовая природа света.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091D14">
              <w:rPr>
                <w:rFonts w:ascii="Times New Roman" w:eastAsia="Times New Roman" w:hAnsi="Times New Roman" w:cs="Times New Roman"/>
                <w:color w:val="444444"/>
                <w:sz w:val="28"/>
                <w:szCs w:val="28"/>
                <w:lang w:eastAsia="ru-RU"/>
              </w:rPr>
              <w:t>реподаватель</w:t>
            </w:r>
            <w:r w:rsidR="0020592E">
              <w:rPr>
                <w:rFonts w:ascii="Times New Roman" w:eastAsia="Times New Roman" w:hAnsi="Times New Roman" w:cs="Times New Roman"/>
                <w:color w:val="444444"/>
                <w:sz w:val="28"/>
                <w:szCs w:val="28"/>
                <w:lang w:eastAsia="ru-RU"/>
              </w:rPr>
              <w:t>: Что является корнями нашего "дерева"</w:t>
            </w:r>
            <w:r w:rsidRPr="00AD0C47">
              <w:rPr>
                <w:rFonts w:ascii="Times New Roman" w:eastAsia="Times New Roman" w:hAnsi="Times New Roman" w:cs="Times New Roman"/>
                <w:color w:val="444444"/>
                <w:sz w:val="28"/>
                <w:szCs w:val="28"/>
                <w:lang w:eastAsia="ru-RU"/>
              </w:rPr>
              <w:t>?</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С</w:t>
            </w:r>
            <w:r w:rsidR="00091D14">
              <w:rPr>
                <w:rFonts w:ascii="Times New Roman" w:eastAsia="Times New Roman" w:hAnsi="Times New Roman" w:cs="Times New Roman"/>
                <w:color w:val="444444"/>
                <w:sz w:val="28"/>
                <w:szCs w:val="28"/>
                <w:lang w:eastAsia="ru-RU"/>
              </w:rPr>
              <w:t>тудент</w:t>
            </w:r>
            <w:r w:rsidRPr="00AD0C47">
              <w:rPr>
                <w:rFonts w:ascii="Times New Roman" w:eastAsia="Times New Roman" w:hAnsi="Times New Roman" w:cs="Times New Roman"/>
                <w:color w:val="444444"/>
                <w:sz w:val="28"/>
                <w:szCs w:val="28"/>
                <w:lang w:eastAsia="ru-RU"/>
              </w:rPr>
              <w:t>: Гипотеза Планка.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091D14">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На основе гипотезы Планка были сформулированы основные положения квантовой природы света.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С</w:t>
            </w:r>
            <w:r w:rsidR="00091D14">
              <w:rPr>
                <w:rFonts w:ascii="Times New Roman" w:eastAsia="Times New Roman" w:hAnsi="Times New Roman" w:cs="Times New Roman"/>
                <w:color w:val="444444"/>
                <w:sz w:val="28"/>
                <w:szCs w:val="28"/>
                <w:lang w:eastAsia="ru-RU"/>
              </w:rPr>
              <w:t>тудент</w:t>
            </w:r>
            <w:r w:rsidRPr="00AD0C47">
              <w:rPr>
                <w:rFonts w:ascii="Times New Roman" w:eastAsia="Times New Roman" w:hAnsi="Times New Roman" w:cs="Times New Roman"/>
                <w:color w:val="444444"/>
                <w:sz w:val="28"/>
                <w:szCs w:val="28"/>
                <w:lang w:eastAsia="ru-RU"/>
              </w:rPr>
              <w:t>: Квант, мгновенно, неделимый, энергия….</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091D14">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как назвали квант?</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С</w:t>
            </w:r>
            <w:r w:rsidR="00091D14">
              <w:rPr>
                <w:rFonts w:ascii="Times New Roman" w:eastAsia="Times New Roman" w:hAnsi="Times New Roman" w:cs="Times New Roman"/>
                <w:color w:val="444444"/>
                <w:sz w:val="28"/>
                <w:szCs w:val="28"/>
                <w:lang w:eastAsia="ru-RU"/>
              </w:rPr>
              <w:t>тудент</w:t>
            </w:r>
            <w:r w:rsidRPr="00AD0C47">
              <w:rPr>
                <w:rFonts w:ascii="Times New Roman" w:eastAsia="Times New Roman" w:hAnsi="Times New Roman" w:cs="Times New Roman"/>
                <w:color w:val="444444"/>
                <w:sz w:val="28"/>
                <w:szCs w:val="28"/>
                <w:lang w:eastAsia="ru-RU"/>
              </w:rPr>
              <w:t>: Квант назвали фотоном.</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7336B7">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Характеристики фотона.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С</w:t>
            </w:r>
            <w:r w:rsidR="0020592E">
              <w:rPr>
                <w:rFonts w:ascii="Times New Roman" w:eastAsia="Times New Roman" w:hAnsi="Times New Roman" w:cs="Times New Roman"/>
                <w:color w:val="444444"/>
                <w:sz w:val="28"/>
                <w:szCs w:val="28"/>
                <w:lang w:eastAsia="ru-RU"/>
              </w:rPr>
              <w:t>тудент</w:t>
            </w:r>
            <w:r w:rsidRPr="00AD0C47">
              <w:rPr>
                <w:rFonts w:ascii="Times New Roman" w:eastAsia="Times New Roman" w:hAnsi="Times New Roman" w:cs="Times New Roman"/>
                <w:color w:val="444444"/>
                <w:sz w:val="28"/>
                <w:szCs w:val="28"/>
                <w:lang w:eastAsia="ru-RU"/>
              </w:rPr>
              <w:t>: Масса, энергия, импульс.</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20592E">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Формулы для определения массы, энергии и импульса фотона.</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С</w:t>
            </w:r>
            <w:r w:rsidR="0020592E">
              <w:rPr>
                <w:rFonts w:ascii="Times New Roman" w:eastAsia="Times New Roman" w:hAnsi="Times New Roman" w:cs="Times New Roman"/>
                <w:color w:val="444444"/>
                <w:sz w:val="28"/>
                <w:szCs w:val="28"/>
                <w:lang w:eastAsia="ru-RU"/>
              </w:rPr>
              <w:t>тудент</w:t>
            </w:r>
            <w:r w:rsidRPr="00AD0C47">
              <w:rPr>
                <w:rFonts w:ascii="Times New Roman" w:eastAsia="Times New Roman" w:hAnsi="Times New Roman" w:cs="Times New Roman"/>
                <w:color w:val="444444"/>
                <w:sz w:val="28"/>
                <w:szCs w:val="28"/>
                <w:lang w:eastAsia="ru-RU"/>
              </w:rPr>
              <w:t>:  </w:t>
            </w:r>
            <w:proofErr w:type="spellStart"/>
            <w:r w:rsidRPr="00AD0C47">
              <w:rPr>
                <w:rFonts w:ascii="Times New Roman" w:eastAsia="Times New Roman" w:hAnsi="Times New Roman" w:cs="Times New Roman"/>
                <w:color w:val="444444"/>
                <w:sz w:val="28"/>
                <w:szCs w:val="28"/>
                <w:lang w:eastAsia="ru-RU"/>
              </w:rPr>
              <w:t>m=hV</w:t>
            </w:r>
            <w:proofErr w:type="spellEnd"/>
            <w:r w:rsidRPr="00AD0C47">
              <w:rPr>
                <w:rFonts w:ascii="Times New Roman" w:eastAsia="Times New Roman" w:hAnsi="Times New Roman" w:cs="Times New Roman"/>
                <w:color w:val="444444"/>
                <w:sz w:val="28"/>
                <w:szCs w:val="28"/>
                <w:lang w:eastAsia="ru-RU"/>
              </w:rPr>
              <w:t>/C</w:t>
            </w:r>
            <w:r w:rsidRPr="00AD0C47">
              <w:rPr>
                <w:rFonts w:ascii="Times New Roman" w:eastAsia="Times New Roman" w:hAnsi="Times New Roman" w:cs="Times New Roman"/>
                <w:color w:val="444444"/>
                <w:sz w:val="28"/>
                <w:szCs w:val="28"/>
                <w:vertAlign w:val="superscript"/>
                <w:lang w:eastAsia="ru-RU"/>
              </w:rPr>
              <w:t>2</w:t>
            </w:r>
            <w:r w:rsidRPr="00AD0C47">
              <w:rPr>
                <w:rFonts w:ascii="Times New Roman" w:eastAsia="Times New Roman" w:hAnsi="Times New Roman" w:cs="Times New Roman"/>
                <w:color w:val="444444"/>
                <w:sz w:val="28"/>
                <w:szCs w:val="28"/>
                <w:lang w:eastAsia="ru-RU"/>
              </w:rPr>
              <w:t>,  E=mC</w:t>
            </w:r>
            <w:r w:rsidRPr="00AD0C47">
              <w:rPr>
                <w:rFonts w:ascii="Times New Roman" w:eastAsia="Times New Roman" w:hAnsi="Times New Roman" w:cs="Times New Roman"/>
                <w:color w:val="444444"/>
                <w:sz w:val="28"/>
                <w:szCs w:val="28"/>
                <w:vertAlign w:val="superscript"/>
                <w:lang w:eastAsia="ru-RU"/>
              </w:rPr>
              <w:t>2</w:t>
            </w:r>
            <w:r w:rsidRPr="00AD0C47">
              <w:rPr>
                <w:rFonts w:ascii="Times New Roman" w:eastAsia="Times New Roman" w:hAnsi="Times New Roman" w:cs="Times New Roman"/>
                <w:color w:val="444444"/>
                <w:sz w:val="28"/>
                <w:szCs w:val="28"/>
                <w:lang w:eastAsia="ru-RU"/>
              </w:rPr>
              <w:t xml:space="preserve">, </w:t>
            </w:r>
            <w:proofErr w:type="spellStart"/>
            <w:r w:rsidRPr="00AD0C47">
              <w:rPr>
                <w:rFonts w:ascii="Times New Roman" w:eastAsia="Times New Roman" w:hAnsi="Times New Roman" w:cs="Times New Roman"/>
                <w:color w:val="444444"/>
                <w:sz w:val="28"/>
                <w:szCs w:val="28"/>
                <w:lang w:eastAsia="ru-RU"/>
              </w:rPr>
              <w:t>E=hV</w:t>
            </w:r>
            <w:proofErr w:type="spellEnd"/>
            <w:r w:rsidRPr="00AD0C47">
              <w:rPr>
                <w:rFonts w:ascii="Times New Roman" w:eastAsia="Times New Roman" w:hAnsi="Times New Roman" w:cs="Times New Roman"/>
                <w:color w:val="444444"/>
                <w:sz w:val="28"/>
                <w:szCs w:val="28"/>
                <w:lang w:eastAsia="ru-RU"/>
              </w:rPr>
              <w:t> и  </w:t>
            </w:r>
            <w:proofErr w:type="spellStart"/>
            <w:r w:rsidRPr="00AD0C47">
              <w:rPr>
                <w:rFonts w:ascii="Times New Roman" w:eastAsia="Times New Roman" w:hAnsi="Times New Roman" w:cs="Times New Roman"/>
                <w:color w:val="444444"/>
                <w:sz w:val="28"/>
                <w:szCs w:val="28"/>
                <w:lang w:eastAsia="ru-RU"/>
              </w:rPr>
              <w:t>P=mc</w:t>
            </w:r>
            <w:proofErr w:type="spellEnd"/>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20592E">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Какое явление было открыто и объяснено квантовой теорией света?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С</w:t>
            </w:r>
            <w:r w:rsidR="0020592E">
              <w:rPr>
                <w:rFonts w:ascii="Times New Roman" w:eastAsia="Times New Roman" w:hAnsi="Times New Roman" w:cs="Times New Roman"/>
                <w:color w:val="444444"/>
                <w:sz w:val="28"/>
                <w:szCs w:val="28"/>
                <w:lang w:eastAsia="ru-RU"/>
              </w:rPr>
              <w:t>тудент</w:t>
            </w:r>
            <w:r w:rsidRPr="00AD0C47">
              <w:rPr>
                <w:rFonts w:ascii="Times New Roman" w:eastAsia="Times New Roman" w:hAnsi="Times New Roman" w:cs="Times New Roman"/>
                <w:color w:val="444444"/>
                <w:sz w:val="28"/>
                <w:szCs w:val="28"/>
                <w:lang w:eastAsia="ru-RU"/>
              </w:rPr>
              <w:t>: Фотоэффект.</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20592E">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Кто исследовал это явление?</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С</w:t>
            </w:r>
            <w:r w:rsidR="0020592E">
              <w:rPr>
                <w:rFonts w:ascii="Times New Roman" w:eastAsia="Times New Roman" w:hAnsi="Times New Roman" w:cs="Times New Roman"/>
                <w:color w:val="444444"/>
                <w:sz w:val="28"/>
                <w:szCs w:val="28"/>
                <w:lang w:eastAsia="ru-RU"/>
              </w:rPr>
              <w:t>тудент</w:t>
            </w:r>
            <w:r w:rsidRPr="00AD0C47">
              <w:rPr>
                <w:rFonts w:ascii="Times New Roman" w:eastAsia="Times New Roman" w:hAnsi="Times New Roman" w:cs="Times New Roman"/>
                <w:color w:val="444444"/>
                <w:sz w:val="28"/>
                <w:szCs w:val="28"/>
                <w:lang w:eastAsia="ru-RU"/>
              </w:rPr>
              <w:t>: Столетов.</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20592E">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Условие для возникновения фотоэффекта?</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С</w:t>
            </w:r>
            <w:r w:rsidR="004E7DDD">
              <w:rPr>
                <w:rFonts w:ascii="Times New Roman" w:eastAsia="Times New Roman" w:hAnsi="Times New Roman" w:cs="Times New Roman"/>
                <w:color w:val="444444"/>
                <w:sz w:val="28"/>
                <w:szCs w:val="28"/>
                <w:lang w:eastAsia="ru-RU"/>
              </w:rPr>
              <w:t>тудент</w:t>
            </w:r>
            <w:r w:rsidRPr="00AD0C47">
              <w:rPr>
                <w:rFonts w:ascii="Times New Roman" w:eastAsia="Times New Roman" w:hAnsi="Times New Roman" w:cs="Times New Roman"/>
                <w:color w:val="444444"/>
                <w:sz w:val="28"/>
                <w:szCs w:val="28"/>
                <w:lang w:eastAsia="ru-RU"/>
              </w:rPr>
              <w:t xml:space="preserve">: Энергия фотона, приобретенная электроном должна быть больше либо равна работе выхода </w:t>
            </w:r>
            <w:proofErr w:type="spellStart"/>
            <w:r w:rsidRPr="00AD0C47">
              <w:rPr>
                <w:rFonts w:ascii="Times New Roman" w:eastAsia="Times New Roman" w:hAnsi="Times New Roman" w:cs="Times New Roman"/>
                <w:color w:val="444444"/>
                <w:sz w:val="28"/>
                <w:szCs w:val="28"/>
                <w:lang w:eastAsia="ru-RU"/>
              </w:rPr>
              <w:t>hV</w:t>
            </w:r>
            <w:r w:rsidRPr="00AD0C47">
              <w:rPr>
                <w:rFonts w:ascii="Times New Roman" w:eastAsia="Times New Roman" w:hAnsi="Times New Roman" w:cs="Times New Roman"/>
                <w:color w:val="444444"/>
                <w:sz w:val="28"/>
                <w:szCs w:val="28"/>
                <w:vertAlign w:val="subscript"/>
                <w:lang w:eastAsia="ru-RU"/>
              </w:rPr>
              <w:t>min</w:t>
            </w:r>
            <w:proofErr w:type="spellEnd"/>
            <w:r w:rsidRPr="00AD0C47">
              <w:rPr>
                <w:rFonts w:ascii="Times New Roman" w:eastAsia="Times New Roman" w:hAnsi="Times New Roman" w:cs="Times New Roman"/>
                <w:color w:val="444444"/>
                <w:sz w:val="28"/>
                <w:szCs w:val="28"/>
                <w:lang w:eastAsia="ru-RU"/>
              </w:rPr>
              <w:t>&gt;</w:t>
            </w:r>
            <w:proofErr w:type="spellStart"/>
            <w:r w:rsidRPr="00AD0C47">
              <w:rPr>
                <w:rFonts w:ascii="Times New Roman" w:eastAsia="Times New Roman" w:hAnsi="Times New Roman" w:cs="Times New Roman"/>
                <w:color w:val="444444"/>
                <w:sz w:val="28"/>
                <w:szCs w:val="28"/>
                <w:lang w:eastAsia="ru-RU"/>
              </w:rPr>
              <w:t>A</w:t>
            </w:r>
            <w:r w:rsidRPr="00AD0C47">
              <w:rPr>
                <w:rFonts w:ascii="Times New Roman" w:eastAsia="Times New Roman" w:hAnsi="Times New Roman" w:cs="Times New Roman"/>
                <w:color w:val="444444"/>
                <w:sz w:val="28"/>
                <w:szCs w:val="28"/>
                <w:vertAlign w:val="subscript"/>
                <w:lang w:eastAsia="ru-RU"/>
              </w:rPr>
              <w:t>вых</w:t>
            </w:r>
            <w:proofErr w:type="spellEnd"/>
            <w:r w:rsidRPr="00AD0C47">
              <w:rPr>
                <w:rFonts w:ascii="Times New Roman" w:eastAsia="Times New Roman" w:hAnsi="Times New Roman" w:cs="Times New Roman"/>
                <w:color w:val="444444"/>
                <w:sz w:val="28"/>
                <w:szCs w:val="28"/>
                <w:lang w:eastAsia="ru-RU"/>
              </w:rPr>
              <w:t>.</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4E7DDD">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Какое уравнение объясняет фотоэффект?</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С</w:t>
            </w:r>
            <w:r w:rsidR="004E7DDD">
              <w:rPr>
                <w:rFonts w:ascii="Times New Roman" w:eastAsia="Times New Roman" w:hAnsi="Times New Roman" w:cs="Times New Roman"/>
                <w:color w:val="444444"/>
                <w:sz w:val="28"/>
                <w:szCs w:val="28"/>
                <w:lang w:eastAsia="ru-RU"/>
              </w:rPr>
              <w:t>тудент</w:t>
            </w:r>
            <w:r w:rsidRPr="00AD0C47">
              <w:rPr>
                <w:rFonts w:ascii="Times New Roman" w:eastAsia="Times New Roman" w:hAnsi="Times New Roman" w:cs="Times New Roman"/>
                <w:color w:val="444444"/>
                <w:sz w:val="28"/>
                <w:szCs w:val="28"/>
                <w:lang w:eastAsia="ru-RU"/>
              </w:rPr>
              <w:t>: Уравнение Эйнштейна  </w:t>
            </w:r>
            <w:proofErr w:type="spellStart"/>
            <w:r w:rsidRPr="00AD0C47">
              <w:rPr>
                <w:rFonts w:ascii="Times New Roman" w:eastAsia="Times New Roman" w:hAnsi="Times New Roman" w:cs="Times New Roman"/>
                <w:color w:val="444444"/>
                <w:sz w:val="28"/>
                <w:szCs w:val="28"/>
                <w:lang w:eastAsia="ru-RU"/>
              </w:rPr>
              <w:t>hV=A</w:t>
            </w:r>
            <w:r w:rsidRPr="00AD0C47">
              <w:rPr>
                <w:rFonts w:ascii="Times New Roman" w:eastAsia="Times New Roman" w:hAnsi="Times New Roman" w:cs="Times New Roman"/>
                <w:color w:val="444444"/>
                <w:sz w:val="28"/>
                <w:szCs w:val="28"/>
                <w:vertAlign w:val="subscript"/>
                <w:lang w:eastAsia="ru-RU"/>
              </w:rPr>
              <w:t>вых</w:t>
            </w:r>
            <w:proofErr w:type="spellEnd"/>
            <w:r w:rsidRPr="00AD0C47">
              <w:rPr>
                <w:rFonts w:ascii="Times New Roman" w:eastAsia="Times New Roman" w:hAnsi="Times New Roman" w:cs="Times New Roman"/>
                <w:color w:val="444444"/>
                <w:sz w:val="28"/>
                <w:szCs w:val="28"/>
                <w:vertAlign w:val="subscript"/>
                <w:lang w:eastAsia="ru-RU"/>
              </w:rPr>
              <w:t> </w:t>
            </w:r>
            <w:r w:rsidRPr="00AD0C47">
              <w:rPr>
                <w:rFonts w:ascii="Times New Roman" w:eastAsia="Times New Roman" w:hAnsi="Times New Roman" w:cs="Times New Roman"/>
                <w:color w:val="444444"/>
                <w:sz w:val="28"/>
                <w:szCs w:val="28"/>
                <w:lang w:eastAsia="ru-RU"/>
              </w:rPr>
              <w:t xml:space="preserve">= </w:t>
            </w:r>
            <w:proofErr w:type="spellStart"/>
            <w:r w:rsidRPr="00AD0C47">
              <w:rPr>
                <w:rFonts w:ascii="Times New Roman" w:eastAsia="Times New Roman" w:hAnsi="Times New Roman" w:cs="Times New Roman"/>
                <w:color w:val="444444"/>
                <w:sz w:val="28"/>
                <w:szCs w:val="28"/>
                <w:lang w:eastAsia="ru-RU"/>
              </w:rPr>
              <w:t>m</w:t>
            </w:r>
            <w:r w:rsidRPr="00AD0C47">
              <w:rPr>
                <w:rFonts w:ascii="Times New Roman" w:eastAsia="Times New Roman" w:hAnsi="Times New Roman" w:cs="Times New Roman"/>
                <w:color w:val="444444"/>
                <w:sz w:val="28"/>
                <w:szCs w:val="28"/>
                <w:vertAlign w:val="subscript"/>
                <w:lang w:eastAsia="ru-RU"/>
              </w:rPr>
              <w:t>e</w:t>
            </w:r>
            <w:proofErr w:type="spellEnd"/>
            <w:r w:rsidRPr="00AD0C47">
              <w:rPr>
                <w:rFonts w:ascii="Times New Roman" w:eastAsia="Times New Roman" w:hAnsi="Times New Roman" w:cs="Times New Roman"/>
                <w:color w:val="444444"/>
                <w:sz w:val="28"/>
                <w:szCs w:val="28"/>
                <w:vertAlign w:val="subscript"/>
                <w:lang w:eastAsia="ru-RU"/>
              </w:rPr>
              <w:t> </w:t>
            </w:r>
            <w:r w:rsidRPr="00AD0C47">
              <w:rPr>
                <w:rFonts w:ascii="Times New Roman" w:eastAsia="Times New Roman" w:hAnsi="Times New Roman" w:cs="Times New Roman"/>
                <w:color w:val="444444"/>
                <w:sz w:val="28"/>
                <w:szCs w:val="28"/>
                <w:lang w:eastAsia="ru-RU"/>
              </w:rPr>
              <w:t>V</w:t>
            </w:r>
            <w:r w:rsidRPr="00AD0C47">
              <w:rPr>
                <w:rFonts w:ascii="Times New Roman" w:eastAsia="Times New Roman" w:hAnsi="Times New Roman" w:cs="Times New Roman"/>
                <w:color w:val="444444"/>
                <w:sz w:val="28"/>
                <w:szCs w:val="28"/>
                <w:vertAlign w:val="superscript"/>
                <w:lang w:eastAsia="ru-RU"/>
              </w:rPr>
              <w:t>2 </w:t>
            </w:r>
            <w:r w:rsidRPr="00AD0C47">
              <w:rPr>
                <w:rFonts w:ascii="Times New Roman" w:eastAsia="Times New Roman" w:hAnsi="Times New Roman" w:cs="Times New Roman"/>
                <w:color w:val="444444"/>
                <w:sz w:val="28"/>
                <w:szCs w:val="28"/>
                <w:lang w:eastAsia="ru-RU"/>
              </w:rPr>
              <w:t>/2</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4E7DDD">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Как называется предельная частота или наибольшая длина волны, при которых еще можно наблюдать фотоэффект?</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С</w:t>
            </w:r>
            <w:r w:rsidR="004E7DDD">
              <w:rPr>
                <w:rFonts w:ascii="Times New Roman" w:eastAsia="Times New Roman" w:hAnsi="Times New Roman" w:cs="Times New Roman"/>
                <w:color w:val="444444"/>
                <w:sz w:val="28"/>
                <w:szCs w:val="28"/>
                <w:lang w:eastAsia="ru-RU"/>
              </w:rPr>
              <w:t>тудент</w:t>
            </w:r>
            <w:r w:rsidRPr="00AD0C47">
              <w:rPr>
                <w:rFonts w:ascii="Times New Roman" w:eastAsia="Times New Roman" w:hAnsi="Times New Roman" w:cs="Times New Roman"/>
                <w:color w:val="444444"/>
                <w:sz w:val="28"/>
                <w:szCs w:val="28"/>
                <w:lang w:eastAsia="ru-RU"/>
              </w:rPr>
              <w:t>: Красная граница фотоэффекта.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4E7DDD">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Чему равна красная граница фотоэффекта?</w:t>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С</w:t>
            </w:r>
            <w:r w:rsidR="004E7DDD">
              <w:rPr>
                <w:rFonts w:ascii="Times New Roman" w:eastAsia="Times New Roman" w:hAnsi="Times New Roman" w:cs="Times New Roman"/>
                <w:color w:val="444444"/>
                <w:sz w:val="28"/>
                <w:szCs w:val="28"/>
                <w:lang w:eastAsia="ru-RU"/>
              </w:rPr>
              <w:t>тудент</w:t>
            </w:r>
            <w:r w:rsidRPr="00AD0C47">
              <w:rPr>
                <w:rFonts w:ascii="Times New Roman" w:eastAsia="Times New Roman" w:hAnsi="Times New Roman" w:cs="Times New Roman"/>
                <w:color w:val="444444"/>
                <w:sz w:val="28"/>
                <w:szCs w:val="28"/>
                <w:lang w:eastAsia="ru-RU"/>
              </w:rPr>
              <w:t xml:space="preserve">: </w:t>
            </w:r>
            <w:proofErr w:type="spellStart"/>
            <w:r w:rsidRPr="00AD0C47">
              <w:rPr>
                <w:rFonts w:ascii="Times New Roman" w:eastAsia="Times New Roman" w:hAnsi="Times New Roman" w:cs="Times New Roman"/>
                <w:color w:val="444444"/>
                <w:sz w:val="28"/>
                <w:szCs w:val="28"/>
                <w:lang w:eastAsia="ru-RU"/>
              </w:rPr>
              <w:t>V</w:t>
            </w:r>
            <w:r w:rsidRPr="00AD0C47">
              <w:rPr>
                <w:rFonts w:ascii="Times New Roman" w:eastAsia="Times New Roman" w:hAnsi="Times New Roman" w:cs="Times New Roman"/>
                <w:color w:val="444444"/>
                <w:sz w:val="28"/>
                <w:szCs w:val="28"/>
                <w:vertAlign w:val="subscript"/>
                <w:lang w:eastAsia="ru-RU"/>
              </w:rPr>
              <w:t>min</w:t>
            </w:r>
            <w:proofErr w:type="spellEnd"/>
            <w:r w:rsidRPr="00AD0C47">
              <w:rPr>
                <w:rFonts w:ascii="Times New Roman" w:eastAsia="Times New Roman" w:hAnsi="Times New Roman" w:cs="Times New Roman"/>
                <w:color w:val="444444"/>
                <w:sz w:val="28"/>
                <w:szCs w:val="28"/>
                <w:lang w:eastAsia="ru-RU"/>
              </w:rPr>
              <w:t> </w:t>
            </w:r>
            <w:proofErr w:type="spellStart"/>
            <w:r w:rsidRPr="00AD0C47">
              <w:rPr>
                <w:rFonts w:ascii="Times New Roman" w:eastAsia="Times New Roman" w:hAnsi="Times New Roman" w:cs="Times New Roman"/>
                <w:color w:val="444444"/>
                <w:sz w:val="28"/>
                <w:szCs w:val="28"/>
                <w:lang w:eastAsia="ru-RU"/>
              </w:rPr>
              <w:t>=A</w:t>
            </w:r>
            <w:r w:rsidRPr="00AD0C47">
              <w:rPr>
                <w:rFonts w:ascii="Times New Roman" w:eastAsia="Times New Roman" w:hAnsi="Times New Roman" w:cs="Times New Roman"/>
                <w:color w:val="444444"/>
                <w:sz w:val="28"/>
                <w:szCs w:val="28"/>
                <w:vertAlign w:val="subscript"/>
                <w:lang w:eastAsia="ru-RU"/>
              </w:rPr>
              <w:t>вых</w:t>
            </w:r>
            <w:proofErr w:type="spellEnd"/>
            <w:r w:rsidRPr="00AD0C47">
              <w:rPr>
                <w:rFonts w:ascii="Times New Roman" w:eastAsia="Times New Roman" w:hAnsi="Times New Roman" w:cs="Times New Roman"/>
                <w:color w:val="444444"/>
                <w:sz w:val="28"/>
                <w:szCs w:val="28"/>
                <w:vertAlign w:val="subscript"/>
                <w:lang w:eastAsia="ru-RU"/>
              </w:rPr>
              <w:t> </w:t>
            </w:r>
            <w:r w:rsidRPr="00AD0C47">
              <w:rPr>
                <w:rFonts w:ascii="Times New Roman" w:eastAsia="Times New Roman" w:hAnsi="Times New Roman" w:cs="Times New Roman"/>
                <w:color w:val="444444"/>
                <w:sz w:val="28"/>
                <w:szCs w:val="28"/>
                <w:lang w:eastAsia="ru-RU"/>
              </w:rPr>
              <w:t>/</w:t>
            </w:r>
            <w:proofErr w:type="spellStart"/>
            <w:r w:rsidRPr="00AD0C47">
              <w:rPr>
                <w:rFonts w:ascii="Times New Roman" w:eastAsia="Times New Roman" w:hAnsi="Times New Roman" w:cs="Times New Roman"/>
                <w:color w:val="444444"/>
                <w:sz w:val="28"/>
                <w:szCs w:val="28"/>
                <w:lang w:eastAsia="ru-RU"/>
              </w:rPr>
              <w:t>h</w:t>
            </w:r>
            <w:proofErr w:type="spellEnd"/>
            <w:r w:rsidRPr="00AD0C47">
              <w:rPr>
                <w:rFonts w:ascii="Times New Roman" w:eastAsia="Times New Roman" w:hAnsi="Times New Roman" w:cs="Times New Roman"/>
                <w:color w:val="444444"/>
                <w:sz w:val="28"/>
                <w:szCs w:val="28"/>
                <w:lang w:eastAsia="ru-RU"/>
              </w:rPr>
              <w:t>, λ</w:t>
            </w:r>
            <w:r w:rsidRPr="00AD0C47">
              <w:rPr>
                <w:rFonts w:ascii="Times New Roman" w:eastAsia="Times New Roman" w:hAnsi="Times New Roman" w:cs="Times New Roman"/>
                <w:color w:val="444444"/>
                <w:sz w:val="28"/>
                <w:szCs w:val="28"/>
                <w:vertAlign w:val="subscript"/>
                <w:lang w:eastAsia="ru-RU"/>
              </w:rPr>
              <w:t>max</w:t>
            </w:r>
            <w:r w:rsidRPr="00AD0C47">
              <w:rPr>
                <w:rFonts w:ascii="Times New Roman" w:eastAsia="Times New Roman" w:hAnsi="Times New Roman" w:cs="Times New Roman"/>
                <w:color w:val="444444"/>
                <w:sz w:val="28"/>
                <w:szCs w:val="28"/>
                <w:lang w:eastAsia="ru-RU"/>
              </w:rPr>
              <w:t xml:space="preserve"> = </w:t>
            </w:r>
            <w:proofErr w:type="spellStart"/>
            <w:r w:rsidRPr="00AD0C47">
              <w:rPr>
                <w:rFonts w:ascii="Times New Roman" w:eastAsia="Times New Roman" w:hAnsi="Times New Roman" w:cs="Times New Roman"/>
                <w:color w:val="444444"/>
                <w:sz w:val="28"/>
                <w:szCs w:val="28"/>
                <w:lang w:eastAsia="ru-RU"/>
              </w:rPr>
              <w:t>Ch</w:t>
            </w:r>
            <w:proofErr w:type="spellEnd"/>
            <w:r w:rsidRPr="00AD0C47">
              <w:rPr>
                <w:rFonts w:ascii="Times New Roman" w:eastAsia="Times New Roman" w:hAnsi="Times New Roman" w:cs="Times New Roman"/>
                <w:color w:val="444444"/>
                <w:sz w:val="28"/>
                <w:szCs w:val="28"/>
                <w:lang w:eastAsia="ru-RU"/>
              </w:rPr>
              <w:t>/</w:t>
            </w:r>
            <w:proofErr w:type="spellStart"/>
            <w:r w:rsidRPr="00AD0C47">
              <w:rPr>
                <w:rFonts w:ascii="Times New Roman" w:eastAsia="Times New Roman" w:hAnsi="Times New Roman" w:cs="Times New Roman"/>
                <w:color w:val="444444"/>
                <w:sz w:val="28"/>
                <w:szCs w:val="28"/>
                <w:lang w:eastAsia="ru-RU"/>
              </w:rPr>
              <w:t>A</w:t>
            </w:r>
            <w:r w:rsidRPr="00AD0C47">
              <w:rPr>
                <w:rFonts w:ascii="Times New Roman" w:eastAsia="Times New Roman" w:hAnsi="Times New Roman" w:cs="Times New Roman"/>
                <w:color w:val="444444"/>
                <w:sz w:val="28"/>
                <w:szCs w:val="28"/>
                <w:vertAlign w:val="subscript"/>
                <w:lang w:eastAsia="ru-RU"/>
              </w:rPr>
              <w:t>вых</w:t>
            </w:r>
            <w:proofErr w:type="spellEnd"/>
            <w:r w:rsidRPr="00AD0C47">
              <w:rPr>
                <w:rFonts w:ascii="Times New Roman" w:eastAsia="Times New Roman" w:hAnsi="Times New Roman" w:cs="Times New Roman"/>
                <w:color w:val="444444"/>
                <w:sz w:val="28"/>
                <w:szCs w:val="28"/>
                <w:lang w:eastAsia="ru-RU"/>
              </w:rPr>
              <w:t> .</w:t>
            </w:r>
          </w:p>
          <w:p w:rsidR="00F3082C" w:rsidRPr="00AD0C47" w:rsidRDefault="00F3082C" w:rsidP="00F3082C">
            <w:pPr>
              <w:spacing w:after="0" w:line="240" w:lineRule="atLeast"/>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noProof/>
                <w:color w:val="444444"/>
                <w:sz w:val="28"/>
                <w:szCs w:val="28"/>
                <w:lang w:eastAsia="ru-RU"/>
              </w:rPr>
              <w:lastRenderedPageBreak/>
              <w:drawing>
                <wp:inline distT="0" distB="0" distL="0" distR="0">
                  <wp:extent cx="3609975" cy="3200400"/>
                  <wp:effectExtent l="19050" t="0" r="9525" b="0"/>
                  <wp:docPr id="11" name="Рисунок 11" descr="http://www.xn----jtbh3bcqd.xn--p1ai/images/stories/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xn----jtbh3bcqd.xn--p1ai/images/stories/010.jpg"/>
                          <pic:cNvPicPr>
                            <a:picLocks noChangeAspect="1" noChangeArrowheads="1"/>
                          </pic:cNvPicPr>
                        </pic:nvPicPr>
                        <pic:blipFill>
                          <a:blip r:embed="rId11"/>
                          <a:srcRect/>
                          <a:stretch>
                            <a:fillRect/>
                          </a:stretch>
                        </pic:blipFill>
                        <pic:spPr bwMode="auto">
                          <a:xfrm>
                            <a:off x="0" y="0"/>
                            <a:ext cx="3609975" cy="3200400"/>
                          </a:xfrm>
                          <a:prstGeom prst="rect">
                            <a:avLst/>
                          </a:prstGeom>
                          <a:noFill/>
                          <a:ln w="9525">
                            <a:noFill/>
                            <a:miter lim="800000"/>
                            <a:headEnd/>
                            <a:tailEnd/>
                          </a:ln>
                        </pic:spPr>
                      </pic:pic>
                    </a:graphicData>
                  </a:graphic>
                </wp:inline>
              </w:drawing>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E91B47">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Решим задачу в общем виде.</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Задача: Определите частоту света, которым освещается поверхность металла, если фотоэлектроны имеют кинетическую энергии 4,5*10-20Дж, а работа выхода равна 3,3*10-19Дж.</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542EC1">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Обобщим полученные знания, разгадав кроссворд.</w:t>
            </w:r>
          </w:p>
          <w:p w:rsidR="00F3082C" w:rsidRPr="00AD0C47" w:rsidRDefault="00F3082C" w:rsidP="00542EC1">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w:t>
            </w:r>
            <w:r w:rsidRPr="00AD0C47">
              <w:rPr>
                <w:rFonts w:ascii="Times New Roman" w:eastAsia="Times New Roman" w:hAnsi="Times New Roman" w:cs="Times New Roman"/>
                <w:b/>
                <w:bCs/>
                <w:color w:val="444444"/>
                <w:sz w:val="28"/>
                <w:szCs w:val="28"/>
                <w:lang w:eastAsia="ru-RU"/>
              </w:rPr>
              <w:t>Кроссворд</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542EC1">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Ответить на вопросы. Назвать ключевое слово.</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xml:space="preserve">1. </w:t>
            </w:r>
            <w:proofErr w:type="spellStart"/>
            <w:r w:rsidRPr="00AD0C47">
              <w:rPr>
                <w:rFonts w:ascii="Times New Roman" w:eastAsia="Times New Roman" w:hAnsi="Times New Roman" w:cs="Times New Roman"/>
                <w:color w:val="444444"/>
                <w:sz w:val="28"/>
                <w:szCs w:val="28"/>
                <w:lang w:eastAsia="ru-RU"/>
              </w:rPr>
              <w:t>Огибание</w:t>
            </w:r>
            <w:proofErr w:type="spellEnd"/>
            <w:r w:rsidRPr="00AD0C47">
              <w:rPr>
                <w:rFonts w:ascii="Times New Roman" w:eastAsia="Times New Roman" w:hAnsi="Times New Roman" w:cs="Times New Roman"/>
                <w:color w:val="444444"/>
                <w:sz w:val="28"/>
                <w:szCs w:val="28"/>
                <w:lang w:eastAsia="ru-RU"/>
              </w:rPr>
              <w:t xml:space="preserve"> световыми волнами границы непрозрачных тел и проникновение света в область геометрической тени.</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2. Русский физик, который исследовал фотоэффект и получил уравнение для фотоэффекта.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3. Физик, создавший корпускулярную теорию света.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4. Часть физики, которая рассматривает световые явления.</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5. Кто развил идею Планка и объяснил явление фотоэффекта.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6. Элементарная частица, лишенная массы покоя и обладающая энергией и импульсом.</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7. Как называется сложение двух или нескольких волн с одинаковым периодом, в результате которого, в одних точках пространства происходит увеличение, а в других уменьшение амплитуды результирующей волны.</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8. Физик, открывший явление фотоэффекта.</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9. Минимальное количество энергии, которое может излучать и поглощать тело.</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10. Поток частиц материи - фотонов, распространяющихся в вакууме со скоростью</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3*108 м/с.</w:t>
            </w:r>
          </w:p>
          <w:p w:rsidR="00F3082C" w:rsidRPr="00AD0C47" w:rsidRDefault="00F3082C" w:rsidP="00F3082C">
            <w:pPr>
              <w:spacing w:after="0" w:line="240" w:lineRule="atLeast"/>
              <w:ind w:firstLine="705"/>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noProof/>
                <w:color w:val="444444"/>
                <w:sz w:val="28"/>
                <w:szCs w:val="28"/>
                <w:lang w:eastAsia="ru-RU"/>
              </w:rPr>
              <w:lastRenderedPageBreak/>
              <w:drawing>
                <wp:inline distT="0" distB="0" distL="0" distR="0">
                  <wp:extent cx="3200400" cy="3581400"/>
                  <wp:effectExtent l="19050" t="0" r="0" b="0"/>
                  <wp:docPr id="12" name="Рисунок 12" descr="http://www.xn----jtbh3bcqd.xn--p1ai/images/stories/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xn----jtbh3bcqd.xn--p1ai/images/stories/009.jpg"/>
                          <pic:cNvPicPr>
                            <a:picLocks noChangeAspect="1" noChangeArrowheads="1"/>
                          </pic:cNvPicPr>
                        </pic:nvPicPr>
                        <pic:blipFill>
                          <a:blip r:embed="rId12"/>
                          <a:srcRect/>
                          <a:stretch>
                            <a:fillRect/>
                          </a:stretch>
                        </pic:blipFill>
                        <pic:spPr bwMode="auto">
                          <a:xfrm>
                            <a:off x="0" y="0"/>
                            <a:ext cx="3200400" cy="3581400"/>
                          </a:xfrm>
                          <a:prstGeom prst="rect">
                            <a:avLst/>
                          </a:prstGeom>
                          <a:noFill/>
                          <a:ln w="9525">
                            <a:noFill/>
                            <a:miter lim="800000"/>
                            <a:headEnd/>
                            <a:tailEnd/>
                          </a:ln>
                        </pic:spPr>
                      </pic:pic>
                    </a:graphicData>
                  </a:graphic>
                </wp:inline>
              </w:drawing>
            </w:r>
          </w:p>
          <w:p w:rsidR="00F3082C" w:rsidRPr="00AD0C47" w:rsidRDefault="00F3082C" w:rsidP="00F3082C">
            <w:pPr>
              <w:spacing w:after="0"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b/>
                <w:bCs/>
                <w:color w:val="444444"/>
                <w:sz w:val="28"/>
                <w:szCs w:val="28"/>
                <w:lang w:eastAsia="ru-RU"/>
              </w:rPr>
              <w:t xml:space="preserve">Подведение итогов занятия; задание на дом </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46080F" w:rsidRPr="00AD0C47">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Дает характеристику работы группы на уроке в целом, а также отдельных студентов, выставляет и комментирует оценки.</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w:t>
            </w:r>
            <w:r w:rsidR="0046080F" w:rsidRPr="00AD0C47">
              <w:rPr>
                <w:rFonts w:ascii="Times New Roman" w:eastAsia="Times New Roman" w:hAnsi="Times New Roman" w:cs="Times New Roman"/>
                <w:color w:val="444444"/>
                <w:sz w:val="28"/>
                <w:szCs w:val="28"/>
                <w:lang w:eastAsia="ru-RU"/>
              </w:rPr>
              <w:t>реподаватель</w:t>
            </w:r>
            <w:r w:rsidRPr="00AD0C47">
              <w:rPr>
                <w:rFonts w:ascii="Times New Roman" w:eastAsia="Times New Roman" w:hAnsi="Times New Roman" w:cs="Times New Roman"/>
                <w:color w:val="444444"/>
                <w:sz w:val="28"/>
                <w:szCs w:val="28"/>
                <w:lang w:eastAsia="ru-RU"/>
              </w:rPr>
              <w:t>: Дополнить классный конспект новой темы материалом из учебника В.Ф. Дмитриева §§ 190, 191, 193.</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Выучить формулы и обозначения физических величин, так как на следующем занятии эти знания пригодятся для решения задач.</w:t>
            </w:r>
          </w:p>
          <w:p w:rsidR="00F3082C" w:rsidRPr="00AD0C47" w:rsidRDefault="00F3082C" w:rsidP="00F3082C">
            <w:pPr>
              <w:spacing w:after="75" w:line="240" w:lineRule="atLeast"/>
              <w:ind w:firstLine="709"/>
              <w:jc w:val="both"/>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Повторить волновые свойства света. Знание волновых и квантовых свойств света позволит нам познакомиться с новым для нас понятием корпускулярно-волновой дуализм света.</w:t>
            </w:r>
          </w:p>
          <w:p w:rsidR="00F3082C" w:rsidRPr="00AD0C47" w:rsidRDefault="00F3082C" w:rsidP="00F3082C">
            <w:pPr>
              <w:spacing w:after="75" w:line="240" w:lineRule="atLeast"/>
              <w:rPr>
                <w:rFonts w:ascii="Times New Roman" w:eastAsia="Times New Roman" w:hAnsi="Times New Roman" w:cs="Times New Roman"/>
                <w:color w:val="444444"/>
                <w:sz w:val="28"/>
                <w:szCs w:val="28"/>
                <w:lang w:eastAsia="ru-RU"/>
              </w:rPr>
            </w:pPr>
            <w:r w:rsidRPr="00AD0C47">
              <w:rPr>
                <w:rFonts w:ascii="Times New Roman" w:eastAsia="Times New Roman" w:hAnsi="Times New Roman" w:cs="Times New Roman"/>
                <w:color w:val="444444"/>
                <w:sz w:val="28"/>
                <w:szCs w:val="28"/>
                <w:lang w:eastAsia="ru-RU"/>
              </w:rPr>
              <w:t> </w:t>
            </w:r>
          </w:p>
        </w:tc>
      </w:tr>
    </w:tbl>
    <w:p w:rsidR="00893ECF" w:rsidRPr="00AD0C47" w:rsidRDefault="00893ECF">
      <w:pPr>
        <w:rPr>
          <w:rFonts w:ascii="Times New Roman" w:hAnsi="Times New Roman" w:cs="Times New Roman"/>
          <w:sz w:val="28"/>
          <w:szCs w:val="28"/>
        </w:rPr>
      </w:pPr>
    </w:p>
    <w:sectPr w:rsidR="00893ECF" w:rsidRPr="00AD0C47" w:rsidSect="00893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082C"/>
    <w:rsid w:val="00042C3B"/>
    <w:rsid w:val="00091829"/>
    <w:rsid w:val="00091D14"/>
    <w:rsid w:val="000D0463"/>
    <w:rsid w:val="001C57FA"/>
    <w:rsid w:val="0020592E"/>
    <w:rsid w:val="00230B38"/>
    <w:rsid w:val="00267B5A"/>
    <w:rsid w:val="0046080F"/>
    <w:rsid w:val="004E48DA"/>
    <w:rsid w:val="004E7DDD"/>
    <w:rsid w:val="00542EC1"/>
    <w:rsid w:val="005B1103"/>
    <w:rsid w:val="00663E59"/>
    <w:rsid w:val="006F2E13"/>
    <w:rsid w:val="007336B7"/>
    <w:rsid w:val="007551B9"/>
    <w:rsid w:val="007A555B"/>
    <w:rsid w:val="0080645D"/>
    <w:rsid w:val="00845BC0"/>
    <w:rsid w:val="00893ECF"/>
    <w:rsid w:val="00A57AF6"/>
    <w:rsid w:val="00AB2298"/>
    <w:rsid w:val="00AC1426"/>
    <w:rsid w:val="00AD0C47"/>
    <w:rsid w:val="00BC23F1"/>
    <w:rsid w:val="00DF0258"/>
    <w:rsid w:val="00E67F99"/>
    <w:rsid w:val="00E84452"/>
    <w:rsid w:val="00E91B47"/>
    <w:rsid w:val="00F30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082C"/>
    <w:rPr>
      <w:color w:val="0000FF"/>
      <w:u w:val="single"/>
    </w:rPr>
  </w:style>
  <w:style w:type="character" w:customStyle="1" w:styleId="small">
    <w:name w:val="small"/>
    <w:basedOn w:val="a0"/>
    <w:rsid w:val="00F3082C"/>
  </w:style>
  <w:style w:type="paragraph" w:styleId="a4">
    <w:name w:val="Normal (Web)"/>
    <w:basedOn w:val="a"/>
    <w:uiPriority w:val="99"/>
    <w:unhideWhenUsed/>
    <w:rsid w:val="00F30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082C"/>
    <w:rPr>
      <w:b/>
      <w:bCs/>
    </w:rPr>
  </w:style>
  <w:style w:type="character" w:customStyle="1" w:styleId="apple-converted-space">
    <w:name w:val="apple-converted-space"/>
    <w:basedOn w:val="a0"/>
    <w:rsid w:val="00F3082C"/>
  </w:style>
  <w:style w:type="character" w:styleId="a6">
    <w:name w:val="Emphasis"/>
    <w:basedOn w:val="a0"/>
    <w:uiPriority w:val="20"/>
    <w:qFormat/>
    <w:rsid w:val="00F3082C"/>
    <w:rPr>
      <w:i/>
      <w:iCs/>
    </w:rPr>
  </w:style>
  <w:style w:type="paragraph" w:styleId="a7">
    <w:name w:val="Balloon Text"/>
    <w:basedOn w:val="a"/>
    <w:link w:val="a8"/>
    <w:uiPriority w:val="99"/>
    <w:semiHidden/>
    <w:unhideWhenUsed/>
    <w:rsid w:val="00F30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636568">
      <w:bodyDiv w:val="1"/>
      <w:marLeft w:val="0"/>
      <w:marRight w:val="0"/>
      <w:marTop w:val="0"/>
      <w:marBottom w:val="0"/>
      <w:divBdr>
        <w:top w:val="none" w:sz="0" w:space="0" w:color="auto"/>
        <w:left w:val="none" w:sz="0" w:space="0" w:color="auto"/>
        <w:bottom w:val="none" w:sz="0" w:space="0" w:color="auto"/>
        <w:right w:val="none" w:sz="0" w:space="0" w:color="auto"/>
      </w:divBdr>
      <w:divsChild>
        <w:div w:id="1419137288">
          <w:marLeft w:val="-300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SWAT</cp:lastModifiedBy>
  <cp:revision>27</cp:revision>
  <dcterms:created xsi:type="dcterms:W3CDTF">2012-11-21T19:19:00Z</dcterms:created>
  <dcterms:modified xsi:type="dcterms:W3CDTF">2017-07-05T12:23:00Z</dcterms:modified>
</cp:coreProperties>
</file>