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24" w:rsidRDefault="00A82C97">
      <w:pPr>
        <w:rPr>
          <w:color w:val="00B050"/>
          <w:sz w:val="52"/>
          <w:szCs w:val="52"/>
        </w:rPr>
      </w:pPr>
      <w:r w:rsidRPr="00A82C97">
        <w:rPr>
          <w:color w:val="00B050"/>
          <w:sz w:val="52"/>
          <w:szCs w:val="52"/>
        </w:rPr>
        <w:t xml:space="preserve">     </w:t>
      </w:r>
      <w:r>
        <w:rPr>
          <w:color w:val="00B050"/>
          <w:sz w:val="52"/>
          <w:szCs w:val="52"/>
        </w:rPr>
        <w:t xml:space="preserve">       </w:t>
      </w:r>
      <w:r w:rsidR="00F401C3">
        <w:rPr>
          <w:color w:val="00B050"/>
          <w:sz w:val="52"/>
          <w:szCs w:val="52"/>
        </w:rPr>
        <w:t xml:space="preserve">  «  Мое любимое село</w:t>
      </w:r>
      <w:r w:rsidRPr="00A82C97">
        <w:rPr>
          <w:color w:val="00B050"/>
          <w:sz w:val="52"/>
          <w:szCs w:val="52"/>
        </w:rPr>
        <w:t>»</w:t>
      </w:r>
    </w:p>
    <w:p w:rsidR="00A82C97" w:rsidRPr="00086430" w:rsidRDefault="00A82C97" w:rsidP="00086430">
      <w:pPr>
        <w:pStyle w:val="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6430">
        <w:rPr>
          <w:color w:val="000000"/>
          <w:sz w:val="28"/>
          <w:szCs w:val="28"/>
        </w:rPr>
        <w:t>Мошенское является старинным селом, упоминания о котором встречаются в писцовых книгах Бежецкой пятины с 1545 года - "Никольский погост в Мошне" упоминается под этим годом.</w:t>
      </w:r>
      <w:r w:rsidRPr="00086430">
        <w:rPr>
          <w:color w:val="000000"/>
          <w:sz w:val="28"/>
          <w:szCs w:val="28"/>
        </w:rPr>
        <w:br/>
        <w:t>Имя села, вероятно, происходит от слова "Мошна" - кошель, богатство, или "мха" - мшинское, моховое. Хотя загадка имени села и сегодня остается. Это имя население связывает с большим количеством зажиточных поместий по берегам р. Уверь в XVI веке или с боровыми мхами на крутых берегах реки.</w:t>
      </w:r>
    </w:p>
    <w:p w:rsidR="00A82C97" w:rsidRPr="00086430" w:rsidRDefault="00A82C97" w:rsidP="00086430">
      <w:pPr>
        <w:pStyle w:val="msonormal29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086430">
        <w:rPr>
          <w:color w:val="000000"/>
          <w:sz w:val="28"/>
          <w:szCs w:val="28"/>
        </w:rPr>
        <w:t>По берегам реки имеются сопки - как археологические памятники, которые показывают, что берега Увери устойчиво заселялись уже около тысячи лет назад. А первые люди устраивали временные стоянки здесь еще в каменном векеИз многочисленных усадьб XIX века сохранились: усадебный дом Р.А. Круглика, лесопромышленника из Санкт-Петербурга; радует глаз деревянным кружевом дом купца А. Рябова (краеведческий музей); усадьба помещика Дарагана в д. Ореховно. Усадьба Рейхеля, расположенная в д. Петрово, принадлежала старинному роду Апраксиных. Дом готического стиля и парк поражал своей необычностью и красотой.</w:t>
      </w:r>
    </w:p>
    <w:p w:rsidR="00A82C97" w:rsidRDefault="00A82C97" w:rsidP="00A82C97">
      <w:pPr>
        <w:pStyle w:val="19"/>
        <w:shd w:val="clear" w:color="auto" w:fill="FFFFFF"/>
        <w:spacing w:before="0" w:beforeAutospacing="0" w:after="225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2943225" cy="1981200"/>
            <wp:effectExtent l="19050" t="0" r="9525" b="0"/>
            <wp:docPr id="1" name="Рисунок 1" descr="Усадебный дом Р.А. Круг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адебный дом Р.А. Кругли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1775" cy="1981200"/>
            <wp:effectExtent l="19050" t="0" r="9525" b="0"/>
            <wp:docPr id="4" name="Рисунок 4" descr="http://www.moshensk.ru/images/hi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hensk.ru/images/his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C97" w:rsidRDefault="00A82C97">
      <w:pPr>
        <w:rPr>
          <w:color w:val="000000"/>
          <w:shd w:val="clear" w:color="auto" w:fill="FFFFFF"/>
        </w:rPr>
      </w:pPr>
      <w:r w:rsidRPr="00086430">
        <w:rPr>
          <w:color w:val="000000"/>
          <w:sz w:val="28"/>
          <w:szCs w:val="28"/>
          <w:shd w:val="clear" w:color="auto" w:fill="FFFFFF"/>
        </w:rPr>
        <w:t>В XVI-XIX веках в Мошенском крае строились церкви, часовни. На начало ХХ века насчитывалось  18  каменных  и  65 деревянных церквей, из них до наших дней сохранились единицы. На высоком берегу Увери стоит церковь Покрова Богородицы, построенная в 1764 году помещиком И.М. Левашовым</w:t>
      </w:r>
      <w:r>
        <w:rPr>
          <w:color w:val="000000"/>
          <w:shd w:val="clear" w:color="auto" w:fill="FFFFFF"/>
        </w:rPr>
        <w:t xml:space="preserve">. </w:t>
      </w:r>
    </w:p>
    <w:p w:rsidR="00A82C97" w:rsidRDefault="00A82C97">
      <w:pPr>
        <w:rPr>
          <w:color w:val="000000"/>
          <w:shd w:val="clear" w:color="auto" w:fill="FFFFFF"/>
        </w:rPr>
      </w:pPr>
      <w:r w:rsidRPr="00A82C97">
        <w:rPr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43325" cy="3295650"/>
            <wp:effectExtent l="19050" t="0" r="9525" b="0"/>
            <wp:wrapSquare wrapText="bothSides"/>
            <wp:docPr id="5" name="Рисунок 7" descr="Церковь Воскресения Хрис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ерковь Воскресения Христо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430">
        <w:rPr>
          <w:color w:val="000000"/>
          <w:shd w:val="clear" w:color="auto" w:fill="FFFFFF"/>
        </w:rPr>
        <w:br w:type="textWrapping" w:clear="all"/>
      </w:r>
    </w:p>
    <w:p w:rsidR="00A82C97" w:rsidRDefault="00A82C97">
      <w:pPr>
        <w:rPr>
          <w:color w:val="000000"/>
          <w:shd w:val="clear" w:color="auto" w:fill="FFFFFF"/>
        </w:rPr>
      </w:pPr>
    </w:p>
    <w:p w:rsidR="00A82C97" w:rsidRDefault="00A82C97">
      <w:pPr>
        <w:rPr>
          <w:color w:val="000000"/>
          <w:shd w:val="clear" w:color="auto" w:fill="FFFFFF"/>
        </w:rPr>
      </w:pPr>
    </w:p>
    <w:p w:rsidR="00A82C97" w:rsidRDefault="00A82C97">
      <w:pPr>
        <w:rPr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479540" cy="4297750"/>
            <wp:effectExtent l="19050" t="0" r="0" b="0"/>
            <wp:docPr id="10" name="Рисунок 10" descr="Храм святого Николая Чудотвор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рам святого Николая Чудотворц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29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C97" w:rsidRDefault="00A82C97" w:rsidP="00A82C97"/>
    <w:p w:rsidR="00A82C97" w:rsidRDefault="00A82C97" w:rsidP="00A82C97">
      <w:pPr>
        <w:pStyle w:val="19"/>
        <w:shd w:val="clear" w:color="auto" w:fill="FFFFFF"/>
        <w:spacing w:before="0" w:beforeAutospacing="0" w:after="225" w:afterAutospacing="0" w:line="384" w:lineRule="atLeast"/>
        <w:jc w:val="both"/>
        <w:rPr>
          <w:color w:val="000000"/>
        </w:rPr>
      </w:pPr>
      <w:r>
        <w:rPr>
          <w:color w:val="000000"/>
        </w:rPr>
        <w:t>Молчаливо и величаво возносятся над землей мошенской сопки, курганы и жальники, заросшие вековыми соснами - захоронения славянской знати, сохранившиеся до наших дней. В начале ХХ века (1902 г.) сопки на берегу реки Уверь исследовал известный художник и археолог Николай Константинович Рерих. Сохранилась карта археологических обследований и раскопок. Удивительная красота вдохновляла Н. Рериха - художника на создание полотен "У дивьего камня неведом старик поселился", "Небесный бой", "Волокут ладьи" и др.</w:t>
      </w:r>
    </w:p>
    <w:p w:rsidR="00A82C97" w:rsidRDefault="00A82C97" w:rsidP="00A82C97">
      <w:r>
        <w:lastRenderedPageBreak/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4267200" cy="2809875"/>
            <wp:effectExtent l="19050" t="0" r="0" b="0"/>
            <wp:docPr id="13" name="Рисунок 13" descr="http://www.moshensk.ru/images/hi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oshensk.ru/images/his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30" w:rsidRDefault="00086430" w:rsidP="00A82C97"/>
    <w:p w:rsidR="00086430" w:rsidRPr="00086430" w:rsidRDefault="00086430" w:rsidP="00A82C97">
      <w:pPr>
        <w:rPr>
          <w:sz w:val="28"/>
          <w:szCs w:val="28"/>
        </w:rPr>
      </w:pPr>
      <w:r w:rsidRPr="00086430">
        <w:rPr>
          <w:color w:val="000000"/>
          <w:sz w:val="28"/>
          <w:szCs w:val="28"/>
          <w:shd w:val="clear" w:color="auto" w:fill="FFFFFF"/>
        </w:rPr>
        <w:t>С Мошенским районом связана жизнь многих интересных и известных людей России.</w:t>
      </w:r>
      <w:r w:rsidRPr="00086430">
        <w:rPr>
          <w:color w:val="000000"/>
          <w:sz w:val="28"/>
          <w:szCs w:val="28"/>
        </w:rPr>
        <w:br/>
      </w:r>
      <w:r w:rsidRPr="00086430">
        <w:rPr>
          <w:color w:val="000000"/>
          <w:sz w:val="28"/>
          <w:szCs w:val="28"/>
          <w:shd w:val="clear" w:color="auto" w:fill="FFFFFF"/>
        </w:rPr>
        <w:t>В конце XVIII века в имение Спас на Мошне, которое принадлежало Петербургскому прокурору Ивану Левашову, приезжали погостить прославленный русский стихотворец Гаврила Романович Державин  и пианист Фильд.</w:t>
      </w:r>
      <w:r w:rsidRPr="00086430">
        <w:rPr>
          <w:sz w:val="28"/>
          <w:szCs w:val="28"/>
        </w:rPr>
        <w:t xml:space="preserve">                      </w:t>
      </w:r>
    </w:p>
    <w:p w:rsidR="00A82C97" w:rsidRDefault="00086430" w:rsidP="00A82C9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76287" cy="2556000"/>
            <wp:effectExtent l="19050" t="0" r="0" b="0"/>
            <wp:docPr id="16" name="Рисунок 16" descr="Г.Р. Держав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.Р. Держави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287" cy="2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30" w:rsidRPr="00086430" w:rsidRDefault="00086430" w:rsidP="00A82C97">
      <w:pPr>
        <w:rPr>
          <w:sz w:val="28"/>
          <w:szCs w:val="28"/>
        </w:rPr>
      </w:pPr>
      <w:r w:rsidRPr="00086430">
        <w:rPr>
          <w:color w:val="000000"/>
          <w:sz w:val="28"/>
          <w:szCs w:val="28"/>
          <w:shd w:val="clear" w:color="auto" w:fill="FFFFFF"/>
        </w:rPr>
        <w:t>Географ, этнограф, публицист, генерал-лейтенант Алексей Иванович Макшеев, друживший в молодости с Тарасом Шевченко и близко знавший таких знаменитых людей, как Буташевич-Петрашевский, Герцен и Плещеев, подолгу жил в имении Олехово на берегу озера Великое и даже опубликовал в "Памятной книжке Новгородской губернии на 1864 год" свое исследование "О рыболовстве на озере Великом". Время пощадило парк усадьбы А.И. Макшеева, который относится к памятникам садово-паркового искусства. Парк охраняется государством. В нем установлен памятный знак.</w:t>
      </w:r>
    </w:p>
    <w:p w:rsidR="00086430" w:rsidRDefault="00086430" w:rsidP="00A82C97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57113" cy="2808000"/>
            <wp:effectExtent l="19050" t="0" r="0" b="0"/>
            <wp:docPr id="19" name="Рисунок 19" descr="А.И. Макш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.И. Макшее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13" cy="28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30" w:rsidRPr="00086430" w:rsidRDefault="00086430" w:rsidP="00086430">
      <w:pPr>
        <w:rPr>
          <w:sz w:val="28"/>
          <w:szCs w:val="28"/>
        </w:rPr>
      </w:pPr>
      <w:r>
        <w:rPr>
          <w:sz w:val="28"/>
          <w:szCs w:val="28"/>
        </w:rPr>
        <w:t>В нашем районе очень много интересного. Мы гордимся своим районом . И приглашаем всех желающий посетить наш район.</w:t>
      </w:r>
    </w:p>
    <w:sectPr w:rsidR="00086430" w:rsidRPr="00086430" w:rsidSect="00A82C97">
      <w:pgSz w:w="11906" w:h="16838"/>
      <w:pgMar w:top="62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82C97"/>
    <w:rsid w:val="00086430"/>
    <w:rsid w:val="00792069"/>
    <w:rsid w:val="00844A24"/>
    <w:rsid w:val="00A82C97"/>
    <w:rsid w:val="00F4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basedOn w:val="a"/>
    <w:rsid w:val="00A8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29">
    <w:name w:val="msonormal29"/>
    <w:basedOn w:val="a"/>
    <w:rsid w:val="00A8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2017-07-10T15:32:00Z</dcterms:created>
  <dcterms:modified xsi:type="dcterms:W3CDTF">2017-07-11T11:31:00Z</dcterms:modified>
</cp:coreProperties>
</file>