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87" w:rsidRPr="00996587" w:rsidRDefault="00996587" w:rsidP="00996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996587" w:rsidRPr="00996587" w:rsidRDefault="00996587" w:rsidP="00996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996587" w:rsidRDefault="00996587" w:rsidP="00996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587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составлению рабочих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6587" w:rsidRPr="00996587" w:rsidRDefault="00996587" w:rsidP="00996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 педагогических работников</w:t>
      </w:r>
      <w:r w:rsidRPr="00996587">
        <w:rPr>
          <w:rFonts w:ascii="Times New Roman" w:eastAsia="Times New Roman" w:hAnsi="Times New Roman" w:cs="Times New Roman"/>
          <w:sz w:val="28"/>
          <w:szCs w:val="28"/>
        </w:rPr>
        <w:t xml:space="preserve"> дошкольных образовательных организаций, реализующих образовательные программы дошкольного образования</w:t>
      </w:r>
    </w:p>
    <w:p w:rsidR="00996587" w:rsidRPr="00996587" w:rsidRDefault="00996587" w:rsidP="00996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6587" w:rsidRPr="00996587" w:rsidRDefault="00996587" w:rsidP="00996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6587" w:rsidRPr="00996587" w:rsidRDefault="00996587" w:rsidP="00996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6587" w:rsidRDefault="004D0EE3" w:rsidP="004D0EE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Сигитова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Ирина Анатольевна,</w:t>
      </w:r>
    </w:p>
    <w:p w:rsidR="004D0EE3" w:rsidRPr="00996587" w:rsidRDefault="004D0EE3" w:rsidP="004D0EE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 воспитатель МОУ Детского  сада №276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Тракторозаводского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района Волгограда</w:t>
      </w:r>
    </w:p>
    <w:p w:rsidR="00996587" w:rsidRPr="00996587" w:rsidRDefault="00996587" w:rsidP="00996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6587" w:rsidRPr="00996587" w:rsidRDefault="00996587" w:rsidP="00996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591A" w:rsidRPr="00F4591A" w:rsidRDefault="00F4591A" w:rsidP="00996587">
      <w:pPr>
        <w:widowControl w:val="0"/>
        <w:suppressAutoHyphens/>
        <w:spacing w:after="0" w:line="240" w:lineRule="auto"/>
        <w:ind w:left="20" w:right="20" w:firstLine="280"/>
        <w:jc w:val="both"/>
        <w:rPr>
          <w:rFonts w:ascii="Times New Roman" w:eastAsia="Microsoft Sans Serif" w:hAnsi="Times New Roman" w:cs="Times New Roman"/>
          <w:spacing w:val="-2"/>
          <w:sz w:val="28"/>
          <w:szCs w:val="28"/>
          <w:lang w:eastAsia="ru-RU"/>
        </w:rPr>
      </w:pPr>
      <w:r w:rsidRPr="005C7E83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Федеральным за</w:t>
      </w:r>
      <w:r w:rsidRPr="005C7E83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коном от 29.12.2012 № 273-ФЗ «Об образовании в Российской Федерации» разработка и утверждение рабочих программ входят в компетентность деятель</w:t>
      </w:r>
      <w:r w:rsidRPr="005C7E83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ности образовательного учреждения.</w:t>
      </w:r>
    </w:p>
    <w:p w:rsidR="00F4591A" w:rsidRPr="005C7E83" w:rsidRDefault="00F4591A" w:rsidP="00996587">
      <w:pPr>
        <w:pStyle w:val="a3"/>
        <w:shd w:val="clear" w:color="auto" w:fill="FFFFFF"/>
        <w:suppressAutoHyphens/>
        <w:spacing w:before="0" w:after="0"/>
        <w:ind w:firstLine="709"/>
        <w:rPr>
          <w:sz w:val="28"/>
          <w:szCs w:val="28"/>
        </w:rPr>
      </w:pPr>
      <w:r w:rsidRPr="005C7E83">
        <w:rPr>
          <w:sz w:val="28"/>
          <w:szCs w:val="28"/>
        </w:rPr>
        <w:t>Глава 1. Статья 2. Основные понятия, используемые в настоящем Федеральном законе</w:t>
      </w:r>
      <w:r w:rsidR="00996587">
        <w:rPr>
          <w:sz w:val="28"/>
          <w:szCs w:val="28"/>
        </w:rPr>
        <w:t>:</w:t>
      </w:r>
    </w:p>
    <w:p w:rsidR="00F4591A" w:rsidRPr="005C7E83" w:rsidRDefault="00F4591A" w:rsidP="00996587">
      <w:pPr>
        <w:pStyle w:val="a3"/>
        <w:shd w:val="clear" w:color="auto" w:fill="FFFFFF"/>
        <w:suppressAutoHyphens/>
        <w:spacing w:before="0" w:after="0"/>
        <w:ind w:firstLine="709"/>
        <w:rPr>
          <w:sz w:val="28"/>
          <w:szCs w:val="28"/>
        </w:rPr>
      </w:pPr>
      <w:proofErr w:type="gramStart"/>
      <w:r w:rsidRPr="005C7E83">
        <w:rPr>
          <w:sz w:val="28"/>
          <w:szCs w:val="28"/>
        </w:rPr>
        <w:t>9) образовательная программа - комплекс основных характеристик образования (объем, содержание, планируемые результаты,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(модулей, иных компонентов, а также оценочных и методических материалов);</w:t>
      </w:r>
      <w:proofErr w:type="gramEnd"/>
    </w:p>
    <w:p w:rsidR="00F4591A" w:rsidRPr="005C7E83" w:rsidRDefault="00F4591A" w:rsidP="00996587">
      <w:pPr>
        <w:pStyle w:val="a3"/>
        <w:shd w:val="clear" w:color="auto" w:fill="FFFFFF"/>
        <w:suppressAutoHyphens/>
        <w:spacing w:before="0" w:after="0"/>
        <w:ind w:firstLine="709"/>
        <w:rPr>
          <w:sz w:val="28"/>
          <w:szCs w:val="28"/>
        </w:rPr>
      </w:pPr>
      <w:r w:rsidRPr="005C7E83">
        <w:rPr>
          <w:sz w:val="28"/>
          <w:szCs w:val="28"/>
        </w:rPr>
        <w:t>Глава 5. Статья 48. Обязанности и ответственность педагогических работников</w:t>
      </w:r>
    </w:p>
    <w:p w:rsidR="00F4591A" w:rsidRPr="00C811DA" w:rsidRDefault="00F4591A" w:rsidP="00996587">
      <w:pPr>
        <w:pStyle w:val="a3"/>
        <w:shd w:val="clear" w:color="auto" w:fill="FFFFFF"/>
        <w:suppressAutoHyphens/>
        <w:spacing w:before="0" w:after="0"/>
        <w:ind w:firstLine="709"/>
        <w:rPr>
          <w:sz w:val="28"/>
          <w:szCs w:val="28"/>
        </w:rPr>
      </w:pPr>
      <w:r w:rsidRPr="00C811DA">
        <w:rPr>
          <w:sz w:val="28"/>
          <w:szCs w:val="28"/>
        </w:rPr>
        <w:t>1. Педагогические работники обязаны:</w:t>
      </w:r>
    </w:p>
    <w:p w:rsidR="00F4591A" w:rsidRPr="005C7E83" w:rsidRDefault="00F4591A" w:rsidP="00996587">
      <w:pPr>
        <w:pStyle w:val="a3"/>
        <w:shd w:val="clear" w:color="auto" w:fill="FFFFFF"/>
        <w:suppressAutoHyphens/>
        <w:spacing w:before="0" w:after="0"/>
        <w:ind w:firstLine="709"/>
        <w:rPr>
          <w:sz w:val="28"/>
          <w:szCs w:val="28"/>
        </w:rPr>
      </w:pPr>
      <w:r w:rsidRPr="005C7E83">
        <w:rPr>
          <w:sz w:val="28"/>
          <w:szCs w:val="28"/>
        </w:rPr>
        <w:t xml:space="preserve">1) 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5C7E83">
        <w:rPr>
          <w:sz w:val="28"/>
          <w:szCs w:val="28"/>
        </w:rPr>
        <w:t>преподаваемых</w:t>
      </w:r>
      <w:proofErr w:type="gramEnd"/>
      <w:r w:rsidRPr="005C7E83">
        <w:rPr>
          <w:sz w:val="28"/>
          <w:szCs w:val="28"/>
        </w:rPr>
        <w:t xml:space="preserve"> учебных предмета, курса, дисциплины (модуля) в соответствии с утвержденной рабочей программой.</w:t>
      </w:r>
    </w:p>
    <w:p w:rsidR="00F4591A" w:rsidRPr="005C7E83" w:rsidRDefault="00F4591A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3">
        <w:rPr>
          <w:rFonts w:ascii="Times New Roman" w:hAnsi="Times New Roman" w:cs="Times New Roman"/>
          <w:sz w:val="28"/>
          <w:szCs w:val="28"/>
        </w:rPr>
        <w:t xml:space="preserve">Тем не менее,  Федеральный  закон № 273-ФЗ «Об образовании в Российской Федерации» не дает  </w:t>
      </w:r>
      <w:r w:rsidR="00C811DA">
        <w:rPr>
          <w:rFonts w:ascii="Times New Roman" w:hAnsi="Times New Roman" w:cs="Times New Roman"/>
          <w:sz w:val="28"/>
          <w:szCs w:val="28"/>
        </w:rPr>
        <w:t xml:space="preserve"> прямого </w:t>
      </w:r>
      <w:r w:rsidRPr="005C7E83">
        <w:rPr>
          <w:rFonts w:ascii="Times New Roman" w:hAnsi="Times New Roman" w:cs="Times New Roman"/>
          <w:sz w:val="28"/>
          <w:szCs w:val="28"/>
        </w:rPr>
        <w:t xml:space="preserve">определения рабочей программы и не обозначает требования к ее структуре и содержанию.  </w:t>
      </w:r>
    </w:p>
    <w:p w:rsidR="000C5CC3" w:rsidRDefault="00F4591A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CC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C811DA" w:rsidRPr="000C5CC3">
        <w:rPr>
          <w:rFonts w:ascii="Times New Roman" w:hAnsi="Times New Roman" w:cs="Times New Roman"/>
          <w:sz w:val="28"/>
          <w:szCs w:val="28"/>
        </w:rPr>
        <w:t>Настоящие методические рекомендации разработаны на</w:t>
      </w:r>
      <w:r w:rsidR="000C5CC3">
        <w:rPr>
          <w:rFonts w:ascii="Times New Roman" w:hAnsi="Times New Roman" w:cs="Times New Roman"/>
          <w:sz w:val="28"/>
          <w:szCs w:val="28"/>
        </w:rPr>
        <w:t xml:space="preserve"> основе </w:t>
      </w:r>
      <w:r w:rsidR="00C811DA" w:rsidRPr="000C5CC3">
        <w:rPr>
          <w:rFonts w:ascii="Times New Roman" w:hAnsi="Times New Roman" w:cs="Times New Roman"/>
          <w:sz w:val="28"/>
          <w:szCs w:val="28"/>
        </w:rPr>
        <w:t xml:space="preserve"> методических рекомендаций</w:t>
      </w:r>
      <w:r w:rsidR="000C5CC3" w:rsidRPr="000C5CC3">
        <w:rPr>
          <w:rFonts w:ascii="Times New Roman" w:hAnsi="Times New Roman" w:cs="Times New Roman"/>
          <w:sz w:val="28"/>
          <w:szCs w:val="28"/>
        </w:rPr>
        <w:t xml:space="preserve">  </w:t>
      </w:r>
      <w:r w:rsidR="00C811DA" w:rsidRPr="000C5CC3">
        <w:rPr>
          <w:rFonts w:ascii="Times New Roman" w:hAnsi="Times New Roman" w:cs="Times New Roman"/>
          <w:sz w:val="28"/>
          <w:szCs w:val="28"/>
        </w:rPr>
        <w:t>к</w:t>
      </w:r>
      <w:r w:rsidR="000C5CC3" w:rsidRPr="000C5CC3">
        <w:rPr>
          <w:rFonts w:ascii="Times New Roman" w:hAnsi="Times New Roman" w:cs="Times New Roman"/>
          <w:sz w:val="28"/>
          <w:szCs w:val="28"/>
        </w:rPr>
        <w:t xml:space="preserve">.п.н., </w:t>
      </w:r>
      <w:r w:rsidR="00C811DA" w:rsidRPr="000C5CC3">
        <w:rPr>
          <w:rFonts w:ascii="Times New Roman" w:hAnsi="Times New Roman" w:cs="Times New Roman"/>
          <w:sz w:val="28"/>
          <w:szCs w:val="28"/>
        </w:rPr>
        <w:t>профессор</w:t>
      </w:r>
      <w:r w:rsidR="000C5CC3" w:rsidRPr="000C5CC3">
        <w:rPr>
          <w:rFonts w:ascii="Times New Roman" w:hAnsi="Times New Roman" w:cs="Times New Roman"/>
          <w:sz w:val="28"/>
          <w:szCs w:val="28"/>
        </w:rPr>
        <w:t xml:space="preserve">а </w:t>
      </w:r>
      <w:r w:rsidR="00C811DA" w:rsidRPr="000C5CC3">
        <w:rPr>
          <w:rFonts w:ascii="Times New Roman" w:hAnsi="Times New Roman" w:cs="Times New Roman"/>
          <w:sz w:val="28"/>
          <w:szCs w:val="28"/>
        </w:rPr>
        <w:t xml:space="preserve"> кафедры педагогики и методики дошкольного образования МИОО</w:t>
      </w:r>
      <w:r w:rsidR="000C5CC3" w:rsidRPr="000C5CC3">
        <w:rPr>
          <w:rFonts w:ascii="Times New Roman" w:hAnsi="Times New Roman" w:cs="Times New Roman"/>
          <w:sz w:val="28"/>
          <w:szCs w:val="28"/>
        </w:rPr>
        <w:t xml:space="preserve"> К.Ю.Белой (опубликованных в пособии </w:t>
      </w:r>
      <w:r w:rsidR="00C811DA" w:rsidRPr="000C5CC3">
        <w:rPr>
          <w:rFonts w:ascii="Times New Roman" w:hAnsi="Times New Roman" w:cs="Times New Roman"/>
          <w:sz w:val="28"/>
          <w:szCs w:val="28"/>
        </w:rPr>
        <w:t xml:space="preserve"> «Программы и планы в ДОО»</w:t>
      </w:r>
      <w:r w:rsidR="000C5CC3" w:rsidRPr="000C5CC3">
        <w:rPr>
          <w:rFonts w:ascii="Times New Roman" w:hAnsi="Times New Roman" w:cs="Times New Roman"/>
          <w:sz w:val="28"/>
          <w:szCs w:val="28"/>
        </w:rPr>
        <w:t>), заведующего отделом дошкольного образования информационно-методического  центра Санкт-Петербурга</w:t>
      </w:r>
      <w:r w:rsidR="00C811DA" w:rsidRPr="000C5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1DA" w:rsidRPr="000C5CC3">
        <w:rPr>
          <w:rFonts w:ascii="Times New Roman" w:hAnsi="Times New Roman" w:cs="Times New Roman"/>
          <w:sz w:val="28"/>
          <w:szCs w:val="28"/>
        </w:rPr>
        <w:t>О.А.Воронкевич</w:t>
      </w:r>
      <w:proofErr w:type="spellEnd"/>
      <w:r w:rsidR="000C5CC3">
        <w:rPr>
          <w:rFonts w:ascii="Times New Roman" w:hAnsi="Times New Roman" w:cs="Times New Roman"/>
          <w:sz w:val="28"/>
          <w:szCs w:val="28"/>
        </w:rPr>
        <w:t xml:space="preserve">, в которых разработаны примерные структурные компоненты рабочей программы. </w:t>
      </w:r>
      <w:proofErr w:type="gramEnd"/>
    </w:p>
    <w:p w:rsidR="00F4591A" w:rsidRPr="005C7E83" w:rsidRDefault="000C5CC3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591A" w:rsidRPr="000C5CC3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F4591A" w:rsidRPr="00C81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обязательный </w:t>
      </w:r>
      <w:r w:rsidR="00F4591A" w:rsidRPr="00C811DA">
        <w:rPr>
          <w:rFonts w:ascii="Times New Roman" w:hAnsi="Times New Roman" w:cs="Times New Roman"/>
          <w:sz w:val="28"/>
          <w:szCs w:val="28"/>
        </w:rPr>
        <w:t xml:space="preserve"> </w:t>
      </w:r>
      <w:r w:rsidRPr="00996587">
        <w:rPr>
          <w:rFonts w:ascii="Times New Roman" w:hAnsi="Times New Roman" w:cs="Times New Roman"/>
          <w:sz w:val="28"/>
          <w:szCs w:val="28"/>
        </w:rPr>
        <w:t xml:space="preserve">нормативно-методический документ </w:t>
      </w:r>
      <w:r w:rsidR="00F4591A" w:rsidRPr="00C811D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характеризующий систему организации </w:t>
      </w:r>
      <w:r w:rsidR="00F4591A" w:rsidRPr="00C811DA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 педагога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5CC3">
        <w:rPr>
          <w:rFonts w:ascii="Times New Roman" w:hAnsi="Times New Roman" w:cs="Times New Roman"/>
          <w:sz w:val="28"/>
          <w:szCs w:val="28"/>
        </w:rPr>
        <w:t xml:space="preserve"> </w:t>
      </w:r>
      <w:r w:rsidRPr="00996587">
        <w:rPr>
          <w:rFonts w:ascii="Times New Roman" w:hAnsi="Times New Roman" w:cs="Times New Roman"/>
          <w:sz w:val="28"/>
          <w:szCs w:val="28"/>
        </w:rPr>
        <w:t>основывающийся на Федеральных государственных образовательных стандартах дошкольного образования  по всем направлениям развития ребенка  в соответствующих образовательных областях (речевое развитие,  социально-коммуникативное развитие, познавательное развитие, физическое развитие, художественно-эстетическое развитие).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91A" w:rsidRPr="00C811DA">
        <w:rPr>
          <w:rFonts w:ascii="Times New Roman" w:hAnsi="Times New Roman" w:cs="Times New Roman"/>
          <w:sz w:val="28"/>
          <w:szCs w:val="28"/>
        </w:rPr>
        <w:t>Рабочая программа показывает как с учетом конкретных условий, образовательных потребностей и особенностей развития воспитанников педагог создает индивидуальную педагогическую модель образования в соответствии</w:t>
      </w:r>
      <w:r w:rsidR="00F4591A" w:rsidRPr="005C7E83">
        <w:rPr>
          <w:rFonts w:ascii="Times New Roman" w:hAnsi="Times New Roman" w:cs="Times New Roman"/>
          <w:sz w:val="28"/>
          <w:szCs w:val="28"/>
        </w:rPr>
        <w:t xml:space="preserve">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4591A" w:rsidRPr="005C7E83">
        <w:rPr>
          <w:rFonts w:ascii="Times New Roman" w:hAnsi="Times New Roman" w:cs="Times New Roman"/>
          <w:sz w:val="28"/>
          <w:szCs w:val="28"/>
        </w:rPr>
        <w:t>.</w:t>
      </w:r>
    </w:p>
    <w:p w:rsidR="00773494" w:rsidRPr="00773494" w:rsidRDefault="000C5CC3" w:rsidP="0099658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34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4591A" w:rsidRPr="007734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73494" w:rsidRPr="007734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Процедура разработки рабочих программ.</w:t>
      </w:r>
    </w:p>
    <w:p w:rsidR="00773494" w:rsidRPr="005C7E83" w:rsidRDefault="00773494" w:rsidP="0077349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7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Разработчиками рабочей программы являются педагоги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работники</w:t>
      </w:r>
      <w:r w:rsidRPr="005C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организации: воспитатель, музыкальный руководитель, инструктор по физической культуре, педагог-психолог, учителя – логопеды, учителя-дефектологи и другие категории педагогов образовательной организации      (в соответствии со штатным расписанием образовательной организации). Воспитатели, работающие на одной группе, составляют рабочую программу совместно.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494" w:rsidRPr="005C7E83" w:rsidRDefault="00773494" w:rsidP="00773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4591A" w:rsidRPr="005C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единого подхода к разработке и оформлению рабочей программы в образовательной организации  целесообразно разработать Положение о рабочей программе  и обсудить его на заседании коллегиального органа образовательной организации, </w:t>
      </w:r>
      <w:r w:rsidR="00F4591A" w:rsidRPr="005C7E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которому делегированы данные полномочия в соответствии с уставом образовательной организации</w:t>
      </w:r>
      <w:r w:rsidR="000C5C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4591A" w:rsidRPr="005C7E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4591A" w:rsidRPr="005C7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коллегиальным органом Положения о рабочей п</w:t>
      </w:r>
      <w:r w:rsidR="000C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рограмме </w:t>
      </w:r>
      <w:r w:rsidR="00F4591A" w:rsidRPr="005C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протокол, в котором указывается принятое  решение.</w:t>
      </w:r>
      <w:r w:rsidR="0061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91A" w:rsidRPr="005C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 утверждается приказом руководителя образовательной организации (директора, </w:t>
      </w:r>
      <w:proofErr w:type="gramStart"/>
      <w:r w:rsidR="00F4591A" w:rsidRPr="005C7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proofErr w:type="gramEnd"/>
      <w:r w:rsidR="00F4591A" w:rsidRPr="005C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91A" w:rsidRPr="005C7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самостоятельно устанавливает сроки, на которые разрабатываются рабочие программы педагогов, данный вопрос отражается в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591A" w:rsidRPr="005C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4591A" w:rsidRPr="005C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рабочей программы согласуются </w:t>
      </w:r>
      <w:r w:rsidR="00685E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сроками реализации ООП в конкретной  возрастной группы.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может вносить изменения и дополнения в Положение о рабочей программе, в содержание рабочих программ, рассмотрев и утвердив внесенные коррективы на заседании коллегиального органа образовательной организации.</w:t>
      </w:r>
    </w:p>
    <w:p w:rsidR="00F4591A" w:rsidRPr="005C7E83" w:rsidRDefault="00773494" w:rsidP="0099658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73494">
        <w:rPr>
          <w:rFonts w:ascii="Times New Roman" w:hAnsi="Times New Roman" w:cs="Times New Roman"/>
          <w:color w:val="000000"/>
          <w:sz w:val="28"/>
          <w:szCs w:val="28"/>
        </w:rPr>
        <w:t>Согласно методическим рекоменда</w:t>
      </w:r>
      <w:r w:rsidRPr="00773494">
        <w:rPr>
          <w:rFonts w:ascii="Times New Roman" w:hAnsi="Times New Roman" w:cs="Times New Roman"/>
          <w:color w:val="000000"/>
          <w:sz w:val="28"/>
          <w:szCs w:val="28"/>
        </w:rPr>
        <w:softHyphen/>
        <w:t>циям по разработке рабочих программ к основным и дополнительным обще</w:t>
      </w:r>
      <w:r w:rsidRPr="00773494">
        <w:rPr>
          <w:rFonts w:ascii="Times New Roman" w:hAnsi="Times New Roman" w:cs="Times New Roman"/>
          <w:color w:val="000000"/>
          <w:sz w:val="28"/>
          <w:szCs w:val="28"/>
        </w:rPr>
        <w:softHyphen/>
        <w:t>образовательным программам, рабочие программы перед утверждением должны рассматриваться органом самоуправле</w:t>
      </w:r>
      <w:r w:rsidRPr="00773494">
        <w:rPr>
          <w:rFonts w:ascii="Times New Roman" w:hAnsi="Times New Roman" w:cs="Times New Roman"/>
          <w:color w:val="000000"/>
          <w:sz w:val="28"/>
          <w:szCs w:val="28"/>
        </w:rPr>
        <w:softHyphen/>
        <w:t>ния, которому в соответствии с уставом образовательного учреждения делегированы данные полномочия.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Поэтому р</w:t>
      </w:r>
      <w:r w:rsidR="00F4591A" w:rsidRPr="005C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абочие программы педагогов, разработанные и оформленные в соответствии с утвержденным Положением, рассматриваются ежегодно (в начале учебного года)  коллегиальным </w:t>
      </w:r>
      <w:r w:rsidR="00F4591A" w:rsidRPr="005C7E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органом образовательной организации</w:t>
      </w:r>
      <w:r w:rsidR="00F4591A" w:rsidRPr="005C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коллегиальным органом  рабочих программ оформляется протокол, в котором указывается принятое  решение.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91A" w:rsidRPr="005C7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утверждаются приказом руководителя образовательной организации, и каждая программа заверяется на титульном листе подписью руководителя образовательной организации (директора, заведующего).</w:t>
      </w:r>
    </w:p>
    <w:p w:rsidR="00E521AA" w:rsidRDefault="00E521AA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591A" w:rsidRPr="00773494" w:rsidRDefault="00773494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3494">
        <w:rPr>
          <w:rFonts w:ascii="Times New Roman" w:hAnsi="Times New Roman" w:cs="Times New Roman"/>
          <w:sz w:val="28"/>
          <w:szCs w:val="28"/>
          <w:u w:val="single"/>
        </w:rPr>
        <w:t>Структура рабочей программы.</w:t>
      </w:r>
    </w:p>
    <w:p w:rsidR="00773494" w:rsidRPr="00773494" w:rsidRDefault="00773494" w:rsidP="00773494">
      <w:pPr>
        <w:pStyle w:val="P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494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рабочей программы </w:t>
      </w:r>
      <w:r w:rsidRPr="00773494">
        <w:rPr>
          <w:rFonts w:ascii="Times New Roman" w:eastAsia="Calibri" w:hAnsi="Times New Roman" w:cs="Times New Roman"/>
          <w:sz w:val="28"/>
        </w:rPr>
        <w:t xml:space="preserve">является формой </w:t>
      </w:r>
      <w:r>
        <w:rPr>
          <w:rFonts w:ascii="Times New Roman" w:hAnsi="Times New Roman" w:cs="Times New Roman"/>
          <w:sz w:val="28"/>
        </w:rPr>
        <w:t>представления образовательного содержания в каждом возрастной периоде и включает следующие компоненты:</w:t>
      </w:r>
    </w:p>
    <w:p w:rsidR="00773494" w:rsidRPr="00773494" w:rsidRDefault="00773494" w:rsidP="00773494">
      <w:pPr>
        <w:pStyle w:val="P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73494">
        <w:rPr>
          <w:rFonts w:ascii="Times New Roman" w:hAnsi="Times New Roman" w:cs="Times New Roman"/>
          <w:color w:val="000000"/>
          <w:sz w:val="28"/>
          <w:szCs w:val="28"/>
        </w:rPr>
        <w:t xml:space="preserve">итульный лист; </w:t>
      </w:r>
    </w:p>
    <w:p w:rsidR="00773494" w:rsidRPr="00773494" w:rsidRDefault="00773494" w:rsidP="00773494">
      <w:pPr>
        <w:pStyle w:val="P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73494">
        <w:rPr>
          <w:rFonts w:ascii="Times New Roman" w:hAnsi="Times New Roman" w:cs="Times New Roman"/>
          <w:color w:val="000000"/>
          <w:sz w:val="28"/>
          <w:szCs w:val="28"/>
        </w:rPr>
        <w:t xml:space="preserve">ояснительная записка; </w:t>
      </w:r>
    </w:p>
    <w:p w:rsidR="00773494" w:rsidRDefault="00773494" w:rsidP="00773494">
      <w:pPr>
        <w:pStyle w:val="P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r w:rsidR="00F809C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представлено </w:t>
      </w:r>
      <w:r w:rsidRPr="00773494">
        <w:rPr>
          <w:rFonts w:ascii="Times New Roman" w:hAnsi="Times New Roman" w:cs="Times New Roman"/>
          <w:color w:val="000000"/>
          <w:sz w:val="28"/>
          <w:szCs w:val="28"/>
        </w:rPr>
        <w:t xml:space="preserve">проектирование образовательного процесса в соответствии с контингентом воспитанников, их индивидуальными и возрастными особенностями; </w:t>
      </w:r>
    </w:p>
    <w:p w:rsidR="00773494" w:rsidRPr="00773494" w:rsidRDefault="00773494" w:rsidP="00773494">
      <w:pPr>
        <w:pStyle w:val="Default"/>
        <w:numPr>
          <w:ilvl w:val="0"/>
          <w:numId w:val="1"/>
        </w:numPr>
      </w:pPr>
      <w:r w:rsidRPr="005C7E83">
        <w:rPr>
          <w:rFonts w:ascii="Times New Roman" w:hAnsi="Times New Roman" w:cs="Times New Roman"/>
          <w:sz w:val="28"/>
          <w:szCs w:val="28"/>
        </w:rPr>
        <w:t xml:space="preserve">Планируемые промежуточные результаты освоения </w:t>
      </w:r>
      <w:r w:rsidR="00F809CB">
        <w:rPr>
          <w:rFonts w:ascii="Times New Roman" w:hAnsi="Times New Roman" w:cs="Times New Roman"/>
          <w:sz w:val="28"/>
          <w:szCs w:val="28"/>
        </w:rPr>
        <w:t>программы;</w:t>
      </w:r>
    </w:p>
    <w:p w:rsidR="00773494" w:rsidRPr="00773494" w:rsidRDefault="00773494" w:rsidP="00773494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73494">
        <w:rPr>
          <w:rFonts w:ascii="Times New Roman" w:hAnsi="Times New Roman" w:cs="Times New Roman"/>
          <w:color w:val="000000"/>
          <w:sz w:val="28"/>
          <w:szCs w:val="28"/>
        </w:rPr>
        <w:t>нформационно-методическое обеспечение.</w:t>
      </w:r>
    </w:p>
    <w:p w:rsidR="00F4591A" w:rsidRPr="00773494" w:rsidRDefault="00F4591A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9CB" w:rsidRPr="00F809CB" w:rsidRDefault="00F809CB" w:rsidP="00F809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Титульный лист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обязательный </w:t>
      </w:r>
      <w:r w:rsidRPr="00F809CB">
        <w:rPr>
          <w:rFonts w:ascii="Times New Roman" w:hAnsi="Times New Roman" w:cs="Times New Roman"/>
          <w:bCs/>
          <w:sz w:val="28"/>
          <w:szCs w:val="28"/>
        </w:rPr>
        <w:t xml:space="preserve">структурный элемент программы, представляющий первоначальные сведения о </w:t>
      </w:r>
      <w:r>
        <w:rPr>
          <w:rFonts w:ascii="Times New Roman" w:hAnsi="Times New Roman" w:cs="Times New Roman"/>
          <w:bCs/>
          <w:sz w:val="28"/>
          <w:szCs w:val="28"/>
        </w:rPr>
        <w:t>ней.</w:t>
      </w:r>
    </w:p>
    <w:p w:rsidR="00F809CB" w:rsidRPr="00F809CB" w:rsidRDefault="00F809CB" w:rsidP="00F809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9CB">
        <w:rPr>
          <w:rFonts w:ascii="Times New Roman" w:hAnsi="Times New Roman" w:cs="Times New Roman"/>
          <w:sz w:val="28"/>
          <w:szCs w:val="28"/>
        </w:rPr>
        <w:t>Титульный ли</w:t>
      </w:r>
      <w:proofErr w:type="gramStart"/>
      <w:r w:rsidRPr="00F809CB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ючает:</w:t>
      </w:r>
    </w:p>
    <w:p w:rsidR="00F809CB" w:rsidRPr="00F809CB" w:rsidRDefault="00F809CB" w:rsidP="00F809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9CB">
        <w:rPr>
          <w:rFonts w:ascii="Times New Roman" w:hAnsi="Times New Roman" w:cs="Times New Roman"/>
          <w:sz w:val="28"/>
          <w:szCs w:val="28"/>
        </w:rPr>
        <w:t>1.</w:t>
      </w:r>
      <w:r w:rsidRPr="00F809CB">
        <w:rPr>
          <w:rFonts w:ascii="Times New Roman" w:hAnsi="Times New Roman" w:cs="Times New Roman"/>
          <w:sz w:val="28"/>
          <w:szCs w:val="28"/>
        </w:rPr>
        <w:tab/>
        <w:t>Полное наименование дошкольной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9CB" w:rsidRPr="00F809CB" w:rsidRDefault="00F809CB" w:rsidP="00F809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9CB">
        <w:rPr>
          <w:rFonts w:ascii="Times New Roman" w:hAnsi="Times New Roman" w:cs="Times New Roman"/>
          <w:sz w:val="28"/>
          <w:szCs w:val="28"/>
        </w:rPr>
        <w:t>2.</w:t>
      </w:r>
      <w:r w:rsidRPr="00F809CB">
        <w:rPr>
          <w:rFonts w:ascii="Times New Roman" w:hAnsi="Times New Roman" w:cs="Times New Roman"/>
          <w:sz w:val="28"/>
          <w:szCs w:val="28"/>
        </w:rPr>
        <w:tab/>
        <w:t>Сведения о принятии на педагогическом совете и утверждении  документа руководителем ДОО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9CB" w:rsidRPr="00F809CB" w:rsidRDefault="00F809CB" w:rsidP="00F809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Наименование </w:t>
      </w:r>
      <w:r w:rsidRPr="00F809CB">
        <w:rPr>
          <w:rFonts w:ascii="Times New Roman" w:hAnsi="Times New Roman" w:cs="Times New Roman"/>
          <w:sz w:val="28"/>
          <w:szCs w:val="28"/>
        </w:rPr>
        <w:t xml:space="preserve"> рабочей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9CB" w:rsidRPr="00F809CB" w:rsidRDefault="00F809CB" w:rsidP="00F809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9CB">
        <w:rPr>
          <w:rFonts w:ascii="Times New Roman" w:hAnsi="Times New Roman" w:cs="Times New Roman"/>
          <w:sz w:val="28"/>
          <w:szCs w:val="28"/>
        </w:rPr>
        <w:t>4.</w:t>
      </w:r>
      <w:r w:rsidRPr="00F809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Возрастная категория детей.</w:t>
      </w:r>
      <w:r w:rsidRPr="00F80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9CB" w:rsidRPr="00F809CB" w:rsidRDefault="00F809CB" w:rsidP="00F809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9CB">
        <w:rPr>
          <w:rFonts w:ascii="Times New Roman" w:hAnsi="Times New Roman" w:cs="Times New Roman"/>
          <w:sz w:val="28"/>
          <w:szCs w:val="28"/>
        </w:rPr>
        <w:t>5.</w:t>
      </w:r>
      <w:r w:rsidRPr="00F809CB">
        <w:rPr>
          <w:rFonts w:ascii="Times New Roman" w:hAnsi="Times New Roman" w:cs="Times New Roman"/>
          <w:sz w:val="28"/>
          <w:szCs w:val="28"/>
        </w:rPr>
        <w:tab/>
        <w:t>Сведения об авторе (должность, Ф.И.О.)</w:t>
      </w:r>
    </w:p>
    <w:p w:rsidR="00F809CB" w:rsidRPr="00F809CB" w:rsidRDefault="00F809CB" w:rsidP="00F809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9CB">
        <w:rPr>
          <w:rFonts w:ascii="Times New Roman" w:hAnsi="Times New Roman" w:cs="Times New Roman"/>
          <w:sz w:val="28"/>
          <w:szCs w:val="28"/>
        </w:rPr>
        <w:t>6.</w:t>
      </w:r>
      <w:r w:rsidRPr="00F809CB">
        <w:rPr>
          <w:rFonts w:ascii="Times New Roman" w:hAnsi="Times New Roman" w:cs="Times New Roman"/>
          <w:sz w:val="28"/>
          <w:szCs w:val="28"/>
        </w:rPr>
        <w:tab/>
        <w:t>Срок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9CB" w:rsidRPr="00F809CB" w:rsidRDefault="00F809CB" w:rsidP="00F809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9CB">
        <w:rPr>
          <w:rFonts w:ascii="Times New Roman" w:hAnsi="Times New Roman" w:cs="Times New Roman"/>
          <w:sz w:val="28"/>
          <w:szCs w:val="28"/>
        </w:rPr>
        <w:t>7.</w:t>
      </w:r>
      <w:r w:rsidRPr="00F809CB">
        <w:rPr>
          <w:rFonts w:ascii="Times New Roman" w:hAnsi="Times New Roman" w:cs="Times New Roman"/>
          <w:sz w:val="28"/>
          <w:szCs w:val="28"/>
        </w:rPr>
        <w:tab/>
        <w:t>Место нахождения, год составления рабочей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9CB" w:rsidRDefault="00F809CB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E83" w:rsidRDefault="005C7E83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9CB">
        <w:rPr>
          <w:rFonts w:ascii="Times New Roman" w:hAnsi="Times New Roman" w:cs="Times New Roman"/>
          <w:sz w:val="28"/>
          <w:szCs w:val="28"/>
          <w:u w:val="single"/>
        </w:rPr>
        <w:t>Пояснительная записка</w:t>
      </w:r>
      <w:r w:rsidRPr="005C7E83">
        <w:rPr>
          <w:rFonts w:ascii="Times New Roman" w:hAnsi="Times New Roman" w:cs="Times New Roman"/>
          <w:sz w:val="28"/>
          <w:szCs w:val="28"/>
        </w:rPr>
        <w:t xml:space="preserve"> – структурный элемент рабочей программы, раскрывающий актуальность реализации образовательной области, ее цели, задачи, особенности организации образовательной деятельности; возрастные и индивидуальные особенности  контингента детей возрастной группы.</w:t>
      </w:r>
    </w:p>
    <w:p w:rsidR="00E521AA" w:rsidRPr="00496AB6" w:rsidRDefault="00F809CB" w:rsidP="00E521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AB6">
        <w:rPr>
          <w:sz w:val="28"/>
          <w:szCs w:val="28"/>
        </w:rPr>
        <w:t xml:space="preserve">      </w:t>
      </w:r>
      <w:r w:rsidR="00E521AA" w:rsidRPr="00496AB6">
        <w:rPr>
          <w:rFonts w:ascii="Times New Roman" w:eastAsia="Calibri" w:hAnsi="Times New Roman" w:cs="Times New Roman"/>
          <w:sz w:val="28"/>
          <w:szCs w:val="28"/>
        </w:rPr>
        <w:t>Пояснительная записка включает в себя:</w:t>
      </w:r>
    </w:p>
    <w:p w:rsidR="00E521AA" w:rsidRDefault="00E521AA" w:rsidP="00E521A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Pr="00E521AA">
        <w:rPr>
          <w:rFonts w:ascii="Times New Roman" w:hAnsi="Times New Roman" w:cs="Times New Roman"/>
          <w:color w:val="000000"/>
          <w:sz w:val="28"/>
          <w:szCs w:val="28"/>
        </w:rPr>
        <w:t xml:space="preserve">ормативные правовые документы, </w:t>
      </w:r>
      <w:r w:rsidR="00496AB6">
        <w:rPr>
          <w:rFonts w:ascii="Times New Roman" w:hAnsi="Times New Roman" w:cs="Times New Roman"/>
          <w:color w:val="000000"/>
          <w:sz w:val="28"/>
          <w:szCs w:val="28"/>
        </w:rPr>
        <w:t xml:space="preserve">локальные акты, </w:t>
      </w:r>
      <w:r w:rsidRPr="00E521AA">
        <w:rPr>
          <w:rFonts w:ascii="Times New Roman" w:hAnsi="Times New Roman" w:cs="Times New Roman"/>
          <w:color w:val="000000"/>
          <w:sz w:val="28"/>
          <w:szCs w:val="28"/>
        </w:rPr>
        <w:t>на основании которых разработана данная рабо</w:t>
      </w:r>
      <w:r w:rsidRPr="00E521AA">
        <w:rPr>
          <w:rFonts w:ascii="Times New Roman" w:hAnsi="Times New Roman" w:cs="Times New Roman"/>
          <w:color w:val="000000"/>
          <w:sz w:val="28"/>
          <w:szCs w:val="28"/>
        </w:rPr>
        <w:softHyphen/>
        <w:t>чая программа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28AD" w:rsidRDefault="00496AB6" w:rsidP="00E521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521AA" w:rsidRPr="00E521AA">
        <w:rPr>
          <w:rFonts w:ascii="Times New Roman" w:eastAsia="Calibri" w:hAnsi="Times New Roman" w:cs="Times New Roman"/>
          <w:sz w:val="28"/>
          <w:szCs w:val="28"/>
        </w:rPr>
        <w:t xml:space="preserve">. Возрастные и индивидуальные особенности контингента детей группы. Количество детей, группы здоровья. </w:t>
      </w:r>
      <w:proofErr w:type="gramStart"/>
      <w:r w:rsidR="00E521AA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E521AA">
        <w:rPr>
          <w:rFonts w:ascii="Times New Roman" w:hAnsi="Times New Roman" w:cs="Times New Roman"/>
          <w:sz w:val="28"/>
          <w:szCs w:val="28"/>
        </w:rPr>
        <w:t xml:space="preserve"> у</w:t>
      </w:r>
      <w:r w:rsidR="00E521AA" w:rsidRPr="00E521AA">
        <w:rPr>
          <w:rFonts w:ascii="Times New Roman" w:eastAsia="Calibri" w:hAnsi="Times New Roman" w:cs="Times New Roman"/>
          <w:sz w:val="28"/>
          <w:szCs w:val="28"/>
        </w:rPr>
        <w:t>казать детей с особенностями развития  (</w:t>
      </w:r>
      <w:proofErr w:type="spellStart"/>
      <w:r w:rsidR="00E521AA" w:rsidRPr="00E521AA">
        <w:rPr>
          <w:rFonts w:ascii="Times New Roman" w:eastAsia="Calibri" w:hAnsi="Times New Roman" w:cs="Times New Roman"/>
          <w:sz w:val="28"/>
          <w:szCs w:val="28"/>
        </w:rPr>
        <w:t>гиперактивный</w:t>
      </w:r>
      <w:proofErr w:type="spellEnd"/>
      <w:r w:rsidR="00E521AA" w:rsidRPr="00E521AA">
        <w:rPr>
          <w:rFonts w:ascii="Times New Roman" w:eastAsia="Calibri" w:hAnsi="Times New Roman" w:cs="Times New Roman"/>
          <w:sz w:val="28"/>
          <w:szCs w:val="28"/>
        </w:rPr>
        <w:t>, одаренный и т. п.)</w:t>
      </w:r>
      <w:r w:rsidR="005528AD">
        <w:rPr>
          <w:rFonts w:ascii="Times New Roman" w:eastAsia="Calibri" w:hAnsi="Times New Roman" w:cs="Times New Roman"/>
          <w:sz w:val="28"/>
          <w:szCs w:val="28"/>
        </w:rPr>
        <w:t>. Эти данные могут быть представлены в таблице:</w:t>
      </w:r>
    </w:p>
    <w:p w:rsidR="005528AD" w:rsidRPr="005528AD" w:rsidRDefault="005528AD" w:rsidP="005528A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8AD">
        <w:rPr>
          <w:rFonts w:ascii="Times New Roman" w:hAnsi="Times New Roman" w:cs="Times New Roman"/>
          <w:sz w:val="28"/>
          <w:szCs w:val="28"/>
        </w:rPr>
        <w:t xml:space="preserve">Общая численность детей —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85"/>
        <w:gridCol w:w="748"/>
        <w:gridCol w:w="508"/>
        <w:gridCol w:w="508"/>
        <w:gridCol w:w="508"/>
        <w:gridCol w:w="905"/>
        <w:gridCol w:w="1253"/>
        <w:gridCol w:w="1499"/>
        <w:gridCol w:w="1193"/>
        <w:gridCol w:w="945"/>
      </w:tblGrid>
      <w:tr w:rsidR="005528AD" w:rsidTr="008544B1">
        <w:tc>
          <w:tcPr>
            <w:tcW w:w="1785" w:type="dxa"/>
            <w:vMerge w:val="restart"/>
          </w:tcPr>
          <w:p w:rsidR="005528AD" w:rsidRDefault="005528AD" w:rsidP="008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B7">
              <w:rPr>
                <w:rFonts w:ascii="Times New Roman" w:hAnsi="Times New Roman" w:cs="Times New Roman"/>
                <w:sz w:val="24"/>
                <w:szCs w:val="24"/>
              </w:rPr>
              <w:t>Группа,</w:t>
            </w:r>
          </w:p>
          <w:p w:rsidR="005528AD" w:rsidRDefault="005528AD" w:rsidP="0085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EB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177" w:type="dxa"/>
            <w:gridSpan w:val="5"/>
          </w:tcPr>
          <w:p w:rsidR="005528AD" w:rsidRPr="00307EB7" w:rsidRDefault="005528AD" w:rsidP="008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B7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4890" w:type="dxa"/>
            <w:gridSpan w:val="4"/>
          </w:tcPr>
          <w:p w:rsidR="005528AD" w:rsidRPr="00307EB7" w:rsidRDefault="005528AD" w:rsidP="008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B7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</w:tr>
      <w:tr w:rsidR="005528AD" w:rsidTr="008544B1">
        <w:tc>
          <w:tcPr>
            <w:tcW w:w="1785" w:type="dxa"/>
            <w:vMerge/>
          </w:tcPr>
          <w:p w:rsidR="005528AD" w:rsidRPr="00307EB7" w:rsidRDefault="005528AD" w:rsidP="008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528AD" w:rsidRPr="00307EB7" w:rsidRDefault="005528AD" w:rsidP="008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B7">
              <w:rPr>
                <w:rFonts w:ascii="Times New Roman" w:hAnsi="Times New Roman" w:cs="Times New Roman"/>
                <w:sz w:val="24"/>
                <w:szCs w:val="24"/>
              </w:rPr>
              <w:t>ЧБД</w:t>
            </w:r>
          </w:p>
        </w:tc>
        <w:tc>
          <w:tcPr>
            <w:tcW w:w="508" w:type="dxa"/>
          </w:tcPr>
          <w:p w:rsidR="005528AD" w:rsidRPr="00307EB7" w:rsidRDefault="005528AD" w:rsidP="008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5528AD" w:rsidRPr="00307EB7" w:rsidRDefault="005528AD" w:rsidP="008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5528AD" w:rsidRPr="00307EB7" w:rsidRDefault="005528AD" w:rsidP="008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5528AD" w:rsidRPr="00307EB7" w:rsidRDefault="005528AD" w:rsidP="008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B7">
              <w:rPr>
                <w:rFonts w:ascii="Times New Roman" w:hAnsi="Times New Roman" w:cs="Times New Roman"/>
                <w:sz w:val="24"/>
                <w:szCs w:val="24"/>
              </w:rPr>
              <w:t>другая</w:t>
            </w:r>
          </w:p>
        </w:tc>
        <w:tc>
          <w:tcPr>
            <w:tcW w:w="1253" w:type="dxa"/>
          </w:tcPr>
          <w:p w:rsidR="005528AD" w:rsidRPr="00307EB7" w:rsidRDefault="005528AD" w:rsidP="008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B7">
              <w:rPr>
                <w:rFonts w:ascii="Times New Roman" w:hAnsi="Times New Roman" w:cs="Times New Roman"/>
                <w:sz w:val="24"/>
                <w:szCs w:val="24"/>
              </w:rPr>
              <w:t>Лор-патология</w:t>
            </w:r>
          </w:p>
        </w:tc>
        <w:tc>
          <w:tcPr>
            <w:tcW w:w="1499" w:type="dxa"/>
          </w:tcPr>
          <w:p w:rsidR="005528AD" w:rsidRPr="00307EB7" w:rsidRDefault="005528AD" w:rsidP="008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B7">
              <w:rPr>
                <w:rFonts w:ascii="Times New Roman" w:hAnsi="Times New Roman" w:cs="Times New Roman"/>
                <w:sz w:val="24"/>
                <w:szCs w:val="24"/>
              </w:rPr>
              <w:t>Заболевания ОДА</w:t>
            </w:r>
          </w:p>
        </w:tc>
        <w:tc>
          <w:tcPr>
            <w:tcW w:w="1193" w:type="dxa"/>
          </w:tcPr>
          <w:p w:rsidR="005528AD" w:rsidRPr="00307EB7" w:rsidRDefault="005528AD" w:rsidP="008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B7">
              <w:rPr>
                <w:rFonts w:ascii="Times New Roman" w:hAnsi="Times New Roman" w:cs="Times New Roman"/>
                <w:sz w:val="24"/>
                <w:szCs w:val="24"/>
              </w:rPr>
              <w:t>Аллергия</w:t>
            </w:r>
          </w:p>
        </w:tc>
        <w:tc>
          <w:tcPr>
            <w:tcW w:w="945" w:type="dxa"/>
          </w:tcPr>
          <w:p w:rsidR="005528AD" w:rsidRPr="00307EB7" w:rsidRDefault="005528AD" w:rsidP="008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B7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5528AD" w:rsidTr="008544B1">
        <w:tc>
          <w:tcPr>
            <w:tcW w:w="1785" w:type="dxa"/>
          </w:tcPr>
          <w:p w:rsidR="005528AD" w:rsidRDefault="005528AD" w:rsidP="0085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5528AD" w:rsidRDefault="005528AD" w:rsidP="0085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5528AD" w:rsidRDefault="005528AD" w:rsidP="0085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5528AD" w:rsidRDefault="005528AD" w:rsidP="0085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5528AD" w:rsidRDefault="005528AD" w:rsidP="0085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5528AD" w:rsidRDefault="005528AD" w:rsidP="0085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5528AD" w:rsidRDefault="005528AD" w:rsidP="0085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5528AD" w:rsidRDefault="005528AD" w:rsidP="0085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5528AD" w:rsidRDefault="005528AD" w:rsidP="0085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5528AD" w:rsidRDefault="005528AD" w:rsidP="0085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8AD" w:rsidRPr="005528AD" w:rsidRDefault="005528AD" w:rsidP="005528A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AD">
        <w:rPr>
          <w:rFonts w:ascii="Times New Roman" w:hAnsi="Times New Roman" w:cs="Times New Roman"/>
          <w:sz w:val="28"/>
          <w:szCs w:val="28"/>
        </w:rPr>
        <w:t>Индивидуальные особенности детей группы, %</w:t>
      </w:r>
    </w:p>
    <w:tbl>
      <w:tblPr>
        <w:tblStyle w:val="a6"/>
        <w:tblW w:w="10458" w:type="dxa"/>
        <w:tblLook w:val="04A0" w:firstRow="1" w:lastRow="0" w:firstColumn="1" w:lastColumn="0" w:noHBand="0" w:noVBand="1"/>
      </w:tblPr>
      <w:tblGrid>
        <w:gridCol w:w="1671"/>
        <w:gridCol w:w="705"/>
        <w:gridCol w:w="709"/>
        <w:gridCol w:w="2977"/>
        <w:gridCol w:w="2551"/>
        <w:gridCol w:w="1845"/>
      </w:tblGrid>
      <w:tr w:rsidR="005528AD" w:rsidTr="008544B1">
        <w:tc>
          <w:tcPr>
            <w:tcW w:w="1671" w:type="dxa"/>
            <w:vMerge w:val="restart"/>
          </w:tcPr>
          <w:p w:rsidR="005528AD" w:rsidRPr="00307EB7" w:rsidRDefault="005528AD" w:rsidP="008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Группа, возраст</w:t>
            </w:r>
          </w:p>
        </w:tc>
        <w:tc>
          <w:tcPr>
            <w:tcW w:w="1414" w:type="dxa"/>
            <w:gridSpan w:val="2"/>
          </w:tcPr>
          <w:p w:rsidR="005528AD" w:rsidRPr="00307EB7" w:rsidRDefault="005528AD" w:rsidP="008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977" w:type="dxa"/>
            <w:vMerge w:val="restart"/>
          </w:tcPr>
          <w:p w:rsidR="005528AD" w:rsidRPr="00307EB7" w:rsidRDefault="005528AD" w:rsidP="008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темперамента</w:t>
            </w:r>
          </w:p>
        </w:tc>
        <w:tc>
          <w:tcPr>
            <w:tcW w:w="2551" w:type="dxa"/>
            <w:vMerge w:val="restart"/>
          </w:tcPr>
          <w:p w:rsidR="005528AD" w:rsidRPr="00307EB7" w:rsidRDefault="005528AD" w:rsidP="008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Социально-эмоциональная сфера</w:t>
            </w:r>
          </w:p>
        </w:tc>
        <w:tc>
          <w:tcPr>
            <w:tcW w:w="1845" w:type="dxa"/>
            <w:vMerge w:val="restart"/>
          </w:tcPr>
          <w:p w:rsidR="005528AD" w:rsidRPr="00307EB7" w:rsidRDefault="005528AD" w:rsidP="008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сфера</w:t>
            </w:r>
          </w:p>
        </w:tc>
      </w:tr>
      <w:tr w:rsidR="005528AD" w:rsidTr="008544B1">
        <w:tc>
          <w:tcPr>
            <w:tcW w:w="1671" w:type="dxa"/>
            <w:vMerge/>
          </w:tcPr>
          <w:p w:rsidR="005528AD" w:rsidRPr="00307EB7" w:rsidRDefault="005528AD" w:rsidP="008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528AD" w:rsidRPr="00307EB7" w:rsidRDefault="005528AD" w:rsidP="008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9" w:type="dxa"/>
          </w:tcPr>
          <w:p w:rsidR="005528AD" w:rsidRPr="00307EB7" w:rsidRDefault="005528AD" w:rsidP="008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977" w:type="dxa"/>
            <w:vMerge/>
          </w:tcPr>
          <w:p w:rsidR="005528AD" w:rsidRPr="00307EB7" w:rsidRDefault="005528AD" w:rsidP="008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28AD" w:rsidRPr="00307EB7" w:rsidRDefault="005528AD" w:rsidP="008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5528AD" w:rsidRPr="00307EB7" w:rsidRDefault="005528AD" w:rsidP="008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AD" w:rsidTr="008544B1">
        <w:tc>
          <w:tcPr>
            <w:tcW w:w="1671" w:type="dxa"/>
          </w:tcPr>
          <w:p w:rsidR="005528AD" w:rsidRPr="00307EB7" w:rsidRDefault="005528AD" w:rsidP="008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Пример:</w:t>
            </w:r>
          </w:p>
        </w:tc>
        <w:tc>
          <w:tcPr>
            <w:tcW w:w="705" w:type="dxa"/>
          </w:tcPr>
          <w:p w:rsidR="005528AD" w:rsidRPr="001C3FA1" w:rsidRDefault="005528AD" w:rsidP="008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5528AD" w:rsidRPr="001C3FA1" w:rsidRDefault="005528AD" w:rsidP="008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A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</w:tcPr>
          <w:p w:rsidR="005528AD" w:rsidRPr="001C3FA1" w:rsidRDefault="005528AD" w:rsidP="0055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A1">
              <w:rPr>
                <w:rFonts w:ascii="Times New Roman" w:hAnsi="Times New Roman" w:cs="Times New Roman"/>
                <w:sz w:val="24"/>
                <w:szCs w:val="24"/>
              </w:rPr>
              <w:t xml:space="preserve">Сангвинический —  Холерический — Флегматический — Меланхолический — </w:t>
            </w:r>
          </w:p>
        </w:tc>
        <w:tc>
          <w:tcPr>
            <w:tcW w:w="2551" w:type="dxa"/>
          </w:tcPr>
          <w:p w:rsidR="005528AD" w:rsidRPr="001C3FA1" w:rsidRDefault="005528AD" w:rsidP="0055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A1">
              <w:rPr>
                <w:rFonts w:ascii="Times New Roman" w:hAnsi="Times New Roman" w:cs="Times New Roman"/>
                <w:sz w:val="24"/>
                <w:szCs w:val="24"/>
              </w:rPr>
              <w:t xml:space="preserve">Агрессивность — Тревожность — Застенчивость — </w:t>
            </w:r>
            <w:proofErr w:type="spellStart"/>
            <w:r w:rsidRPr="001C3FA1">
              <w:rPr>
                <w:rFonts w:ascii="Times New Roman" w:hAnsi="Times New Roman" w:cs="Times New Roman"/>
                <w:sz w:val="24"/>
                <w:szCs w:val="24"/>
              </w:rPr>
              <w:t>Гиперактивность</w:t>
            </w:r>
            <w:proofErr w:type="spellEnd"/>
            <w:r w:rsidRPr="001C3FA1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</w:p>
        </w:tc>
        <w:tc>
          <w:tcPr>
            <w:tcW w:w="1845" w:type="dxa"/>
          </w:tcPr>
          <w:p w:rsidR="005528AD" w:rsidRPr="001C3FA1" w:rsidRDefault="005528AD" w:rsidP="008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A1">
              <w:rPr>
                <w:rFonts w:ascii="Times New Roman" w:hAnsi="Times New Roman" w:cs="Times New Roman"/>
                <w:sz w:val="24"/>
                <w:szCs w:val="24"/>
              </w:rPr>
              <w:t>Соответствует норме развития</w:t>
            </w:r>
          </w:p>
        </w:tc>
      </w:tr>
    </w:tbl>
    <w:p w:rsidR="005528AD" w:rsidRPr="005528AD" w:rsidRDefault="005528AD" w:rsidP="00552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8AD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Сведения о семьях воспитанников группы. </w:t>
      </w:r>
      <w:r w:rsidRPr="005528AD">
        <w:rPr>
          <w:rFonts w:ascii="Times New Roman" w:hAnsi="Times New Roman" w:cs="Times New Roman"/>
          <w:sz w:val="28"/>
          <w:szCs w:val="28"/>
        </w:rPr>
        <w:t>В зависимости от социального статуса, образования, возраста подбираются различные формы работы с родителями по реализации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(пример в таблице)</w:t>
      </w:r>
      <w:r w:rsidRPr="005528AD">
        <w:rPr>
          <w:rFonts w:ascii="Times New Roman" w:hAnsi="Times New Roman" w:cs="Times New Roman"/>
          <w:sz w:val="28"/>
          <w:szCs w:val="28"/>
        </w:rPr>
        <w:t>.</w:t>
      </w:r>
    </w:p>
    <w:p w:rsidR="005528AD" w:rsidRPr="005528AD" w:rsidRDefault="005528AD" w:rsidP="005528A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AD">
        <w:rPr>
          <w:rFonts w:ascii="Times New Roman" w:hAnsi="Times New Roman" w:cs="Times New Roman"/>
          <w:sz w:val="28"/>
          <w:szCs w:val="28"/>
        </w:rPr>
        <w:t>Сведения о семьях воспитанников группы</w:t>
      </w: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4394"/>
      </w:tblGrid>
      <w:tr w:rsidR="005528AD" w:rsidRPr="001C3FA1" w:rsidTr="008544B1">
        <w:trPr>
          <w:trHeight w:hRule="exact" w:val="34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28AD" w:rsidRPr="001C3FA1" w:rsidRDefault="005528AD" w:rsidP="00854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FA1">
              <w:rPr>
                <w:rFonts w:ascii="Times New Roman" w:hAnsi="Times New Roman" w:cs="Times New Roman"/>
                <w:sz w:val="28"/>
                <w:szCs w:val="28"/>
              </w:rPr>
              <w:t>Полная семья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28AD" w:rsidRPr="001C3FA1" w:rsidRDefault="005528AD" w:rsidP="00854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8AD" w:rsidRPr="001C3FA1" w:rsidTr="008544B1">
        <w:trPr>
          <w:trHeight w:hRule="exact" w:val="34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28AD" w:rsidRPr="001C3FA1" w:rsidRDefault="005528AD" w:rsidP="00854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FA1">
              <w:rPr>
                <w:rFonts w:ascii="Times New Roman" w:hAnsi="Times New Roman" w:cs="Times New Roman"/>
                <w:sz w:val="28"/>
                <w:szCs w:val="28"/>
              </w:rPr>
              <w:t>Неполная семья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28AD" w:rsidRPr="001C3FA1" w:rsidRDefault="005528AD" w:rsidP="00854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8AD" w:rsidRPr="001C3FA1" w:rsidTr="008544B1">
        <w:trPr>
          <w:trHeight w:hRule="exact" w:val="33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28AD" w:rsidRPr="001C3FA1" w:rsidRDefault="005528AD" w:rsidP="00854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FA1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28AD" w:rsidRPr="001C3FA1" w:rsidRDefault="005528AD" w:rsidP="00854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8AD" w:rsidRPr="001C3FA1" w:rsidTr="008544B1">
        <w:trPr>
          <w:trHeight w:hRule="exact" w:val="34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28AD" w:rsidRPr="001C3FA1" w:rsidRDefault="005528AD" w:rsidP="00854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FA1">
              <w:rPr>
                <w:rFonts w:ascii="Times New Roman" w:hAnsi="Times New Roman" w:cs="Times New Roman"/>
                <w:sz w:val="28"/>
                <w:szCs w:val="28"/>
              </w:rPr>
              <w:t>Проблемная семья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28AD" w:rsidRPr="001C3FA1" w:rsidRDefault="005528AD" w:rsidP="00854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8AD" w:rsidRPr="001C3FA1" w:rsidTr="008544B1">
        <w:trPr>
          <w:trHeight w:hRule="exact" w:val="34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28AD" w:rsidRPr="001C3FA1" w:rsidRDefault="005528AD" w:rsidP="00854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FA1">
              <w:rPr>
                <w:rFonts w:ascii="Times New Roman" w:hAnsi="Times New Roman" w:cs="Times New Roman"/>
                <w:sz w:val="28"/>
                <w:szCs w:val="28"/>
              </w:rPr>
              <w:t>Семья с опекуном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28AD" w:rsidRPr="001C3FA1" w:rsidRDefault="005528AD" w:rsidP="00854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8AD" w:rsidRPr="001C3FA1" w:rsidTr="008544B1">
        <w:trPr>
          <w:trHeight w:hRule="exact" w:val="34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28AD" w:rsidRPr="001C3FA1" w:rsidRDefault="005528AD" w:rsidP="00854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FA1">
              <w:rPr>
                <w:rFonts w:ascii="Times New Roman" w:hAnsi="Times New Roman" w:cs="Times New Roman"/>
                <w:sz w:val="28"/>
                <w:szCs w:val="28"/>
              </w:rPr>
              <w:t>Этническая семья (по желанию)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AD" w:rsidRPr="001C3FA1" w:rsidRDefault="005528AD" w:rsidP="00854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1AA" w:rsidRDefault="005528AD" w:rsidP="00BB11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521AA" w:rsidRPr="00E521AA">
        <w:rPr>
          <w:rFonts w:ascii="Times New Roman" w:eastAsia="Calibri" w:hAnsi="Times New Roman" w:cs="Times New Roman"/>
          <w:sz w:val="28"/>
          <w:szCs w:val="28"/>
        </w:rPr>
        <w:t>. Цель и задачи реализации программы в соответствии с возрастными особенностями детей группы, приоритетными направлениями ДОО,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21AA" w:rsidRPr="00E521AA">
        <w:rPr>
          <w:rFonts w:ascii="Times New Roman" w:eastAsia="Calibri" w:hAnsi="Times New Roman" w:cs="Times New Roman"/>
          <w:sz w:val="28"/>
          <w:szCs w:val="28"/>
        </w:rPr>
        <w:t>вариатив</w:t>
      </w:r>
      <w:r>
        <w:rPr>
          <w:rFonts w:ascii="Times New Roman" w:eastAsia="Calibri" w:hAnsi="Times New Roman" w:cs="Times New Roman"/>
          <w:sz w:val="28"/>
          <w:szCs w:val="28"/>
        </w:rPr>
        <w:t>ными программами.</w:t>
      </w:r>
    </w:p>
    <w:p w:rsidR="00496AB6" w:rsidRDefault="00496AB6" w:rsidP="00BB11D3">
      <w:pPr>
        <w:pStyle w:val="headertext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496AB6" w:rsidRDefault="00496AB6" w:rsidP="00925FC4">
      <w:pPr>
        <w:pStyle w:val="headertext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496AB6">
        <w:rPr>
          <w:rFonts w:eastAsia="Calibri"/>
          <w:sz w:val="28"/>
          <w:szCs w:val="28"/>
          <w:u w:val="single"/>
        </w:rPr>
        <w:t>Содержание программы</w:t>
      </w:r>
      <w:r>
        <w:rPr>
          <w:rFonts w:eastAsia="Calibri"/>
          <w:sz w:val="28"/>
          <w:szCs w:val="28"/>
          <w:u w:val="single"/>
        </w:rPr>
        <w:t xml:space="preserve"> (в тексте, или</w:t>
      </w:r>
      <w:r w:rsidR="00925FC4">
        <w:rPr>
          <w:rFonts w:eastAsia="Calibri"/>
          <w:sz w:val="28"/>
          <w:szCs w:val="28"/>
          <w:u w:val="single"/>
        </w:rPr>
        <w:t xml:space="preserve"> в </w:t>
      </w:r>
      <w:r>
        <w:rPr>
          <w:rFonts w:eastAsia="Calibri"/>
          <w:sz w:val="28"/>
          <w:szCs w:val="28"/>
          <w:u w:val="single"/>
        </w:rPr>
        <w:t>таблицах)</w:t>
      </w:r>
      <w:r>
        <w:rPr>
          <w:rFonts w:eastAsia="Calibri"/>
          <w:sz w:val="28"/>
          <w:szCs w:val="28"/>
        </w:rPr>
        <w:t>. В данном разделе представляются</w:t>
      </w:r>
      <w:r w:rsidR="00925FC4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 режимы дня, учебный план (в виде таблицы) расписание НОД, планирование (комплексно-тематическое), краткое описание различных форм, средств, способов реализации программы</w:t>
      </w:r>
      <w:r w:rsidR="00991E64">
        <w:rPr>
          <w:rFonts w:eastAsia="Calibri"/>
          <w:sz w:val="28"/>
          <w:szCs w:val="28"/>
        </w:rPr>
        <w:t xml:space="preserve"> (циклограммы совместной деятельности)</w:t>
      </w:r>
      <w:r>
        <w:rPr>
          <w:rFonts w:eastAsia="Calibri"/>
          <w:sz w:val="28"/>
          <w:szCs w:val="28"/>
        </w:rPr>
        <w:t>.</w:t>
      </w:r>
    </w:p>
    <w:p w:rsidR="005528AD" w:rsidRPr="00925FC4" w:rsidRDefault="00925FC4" w:rsidP="00925FC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F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- </w:t>
      </w:r>
      <w:r w:rsidRPr="00925FC4">
        <w:rPr>
          <w:rFonts w:ascii="Times New Roman" w:hAnsi="Times New Roman" w:cs="Times New Roman"/>
          <w:sz w:val="28"/>
          <w:szCs w:val="28"/>
        </w:rPr>
        <w:t xml:space="preserve">Режим организации образовательной деятельности раскрывается через описание: режима дня воспитанников с указанием перечня и продолжительности основных режимных моментов (прием, прогулка, сон, режим питания, непосредственно образовательная деятельность с воспитанниками, самостоятельная деятельность детей). Основу режима составляет установленный распорядок сна и бодрствования, приемов пищи, гигиенических и оздоровительных процедур, непрерывной образовательной деятельности, прогулок и самостоятельной деятельности детей. </w:t>
      </w:r>
      <w:r w:rsidRPr="00925F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Прилагаются подробные</w:t>
      </w:r>
      <w:r w:rsidR="005528AD" w:rsidRPr="00925F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режим</w:t>
      </w:r>
      <w:r w:rsidRPr="00925F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  пребывания дошкольников в ДОО</w:t>
      </w:r>
      <w:r w:rsidR="005528AD" w:rsidRPr="00925F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учетом особенностей возраста</w:t>
      </w:r>
      <w:r w:rsidRPr="00925F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данной группы, особенностей ДОО</w:t>
      </w:r>
      <w:r w:rsidR="005528AD" w:rsidRPr="00925F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требований</w:t>
      </w:r>
      <w:r w:rsidRPr="00925F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528AD" w:rsidRPr="00925F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25FC4">
        <w:rPr>
          <w:rStyle w:val="s2"/>
          <w:rFonts w:ascii="Times New Roman" w:hAnsi="Times New Roman" w:cs="Times New Roman"/>
          <w:color w:val="000000" w:themeColor="text1"/>
          <w:sz w:val="28"/>
          <w:szCs w:val="28"/>
        </w:rPr>
        <w:t>СанПиН 2.4.1.3049-13 (</w:t>
      </w:r>
      <w:r w:rsidRPr="00925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 в ред. Постановлений Главного государственного санитарного врача РФ от 20.07.2015 </w:t>
      </w:r>
      <w:hyperlink r:id="rId7" w:tgtFrame="_blank" w:history="1">
        <w:r w:rsidRPr="00925FC4">
          <w:rPr>
            <w:rStyle w:val="s1"/>
            <w:rFonts w:ascii="Times New Roman" w:hAnsi="Times New Roman" w:cs="Times New Roman"/>
            <w:color w:val="000000" w:themeColor="text1"/>
            <w:sz w:val="28"/>
            <w:szCs w:val="28"/>
          </w:rPr>
          <w:t>N 28</w:t>
        </w:r>
      </w:hyperlink>
      <w:r w:rsidRPr="00925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27.08.2015 </w:t>
      </w:r>
      <w:hyperlink r:id="rId8" w:tgtFrame="_blank" w:history="1">
        <w:r w:rsidRPr="00925FC4">
          <w:rPr>
            <w:rStyle w:val="s1"/>
            <w:rFonts w:ascii="Times New Roman" w:hAnsi="Times New Roman" w:cs="Times New Roman"/>
            <w:color w:val="000000" w:themeColor="text1"/>
            <w:sz w:val="28"/>
            <w:szCs w:val="28"/>
          </w:rPr>
          <w:t>N 41</w:t>
        </w:r>
      </w:hyperlink>
      <w:r w:rsidRPr="00925FC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25FC4" w:rsidRPr="005C7E83" w:rsidRDefault="00925FC4" w:rsidP="00925F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7E83">
        <w:rPr>
          <w:rFonts w:ascii="Times New Roman" w:hAnsi="Times New Roman" w:cs="Times New Roman"/>
          <w:sz w:val="28"/>
          <w:szCs w:val="28"/>
        </w:rPr>
        <w:t>Учебный план - нормативный правовой акт, устанавливающий перечень учебных предметов и объём учебного времени, отводимого на их изучение по ступеням общего образования и учебным годам. Разработка учебного плана и календарного учебного графика его выполнения, которые в основных образовательных программах служат основой для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83">
        <w:rPr>
          <w:rFonts w:ascii="Times New Roman" w:hAnsi="Times New Roman" w:cs="Times New Roman"/>
          <w:sz w:val="28"/>
          <w:szCs w:val="28"/>
        </w:rPr>
        <w:t>образовательной деятельности, согласно новому закону являются прерогативой образовательных организаций. При составлении учебного плана необходимо указать основные виды образовательной деятельности, их количество в год, в  неделю, длительность НОД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7E83">
        <w:rPr>
          <w:rFonts w:ascii="Times New Roman" w:hAnsi="Times New Roman" w:cs="Times New Roman"/>
          <w:sz w:val="28"/>
          <w:szCs w:val="28"/>
        </w:rPr>
        <w:t>учитывая предельно допустимый объем образовательной нагрузки в неделю.</w:t>
      </w:r>
    </w:p>
    <w:p w:rsidR="00925FC4" w:rsidRPr="005528AD" w:rsidRDefault="00925FC4" w:rsidP="00925FC4">
      <w:pPr>
        <w:pStyle w:val="p5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>Учебный план  можно оформить в виде таблицы:</w:t>
      </w:r>
    </w:p>
    <w:tbl>
      <w:tblPr>
        <w:tblOverlap w:val="never"/>
        <w:tblW w:w="104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8"/>
        <w:gridCol w:w="5222"/>
      </w:tblGrid>
      <w:tr w:rsidR="00925FC4" w:rsidRPr="00925FC4" w:rsidTr="00925FC4">
        <w:trPr>
          <w:trHeight w:hRule="exact" w:val="346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5FC4" w:rsidRPr="00925FC4" w:rsidRDefault="00925FC4" w:rsidP="00D50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FC4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Образовательные области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5FC4" w:rsidRPr="00925FC4" w:rsidRDefault="00925FC4" w:rsidP="00D50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FC4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нагрузка</w:t>
            </w:r>
            <w:r w:rsidR="00105D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(НОД)</w:t>
            </w:r>
          </w:p>
        </w:tc>
      </w:tr>
      <w:tr w:rsidR="00925FC4" w:rsidRPr="003F53C9" w:rsidTr="00925FC4">
        <w:trPr>
          <w:trHeight w:hRule="exact" w:val="516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5FC4" w:rsidRDefault="00925FC4" w:rsidP="00D50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925FC4" w:rsidRPr="003F53C9" w:rsidRDefault="00925FC4" w:rsidP="00D50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5FC4" w:rsidRPr="003F53C9" w:rsidRDefault="00E41B09" w:rsidP="00105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105D06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  <w:tr w:rsidR="00E41B09" w:rsidRPr="003F53C9" w:rsidTr="00925FC4">
        <w:trPr>
          <w:trHeight w:hRule="exact" w:val="566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1B09" w:rsidRPr="003F53C9" w:rsidRDefault="00E41B09" w:rsidP="00D50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1B09" w:rsidRDefault="00E41B09" w:rsidP="00105D06">
            <w:r w:rsidRPr="003B0C12">
              <w:rPr>
                <w:rFonts w:ascii="Times New Roman" w:hAnsi="Times New Roman" w:cs="Times New Roman"/>
                <w:sz w:val="28"/>
                <w:szCs w:val="28"/>
              </w:rPr>
              <w:t>Количество в неделю</w:t>
            </w:r>
          </w:p>
        </w:tc>
      </w:tr>
      <w:tr w:rsidR="00E41B09" w:rsidRPr="003F53C9" w:rsidTr="00925FC4">
        <w:trPr>
          <w:trHeight w:hRule="exact" w:val="431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1B09" w:rsidRPr="003F53C9" w:rsidRDefault="00E41B09" w:rsidP="00D50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1B09" w:rsidRDefault="00E41B09" w:rsidP="00105D06">
            <w:r w:rsidRPr="003B0C12">
              <w:rPr>
                <w:rFonts w:ascii="Times New Roman" w:hAnsi="Times New Roman" w:cs="Times New Roman"/>
                <w:sz w:val="28"/>
                <w:szCs w:val="28"/>
              </w:rPr>
              <w:t>Количество в неделю</w:t>
            </w:r>
          </w:p>
        </w:tc>
      </w:tr>
      <w:tr w:rsidR="00E41B09" w:rsidRPr="003F53C9" w:rsidTr="00925FC4">
        <w:trPr>
          <w:trHeight w:hRule="exact" w:val="55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1B09" w:rsidRPr="003F53C9" w:rsidRDefault="00E41B09" w:rsidP="00D50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1B09" w:rsidRDefault="00E41B09" w:rsidP="00105D06">
            <w:r w:rsidRPr="003B0C12">
              <w:rPr>
                <w:rFonts w:ascii="Times New Roman" w:hAnsi="Times New Roman" w:cs="Times New Roman"/>
                <w:sz w:val="28"/>
                <w:szCs w:val="28"/>
              </w:rPr>
              <w:t>Количество в неделю</w:t>
            </w:r>
          </w:p>
        </w:tc>
      </w:tr>
      <w:tr w:rsidR="00925FC4" w:rsidRPr="003F53C9" w:rsidTr="00925FC4">
        <w:trPr>
          <w:trHeight w:hRule="exact" w:val="834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5FC4" w:rsidRPr="003F53C9" w:rsidRDefault="00925FC4" w:rsidP="00D50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5FC4" w:rsidRPr="003F53C9" w:rsidRDefault="00925FC4" w:rsidP="00D50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В совместной деятельности в режимных моментах</w:t>
            </w:r>
          </w:p>
        </w:tc>
      </w:tr>
      <w:tr w:rsidR="00925FC4" w:rsidRPr="003F53C9" w:rsidTr="00925FC4">
        <w:trPr>
          <w:trHeight w:hRule="exact" w:val="43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5FC4" w:rsidRPr="003F53C9" w:rsidRDefault="00925FC4" w:rsidP="00D50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Количество НОД в неделю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5FC4" w:rsidRPr="003F53C9" w:rsidRDefault="00E41B09" w:rsidP="00105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количество в неделю</w:t>
            </w:r>
          </w:p>
        </w:tc>
      </w:tr>
      <w:tr w:rsidR="00925FC4" w:rsidRPr="003F53C9" w:rsidTr="00925FC4">
        <w:trPr>
          <w:trHeight w:hRule="exact" w:val="848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FC4" w:rsidRPr="003F53C9" w:rsidRDefault="00925FC4" w:rsidP="00D50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Объем недельной образовательной нагрузки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FC4" w:rsidRPr="003F53C9" w:rsidRDefault="00E41B09" w:rsidP="00E41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(в часах)</w:t>
            </w:r>
          </w:p>
        </w:tc>
      </w:tr>
    </w:tbl>
    <w:p w:rsidR="00105D06" w:rsidRDefault="00105D06" w:rsidP="0006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D06" w:rsidRDefault="00105D06" w:rsidP="0006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 в  такой  форме:</w:t>
      </w:r>
    </w:p>
    <w:tbl>
      <w:tblPr>
        <w:tblpPr w:leftFromText="180" w:rightFromText="180" w:bottomFromText="200" w:vertAnchor="text" w:horzAnchor="page" w:tblpX="1569" w:tblpY="15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133"/>
        <w:gridCol w:w="1620"/>
        <w:gridCol w:w="1943"/>
        <w:gridCol w:w="1022"/>
        <w:gridCol w:w="1984"/>
        <w:gridCol w:w="1652"/>
      </w:tblGrid>
      <w:tr w:rsidR="00105D06" w:rsidTr="00105D06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6" w:rsidRDefault="001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06" w:rsidRDefault="00105D0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Образовательные  области</w:t>
            </w:r>
          </w:p>
        </w:tc>
      </w:tr>
      <w:tr w:rsidR="00105D06" w:rsidTr="00105D06">
        <w:trPr>
          <w:trHeight w:val="40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06" w:rsidRDefault="001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5D06" w:rsidRDefault="00105D0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Физическое</w:t>
            </w:r>
          </w:p>
          <w:p w:rsidR="00105D06" w:rsidRDefault="00105D0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развитие 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06" w:rsidRDefault="001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Познавательное,  речевое развитие  и социально-коммуникативное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06" w:rsidRDefault="001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художественно-эстетическое развитие</w:t>
            </w:r>
          </w:p>
        </w:tc>
      </w:tr>
      <w:tr w:rsidR="00105D06" w:rsidTr="00105D06">
        <w:trPr>
          <w:trHeight w:val="27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06" w:rsidRDefault="001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06" w:rsidRDefault="001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06" w:rsidRDefault="001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исследовательская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D06" w:rsidRDefault="00105D0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речи/ ЧХЛ</w:t>
            </w:r>
          </w:p>
          <w:p w:rsidR="00105D06" w:rsidRDefault="00105D0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6" w:rsidRDefault="001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D06" w:rsidRDefault="00105D06" w:rsidP="001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Продуктивные  виды  деятельности (рисование, аппликация, лепка, художественный  труд)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6" w:rsidRDefault="001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D06" w:rsidRDefault="00105D06">
            <w:pPr>
              <w:rPr>
                <w:rFonts w:ascii="Times New Roman" w:eastAsia="Times New Roman" w:hAnsi="Times New Roman" w:cs="Times New Roman"/>
              </w:rPr>
            </w:pPr>
          </w:p>
          <w:p w:rsidR="00105D06" w:rsidRDefault="001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Музыкальная</w:t>
            </w:r>
          </w:p>
        </w:tc>
      </w:tr>
      <w:tr w:rsidR="00105D06" w:rsidTr="00105D06">
        <w:trPr>
          <w:trHeight w:val="40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06" w:rsidRDefault="001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06" w:rsidRDefault="001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06" w:rsidRDefault="001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тическое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 сенсорное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06" w:rsidRDefault="001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Познание  объектов природы, предметов социального мира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06" w:rsidRDefault="001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06" w:rsidRDefault="001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06" w:rsidRDefault="001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D06" w:rsidTr="00105D06">
        <w:trPr>
          <w:cantSplit/>
          <w:trHeight w:val="11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5D06" w:rsidRDefault="00105D0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06" w:rsidRDefault="001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/50 минут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6" w:rsidRDefault="001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 /25 минут</w:t>
            </w:r>
          </w:p>
          <w:p w:rsidR="00105D06" w:rsidRDefault="001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06" w:rsidRDefault="001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3/75 минут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06" w:rsidRDefault="001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2/ 50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06" w:rsidRDefault="001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 / 75 минут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06" w:rsidRDefault="001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/ 50 минут</w:t>
            </w:r>
          </w:p>
        </w:tc>
      </w:tr>
      <w:tr w:rsidR="00105D06" w:rsidTr="00105D06">
        <w:trPr>
          <w:cantSplit/>
          <w:trHeight w:val="127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5D06" w:rsidRDefault="00105D06">
            <w:pPr>
              <w:ind w:left="708" w:right="113" w:hanging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месяц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06" w:rsidRDefault="001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8/ 160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06" w:rsidRDefault="001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4/80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06" w:rsidRDefault="001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12/ 160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06" w:rsidRDefault="001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8/160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06" w:rsidRDefault="001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12/ 160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06" w:rsidRDefault="001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8/ 160</w:t>
            </w:r>
          </w:p>
        </w:tc>
      </w:tr>
      <w:tr w:rsidR="00105D06" w:rsidTr="00105D06">
        <w:trPr>
          <w:cantSplit/>
          <w:trHeight w:val="8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5D06" w:rsidRDefault="00105D0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6" w:rsidRDefault="001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6" w:rsidRDefault="001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6" w:rsidRDefault="001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6" w:rsidRDefault="001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6" w:rsidRDefault="001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6" w:rsidRDefault="001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5D06" w:rsidRDefault="00105D06" w:rsidP="0006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D06" w:rsidRDefault="00105D06" w:rsidP="0006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8AD" w:rsidRPr="00925FC4" w:rsidRDefault="005528AD" w:rsidP="0006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FC4">
        <w:rPr>
          <w:rFonts w:ascii="Times New Roman" w:hAnsi="Times New Roman" w:cs="Times New Roman"/>
          <w:sz w:val="28"/>
          <w:szCs w:val="28"/>
        </w:rPr>
        <w:t>Максимально допустимый объем дневной образовательной нагрузки</w:t>
      </w:r>
      <w:r w:rsidR="00067B6D">
        <w:rPr>
          <w:rFonts w:ascii="Times New Roman" w:hAnsi="Times New Roman" w:cs="Times New Roman"/>
          <w:sz w:val="28"/>
          <w:szCs w:val="28"/>
        </w:rPr>
        <w:t xml:space="preserve"> также можно представить в виде таблицы: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8"/>
        <w:gridCol w:w="4478"/>
        <w:gridCol w:w="4483"/>
      </w:tblGrid>
      <w:tr w:rsidR="005528AD" w:rsidRPr="00067B6D" w:rsidTr="008544B1">
        <w:trPr>
          <w:trHeight w:hRule="exact" w:val="11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28AD" w:rsidRPr="00067B6D" w:rsidRDefault="005528AD" w:rsidP="0085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6D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</w:t>
            </w:r>
          </w:p>
          <w:p w:rsidR="005528AD" w:rsidRPr="00067B6D" w:rsidRDefault="005528AD" w:rsidP="0085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6D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28AD" w:rsidRPr="00067B6D" w:rsidRDefault="005528AD" w:rsidP="0006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6D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непрерывной образовательной деятельности в день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28AD" w:rsidRPr="00067B6D" w:rsidRDefault="005528AD" w:rsidP="0085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6D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допустимый объем нагрузки в первой половине дня</w:t>
            </w:r>
          </w:p>
        </w:tc>
      </w:tr>
      <w:tr w:rsidR="005528AD" w:rsidRPr="003F53C9" w:rsidTr="008544B1">
        <w:trPr>
          <w:trHeight w:hRule="exact" w:val="84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28AD" w:rsidRPr="003F53C9" w:rsidRDefault="005528AD" w:rsidP="0085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Пример:</w:t>
            </w:r>
            <w:r w:rsidRPr="003F53C9">
              <w:rPr>
                <w:rFonts w:ascii="Times New Roman" w:hAnsi="Times New Roman" w:cs="Times New Roman"/>
                <w:sz w:val="24"/>
                <w:szCs w:val="24"/>
              </w:rPr>
              <w:t>3—4 года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28AD" w:rsidRPr="003F53C9" w:rsidRDefault="005528AD" w:rsidP="0085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C9">
              <w:rPr>
                <w:rFonts w:ascii="Times New Roman" w:hAnsi="Times New Roman" w:cs="Times New Roman"/>
                <w:sz w:val="24"/>
                <w:szCs w:val="24"/>
              </w:rPr>
              <w:t>Не более 15 минут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8AD" w:rsidRPr="003F53C9" w:rsidRDefault="005528AD" w:rsidP="0085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C9">
              <w:rPr>
                <w:rFonts w:ascii="Times New Roman" w:hAnsi="Times New Roman" w:cs="Times New Roman"/>
                <w:sz w:val="24"/>
                <w:szCs w:val="24"/>
              </w:rPr>
              <w:t>Не более 30 минут</w:t>
            </w:r>
          </w:p>
        </w:tc>
      </w:tr>
    </w:tbl>
    <w:p w:rsidR="005528AD" w:rsidRPr="001C3FA1" w:rsidRDefault="005528AD" w:rsidP="00552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B6D" w:rsidRDefault="00496AB6" w:rsidP="00B10A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3">
        <w:rPr>
          <w:rFonts w:ascii="Times New Roman" w:hAnsi="Times New Roman" w:cs="Times New Roman"/>
          <w:sz w:val="28"/>
          <w:szCs w:val="28"/>
        </w:rPr>
        <w:t>3.</w:t>
      </w:r>
      <w:r w:rsidRPr="005C7E83">
        <w:rPr>
          <w:rFonts w:ascii="Times New Roman" w:hAnsi="Times New Roman" w:cs="Times New Roman"/>
          <w:sz w:val="28"/>
          <w:szCs w:val="28"/>
        </w:rPr>
        <w:tab/>
      </w:r>
      <w:r w:rsidR="00067B6D" w:rsidRPr="001C3FA1">
        <w:rPr>
          <w:rFonts w:ascii="Times New Roman" w:hAnsi="Times New Roman" w:cs="Times New Roman"/>
          <w:sz w:val="28"/>
          <w:szCs w:val="28"/>
        </w:rPr>
        <w:t xml:space="preserve">Образовательный процесс в детском саду предусматривает решение программных образовательных задач в рамках модели организации </w:t>
      </w:r>
      <w:r w:rsidR="00067B6D">
        <w:rPr>
          <w:rFonts w:ascii="Times New Roman" w:hAnsi="Times New Roman" w:cs="Times New Roman"/>
          <w:sz w:val="28"/>
          <w:szCs w:val="28"/>
        </w:rPr>
        <w:t>о</w:t>
      </w:r>
      <w:r w:rsidR="00067B6D" w:rsidRPr="001C3FA1">
        <w:rPr>
          <w:rFonts w:ascii="Times New Roman" w:hAnsi="Times New Roman" w:cs="Times New Roman"/>
          <w:sz w:val="28"/>
          <w:szCs w:val="28"/>
        </w:rPr>
        <w:t xml:space="preserve">бразовательного процесса в соответствии с ФГОС </w:t>
      </w:r>
      <w:proofErr w:type="gramStart"/>
      <w:r w:rsidR="00067B6D" w:rsidRPr="001C3FA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67B6D" w:rsidRPr="001C3FA1">
        <w:rPr>
          <w:rFonts w:ascii="Times New Roman" w:hAnsi="Times New Roman" w:cs="Times New Roman"/>
          <w:sz w:val="28"/>
          <w:szCs w:val="28"/>
        </w:rPr>
        <w:t>.</w:t>
      </w:r>
    </w:p>
    <w:p w:rsidR="00B10A6A" w:rsidRDefault="00B10A6A" w:rsidP="00B10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10A6A">
        <w:rPr>
          <w:rFonts w:ascii="Times New Roman" w:hAnsi="Times New Roman" w:cs="Times New Roman"/>
          <w:bCs/>
          <w:sz w:val="28"/>
          <w:szCs w:val="28"/>
        </w:rPr>
        <w:t>Образов</w:t>
      </w:r>
      <w:proofErr w:type="gramEnd"/>
      <w:r w:rsidRPr="00B10A6A">
        <w:rPr>
          <w:rFonts w:ascii="Times New Roman" w:hAnsi="Times New Roman" w:cs="Times New Roman"/>
          <w:bCs/>
          <w:sz w:val="28"/>
          <w:szCs w:val="28"/>
        </w:rPr>
        <w:t xml:space="preserve"> а тельный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0A6A">
        <w:rPr>
          <w:rFonts w:ascii="Times New Roman" w:hAnsi="Times New Roman" w:cs="Times New Roman"/>
          <w:bCs/>
          <w:sz w:val="28"/>
          <w:szCs w:val="28"/>
        </w:rPr>
        <w:t>процесс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0A6A">
        <w:rPr>
          <w:rFonts w:ascii="Times New Roman" w:hAnsi="Times New Roman" w:cs="Times New Roman"/>
          <w:bCs/>
          <w:sz w:val="28"/>
          <w:szCs w:val="28"/>
        </w:rPr>
        <w:t xml:space="preserve"> в ДОО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0A6A">
        <w:rPr>
          <w:rFonts w:ascii="Times New Roman" w:hAnsi="Times New Roman" w:cs="Times New Roman"/>
          <w:bCs/>
          <w:sz w:val="28"/>
          <w:szCs w:val="28"/>
        </w:rPr>
        <w:t>реализуется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0A6A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0A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E16">
        <w:rPr>
          <w:rFonts w:ascii="Times New Roman" w:hAnsi="Times New Roman" w:cs="Times New Roman"/>
          <w:bCs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10A6A">
        <w:rPr>
          <w:rFonts w:ascii="Times New Roman" w:hAnsi="Times New Roman" w:cs="Times New Roman"/>
          <w:bCs/>
          <w:sz w:val="28"/>
          <w:szCs w:val="28"/>
        </w:rPr>
        <w:t xml:space="preserve"> основных </w:t>
      </w:r>
      <w:r>
        <w:rPr>
          <w:rFonts w:ascii="Times New Roman" w:hAnsi="Times New Roman" w:cs="Times New Roman"/>
          <w:bCs/>
          <w:sz w:val="28"/>
          <w:szCs w:val="28"/>
        </w:rPr>
        <w:t>формах</w:t>
      </w:r>
      <w:r w:rsidRPr="00B10A6A">
        <w:rPr>
          <w:rFonts w:ascii="Times New Roman" w:hAnsi="Times New Roman" w:cs="Times New Roman"/>
          <w:bCs/>
          <w:sz w:val="28"/>
          <w:szCs w:val="28"/>
        </w:rPr>
        <w:t>:</w:t>
      </w:r>
    </w:p>
    <w:p w:rsidR="00B10A6A" w:rsidRPr="0001768D" w:rsidRDefault="00B10A6A" w:rsidP="00B10A6A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68D">
        <w:rPr>
          <w:rFonts w:ascii="Times New Roman" w:hAnsi="Times New Roman" w:cs="Times New Roman"/>
          <w:sz w:val="28"/>
          <w:szCs w:val="28"/>
        </w:rPr>
        <w:t>Совместная партнерская деятельность взрослого с детьми (решаются задачи, связанные с позитивной социализацией);</w:t>
      </w:r>
    </w:p>
    <w:p w:rsidR="00B10A6A" w:rsidRPr="0001768D" w:rsidRDefault="00B10A6A" w:rsidP="00B87E1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8D">
        <w:rPr>
          <w:rFonts w:ascii="Times New Roman" w:hAnsi="Times New Roman" w:cs="Times New Roman"/>
          <w:sz w:val="28"/>
          <w:szCs w:val="28"/>
        </w:rPr>
        <w:t>Самостоятельная деятельность детей (решаются задачи, связанные с развитием детской инициативы, индивидуализацией развития).</w:t>
      </w:r>
    </w:p>
    <w:p w:rsidR="00B10A6A" w:rsidRPr="00B10A6A" w:rsidRDefault="00B10A6A" w:rsidP="00B8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A6A">
        <w:rPr>
          <w:rFonts w:ascii="Times New Roman" w:hAnsi="Times New Roman" w:cs="Times New Roman"/>
          <w:bCs/>
          <w:sz w:val="28"/>
          <w:szCs w:val="28"/>
        </w:rPr>
        <w:t xml:space="preserve"> Образовательная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0A6A">
        <w:rPr>
          <w:rFonts w:ascii="Times New Roman" w:hAnsi="Times New Roman" w:cs="Times New Roman"/>
          <w:bCs/>
          <w:sz w:val="28"/>
          <w:szCs w:val="28"/>
        </w:rPr>
        <w:t>деятельность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реализуется через организацию детских видов деятельности или «культурных практик», присущих ребенку дошкольного возраста. Взрослый выступает партнером, который умеет заинтересовать, вызвать мотивацию и посредством партнерской формы НОД (занятия), решает основные задачи ФГОС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В совме</w:t>
      </w:r>
      <w:r w:rsidR="00B87E16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тной партнерской деятельности учитываются специфика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самоценность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периода дошкольного детства, свобода сочетается с организующим началом, которое привносит взрослый.</w:t>
      </w:r>
    </w:p>
    <w:p w:rsidR="00067B6D" w:rsidRPr="00067B6D" w:rsidRDefault="00067B6D" w:rsidP="00067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B6D">
        <w:rPr>
          <w:rFonts w:ascii="Times New Roman" w:hAnsi="Times New Roman" w:cs="Times New Roman"/>
          <w:sz w:val="28"/>
          <w:szCs w:val="28"/>
        </w:rPr>
        <w:t>Модель организации образовательного процесса</w:t>
      </w:r>
      <w:r w:rsidR="00B87E16">
        <w:rPr>
          <w:rFonts w:ascii="Times New Roman" w:hAnsi="Times New Roman" w:cs="Times New Roman"/>
          <w:sz w:val="28"/>
          <w:szCs w:val="28"/>
        </w:rPr>
        <w:t xml:space="preserve"> в соответствии с ФГОС ДО</w:t>
      </w:r>
      <w:proofErr w:type="gramStart"/>
      <w:r w:rsidR="00B87E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7B6D">
        <w:rPr>
          <w:rFonts w:ascii="Times New Roman" w:hAnsi="Times New Roman" w:cs="Times New Roman"/>
          <w:sz w:val="28"/>
          <w:szCs w:val="28"/>
        </w:rPr>
        <w:t xml:space="preserve"> </w:t>
      </w:r>
      <w:r w:rsidR="00E41B0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41B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41B09">
        <w:rPr>
          <w:rFonts w:ascii="Times New Roman" w:hAnsi="Times New Roman" w:cs="Times New Roman"/>
          <w:sz w:val="28"/>
          <w:szCs w:val="28"/>
        </w:rPr>
        <w:t>ример)</w:t>
      </w: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2606"/>
        <w:gridCol w:w="2606"/>
        <w:gridCol w:w="2383"/>
      </w:tblGrid>
      <w:tr w:rsidR="00067B6D" w:rsidRPr="00067B6D" w:rsidTr="00B87E16">
        <w:trPr>
          <w:trHeight w:val="571"/>
        </w:trPr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7B6D" w:rsidRPr="00E41B09" w:rsidRDefault="00E41B09" w:rsidP="00D50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B09">
              <w:rPr>
                <w:rFonts w:ascii="Times New Roman" w:hAnsi="Times New Roman" w:cs="Times New Roman"/>
                <w:sz w:val="28"/>
                <w:szCs w:val="28"/>
              </w:rPr>
              <w:t>Совместная партнерская деятельность взрослого с детьми с учетом интеграции образовательных областей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7B6D" w:rsidRPr="00E41B09" w:rsidRDefault="00E41B09" w:rsidP="00D50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B09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B6D" w:rsidRPr="00E41B09" w:rsidRDefault="00067B6D" w:rsidP="00D50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B0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с семьей, социальными партнерами</w:t>
            </w:r>
          </w:p>
        </w:tc>
      </w:tr>
      <w:tr w:rsidR="00067B6D" w:rsidRPr="00067B6D" w:rsidTr="00B87E16">
        <w:trPr>
          <w:trHeight w:hRule="exact" w:val="3174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7B6D" w:rsidRPr="00E41B09" w:rsidRDefault="00E41B09" w:rsidP="00D50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B09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процессе организации детских видов деятельности (непрерывная  образовательная деятельность – НОД)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7B6D" w:rsidRPr="00E41B09" w:rsidRDefault="00067B6D" w:rsidP="00D50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B09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7B6D" w:rsidRPr="00067B6D" w:rsidRDefault="00067B6D" w:rsidP="00D50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6D" w:rsidRPr="00067B6D" w:rsidRDefault="00067B6D" w:rsidP="00D50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6D" w:rsidRPr="00067B6D" w:rsidTr="00B87E16">
        <w:trPr>
          <w:trHeight w:hRule="exact" w:val="29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7B6D" w:rsidRPr="00067B6D" w:rsidRDefault="00067B6D" w:rsidP="00D50E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7B6D" w:rsidRPr="00067B6D" w:rsidRDefault="00067B6D" w:rsidP="00D50E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7B6D" w:rsidRPr="00067B6D" w:rsidRDefault="00067B6D" w:rsidP="00D50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D" w:rsidRPr="00067B6D" w:rsidRDefault="00067B6D" w:rsidP="00D50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8AD" w:rsidRDefault="005528AD" w:rsidP="00E521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1B09" w:rsidRPr="005C7E83" w:rsidRDefault="005C7E83" w:rsidP="00E41B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E83">
        <w:rPr>
          <w:rFonts w:ascii="Times New Roman" w:hAnsi="Times New Roman" w:cs="Times New Roman"/>
          <w:sz w:val="28"/>
          <w:szCs w:val="28"/>
        </w:rPr>
        <w:t>4.</w:t>
      </w:r>
      <w:r w:rsidRPr="005C7E83">
        <w:rPr>
          <w:rFonts w:ascii="Times New Roman" w:hAnsi="Times New Roman" w:cs="Times New Roman"/>
          <w:sz w:val="28"/>
          <w:szCs w:val="28"/>
        </w:rPr>
        <w:tab/>
      </w:r>
      <w:r w:rsidR="00B87E16">
        <w:rPr>
          <w:rFonts w:ascii="Times New Roman" w:hAnsi="Times New Roman" w:cs="Times New Roman"/>
          <w:sz w:val="28"/>
          <w:szCs w:val="28"/>
        </w:rPr>
        <w:t xml:space="preserve">Для организации образовательного процесса  в соответствии с ФГОС </w:t>
      </w:r>
      <w:proofErr w:type="gramStart"/>
      <w:r w:rsidR="00B87E1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87E16">
        <w:rPr>
          <w:rFonts w:ascii="Times New Roman" w:hAnsi="Times New Roman" w:cs="Times New Roman"/>
          <w:sz w:val="28"/>
          <w:szCs w:val="28"/>
        </w:rPr>
        <w:t xml:space="preserve"> применим комплексно-тематический подход.</w:t>
      </w:r>
      <w:r w:rsidR="00382600">
        <w:rPr>
          <w:rFonts w:ascii="Times New Roman" w:hAnsi="Times New Roman" w:cs="Times New Roman"/>
          <w:sz w:val="28"/>
          <w:szCs w:val="28"/>
        </w:rPr>
        <w:t xml:space="preserve"> Комплексно-тематический подход подразумевает объединение комплекса  различных видов специфических  детских деятельностей вокруг единой темы. При этом в качестве тем могут выступать организующие моменты, тематические недели, события, реализация проектов, праздники, традиции. Важно отметить, что реализация комплексно-тематического  подхода взаимосвязана с интеграцией образовательных областей и с интеграцией детских видов деятельностей, так как через различные виды детской деятельности реализуется содержание всех пяти образовательных областей.   </w:t>
      </w:r>
      <w:r w:rsidR="00E41B09" w:rsidRPr="005C7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комплексно-тематического (перспективного) планирования </w:t>
      </w:r>
      <w:r w:rsidR="00382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сами темы могут</w:t>
      </w:r>
      <w:r w:rsidR="00E41B09" w:rsidRPr="005C7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быть определен</w:t>
      </w:r>
      <w:r w:rsidR="00382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ДОО</w:t>
      </w:r>
      <w:r w:rsidR="00E41B09" w:rsidRPr="005C7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 в соответствии с реализуемой  програ</w:t>
      </w:r>
      <w:r w:rsidR="00E41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ммой дошкольного образования (</w:t>
      </w:r>
      <w:r w:rsidR="00E41B09" w:rsidRPr="005C7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разработанной и утвержденной в образовательной организации</w:t>
      </w:r>
      <w:r w:rsidR="00E41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41B09" w:rsidRPr="005C7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C7E83" w:rsidRPr="005C7E83" w:rsidRDefault="00382600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7E83" w:rsidRPr="005C7E83">
        <w:rPr>
          <w:rFonts w:ascii="Times New Roman" w:hAnsi="Times New Roman" w:cs="Times New Roman"/>
          <w:sz w:val="28"/>
          <w:szCs w:val="28"/>
        </w:rPr>
        <w:t xml:space="preserve">При выборе и планировании тем педагог может руководствоваться </w:t>
      </w:r>
      <w:proofErr w:type="spellStart"/>
      <w:r w:rsidR="005C7E83" w:rsidRPr="005C7E83">
        <w:rPr>
          <w:rFonts w:ascii="Times New Roman" w:hAnsi="Times New Roman" w:cs="Times New Roman"/>
          <w:sz w:val="28"/>
          <w:szCs w:val="28"/>
        </w:rPr>
        <w:t>темообразующими</w:t>
      </w:r>
      <w:proofErr w:type="spellEnd"/>
      <w:r w:rsidR="005C7E83" w:rsidRPr="005C7E83">
        <w:rPr>
          <w:rFonts w:ascii="Times New Roman" w:hAnsi="Times New Roman" w:cs="Times New Roman"/>
          <w:sz w:val="28"/>
          <w:szCs w:val="28"/>
        </w:rPr>
        <w:t xml:space="preserve"> факторами, предложенными Н.А. Коротковой:</w:t>
      </w:r>
    </w:p>
    <w:p w:rsidR="005C7E83" w:rsidRPr="005C7E83" w:rsidRDefault="005C7E83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E83">
        <w:rPr>
          <w:rFonts w:ascii="Times New Roman" w:hAnsi="Times New Roman" w:cs="Times New Roman"/>
          <w:sz w:val="28"/>
          <w:szCs w:val="28"/>
        </w:rPr>
        <w:t>•</w:t>
      </w:r>
      <w:r w:rsidRPr="005C7E83">
        <w:rPr>
          <w:rFonts w:ascii="Times New Roman" w:hAnsi="Times New Roman" w:cs="Times New Roman"/>
          <w:sz w:val="28"/>
          <w:szCs w:val="28"/>
        </w:rPr>
        <w:tab/>
        <w:t>первый фактор – реальные события, происходящие в окружающем и вызывающие интерес детей (яркие природные явления и общественные события, праздники</w:t>
      </w:r>
      <w:r w:rsidR="009F74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74E7">
        <w:rPr>
          <w:rFonts w:ascii="Times New Roman" w:hAnsi="Times New Roman" w:cs="Times New Roman"/>
          <w:sz w:val="28"/>
          <w:szCs w:val="28"/>
        </w:rPr>
        <w:t xml:space="preserve"> Примерные темы: </w:t>
      </w:r>
      <w:proofErr w:type="gramStart"/>
      <w:r w:rsidR="009F74E7">
        <w:rPr>
          <w:rFonts w:ascii="Times New Roman" w:hAnsi="Times New Roman" w:cs="Times New Roman"/>
          <w:sz w:val="28"/>
          <w:szCs w:val="28"/>
        </w:rPr>
        <w:t>«Мой дом, моя страна», «Осень», «Зима», «Новый год», «Овощи и фрукты»  и т.д.</w:t>
      </w:r>
      <w:r w:rsidRPr="005C7E83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5C7E83" w:rsidRPr="005C7E83" w:rsidRDefault="005C7E83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3">
        <w:rPr>
          <w:rFonts w:ascii="Times New Roman" w:hAnsi="Times New Roman" w:cs="Times New Roman"/>
          <w:sz w:val="28"/>
          <w:szCs w:val="28"/>
        </w:rPr>
        <w:t>•</w:t>
      </w:r>
      <w:r w:rsidRPr="005C7E83">
        <w:rPr>
          <w:rFonts w:ascii="Times New Roman" w:hAnsi="Times New Roman" w:cs="Times New Roman"/>
          <w:sz w:val="28"/>
          <w:szCs w:val="28"/>
        </w:rPr>
        <w:tab/>
        <w:t>второй фактор – воображаемые события, описываемые в художественном произведении, которое воспитатель читает детям.</w:t>
      </w:r>
      <w:r w:rsidR="009F74E7">
        <w:rPr>
          <w:rFonts w:ascii="Times New Roman" w:hAnsi="Times New Roman" w:cs="Times New Roman"/>
          <w:sz w:val="28"/>
          <w:szCs w:val="28"/>
        </w:rPr>
        <w:t xml:space="preserve"> (Пример: возможные темы, возникшие после прочтения сказок К.И.Чуковского «Посуда», «Насекомые», «Профессии» и т.д.)</w:t>
      </w:r>
      <w:r w:rsidRPr="005C7E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7E83" w:rsidRPr="005C7E83" w:rsidRDefault="005C7E83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E83">
        <w:rPr>
          <w:rFonts w:ascii="Times New Roman" w:hAnsi="Times New Roman" w:cs="Times New Roman"/>
          <w:sz w:val="28"/>
          <w:szCs w:val="28"/>
        </w:rPr>
        <w:t>•</w:t>
      </w:r>
      <w:r w:rsidRPr="005C7E83">
        <w:rPr>
          <w:rFonts w:ascii="Times New Roman" w:hAnsi="Times New Roman" w:cs="Times New Roman"/>
          <w:sz w:val="28"/>
          <w:szCs w:val="28"/>
        </w:rPr>
        <w:tab/>
        <w:t>третий фактор – события, специально "смоделированные" воспитателем исходя из развивающих задач (внесение в группу предметов, ранее неизвестных детям с необычным эффектом или назначением, вызывающих неподдельный интерес и исследовательскую активность:</w:t>
      </w:r>
      <w:proofErr w:type="gramEnd"/>
      <w:r w:rsidRPr="005C7E83">
        <w:rPr>
          <w:rFonts w:ascii="Times New Roman" w:hAnsi="Times New Roman" w:cs="Times New Roman"/>
          <w:sz w:val="28"/>
          <w:szCs w:val="28"/>
        </w:rPr>
        <w:t xml:space="preserve"> "Что это такое?", "Что с этим делать?", "Как это действует?"</w:t>
      </w:r>
      <w:r w:rsidR="009F74E7">
        <w:rPr>
          <w:rFonts w:ascii="Times New Roman" w:hAnsi="Times New Roman" w:cs="Times New Roman"/>
          <w:sz w:val="28"/>
          <w:szCs w:val="28"/>
        </w:rPr>
        <w:t>. Примерные темы: «Свойства воды (снега)», «Инструменты и материалы»,  «Хлеб» и т.д.</w:t>
      </w:r>
      <w:r w:rsidRPr="005C7E8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C7E83" w:rsidRDefault="005C7E83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3">
        <w:rPr>
          <w:rFonts w:ascii="Times New Roman" w:hAnsi="Times New Roman" w:cs="Times New Roman"/>
          <w:sz w:val="28"/>
          <w:szCs w:val="28"/>
        </w:rPr>
        <w:t>•</w:t>
      </w:r>
      <w:r w:rsidRPr="005C7E83">
        <w:rPr>
          <w:rFonts w:ascii="Times New Roman" w:hAnsi="Times New Roman" w:cs="Times New Roman"/>
          <w:sz w:val="28"/>
          <w:szCs w:val="28"/>
        </w:rPr>
        <w:tab/>
        <w:t>четвертый факто</w:t>
      </w:r>
      <w:proofErr w:type="gramStart"/>
      <w:r w:rsidRPr="005C7E83">
        <w:rPr>
          <w:rFonts w:ascii="Times New Roman" w:hAnsi="Times New Roman" w:cs="Times New Roman"/>
          <w:sz w:val="28"/>
          <w:szCs w:val="28"/>
        </w:rPr>
        <w:t>р–</w:t>
      </w:r>
      <w:proofErr w:type="gramEnd"/>
      <w:r w:rsidRPr="005C7E83">
        <w:rPr>
          <w:rFonts w:ascii="Times New Roman" w:hAnsi="Times New Roman" w:cs="Times New Roman"/>
          <w:sz w:val="28"/>
          <w:szCs w:val="28"/>
        </w:rPr>
        <w:t xml:space="preserve"> события, происходящие в жизни возрастной группы, "заражающие" детей и приводящие к сохранению на какое-то время интересов, источником которых служат, как правило, средства массовой коммуникации и игрушечная индустрия</w:t>
      </w:r>
      <w:r w:rsidR="009F74E7">
        <w:rPr>
          <w:rFonts w:ascii="Times New Roman" w:hAnsi="Times New Roman" w:cs="Times New Roman"/>
          <w:sz w:val="28"/>
          <w:szCs w:val="28"/>
        </w:rPr>
        <w:t xml:space="preserve"> (Примерные темы: </w:t>
      </w:r>
      <w:proofErr w:type="gramStart"/>
      <w:r w:rsidR="009F74E7">
        <w:rPr>
          <w:rFonts w:ascii="Times New Roman" w:hAnsi="Times New Roman" w:cs="Times New Roman"/>
          <w:sz w:val="28"/>
          <w:szCs w:val="28"/>
        </w:rPr>
        <w:t>«Мои любимые игрушки», «Транспорт», «Животные» и т.д.)</w:t>
      </w:r>
      <w:r w:rsidRPr="005C7E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91E64" w:rsidRPr="009F74E7" w:rsidRDefault="009F74E7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9F74E7">
        <w:rPr>
          <w:rFonts w:ascii="Times New Roman" w:eastAsia="Calibri" w:hAnsi="Times New Roman" w:cs="Times New Roman"/>
          <w:sz w:val="28"/>
          <w:szCs w:val="28"/>
        </w:rPr>
        <w:t>раткое описание различных форм, средств, способов реализации программы</w:t>
      </w:r>
      <w:r w:rsidR="00E425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500" w:rsidRPr="008B6F3A">
        <w:rPr>
          <w:rFonts w:ascii="Times New Roman" w:hAnsi="Times New Roman" w:cs="Times New Roman"/>
          <w:sz w:val="28"/>
          <w:szCs w:val="28"/>
        </w:rPr>
        <w:t>В качестве приложения к тематическому плану педагога в рабочую программу можно включить вариативные модели проектирования и организации образовательного процесса в виде таблиц, схем, алгоритмов</w:t>
      </w:r>
      <w:r w:rsidR="00E425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могут быть представлены</w:t>
      </w:r>
      <w:r w:rsidR="00E42500">
        <w:rPr>
          <w:rFonts w:ascii="Times New Roman" w:eastAsia="Calibri" w:hAnsi="Times New Roman" w:cs="Times New Roman"/>
          <w:sz w:val="28"/>
          <w:szCs w:val="28"/>
        </w:rPr>
        <w:t xml:space="preserve"> в различные виды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циклограмм</w:t>
      </w:r>
      <w:r w:rsidRPr="009F74E7">
        <w:rPr>
          <w:rFonts w:ascii="Times New Roman" w:eastAsia="Calibri" w:hAnsi="Times New Roman" w:cs="Times New Roman"/>
          <w:sz w:val="28"/>
          <w:szCs w:val="28"/>
        </w:rPr>
        <w:t>.</w:t>
      </w:r>
      <w:r w:rsidRPr="009F74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74E7" w:rsidRDefault="009F74E7" w:rsidP="009F7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E7">
        <w:rPr>
          <w:rFonts w:ascii="Times New Roman" w:hAnsi="Times New Roman" w:cs="Times New Roman"/>
          <w:sz w:val="28"/>
          <w:szCs w:val="28"/>
        </w:rPr>
        <w:t>Система образовательной работы  с детьми</w:t>
      </w:r>
      <w:r w:rsidRPr="009F74E7">
        <w:rPr>
          <w:rFonts w:ascii="Times New Roman" w:hAnsi="Times New Roman" w:cs="Times New Roman"/>
          <w:sz w:val="28"/>
          <w:szCs w:val="28"/>
        </w:rPr>
        <w:tab/>
        <w:t>младшей</w:t>
      </w:r>
      <w:r w:rsidRPr="009F74E7">
        <w:rPr>
          <w:rFonts w:ascii="Times New Roman" w:hAnsi="Times New Roman" w:cs="Times New Roman"/>
          <w:sz w:val="28"/>
          <w:szCs w:val="28"/>
        </w:rPr>
        <w:tab/>
        <w:t>группы  МОУ детского сада № _____</w:t>
      </w:r>
      <w:r w:rsidRPr="009F74E7">
        <w:rPr>
          <w:rFonts w:ascii="Times New Roman" w:hAnsi="Times New Roman" w:cs="Times New Roman"/>
          <w:sz w:val="28"/>
          <w:szCs w:val="28"/>
        </w:rPr>
        <w:tab/>
      </w:r>
      <w:r w:rsidR="00E42500">
        <w:rPr>
          <w:rFonts w:ascii="Times New Roman" w:hAnsi="Times New Roman" w:cs="Times New Roman"/>
          <w:sz w:val="28"/>
          <w:szCs w:val="28"/>
        </w:rPr>
        <w:t xml:space="preserve"> (пример)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9"/>
        <w:gridCol w:w="3971"/>
        <w:gridCol w:w="4926"/>
      </w:tblGrid>
      <w:tr w:rsidR="009F74E7" w:rsidTr="00105D06">
        <w:tc>
          <w:tcPr>
            <w:tcW w:w="1099" w:type="dxa"/>
          </w:tcPr>
          <w:p w:rsidR="009F74E7" w:rsidRDefault="009F74E7" w:rsidP="00FF6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  <w:gridSpan w:val="2"/>
          </w:tcPr>
          <w:p w:rsidR="009F74E7" w:rsidRDefault="009F74E7" w:rsidP="00E42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F">
              <w:rPr>
                <w:rFonts w:ascii="Times New Roman" w:hAnsi="Times New Roman" w:cs="Times New Roman"/>
                <w:sz w:val="28"/>
                <w:szCs w:val="28"/>
              </w:rPr>
              <w:t>Неп</w:t>
            </w:r>
            <w:r w:rsidR="00E42500">
              <w:rPr>
                <w:rFonts w:ascii="Times New Roman" w:hAnsi="Times New Roman" w:cs="Times New Roman"/>
                <w:sz w:val="28"/>
                <w:szCs w:val="28"/>
              </w:rPr>
              <w:t xml:space="preserve">рерывная </w:t>
            </w:r>
            <w:r w:rsidRPr="008B072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</w:t>
            </w:r>
          </w:p>
        </w:tc>
      </w:tr>
      <w:tr w:rsidR="009F74E7" w:rsidTr="00105D06">
        <w:tc>
          <w:tcPr>
            <w:tcW w:w="1099" w:type="dxa"/>
          </w:tcPr>
          <w:p w:rsidR="009F74E7" w:rsidRPr="009F74E7" w:rsidRDefault="009F74E7" w:rsidP="00FF6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  <w:gridSpan w:val="2"/>
          </w:tcPr>
          <w:p w:rsidR="009F74E7" w:rsidRPr="009F74E7" w:rsidRDefault="009F74E7" w:rsidP="00FF6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4E7">
              <w:rPr>
                <w:rFonts w:ascii="Times New Roman" w:hAnsi="Times New Roman" w:cs="Times New Roman"/>
                <w:sz w:val="28"/>
                <w:szCs w:val="28"/>
              </w:rPr>
              <w:t>Всего в неделю:</w:t>
            </w:r>
          </w:p>
          <w:p w:rsidR="009F74E7" w:rsidRPr="009F74E7" w:rsidRDefault="009F74E7" w:rsidP="00FF6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4E7">
              <w:rPr>
                <w:rFonts w:ascii="Times New Roman" w:hAnsi="Times New Roman" w:cs="Times New Roman"/>
                <w:sz w:val="28"/>
                <w:szCs w:val="28"/>
              </w:rPr>
              <w:t>10 видов НОД. Недельная образовательная нагрузка — не более 2 ч 45 мин, перерыв между НОД — 10 мин</w:t>
            </w:r>
          </w:p>
          <w:p w:rsidR="009F74E7" w:rsidRPr="009F74E7" w:rsidRDefault="009F74E7" w:rsidP="00FF6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4E7">
              <w:rPr>
                <w:rFonts w:ascii="Times New Roman" w:hAnsi="Times New Roman" w:cs="Times New Roman"/>
                <w:sz w:val="28"/>
                <w:szCs w:val="28"/>
              </w:rPr>
              <w:t>(в соответствии с СанПиНом)</w:t>
            </w:r>
          </w:p>
        </w:tc>
      </w:tr>
      <w:tr w:rsidR="009F74E7" w:rsidTr="00105D06">
        <w:tc>
          <w:tcPr>
            <w:tcW w:w="1099" w:type="dxa"/>
            <w:vMerge w:val="restart"/>
            <w:textDirection w:val="tbRl"/>
            <w:vAlign w:val="bottom"/>
          </w:tcPr>
          <w:p w:rsidR="009F74E7" w:rsidRPr="009F74E7" w:rsidRDefault="009F74E7" w:rsidP="004D0EE3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E7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  <w:p w:rsidR="009F74E7" w:rsidRPr="009F74E7" w:rsidRDefault="009F74E7" w:rsidP="004D0EE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4E7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(указать, как часто организуется работа с детьми в разных видах дет</w:t>
            </w:r>
            <w:bookmarkStart w:id="0" w:name="_GoBack"/>
            <w:bookmarkEnd w:id="0"/>
            <w:r w:rsidRPr="009F74E7">
              <w:rPr>
                <w:rFonts w:ascii="Times New Roman" w:hAnsi="Times New Roman" w:cs="Times New Roman"/>
                <w:b/>
                <w:sz w:val="24"/>
                <w:szCs w:val="24"/>
              </w:rPr>
              <w:t>ской деятельности)</w:t>
            </w:r>
          </w:p>
        </w:tc>
        <w:tc>
          <w:tcPr>
            <w:tcW w:w="3971" w:type="dxa"/>
          </w:tcPr>
          <w:p w:rsidR="009F74E7" w:rsidRPr="009F74E7" w:rsidRDefault="009F74E7" w:rsidP="004D0EE3">
            <w:pPr>
              <w:jc w:val="right"/>
              <w:rPr>
                <w:rFonts w:ascii="Times New Roman" w:hAnsi="Times New Roman" w:cs="Times New Roman"/>
              </w:rPr>
            </w:pPr>
            <w:r w:rsidRPr="009F74E7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4926" w:type="dxa"/>
          </w:tcPr>
          <w:p w:rsidR="009F74E7" w:rsidRPr="009F74E7" w:rsidRDefault="009F74E7" w:rsidP="00FF660D">
            <w:pPr>
              <w:rPr>
                <w:rFonts w:ascii="Times New Roman" w:hAnsi="Times New Roman" w:cs="Times New Roman"/>
              </w:rPr>
            </w:pPr>
            <w:r w:rsidRPr="009F74E7">
              <w:rPr>
                <w:rFonts w:ascii="Times New Roman" w:hAnsi="Times New Roman" w:cs="Times New Roman"/>
              </w:rPr>
              <w:t xml:space="preserve">Пальчиковые игры — ежедневно. Игровые и проблемные ситуации — ежедневно. Ролевые игры — 2 раза в неделю. Дидактические игры — ежедневно. Театрализованные игры — 2 раз в неделю. Строительные игры — 1 раз в </w:t>
            </w:r>
            <w:proofErr w:type="spellStart"/>
            <w:r w:rsidRPr="009F74E7">
              <w:rPr>
                <w:rFonts w:ascii="Times New Roman" w:hAnsi="Times New Roman" w:cs="Times New Roman"/>
              </w:rPr>
              <w:t>нед</w:t>
            </w:r>
            <w:proofErr w:type="spellEnd"/>
            <w:r w:rsidRPr="009F74E7">
              <w:rPr>
                <w:rFonts w:ascii="Times New Roman" w:hAnsi="Times New Roman" w:cs="Times New Roman"/>
              </w:rPr>
              <w:t>. Игры на развитие мелкой моторики — ежедневно</w:t>
            </w:r>
          </w:p>
        </w:tc>
      </w:tr>
      <w:tr w:rsidR="009F74E7" w:rsidTr="00105D06">
        <w:tc>
          <w:tcPr>
            <w:tcW w:w="1099" w:type="dxa"/>
            <w:vMerge/>
          </w:tcPr>
          <w:p w:rsidR="009F74E7" w:rsidRPr="009F74E7" w:rsidRDefault="009F74E7" w:rsidP="00FF6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9F74E7" w:rsidRPr="009F74E7" w:rsidRDefault="009F74E7" w:rsidP="00FF660D">
            <w:pPr>
              <w:rPr>
                <w:rFonts w:ascii="Times New Roman" w:hAnsi="Times New Roman" w:cs="Times New Roman"/>
              </w:rPr>
            </w:pPr>
            <w:r w:rsidRPr="009F74E7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4926" w:type="dxa"/>
          </w:tcPr>
          <w:p w:rsidR="009F74E7" w:rsidRPr="009F74E7" w:rsidRDefault="009F74E7" w:rsidP="00FF660D">
            <w:pPr>
              <w:rPr>
                <w:rFonts w:ascii="Times New Roman" w:hAnsi="Times New Roman" w:cs="Times New Roman"/>
              </w:rPr>
            </w:pPr>
            <w:r w:rsidRPr="009F74E7">
              <w:rPr>
                <w:rFonts w:ascii="Times New Roman" w:hAnsi="Times New Roman" w:cs="Times New Roman"/>
              </w:rPr>
              <w:t>Словесные игры и упражнения — ежедневно. Общение на свободные темы в играх и режимных моментах — ежедневно. Составление рассказов по картине — 1 раз в неделю. Рассказывание по прочитанным произведениям — 1 раз в неделю. Разучивание стихов — 1 раз в неделю. Речевые упражнения с движением — ежедневно</w:t>
            </w:r>
          </w:p>
        </w:tc>
      </w:tr>
      <w:tr w:rsidR="009F74E7" w:rsidTr="00105D06">
        <w:tc>
          <w:tcPr>
            <w:tcW w:w="1099" w:type="dxa"/>
            <w:vMerge/>
          </w:tcPr>
          <w:p w:rsidR="009F74E7" w:rsidRPr="009F74E7" w:rsidRDefault="009F74E7" w:rsidP="00FF6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9F74E7" w:rsidRPr="009F74E7" w:rsidRDefault="009F74E7" w:rsidP="00FF660D">
            <w:pPr>
              <w:rPr>
                <w:rFonts w:ascii="Times New Roman" w:hAnsi="Times New Roman" w:cs="Times New Roman"/>
              </w:rPr>
            </w:pPr>
            <w:r w:rsidRPr="009F74E7">
              <w:rPr>
                <w:rFonts w:ascii="Times New Roman" w:hAnsi="Times New Roman" w:cs="Times New Roman"/>
              </w:rPr>
              <w:t>Восприятие худ</w:t>
            </w:r>
            <w:proofErr w:type="gramStart"/>
            <w:r w:rsidRPr="009F74E7">
              <w:rPr>
                <w:rFonts w:ascii="Times New Roman" w:hAnsi="Times New Roman" w:cs="Times New Roman"/>
              </w:rPr>
              <w:t>.</w:t>
            </w:r>
            <w:proofErr w:type="gramEnd"/>
            <w:r w:rsidRPr="009F74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F74E7">
              <w:rPr>
                <w:rFonts w:ascii="Times New Roman" w:hAnsi="Times New Roman" w:cs="Times New Roman"/>
              </w:rPr>
              <w:t>л</w:t>
            </w:r>
            <w:proofErr w:type="gramEnd"/>
            <w:r w:rsidRPr="009F74E7">
              <w:rPr>
                <w:rFonts w:ascii="Times New Roman" w:hAnsi="Times New Roman" w:cs="Times New Roman"/>
              </w:rPr>
              <w:t>итер, и фольклора</w:t>
            </w:r>
          </w:p>
        </w:tc>
        <w:tc>
          <w:tcPr>
            <w:tcW w:w="4926" w:type="dxa"/>
          </w:tcPr>
          <w:p w:rsidR="009F74E7" w:rsidRPr="009F74E7" w:rsidRDefault="009F74E7" w:rsidP="00FF660D">
            <w:pPr>
              <w:rPr>
                <w:rFonts w:ascii="Times New Roman" w:hAnsi="Times New Roman" w:cs="Times New Roman"/>
              </w:rPr>
            </w:pPr>
            <w:r w:rsidRPr="009F74E7">
              <w:rPr>
                <w:rFonts w:ascii="Times New Roman" w:hAnsi="Times New Roman" w:cs="Times New Roman"/>
              </w:rPr>
              <w:t>Знакомство с фольклором, чтение литературных произведений — ежедневно</w:t>
            </w:r>
          </w:p>
        </w:tc>
      </w:tr>
      <w:tr w:rsidR="009F74E7" w:rsidTr="00105D06">
        <w:tc>
          <w:tcPr>
            <w:tcW w:w="1099" w:type="dxa"/>
            <w:vMerge/>
          </w:tcPr>
          <w:p w:rsidR="009F74E7" w:rsidRPr="009F74E7" w:rsidRDefault="009F74E7" w:rsidP="00FF6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9F74E7" w:rsidRPr="009F74E7" w:rsidRDefault="009F74E7" w:rsidP="00FF660D">
            <w:pPr>
              <w:rPr>
                <w:rFonts w:ascii="Times New Roman" w:hAnsi="Times New Roman" w:cs="Times New Roman"/>
              </w:rPr>
            </w:pPr>
            <w:r w:rsidRPr="009F74E7">
              <w:rPr>
                <w:rFonts w:ascii="Times New Roman" w:hAnsi="Times New Roman" w:cs="Times New Roman"/>
              </w:rPr>
              <w:t>Познавательно¬</w:t>
            </w:r>
          </w:p>
        </w:tc>
        <w:tc>
          <w:tcPr>
            <w:tcW w:w="4926" w:type="dxa"/>
          </w:tcPr>
          <w:p w:rsidR="009F74E7" w:rsidRPr="009F74E7" w:rsidRDefault="009F74E7" w:rsidP="00FF660D">
            <w:pPr>
              <w:rPr>
                <w:rFonts w:ascii="Times New Roman" w:hAnsi="Times New Roman" w:cs="Times New Roman"/>
              </w:rPr>
            </w:pPr>
          </w:p>
        </w:tc>
      </w:tr>
      <w:tr w:rsidR="009F74E7" w:rsidTr="00105D06">
        <w:tc>
          <w:tcPr>
            <w:tcW w:w="1099" w:type="dxa"/>
            <w:vMerge/>
          </w:tcPr>
          <w:p w:rsidR="009F74E7" w:rsidRPr="009F74E7" w:rsidRDefault="009F74E7" w:rsidP="00FF6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9F74E7" w:rsidRPr="009F74E7" w:rsidRDefault="009F74E7" w:rsidP="00FF660D">
            <w:pPr>
              <w:rPr>
                <w:rFonts w:ascii="Times New Roman" w:hAnsi="Times New Roman" w:cs="Times New Roman"/>
              </w:rPr>
            </w:pPr>
            <w:r w:rsidRPr="009F74E7">
              <w:rPr>
                <w:rFonts w:ascii="Times New Roman" w:hAnsi="Times New Roman" w:cs="Times New Roman"/>
              </w:rPr>
              <w:t>исследовательская</w:t>
            </w:r>
          </w:p>
        </w:tc>
        <w:tc>
          <w:tcPr>
            <w:tcW w:w="4926" w:type="dxa"/>
          </w:tcPr>
          <w:p w:rsidR="009F74E7" w:rsidRPr="009F74E7" w:rsidRDefault="009F74E7" w:rsidP="00FF660D">
            <w:pPr>
              <w:rPr>
                <w:rFonts w:ascii="Times New Roman" w:hAnsi="Times New Roman" w:cs="Times New Roman"/>
              </w:rPr>
            </w:pPr>
            <w:r w:rsidRPr="009F74E7">
              <w:rPr>
                <w:rFonts w:ascii="Times New Roman" w:hAnsi="Times New Roman" w:cs="Times New Roman"/>
              </w:rPr>
              <w:t>Наблюдения в природе — ежедневно. Опыты с водой, песком, снегом — 2—3 раза в неделю. Дидактические игры — ежедневно</w:t>
            </w:r>
          </w:p>
        </w:tc>
      </w:tr>
      <w:tr w:rsidR="009F74E7" w:rsidTr="00105D06">
        <w:tc>
          <w:tcPr>
            <w:tcW w:w="1099" w:type="dxa"/>
            <w:vMerge/>
          </w:tcPr>
          <w:p w:rsidR="009F74E7" w:rsidRPr="009F74E7" w:rsidRDefault="009F74E7" w:rsidP="00FF6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9F74E7" w:rsidRPr="009F74E7" w:rsidRDefault="009F74E7" w:rsidP="00FF660D">
            <w:pPr>
              <w:rPr>
                <w:rFonts w:ascii="Times New Roman" w:hAnsi="Times New Roman" w:cs="Times New Roman"/>
              </w:rPr>
            </w:pPr>
            <w:r w:rsidRPr="009F74E7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4926" w:type="dxa"/>
          </w:tcPr>
          <w:p w:rsidR="009F74E7" w:rsidRPr="009F74E7" w:rsidRDefault="009F74E7" w:rsidP="00FF660D">
            <w:pPr>
              <w:rPr>
                <w:rFonts w:ascii="Times New Roman" w:hAnsi="Times New Roman" w:cs="Times New Roman"/>
              </w:rPr>
            </w:pPr>
            <w:r w:rsidRPr="009F74E7">
              <w:rPr>
                <w:rFonts w:ascii="Times New Roman" w:hAnsi="Times New Roman" w:cs="Times New Roman"/>
              </w:rPr>
              <w:t>Художественное творчество — 3 раза в неделю</w:t>
            </w:r>
          </w:p>
        </w:tc>
      </w:tr>
      <w:tr w:rsidR="009F74E7" w:rsidTr="00105D06">
        <w:tc>
          <w:tcPr>
            <w:tcW w:w="1099" w:type="dxa"/>
            <w:vMerge/>
          </w:tcPr>
          <w:p w:rsidR="009F74E7" w:rsidRPr="009F74E7" w:rsidRDefault="009F74E7" w:rsidP="00FF6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9F74E7" w:rsidRPr="009F74E7" w:rsidRDefault="009F74E7" w:rsidP="00FF660D">
            <w:pPr>
              <w:rPr>
                <w:rFonts w:ascii="Times New Roman" w:hAnsi="Times New Roman" w:cs="Times New Roman"/>
              </w:rPr>
            </w:pPr>
            <w:r w:rsidRPr="009F74E7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4926" w:type="dxa"/>
          </w:tcPr>
          <w:p w:rsidR="009F74E7" w:rsidRPr="009F74E7" w:rsidRDefault="009F74E7" w:rsidP="00FF660D">
            <w:pPr>
              <w:rPr>
                <w:rFonts w:ascii="Times New Roman" w:hAnsi="Times New Roman" w:cs="Times New Roman"/>
              </w:rPr>
            </w:pPr>
            <w:r w:rsidRPr="009F74E7">
              <w:rPr>
                <w:rFonts w:ascii="Times New Roman" w:hAnsi="Times New Roman" w:cs="Times New Roman"/>
              </w:rPr>
              <w:t>Хороводные игры — ежедневно. Слушание музыки (фольклорные, классические, современные произведения) — 2 раза в неделю. Музыкально-дидактические игры — 2 раза в неделю. Игры со звучащими игрушками — 2 раза в неделю. Пение — 2 раза в неделю</w:t>
            </w:r>
          </w:p>
        </w:tc>
      </w:tr>
      <w:tr w:rsidR="009F74E7" w:rsidTr="00105D06">
        <w:tc>
          <w:tcPr>
            <w:tcW w:w="1099" w:type="dxa"/>
            <w:vMerge/>
          </w:tcPr>
          <w:p w:rsidR="009F74E7" w:rsidRPr="009F74E7" w:rsidRDefault="009F74E7" w:rsidP="00FF6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9F74E7" w:rsidRPr="009F74E7" w:rsidRDefault="009F74E7" w:rsidP="00FF660D">
            <w:pPr>
              <w:rPr>
                <w:rFonts w:ascii="Times New Roman" w:hAnsi="Times New Roman" w:cs="Times New Roman"/>
              </w:rPr>
            </w:pPr>
            <w:r w:rsidRPr="009F74E7">
              <w:rPr>
                <w:rFonts w:ascii="Times New Roman" w:hAnsi="Times New Roman" w:cs="Times New Roman"/>
              </w:rPr>
              <w:t>Трудовая</w:t>
            </w:r>
          </w:p>
        </w:tc>
        <w:tc>
          <w:tcPr>
            <w:tcW w:w="4926" w:type="dxa"/>
          </w:tcPr>
          <w:p w:rsidR="009F74E7" w:rsidRPr="009F74E7" w:rsidRDefault="009F74E7" w:rsidP="00FF660D">
            <w:pPr>
              <w:rPr>
                <w:rFonts w:ascii="Times New Roman" w:hAnsi="Times New Roman" w:cs="Times New Roman"/>
              </w:rPr>
            </w:pPr>
            <w:r w:rsidRPr="009F74E7">
              <w:rPr>
                <w:rFonts w:ascii="Times New Roman" w:hAnsi="Times New Roman" w:cs="Times New Roman"/>
              </w:rPr>
              <w:t>Самообслуживание (умывание, соблюдение опрятности в одежде) — ежедневно. Элементарные трудовые поручения — ежедневно. Знакомство с трудом взрослых — 2 раза в неделю</w:t>
            </w:r>
          </w:p>
        </w:tc>
      </w:tr>
      <w:tr w:rsidR="009F74E7" w:rsidTr="00105D06">
        <w:tc>
          <w:tcPr>
            <w:tcW w:w="1099" w:type="dxa"/>
            <w:vMerge/>
          </w:tcPr>
          <w:p w:rsidR="009F74E7" w:rsidRPr="009F74E7" w:rsidRDefault="009F74E7" w:rsidP="00FF6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9F74E7" w:rsidRPr="009F74E7" w:rsidRDefault="009F74E7" w:rsidP="00FF660D">
            <w:pPr>
              <w:rPr>
                <w:rFonts w:ascii="Times New Roman" w:hAnsi="Times New Roman" w:cs="Times New Roman"/>
              </w:rPr>
            </w:pPr>
            <w:r w:rsidRPr="009F74E7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4926" w:type="dxa"/>
          </w:tcPr>
          <w:p w:rsidR="009F74E7" w:rsidRPr="009F74E7" w:rsidRDefault="009F74E7" w:rsidP="00FF660D">
            <w:pPr>
              <w:rPr>
                <w:rFonts w:ascii="Times New Roman" w:hAnsi="Times New Roman" w:cs="Times New Roman"/>
              </w:rPr>
            </w:pPr>
            <w:r w:rsidRPr="009F74E7">
              <w:rPr>
                <w:rFonts w:ascii="Times New Roman" w:hAnsi="Times New Roman" w:cs="Times New Roman"/>
              </w:rPr>
              <w:t>Конструирование — 1 раз в неделю</w:t>
            </w:r>
          </w:p>
        </w:tc>
      </w:tr>
    </w:tbl>
    <w:p w:rsidR="009F74E7" w:rsidRDefault="009F74E7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E83" w:rsidRPr="004D0EE3" w:rsidRDefault="005C7E83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EE3">
        <w:rPr>
          <w:rFonts w:ascii="Times New Roman" w:hAnsi="Times New Roman" w:cs="Times New Roman"/>
          <w:sz w:val="28"/>
          <w:szCs w:val="28"/>
        </w:rPr>
        <w:t>5.</w:t>
      </w:r>
      <w:r w:rsidRPr="004D0EE3">
        <w:rPr>
          <w:rFonts w:ascii="Times New Roman" w:hAnsi="Times New Roman" w:cs="Times New Roman"/>
          <w:sz w:val="28"/>
          <w:szCs w:val="28"/>
        </w:rPr>
        <w:tab/>
        <w:t>Планируемые результаты освоения программы</w:t>
      </w:r>
      <w:r w:rsidR="00F93943" w:rsidRPr="004D0EE3">
        <w:rPr>
          <w:rFonts w:ascii="Times New Roman" w:hAnsi="Times New Roman" w:cs="Times New Roman"/>
          <w:sz w:val="28"/>
          <w:szCs w:val="28"/>
        </w:rPr>
        <w:t>.</w:t>
      </w:r>
    </w:p>
    <w:p w:rsidR="00F93943" w:rsidRPr="004D0EE3" w:rsidRDefault="00F93943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EE3">
        <w:rPr>
          <w:rFonts w:ascii="Times New Roman" w:hAnsi="Times New Roman" w:cs="Times New Roman"/>
          <w:sz w:val="28"/>
          <w:szCs w:val="28"/>
        </w:rPr>
        <w:t xml:space="preserve"> </w:t>
      </w:r>
      <w:r w:rsidR="00105D06" w:rsidRPr="004D0EE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D0EE3">
        <w:rPr>
          <w:rFonts w:ascii="Times New Roman" w:hAnsi="Times New Roman" w:cs="Times New Roman"/>
          <w:sz w:val="28"/>
          <w:szCs w:val="28"/>
        </w:rPr>
        <w:t xml:space="preserve">В данном разделе необходимо указать результаты образовательной деятельности (достижения ребенка), выраженные в </w:t>
      </w:r>
      <w:r w:rsidR="008A2702" w:rsidRPr="004D0EE3">
        <w:rPr>
          <w:rFonts w:ascii="Times New Roman" w:hAnsi="Times New Roman" w:cs="Times New Roman"/>
          <w:sz w:val="28"/>
          <w:szCs w:val="28"/>
        </w:rPr>
        <w:t>те</w:t>
      </w:r>
      <w:r w:rsidR="005C5925" w:rsidRPr="004D0EE3">
        <w:rPr>
          <w:rFonts w:ascii="Times New Roman" w:hAnsi="Times New Roman" w:cs="Times New Roman"/>
          <w:sz w:val="28"/>
          <w:szCs w:val="28"/>
        </w:rPr>
        <w:t>к</w:t>
      </w:r>
      <w:r w:rsidR="008A2702" w:rsidRPr="004D0EE3">
        <w:rPr>
          <w:rFonts w:ascii="Times New Roman" w:hAnsi="Times New Roman" w:cs="Times New Roman"/>
          <w:sz w:val="28"/>
          <w:szCs w:val="28"/>
        </w:rPr>
        <w:t>стовой или табличной формах.</w:t>
      </w:r>
      <w:r w:rsidRPr="004D0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C5925" w:rsidRPr="004D0EE3" w:rsidRDefault="005C5925" w:rsidP="005C5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E3">
        <w:rPr>
          <w:rFonts w:ascii="Times New Roman" w:hAnsi="Times New Roman" w:cs="Times New Roman"/>
          <w:sz w:val="28"/>
          <w:szCs w:val="28"/>
        </w:rPr>
        <w:t xml:space="preserve"> </w:t>
      </w:r>
      <w:r w:rsidR="00105D06" w:rsidRPr="004D0EE3">
        <w:rPr>
          <w:rFonts w:ascii="Times New Roman" w:hAnsi="Times New Roman" w:cs="Times New Roman"/>
          <w:sz w:val="28"/>
          <w:szCs w:val="28"/>
        </w:rPr>
        <w:t xml:space="preserve">   </w:t>
      </w:r>
      <w:r w:rsidRPr="004D0EE3">
        <w:rPr>
          <w:rFonts w:ascii="Times New Roman" w:hAnsi="Times New Roman" w:cs="Times New Roman"/>
          <w:sz w:val="28"/>
          <w:szCs w:val="28"/>
        </w:rPr>
        <w:t xml:space="preserve"> </w:t>
      </w:r>
      <w:r w:rsidRPr="004D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</w:t>
      </w:r>
      <w:proofErr w:type="gramStart"/>
      <w:r w:rsidRPr="004D0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D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0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</w:t>
      </w:r>
      <w:proofErr w:type="gramEnd"/>
      <w:r w:rsidRPr="004D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детства и системные особенности  дошкольного образования делают неправомерными требования от ребенка дошкольного  возраста конкретных образовательных достижений. Поэтому результаты освоения ООП  представлены в виде целевых ориентиров дошкольного образования и представляют собой  возрастные характеристики возможных достижений ребенка к концу дошкольного образования. </w:t>
      </w:r>
    </w:p>
    <w:p w:rsidR="005C7E83" w:rsidRPr="004D0EE3" w:rsidRDefault="005C5925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EE3">
        <w:rPr>
          <w:rFonts w:ascii="Times New Roman" w:hAnsi="Times New Roman" w:cs="Times New Roman"/>
          <w:sz w:val="28"/>
          <w:szCs w:val="28"/>
        </w:rPr>
        <w:t xml:space="preserve">      </w:t>
      </w:r>
      <w:r w:rsidR="005C7E83" w:rsidRPr="004D0EE3">
        <w:rPr>
          <w:rFonts w:ascii="Times New Roman" w:hAnsi="Times New Roman" w:cs="Times New Roman"/>
          <w:sz w:val="28"/>
          <w:szCs w:val="28"/>
        </w:rPr>
        <w:t>Согласно п.3.2.3 Федерального государственного стандарта дошкольного образования, при реализации основной образовательной программы в ДОО может проводиться оценка индивидуального развития детей дошкольного возраста в рамках педагогической диагностики (мониторинга).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5C7E83" w:rsidRPr="004D0EE3" w:rsidRDefault="00E42500" w:rsidP="008A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EE3">
        <w:rPr>
          <w:rFonts w:ascii="Times New Roman" w:hAnsi="Times New Roman" w:cs="Times New Roman"/>
          <w:sz w:val="28"/>
          <w:szCs w:val="28"/>
        </w:rPr>
        <w:t xml:space="preserve">     </w:t>
      </w:r>
      <w:r w:rsidR="005C7E83" w:rsidRPr="004D0EE3">
        <w:rPr>
          <w:rFonts w:ascii="Times New Roman" w:hAnsi="Times New Roman" w:cs="Times New Roman"/>
          <w:sz w:val="28"/>
          <w:szCs w:val="28"/>
        </w:rPr>
        <w:t xml:space="preserve">Оценка индивидуального развития детей может заключаться в анализе освоения ими содержания образовательных областей: социально-коммуникативное развитие, познавательное развитие, речевое развитие, художественно-эстетическое развитие, физическое развитие. В качестве </w:t>
      </w:r>
      <w:proofErr w:type="gramStart"/>
      <w:r w:rsidR="005C7E83" w:rsidRPr="004D0EE3">
        <w:rPr>
          <w:rFonts w:ascii="Times New Roman" w:hAnsi="Times New Roman" w:cs="Times New Roman"/>
          <w:sz w:val="28"/>
          <w:szCs w:val="28"/>
        </w:rPr>
        <w:t>показателей оценки развития личности ребенка</w:t>
      </w:r>
      <w:proofErr w:type="gramEnd"/>
      <w:r w:rsidR="005C7E83" w:rsidRPr="004D0EE3">
        <w:rPr>
          <w:rFonts w:ascii="Times New Roman" w:hAnsi="Times New Roman" w:cs="Times New Roman"/>
          <w:sz w:val="28"/>
          <w:szCs w:val="28"/>
        </w:rPr>
        <w:t xml:space="preserve"> могут быть выделены внешние (наблюдаемые) проявления у него в поведении, деятельности, взаимодействии со сверстниками и взрослыми, которые отражают его развитие на каждом возрастном этапе. Данны</w:t>
      </w:r>
      <w:r w:rsidR="005C5925" w:rsidRPr="004D0EE3">
        <w:rPr>
          <w:rFonts w:ascii="Times New Roman" w:hAnsi="Times New Roman" w:cs="Times New Roman"/>
          <w:sz w:val="28"/>
          <w:szCs w:val="28"/>
        </w:rPr>
        <w:t xml:space="preserve">й раздел может включать методики </w:t>
      </w:r>
      <w:r w:rsidR="005C7E83" w:rsidRPr="004D0EE3">
        <w:rPr>
          <w:rFonts w:ascii="Times New Roman" w:hAnsi="Times New Roman" w:cs="Times New Roman"/>
          <w:sz w:val="28"/>
          <w:szCs w:val="28"/>
        </w:rPr>
        <w:t xml:space="preserve"> для диагностики результатов освоения ООП  и отслеживания процесса развития дошкольников, позволяющую</w:t>
      </w:r>
      <w:r w:rsidR="008A2702" w:rsidRPr="004D0EE3">
        <w:rPr>
          <w:rFonts w:ascii="Times New Roman" w:hAnsi="Times New Roman" w:cs="Times New Roman"/>
          <w:sz w:val="28"/>
          <w:szCs w:val="28"/>
        </w:rPr>
        <w:t xml:space="preserve"> </w:t>
      </w:r>
      <w:r w:rsidR="005C7E83" w:rsidRPr="004D0EE3">
        <w:rPr>
          <w:rFonts w:ascii="Times New Roman" w:hAnsi="Times New Roman" w:cs="Times New Roman"/>
          <w:sz w:val="28"/>
          <w:szCs w:val="28"/>
        </w:rPr>
        <w:t>определять необходимость и содержание коррекции образовательной деятельности и ее условий.</w:t>
      </w:r>
      <w:r w:rsidR="008A2702" w:rsidRPr="004D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определения достижений детей, планируемых  результатов освоения рабочей программы по каждой образовательной области можно пользоваться  рекомендациями авторов комплексных вариативных образовательных  программ дошкольного образования</w:t>
      </w:r>
      <w:r w:rsidR="005C5925" w:rsidRPr="004D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представлены основные характеристики развития </w:t>
      </w:r>
      <w:proofErr w:type="gramStart"/>
      <w:r w:rsidR="005C5925" w:rsidRPr="004D0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gramEnd"/>
      <w:r w:rsidR="005C5925" w:rsidRPr="004D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виде изложения возможных достижений воспитанников на каждом из возрастных этапов дошкольного детства.</w:t>
      </w:r>
      <w:r w:rsidR="008A2702" w:rsidRPr="004D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C7E83" w:rsidRPr="004D0EE3" w:rsidRDefault="005C7E83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500" w:rsidRPr="004D0EE3" w:rsidRDefault="005C7E83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EE3">
        <w:rPr>
          <w:rFonts w:ascii="Times New Roman" w:hAnsi="Times New Roman" w:cs="Times New Roman"/>
          <w:sz w:val="28"/>
          <w:szCs w:val="28"/>
        </w:rPr>
        <w:t>7.Описание  программно-методического</w:t>
      </w:r>
      <w:r w:rsidR="00E42500" w:rsidRPr="004D0EE3">
        <w:rPr>
          <w:rFonts w:ascii="Times New Roman" w:hAnsi="Times New Roman" w:cs="Times New Roman"/>
          <w:sz w:val="28"/>
          <w:szCs w:val="28"/>
        </w:rPr>
        <w:t xml:space="preserve"> </w:t>
      </w:r>
      <w:r w:rsidRPr="004D0EE3">
        <w:rPr>
          <w:rFonts w:ascii="Times New Roman" w:hAnsi="Times New Roman" w:cs="Times New Roman"/>
          <w:sz w:val="28"/>
          <w:szCs w:val="28"/>
        </w:rPr>
        <w:t>обеспечения</w:t>
      </w:r>
      <w:r w:rsidR="00E42500" w:rsidRPr="004D0EE3">
        <w:rPr>
          <w:rFonts w:ascii="Times New Roman" w:hAnsi="Times New Roman" w:cs="Times New Roman"/>
          <w:sz w:val="28"/>
          <w:szCs w:val="28"/>
        </w:rPr>
        <w:t>.</w:t>
      </w:r>
    </w:p>
    <w:p w:rsidR="007C7102" w:rsidRPr="007C7102" w:rsidRDefault="007C7102" w:rsidP="007C71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EE3">
        <w:rPr>
          <w:rFonts w:ascii="Times New Roman" w:hAnsi="Times New Roman" w:cs="Times New Roman"/>
          <w:sz w:val="28"/>
          <w:szCs w:val="28"/>
        </w:rPr>
        <w:t xml:space="preserve">    </w:t>
      </w:r>
      <w:r w:rsidRPr="004D0EE3">
        <w:rPr>
          <w:rFonts w:ascii="Times New Roman" w:eastAsia="Calibri" w:hAnsi="Times New Roman" w:cs="Times New Roman"/>
          <w:sz w:val="28"/>
          <w:szCs w:val="28"/>
        </w:rPr>
        <w:t>В д</w:t>
      </w:r>
      <w:r w:rsidRPr="004D0EE3">
        <w:rPr>
          <w:rFonts w:ascii="Times New Roman" w:hAnsi="Times New Roman" w:cs="Times New Roman"/>
          <w:sz w:val="28"/>
          <w:szCs w:val="28"/>
        </w:rPr>
        <w:t>анном разделе программы указывае</w:t>
      </w:r>
      <w:r w:rsidRPr="004D0EE3">
        <w:rPr>
          <w:rFonts w:ascii="Times New Roman" w:eastAsia="Calibri" w:hAnsi="Times New Roman" w:cs="Times New Roman"/>
          <w:sz w:val="28"/>
          <w:szCs w:val="28"/>
        </w:rPr>
        <w:t>тся программно-методическое обеспечение</w:t>
      </w:r>
      <w:r w:rsidRPr="004D0EE3">
        <w:rPr>
          <w:rFonts w:ascii="Times New Roman" w:hAnsi="Times New Roman" w:cs="Times New Roman"/>
          <w:sz w:val="28"/>
          <w:szCs w:val="28"/>
        </w:rPr>
        <w:t xml:space="preserve">, возможно указать </w:t>
      </w:r>
      <w:r w:rsidRPr="004D0EE3">
        <w:rPr>
          <w:rFonts w:ascii="Times New Roman" w:eastAsia="Calibri" w:hAnsi="Times New Roman" w:cs="Times New Roman"/>
          <w:sz w:val="28"/>
          <w:szCs w:val="28"/>
        </w:rPr>
        <w:t xml:space="preserve">различные материально-технические средства обучения. Перечень средств можно представить в табличном варианте или простым </w:t>
      </w:r>
      <w:proofErr w:type="spellStart"/>
      <w:r w:rsidRPr="004D0EE3">
        <w:rPr>
          <w:rFonts w:ascii="Times New Roman" w:eastAsia="Calibri" w:hAnsi="Times New Roman" w:cs="Times New Roman"/>
          <w:sz w:val="28"/>
          <w:szCs w:val="28"/>
        </w:rPr>
        <w:t>списком</w:t>
      </w:r>
      <w:proofErr w:type="gramStart"/>
      <w:r w:rsidRPr="004D0EE3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4D0EE3">
        <w:rPr>
          <w:rFonts w:ascii="Times New Roman" w:eastAsia="Calibri" w:hAnsi="Times New Roman" w:cs="Times New Roman"/>
          <w:sz w:val="28"/>
          <w:szCs w:val="28"/>
        </w:rPr>
        <w:t>чебно</w:t>
      </w:r>
      <w:proofErr w:type="spellEnd"/>
      <w:r w:rsidRPr="004D0EE3">
        <w:rPr>
          <w:rFonts w:ascii="Times New Roman" w:eastAsia="Calibri" w:hAnsi="Times New Roman" w:cs="Times New Roman"/>
          <w:sz w:val="28"/>
          <w:szCs w:val="28"/>
        </w:rPr>
        <w:t>-методический комплект можно систематизировать по образовательным областям: (познавательное, речевое развитие,</w:t>
      </w:r>
      <w:r w:rsidRPr="007C7102">
        <w:rPr>
          <w:rFonts w:ascii="Times New Roman" w:eastAsia="Calibri" w:hAnsi="Times New Roman" w:cs="Times New Roman"/>
          <w:sz w:val="28"/>
          <w:szCs w:val="28"/>
        </w:rPr>
        <w:t xml:space="preserve"> физическое развитие, коммуникативно-личностное, художественно-эстетическое).</w:t>
      </w:r>
    </w:p>
    <w:p w:rsidR="007C7102" w:rsidRPr="007C7102" w:rsidRDefault="007C7102" w:rsidP="007C710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102">
        <w:rPr>
          <w:rFonts w:ascii="Times New Roman" w:eastAsia="Calibri" w:hAnsi="Times New Roman" w:cs="Times New Roman"/>
          <w:sz w:val="28"/>
          <w:szCs w:val="28"/>
        </w:rPr>
        <w:t>Его можно  представить в форме таблицы</w:t>
      </w:r>
      <w:r>
        <w:rPr>
          <w:rFonts w:ascii="Times New Roman" w:hAnsi="Times New Roman" w:cs="Times New Roman"/>
          <w:sz w:val="28"/>
          <w:szCs w:val="28"/>
        </w:rPr>
        <w:t xml:space="preserve"> (пример 1)</w:t>
      </w:r>
      <w:r w:rsidRPr="007C7102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6"/>
        <w:tblW w:w="9889" w:type="dxa"/>
        <w:tblLayout w:type="fixed"/>
        <w:tblLook w:val="01E0" w:firstRow="1" w:lastRow="1" w:firstColumn="1" w:lastColumn="1" w:noHBand="0" w:noVBand="0"/>
      </w:tblPr>
      <w:tblGrid>
        <w:gridCol w:w="3227"/>
        <w:gridCol w:w="3260"/>
        <w:gridCol w:w="3402"/>
      </w:tblGrid>
      <w:tr w:rsidR="007C7102" w:rsidRPr="007C7102" w:rsidTr="007C71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02" w:rsidRPr="007C7102" w:rsidRDefault="007C7102" w:rsidP="00FF660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7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02" w:rsidRPr="007C7102" w:rsidRDefault="007C7102" w:rsidP="007C7102">
            <w:pPr>
              <w:pStyle w:val="Defaul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7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Название </w:t>
            </w:r>
            <w:r w:rsidRPr="007C710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7C7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рограмм </w:t>
            </w:r>
            <w:r w:rsidRPr="007C7102">
              <w:rPr>
                <w:rFonts w:ascii="Times New Roman" w:hAnsi="Times New Roman" w:cs="Times New Roman"/>
                <w:bCs/>
                <w:sz w:val="28"/>
                <w:szCs w:val="28"/>
              </w:rPr>
              <w:t>(в том числе парциальных)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02" w:rsidRPr="007C7102" w:rsidRDefault="007C7102" w:rsidP="007C710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7102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педагогических методик, технологий</w:t>
            </w:r>
          </w:p>
        </w:tc>
      </w:tr>
      <w:tr w:rsidR="007C7102" w:rsidRPr="007C7102" w:rsidTr="007C71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02" w:rsidRPr="007C7102" w:rsidRDefault="007C7102" w:rsidP="00FF66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E64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02" w:rsidRPr="007C7102" w:rsidRDefault="007C7102" w:rsidP="007C7102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02" w:rsidRPr="007C7102" w:rsidRDefault="007C7102" w:rsidP="007C710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C7102" w:rsidRDefault="007C7102" w:rsidP="00E425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102" w:rsidRDefault="007C7102" w:rsidP="00E425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№ 2</w:t>
      </w:r>
    </w:p>
    <w:tbl>
      <w:tblPr>
        <w:tblW w:w="98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7041"/>
        <w:gridCol w:w="1997"/>
      </w:tblGrid>
      <w:tr w:rsidR="00991E64" w:rsidRPr="00991E64" w:rsidTr="00685EA0">
        <w:trPr>
          <w:trHeight w:val="72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991E64" w:rsidRPr="00991E64" w:rsidRDefault="00991E64" w:rsidP="00991E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1E6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91E6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  <w:r w:rsidRPr="00991E6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991E64" w:rsidRPr="00991E64" w:rsidRDefault="00991E64" w:rsidP="00991E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1E6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Образовательная область по ФГОС </w:t>
            </w:r>
            <w:proofErr w:type="gramStart"/>
            <w:r w:rsidRPr="00991E6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991E64" w:rsidRPr="00991E64" w:rsidRDefault="00991E64" w:rsidP="00991E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1E6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Группа/возраст</w:t>
            </w:r>
          </w:p>
        </w:tc>
      </w:tr>
      <w:tr w:rsidR="00991E64" w:rsidRPr="00991E64" w:rsidTr="00685EA0">
        <w:trPr>
          <w:trHeight w:val="44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991E64" w:rsidRPr="00991E64" w:rsidRDefault="00991E64" w:rsidP="0099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1E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  <w:r w:rsidRPr="00991E6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991E64" w:rsidRPr="00991E64" w:rsidRDefault="00991E64" w:rsidP="00E42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1E64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Физическое развитие</w:t>
            </w:r>
            <w:r w:rsidRPr="00991E64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991E64" w:rsidRPr="00991E64" w:rsidRDefault="00991E64" w:rsidP="00991E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1E64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91E64" w:rsidRPr="00991E64" w:rsidTr="00685EA0">
        <w:trPr>
          <w:trHeight w:val="3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E64" w:rsidRPr="00991E64" w:rsidRDefault="00991E64" w:rsidP="00991E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991E64" w:rsidRPr="00991E64" w:rsidRDefault="00E42500" w:rsidP="0099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П</w:t>
            </w:r>
            <w:r w:rsidR="00991E64" w:rsidRPr="00991E64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рограммы</w:t>
            </w:r>
            <w:r w:rsidR="007C7102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="00991E64" w:rsidRPr="00991E64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2500" w:rsidRPr="00991E64" w:rsidTr="00685EA0">
        <w:trPr>
          <w:trHeight w:val="3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500" w:rsidRPr="00991E64" w:rsidRDefault="00E42500" w:rsidP="00991E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991E64" w:rsidRPr="00991E64" w:rsidRDefault="00991E64" w:rsidP="00991E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991E64" w:rsidRPr="00991E64" w:rsidRDefault="00991E64" w:rsidP="00991E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991E64" w:rsidRPr="00991E64" w:rsidTr="00685EA0">
        <w:trPr>
          <w:trHeight w:val="3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E64" w:rsidRPr="00991E64" w:rsidRDefault="00991E64" w:rsidP="00991E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991E64" w:rsidRPr="00991E64" w:rsidRDefault="00991E64" w:rsidP="0099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1E64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Педагогические методики, технологии</w:t>
            </w:r>
            <w:r w:rsidRPr="00991E64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91E64" w:rsidRPr="00991E64" w:rsidTr="00685EA0">
        <w:trPr>
          <w:trHeight w:val="41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E64" w:rsidRPr="00991E64" w:rsidRDefault="00991E64" w:rsidP="00991E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991E64" w:rsidRPr="00991E64" w:rsidRDefault="00991E64" w:rsidP="00991E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991E64" w:rsidRPr="00991E64" w:rsidTr="00685EA0">
        <w:trPr>
          <w:trHeight w:val="417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991E64" w:rsidRPr="00991E64" w:rsidRDefault="00991E64" w:rsidP="0099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1E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</w:t>
            </w:r>
            <w:r w:rsidRPr="00991E6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991E64" w:rsidRPr="00991E64" w:rsidRDefault="00991E64" w:rsidP="0099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1E64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Социально-коммуникативное развитие</w:t>
            </w:r>
            <w:r w:rsidRPr="00991E64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991E64" w:rsidRPr="00991E64" w:rsidRDefault="00991E64" w:rsidP="00991E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1E64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 </w:t>
            </w:r>
            <w:r w:rsidRPr="00991E64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991E64" w:rsidRPr="00991E64" w:rsidRDefault="00991E64" w:rsidP="00991E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1E64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91E64" w:rsidRPr="00991E64" w:rsidTr="00685EA0">
        <w:trPr>
          <w:trHeight w:val="3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E64" w:rsidRPr="00991E64" w:rsidRDefault="00991E64" w:rsidP="00991E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991E64" w:rsidRPr="00991E64" w:rsidRDefault="00E42500" w:rsidP="0099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П</w:t>
            </w:r>
            <w:r w:rsidR="00991E64" w:rsidRPr="00991E64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рограммы</w:t>
            </w:r>
            <w:r w:rsidR="00991E64" w:rsidRPr="00991E64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2500" w:rsidRPr="00991E64" w:rsidTr="00685EA0">
        <w:trPr>
          <w:trHeight w:val="3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500" w:rsidRPr="00991E64" w:rsidRDefault="00E42500" w:rsidP="00991E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991E64" w:rsidRPr="00991E64" w:rsidRDefault="00991E64" w:rsidP="00991E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991E64" w:rsidRPr="00991E64" w:rsidRDefault="00991E64" w:rsidP="00991E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991E64" w:rsidRPr="00991E64" w:rsidTr="00685EA0">
        <w:trPr>
          <w:trHeight w:val="3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E64" w:rsidRPr="00991E64" w:rsidRDefault="00991E64" w:rsidP="00991E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991E64" w:rsidRPr="00991E64" w:rsidRDefault="00991E64" w:rsidP="0099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1E64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Педагогические методики, технологии</w:t>
            </w:r>
            <w:r w:rsidRPr="00991E64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91E64" w:rsidRPr="00991E64" w:rsidTr="00685EA0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E64" w:rsidRPr="00991E64" w:rsidRDefault="00991E64" w:rsidP="00991E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991E64" w:rsidRPr="00991E64" w:rsidRDefault="00991E64" w:rsidP="00991E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991E64" w:rsidRPr="00991E64" w:rsidTr="00685EA0">
        <w:trPr>
          <w:trHeight w:val="722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991E64" w:rsidRPr="00991E64" w:rsidRDefault="00991E64" w:rsidP="0099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1E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</w:t>
            </w:r>
            <w:r w:rsidRPr="00991E6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991E64" w:rsidRPr="00991E64" w:rsidRDefault="00991E64" w:rsidP="0099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1E64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Познавательное  развитие</w:t>
            </w:r>
            <w:r w:rsidRPr="00991E64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991E64" w:rsidRPr="00991E64" w:rsidRDefault="00991E64" w:rsidP="00991E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1E64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 </w:t>
            </w:r>
            <w:r w:rsidRPr="00991E64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991E64" w:rsidRPr="00991E64" w:rsidRDefault="00991E64" w:rsidP="00991E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1E64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91E64" w:rsidRPr="00991E64" w:rsidTr="00685EA0">
        <w:trPr>
          <w:trHeight w:val="3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E64" w:rsidRPr="00991E64" w:rsidRDefault="00991E64" w:rsidP="00991E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991E64" w:rsidRPr="00991E64" w:rsidRDefault="007C7102" w:rsidP="0099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П</w:t>
            </w:r>
            <w:r w:rsidR="00991E64" w:rsidRPr="00991E64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рограммы</w:t>
            </w:r>
            <w:r w:rsidR="00991E64" w:rsidRPr="00991E64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2500" w:rsidRPr="00991E64" w:rsidTr="00685EA0">
        <w:trPr>
          <w:trHeight w:val="2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500" w:rsidRPr="00991E64" w:rsidRDefault="00E42500" w:rsidP="00991E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991E64" w:rsidRPr="00991E64" w:rsidRDefault="00991E64" w:rsidP="00991E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991E64" w:rsidRPr="00991E64" w:rsidRDefault="00991E64" w:rsidP="00991E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991E64" w:rsidRPr="00991E64" w:rsidTr="00685EA0">
        <w:trPr>
          <w:trHeight w:val="3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E64" w:rsidRPr="00991E64" w:rsidRDefault="00991E64" w:rsidP="00991E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991E64" w:rsidRPr="00991E64" w:rsidRDefault="00991E64" w:rsidP="0099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1E64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Педагогические методики, технологии</w:t>
            </w:r>
            <w:r w:rsidRPr="00991E64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91E64" w:rsidRPr="00991E64" w:rsidTr="00685EA0">
        <w:trPr>
          <w:trHeight w:val="4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E64" w:rsidRPr="00991E64" w:rsidRDefault="00991E64" w:rsidP="00991E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991E64" w:rsidRPr="00991E64" w:rsidRDefault="00991E64" w:rsidP="00E425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1E64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96587" w:rsidRDefault="00996587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943" w:rsidRPr="008A2702" w:rsidRDefault="00F93943" w:rsidP="00F9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2702">
        <w:rPr>
          <w:rFonts w:ascii="Times New Roman" w:hAnsi="Times New Roman" w:cs="Times New Roman"/>
          <w:sz w:val="28"/>
          <w:szCs w:val="28"/>
          <w:u w:val="single"/>
        </w:rPr>
        <w:t>Требования к оформлению Рабочей программы</w:t>
      </w:r>
    </w:p>
    <w:p w:rsidR="00F93943" w:rsidRPr="008A2702" w:rsidRDefault="008A2702" w:rsidP="00F9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3943" w:rsidRPr="008A2702">
        <w:rPr>
          <w:rFonts w:ascii="Times New Roman" w:hAnsi="Times New Roman" w:cs="Times New Roman"/>
          <w:sz w:val="28"/>
          <w:szCs w:val="28"/>
        </w:rPr>
        <w:t xml:space="preserve"> Набор текста производится в текстовом редакторе </w:t>
      </w:r>
      <w:proofErr w:type="spellStart"/>
      <w:r w:rsidR="00F93943" w:rsidRPr="008A270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F93943" w:rsidRPr="008A2702">
        <w:rPr>
          <w:rFonts w:ascii="Times New Roman" w:hAnsi="Times New Roman" w:cs="Times New Roman"/>
          <w:sz w:val="28"/>
          <w:szCs w:val="28"/>
        </w:rPr>
        <w:t xml:space="preserve"> с одной стороны листа формата А</w:t>
      </w:r>
      <w:proofErr w:type="gramStart"/>
      <w:r w:rsidR="00F93943" w:rsidRPr="008A270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93943" w:rsidRPr="008A2702">
        <w:rPr>
          <w:rFonts w:ascii="Times New Roman" w:hAnsi="Times New Roman" w:cs="Times New Roman"/>
          <w:sz w:val="28"/>
          <w:szCs w:val="28"/>
        </w:rPr>
        <w:t>, тип шриф</w:t>
      </w:r>
      <w:r>
        <w:rPr>
          <w:rFonts w:ascii="Times New Roman" w:hAnsi="Times New Roman" w:cs="Times New Roman"/>
          <w:sz w:val="28"/>
          <w:szCs w:val="28"/>
        </w:rPr>
        <w:t xml:space="preserve">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размер - 14</w:t>
      </w:r>
      <w:r w:rsidR="00F93943" w:rsidRPr="008A2702">
        <w:rPr>
          <w:rFonts w:ascii="Times New Roman" w:hAnsi="Times New Roman" w:cs="Times New Roman"/>
          <w:sz w:val="28"/>
          <w:szCs w:val="28"/>
        </w:rPr>
        <w:t xml:space="preserve"> пт.</w:t>
      </w:r>
    </w:p>
    <w:p w:rsidR="00F93943" w:rsidRPr="008A2702" w:rsidRDefault="00F93943" w:rsidP="00F9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702">
        <w:rPr>
          <w:rFonts w:ascii="Times New Roman" w:hAnsi="Times New Roman" w:cs="Times New Roman"/>
          <w:sz w:val="28"/>
          <w:szCs w:val="28"/>
        </w:rPr>
        <w:t>Библиография оформляется в соответствии с ГОСТом.</w:t>
      </w:r>
    </w:p>
    <w:p w:rsidR="008A2702" w:rsidRPr="004D0EE3" w:rsidRDefault="008A2702" w:rsidP="008A27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3943" w:rsidRPr="008A2702">
        <w:rPr>
          <w:rFonts w:ascii="Times New Roman" w:hAnsi="Times New Roman" w:cs="Times New Roman"/>
          <w:sz w:val="28"/>
          <w:szCs w:val="28"/>
        </w:rPr>
        <w:t>Программа сдается на бумажном носителе - в папке и в электронном варианте.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500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Pr="00E42500">
        <w:rPr>
          <w:rFonts w:ascii="Times New Roman" w:eastAsia="Calibri" w:hAnsi="Times New Roman" w:cs="Times New Roman"/>
          <w:bCs/>
          <w:sz w:val="28"/>
          <w:szCs w:val="28"/>
        </w:rPr>
        <w:t>прошивается</w:t>
      </w:r>
      <w:r w:rsidRPr="00E42500">
        <w:rPr>
          <w:rFonts w:ascii="Times New Roman" w:eastAsia="Calibri" w:hAnsi="Times New Roman" w:cs="Times New Roman"/>
          <w:sz w:val="28"/>
          <w:szCs w:val="28"/>
        </w:rPr>
        <w:t>, страницы нумеруются, скре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пляется печатью дошкольной образовательной организации. </w:t>
      </w:r>
      <w:r w:rsidRPr="00E42500">
        <w:rPr>
          <w:rFonts w:ascii="Times New Roman" w:eastAsia="Calibri" w:hAnsi="Times New Roman" w:cs="Times New Roman"/>
          <w:sz w:val="28"/>
          <w:szCs w:val="28"/>
        </w:rPr>
        <w:t xml:space="preserve">Титульный лист считается первым, не подлежит нумерации, также как и листы </w:t>
      </w:r>
      <w:r>
        <w:rPr>
          <w:rFonts w:ascii="Times New Roman" w:eastAsia="Calibri" w:hAnsi="Times New Roman" w:cs="Times New Roman"/>
          <w:sz w:val="28"/>
          <w:szCs w:val="28"/>
        </w:rPr>
        <w:t>возможных приложений</w:t>
      </w:r>
      <w:r w:rsidRPr="00E425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05D0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D0EE3">
        <w:rPr>
          <w:rFonts w:ascii="Times New Roman" w:eastAsia="Calibri" w:hAnsi="Times New Roman" w:cs="Times New Roman"/>
          <w:sz w:val="28"/>
          <w:szCs w:val="28"/>
        </w:rPr>
        <w:t xml:space="preserve">Допускается оформление списка литературы по основным разделам каждой образовательной области.  Список литературы строится в алфавитном порядке и в соответствии  ГОСТом.  </w:t>
      </w:r>
    </w:p>
    <w:p w:rsidR="00F93943" w:rsidRPr="008A2702" w:rsidRDefault="00F93943" w:rsidP="00E52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3943" w:rsidRDefault="00F93943" w:rsidP="00E52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3943" w:rsidRDefault="00F93943" w:rsidP="00E52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3943" w:rsidRDefault="00F93943" w:rsidP="00E52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3494" w:rsidRDefault="00773494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102" w:rsidRDefault="007C7102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102" w:rsidRDefault="007C7102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102" w:rsidRDefault="007C7102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102" w:rsidRDefault="007C7102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102" w:rsidRDefault="007C7102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102" w:rsidRDefault="007C7102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702" w:rsidRDefault="008A2702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702" w:rsidRDefault="008A2702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702" w:rsidRDefault="008A2702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702" w:rsidRDefault="008A2702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702" w:rsidRDefault="008A2702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702" w:rsidRDefault="008A2702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702" w:rsidRDefault="008A2702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702" w:rsidRDefault="008A2702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EE3" w:rsidRDefault="004D0EE3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EE3" w:rsidRDefault="004D0EE3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EE3" w:rsidRDefault="004D0EE3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EE3" w:rsidRDefault="004D0EE3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EE3" w:rsidRDefault="004D0EE3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EE3" w:rsidRDefault="004D0EE3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EE3" w:rsidRDefault="004D0EE3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EE3" w:rsidRDefault="004D0EE3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EE3" w:rsidRDefault="004D0EE3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EE3" w:rsidRDefault="004D0EE3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EE3" w:rsidRDefault="004D0EE3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EE3" w:rsidRDefault="004D0EE3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EE3" w:rsidRDefault="004D0EE3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EE3" w:rsidRDefault="004D0EE3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EE3" w:rsidRDefault="004D0EE3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702" w:rsidRDefault="008A2702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702" w:rsidRDefault="008A2702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702" w:rsidRDefault="008A2702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702" w:rsidRDefault="008A2702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702" w:rsidRDefault="008A2702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702" w:rsidRDefault="008A2702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102" w:rsidRDefault="007C7102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102" w:rsidRDefault="007C7102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102" w:rsidRDefault="007C7102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102" w:rsidRPr="007C7102" w:rsidRDefault="007C7102" w:rsidP="007C71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10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Pr="007C7102">
        <w:rPr>
          <w:rFonts w:ascii="Times New Roman" w:hAnsi="Times New Roman" w:cs="Times New Roman"/>
          <w:sz w:val="20"/>
          <w:szCs w:val="20"/>
        </w:rPr>
        <w:t>Приложение 1.</w:t>
      </w:r>
    </w:p>
    <w:p w:rsidR="007C7102" w:rsidRPr="007C7102" w:rsidRDefault="007C7102" w:rsidP="007C7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102" w:rsidRPr="007C7102" w:rsidRDefault="007C7102" w:rsidP="007C7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102" w:rsidRPr="007C7102" w:rsidRDefault="007C7102" w:rsidP="007C71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ДОО в соответствии с Уставом</w:t>
      </w:r>
    </w:p>
    <w:p w:rsidR="007C7102" w:rsidRPr="007C7102" w:rsidRDefault="007C7102" w:rsidP="007C71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C7102" w:rsidRPr="007C7102" w:rsidRDefault="007C7102" w:rsidP="007C71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C7102" w:rsidRPr="007C7102" w:rsidRDefault="007C7102" w:rsidP="007C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102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7C71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УТВЕРЖДЕНА                                                         </w:t>
      </w:r>
    </w:p>
    <w:p w:rsidR="007C7102" w:rsidRPr="007C7102" w:rsidRDefault="007C7102" w:rsidP="007C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02">
        <w:rPr>
          <w:rFonts w:ascii="Times New Roman" w:hAnsi="Times New Roman" w:cs="Times New Roman"/>
          <w:sz w:val="28"/>
          <w:szCs w:val="28"/>
        </w:rPr>
        <w:t>Педагогическим советом                                          приказом заведующего</w:t>
      </w:r>
    </w:p>
    <w:p w:rsidR="007C7102" w:rsidRPr="007C7102" w:rsidRDefault="007C7102" w:rsidP="007C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02">
        <w:rPr>
          <w:rFonts w:ascii="Times New Roman" w:hAnsi="Times New Roman" w:cs="Times New Roman"/>
          <w:sz w:val="28"/>
          <w:szCs w:val="28"/>
        </w:rPr>
        <w:t xml:space="preserve">00.00.0000  протокол № 00                                       от 00.00.0000. № 00                                          </w:t>
      </w:r>
    </w:p>
    <w:p w:rsidR="007C7102" w:rsidRPr="007C7102" w:rsidRDefault="007C7102" w:rsidP="007C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C7102" w:rsidRPr="007C7102" w:rsidRDefault="007C7102" w:rsidP="007C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102" w:rsidRPr="007C7102" w:rsidRDefault="007C7102" w:rsidP="007C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102" w:rsidRPr="007C7102" w:rsidRDefault="007C7102" w:rsidP="007C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102" w:rsidRPr="007C7102" w:rsidRDefault="007C7102" w:rsidP="007C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102" w:rsidRPr="007C7102" w:rsidRDefault="007C7102" w:rsidP="007C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102" w:rsidRPr="007C7102" w:rsidRDefault="007C7102" w:rsidP="007C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102" w:rsidRPr="007C7102" w:rsidRDefault="007C7102" w:rsidP="007C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943" w:rsidRDefault="00F93943" w:rsidP="00F9394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939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Рабочая программа</w:t>
      </w:r>
    </w:p>
    <w:p w:rsidR="00F93943" w:rsidRPr="00F93943" w:rsidRDefault="00F93943" w:rsidP="00F9394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подготовительной </w:t>
      </w:r>
      <w:r w:rsidR="002F72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 школе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группы</w:t>
      </w:r>
    </w:p>
    <w:p w:rsidR="00F93943" w:rsidRPr="00F93943" w:rsidRDefault="00F93943" w:rsidP="00F9394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или </w:t>
      </w:r>
      <w:r w:rsidRPr="00F93943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«Подготовительная  </w:t>
      </w:r>
      <w:r w:rsidR="002F7222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к школе  </w:t>
      </w:r>
      <w:r w:rsidRPr="00F93943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группа»</w:t>
      </w:r>
    </w:p>
    <w:p w:rsidR="00F93943" w:rsidRPr="00F93943" w:rsidRDefault="00F93943" w:rsidP="00F9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</w:t>
      </w:r>
      <w:r w:rsidRPr="00F9394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3943">
        <w:rPr>
          <w:rFonts w:ascii="Times New Roman" w:hAnsi="Times New Roman" w:cs="Times New Roman"/>
          <w:sz w:val="28"/>
          <w:szCs w:val="28"/>
        </w:rPr>
        <w:t xml:space="preserve"> уч.  год</w:t>
      </w:r>
    </w:p>
    <w:p w:rsidR="007C7102" w:rsidRPr="00F93943" w:rsidRDefault="007C7102" w:rsidP="007C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102" w:rsidRPr="007C7102" w:rsidRDefault="007C7102" w:rsidP="007C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102" w:rsidRPr="007C7102" w:rsidRDefault="007C7102" w:rsidP="007C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102" w:rsidRPr="007C7102" w:rsidRDefault="007C7102" w:rsidP="007C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102" w:rsidRPr="007C7102" w:rsidRDefault="007C7102" w:rsidP="007C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102" w:rsidRPr="007C7102" w:rsidRDefault="007C7102" w:rsidP="007C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102" w:rsidRPr="007C7102" w:rsidRDefault="007C7102" w:rsidP="007C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102" w:rsidRPr="007C7102" w:rsidRDefault="007C7102" w:rsidP="007C71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7102">
        <w:rPr>
          <w:rFonts w:ascii="Times New Roman" w:hAnsi="Times New Roman" w:cs="Times New Roman"/>
          <w:sz w:val="28"/>
          <w:szCs w:val="28"/>
        </w:rPr>
        <w:t>Составитель/Разработчик программы</w:t>
      </w:r>
    </w:p>
    <w:p w:rsidR="007C7102" w:rsidRPr="007C7102" w:rsidRDefault="007C7102" w:rsidP="007C71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7102">
        <w:rPr>
          <w:rFonts w:ascii="Times New Roman" w:hAnsi="Times New Roman" w:cs="Times New Roman"/>
          <w:sz w:val="28"/>
          <w:szCs w:val="28"/>
        </w:rPr>
        <w:t>Фамилия, имя, отчество, должность</w:t>
      </w:r>
    </w:p>
    <w:p w:rsidR="007C7102" w:rsidRPr="007C7102" w:rsidRDefault="007C7102" w:rsidP="007C71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7102">
        <w:rPr>
          <w:rFonts w:ascii="Times New Roman" w:hAnsi="Times New Roman" w:cs="Times New Roman"/>
          <w:sz w:val="28"/>
          <w:szCs w:val="28"/>
        </w:rPr>
        <w:t>Срок реализации</w:t>
      </w:r>
    </w:p>
    <w:p w:rsidR="007C7102" w:rsidRPr="007C7102" w:rsidRDefault="007C7102" w:rsidP="007C71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7102" w:rsidRPr="007C7102" w:rsidRDefault="007C7102" w:rsidP="007C71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7102" w:rsidRPr="007C7102" w:rsidRDefault="007C7102" w:rsidP="007C71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7102" w:rsidRPr="007C7102" w:rsidRDefault="007C7102" w:rsidP="007C7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102" w:rsidRDefault="007C7102" w:rsidP="00F93943">
      <w:pPr>
        <w:spacing w:after="0" w:line="240" w:lineRule="auto"/>
        <w:jc w:val="center"/>
        <w:rPr>
          <w:sz w:val="28"/>
          <w:szCs w:val="28"/>
        </w:rPr>
      </w:pPr>
      <w:r w:rsidRPr="007C7102">
        <w:rPr>
          <w:rFonts w:ascii="Times New Roman" w:hAnsi="Times New Roman" w:cs="Times New Roman"/>
          <w:sz w:val="28"/>
          <w:szCs w:val="28"/>
        </w:rPr>
        <w:t>Волгоград,2015</w:t>
      </w:r>
    </w:p>
    <w:p w:rsidR="007C7102" w:rsidRDefault="007C7102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102" w:rsidRPr="00E42500" w:rsidRDefault="007C7102" w:rsidP="00996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7102" w:rsidRPr="00E42500" w:rsidSect="00F4591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LightC">
    <w:altName w:val="PragmaticaLight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BB3"/>
    <w:multiLevelType w:val="hybridMultilevel"/>
    <w:tmpl w:val="CF4C3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018AE"/>
    <w:multiLevelType w:val="hybridMultilevel"/>
    <w:tmpl w:val="22B4D246"/>
    <w:lvl w:ilvl="0" w:tplc="42485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0CBC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EC74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6B602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81AD7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B4A61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6CABB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B6627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EE8EE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078941B4"/>
    <w:multiLevelType w:val="hybridMultilevel"/>
    <w:tmpl w:val="BE9CE832"/>
    <w:lvl w:ilvl="0" w:tplc="6624F3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EE8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5CA1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639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5ED0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4A5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E032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444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27F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D7FF0"/>
    <w:multiLevelType w:val="hybridMultilevel"/>
    <w:tmpl w:val="FDC61CCE"/>
    <w:lvl w:ilvl="0" w:tplc="95EC2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8E27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78E7F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21AAE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E268A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73235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C7265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1249F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CDAFF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43252151"/>
    <w:multiLevelType w:val="hybridMultilevel"/>
    <w:tmpl w:val="C352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00F77"/>
    <w:multiLevelType w:val="hybridMultilevel"/>
    <w:tmpl w:val="D494C10C"/>
    <w:lvl w:ilvl="0" w:tplc="8C7A9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9221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4821C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6DC02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4D455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C8CA7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D9EF9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720A3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9F693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4C9547A1"/>
    <w:multiLevelType w:val="hybridMultilevel"/>
    <w:tmpl w:val="45C2AAEA"/>
    <w:lvl w:ilvl="0" w:tplc="4768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1ACC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24ACE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AA8E2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CF06B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AFEE8C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D1286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62604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1033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4EA377F7"/>
    <w:multiLevelType w:val="hybridMultilevel"/>
    <w:tmpl w:val="2C7C1930"/>
    <w:lvl w:ilvl="0" w:tplc="C472E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4E44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E7A33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20237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C6285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EEEFA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1083D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4946D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62411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543D6039"/>
    <w:multiLevelType w:val="hybridMultilevel"/>
    <w:tmpl w:val="917002B4"/>
    <w:lvl w:ilvl="0" w:tplc="24A2D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1ABC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1019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F1251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D1ACC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92A5F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8F2BB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7E4BA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2FEA8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62BD29C6"/>
    <w:multiLevelType w:val="hybridMultilevel"/>
    <w:tmpl w:val="AC167DEA"/>
    <w:lvl w:ilvl="0" w:tplc="FA82E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FCD1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E1E4D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A4270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0D28B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BA8AB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5963C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AAF6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6B63B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75AC0C77"/>
    <w:multiLevelType w:val="hybridMultilevel"/>
    <w:tmpl w:val="ADB2296A"/>
    <w:lvl w:ilvl="0" w:tplc="16D8A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3C7A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E0678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7AA37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88E81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60807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F5C81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8875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9CE25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4591A"/>
    <w:rsid w:val="00067B6D"/>
    <w:rsid w:val="000C5CC3"/>
    <w:rsid w:val="00105D06"/>
    <w:rsid w:val="001838A6"/>
    <w:rsid w:val="002B2929"/>
    <w:rsid w:val="002C69FC"/>
    <w:rsid w:val="002F7222"/>
    <w:rsid w:val="00382600"/>
    <w:rsid w:val="00496AB6"/>
    <w:rsid w:val="004C0A9A"/>
    <w:rsid w:val="004D0EE3"/>
    <w:rsid w:val="005528AD"/>
    <w:rsid w:val="005C5925"/>
    <w:rsid w:val="005C7E83"/>
    <w:rsid w:val="006151B9"/>
    <w:rsid w:val="00685EA0"/>
    <w:rsid w:val="006D48D1"/>
    <w:rsid w:val="00773494"/>
    <w:rsid w:val="007A371B"/>
    <w:rsid w:val="007C7102"/>
    <w:rsid w:val="008A2702"/>
    <w:rsid w:val="00925FC4"/>
    <w:rsid w:val="00991E64"/>
    <w:rsid w:val="00996587"/>
    <w:rsid w:val="009F74E7"/>
    <w:rsid w:val="00A35796"/>
    <w:rsid w:val="00B10A6A"/>
    <w:rsid w:val="00B13C78"/>
    <w:rsid w:val="00B87E16"/>
    <w:rsid w:val="00BB11D3"/>
    <w:rsid w:val="00C811DA"/>
    <w:rsid w:val="00D06C90"/>
    <w:rsid w:val="00E41B09"/>
    <w:rsid w:val="00E42500"/>
    <w:rsid w:val="00E521AA"/>
    <w:rsid w:val="00E90EC6"/>
    <w:rsid w:val="00E927C4"/>
    <w:rsid w:val="00F4591A"/>
    <w:rsid w:val="00F809CB"/>
    <w:rsid w:val="00F9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591A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3494"/>
    <w:pPr>
      <w:autoSpaceDE w:val="0"/>
      <w:autoSpaceDN w:val="0"/>
      <w:adjustRightInd w:val="0"/>
      <w:spacing w:after="0" w:line="240" w:lineRule="auto"/>
    </w:pPr>
    <w:rPr>
      <w:rFonts w:ascii="PragmaticaLightC" w:hAnsi="PragmaticaLightC" w:cs="PragmaticaLight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73494"/>
    <w:pPr>
      <w:spacing w:line="18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773494"/>
    <w:rPr>
      <w:rFonts w:cs="PragmaticaLightC"/>
      <w:b/>
      <w:bCs/>
      <w:color w:val="000000"/>
    </w:rPr>
  </w:style>
  <w:style w:type="paragraph" w:styleId="a4">
    <w:name w:val="List Paragraph"/>
    <w:basedOn w:val="a"/>
    <w:uiPriority w:val="34"/>
    <w:qFormat/>
    <w:rsid w:val="00773494"/>
    <w:pPr>
      <w:ind w:left="720"/>
      <w:contextualSpacing/>
    </w:pPr>
  </w:style>
  <w:style w:type="table" w:styleId="a6">
    <w:name w:val="Table Grid"/>
    <w:basedOn w:val="a1"/>
    <w:rsid w:val="0055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BB1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B11D3"/>
    <w:rPr>
      <w:color w:val="0000FF"/>
      <w:u w:val="single"/>
    </w:rPr>
  </w:style>
  <w:style w:type="paragraph" w:customStyle="1" w:styleId="p5">
    <w:name w:val="p5"/>
    <w:basedOn w:val="a"/>
    <w:rsid w:val="00496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96AB6"/>
  </w:style>
  <w:style w:type="character" w:customStyle="1" w:styleId="s2">
    <w:name w:val="s2"/>
    <w:basedOn w:val="a0"/>
    <w:rsid w:val="00925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591A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28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consultantplus%253A%252F%252Foffline%252Fref%253D505B68E48F1824F9EE8D12C74431C3FB5901552527D8376446E6FDF732D13E64E387AE9224F0862B3734O%26ts%3D1453280729%26uid%3D8202311621431583320&amp;sign=1710033e3a13c7b1f3b8fa554bd93f6c&amp;keyno=1" TargetMode="External"/><Relationship Id="rId3" Type="http://schemas.openxmlformats.org/officeDocument/2006/relationships/styles" Target="styles.xml"/><Relationship Id="rId7" Type="http://schemas.openxmlformats.org/officeDocument/2006/relationships/hyperlink" Target="http://clck.yandex.ru/redir/dv/*data=url%3Dconsultantplus%253A%252F%252Foffline%252Fref%253D505B68E48F1824F9EE8D12C74431C3FB5901532B23D8376446E6FDF732D13E64E387AE9224F0862A3730O%26ts%3D1453280729%26uid%3D8202311621431583320&amp;sign=c436cfb2f8c2faa3d68449ccbc2ed0eb&amp;keyn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E1EC2-1F0D-4F3C-A3DE-10398095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Ury</dc:creator>
  <cp:lastModifiedBy>Lastochka</cp:lastModifiedBy>
  <cp:revision>14</cp:revision>
  <dcterms:created xsi:type="dcterms:W3CDTF">2016-01-19T11:20:00Z</dcterms:created>
  <dcterms:modified xsi:type="dcterms:W3CDTF">2017-07-12T09:41:00Z</dcterms:modified>
</cp:coreProperties>
</file>