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D5" w:rsidRDefault="00A95E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19.75pt;width:513.45pt;height:336.45pt;z-index:251658240" filled="f" stroked="f">
            <v:textbox>
              <w:txbxContent>
                <w:p w:rsidR="00A95ED5" w:rsidRDefault="00A95ED5" w:rsidP="00476909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 </w:t>
                  </w:r>
                </w:p>
                <w:p w:rsidR="00A95ED5" w:rsidRDefault="00A95ED5" w:rsidP="00171E08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171E08">
                    <w:rPr>
                      <w:rFonts w:ascii="Arial" w:hAnsi="Arial" w:cs="Arial"/>
                      <w:sz w:val="72"/>
                      <w:szCs w:val="72"/>
                    </w:rPr>
                    <w:t xml:space="preserve">Проект  </w:t>
                  </w:r>
                </w:p>
                <w:p w:rsidR="00A95ED5" w:rsidRDefault="00A95ED5" w:rsidP="00171E08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171E08">
                    <w:rPr>
                      <w:rFonts w:ascii="Arial" w:hAnsi="Arial" w:cs="Arial"/>
                      <w:sz w:val="72"/>
                      <w:szCs w:val="72"/>
                    </w:rPr>
                    <w:t>«Экологические ступеньки»</w:t>
                  </w:r>
                </w:p>
                <w:p w:rsidR="00A95ED5" w:rsidRDefault="00A95ED5" w:rsidP="00171E08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>Гр. «Подсолнушки»</w:t>
                  </w:r>
                </w:p>
                <w:p w:rsidR="00A95ED5" w:rsidRPr="00171E08" w:rsidRDefault="00A95ED5" w:rsidP="00171E08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2 </w:t>
                  </w:r>
                </w:p>
                <w:p w:rsidR="00A95ED5" w:rsidRDefault="00A95ED5"/>
              </w:txbxContent>
            </v:textbox>
          </v:shape>
        </w:pict>
      </w:r>
    </w:p>
    <w:p w:rsidR="00A95ED5" w:rsidRDefault="00A95ED5"/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2.75pt;margin-top:.7pt;width:494.5pt;height:428.25pt;z-index:251659264" filled="f" stroked="f">
            <v:textbox>
              <w:txbxContent>
                <w:p w:rsidR="00A95ED5" w:rsidRDefault="00A95ED5">
                  <w:r w:rsidRPr="00944EB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6" type="#_x0000_t75" style="width:489.75pt;height:448.5pt;visibility:visible">
                        <v:imagedata r:id="rId5" o:title="" cropleft="4205f" cropright="2712f"/>
                      </v:shape>
                    </w:pict>
                  </w:r>
                </w:p>
              </w:txbxContent>
            </v:textbox>
          </v:shape>
        </w:pict>
      </w: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Pr="008E74B7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  <w:r w:rsidRPr="008E74B7">
        <w:rPr>
          <w:rFonts w:ascii="Arial" w:hAnsi="Arial" w:cs="Arial"/>
          <w:b/>
          <w:bCs/>
          <w:color w:val="000000"/>
          <w:sz w:val="28"/>
          <w:szCs w:val="28"/>
        </w:rPr>
        <w:t>Проект «Экологические ступеньки»</w:t>
      </w:r>
    </w:p>
    <w:p w:rsidR="00A95ED5" w:rsidRPr="008E74B7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средняя</w:t>
      </w:r>
      <w:r w:rsidRPr="008E74B7">
        <w:rPr>
          <w:rFonts w:ascii="Arial" w:hAnsi="Arial" w:cs="Arial"/>
          <w:b/>
          <w:bCs/>
          <w:color w:val="000000"/>
          <w:sz w:val="28"/>
          <w:szCs w:val="28"/>
        </w:rPr>
        <w:t xml:space="preserve"> группа</w:t>
      </w:r>
    </w:p>
    <w:p w:rsidR="00A95ED5" w:rsidRPr="008E74B7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«Подсолнушки</w:t>
      </w:r>
      <w:r w:rsidRPr="008E74B7"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A95ED5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right"/>
        <w:textAlignment w:val="top"/>
        <w:rPr>
          <w:rFonts w:ascii="Arial" w:hAnsi="Arial" w:cs="Arial"/>
          <w:bCs/>
          <w:color w:val="000000"/>
          <w:sz w:val="28"/>
          <w:szCs w:val="28"/>
        </w:rPr>
      </w:pPr>
    </w:p>
    <w:p w:rsidR="00A95ED5" w:rsidRPr="008E74B7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right"/>
        <w:textAlignment w:val="top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Воспитатель: Коршунова М.А</w:t>
      </w:r>
      <w:r w:rsidRPr="008E74B7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A95ED5" w:rsidRPr="008E74B7" w:rsidRDefault="00A95ED5" w:rsidP="00311F3D">
      <w:pPr>
        <w:shd w:val="clear" w:color="auto" w:fill="FFFFFF"/>
        <w:spacing w:before="75" w:after="0" w:line="240" w:lineRule="auto"/>
        <w:ind w:left="105" w:right="105" w:firstLine="400"/>
        <w:jc w:val="right"/>
        <w:textAlignment w:val="top"/>
        <w:rPr>
          <w:rFonts w:ascii="Arial" w:hAnsi="Arial" w:cs="Arial"/>
          <w:bCs/>
          <w:color w:val="000000"/>
          <w:sz w:val="28"/>
          <w:szCs w:val="28"/>
        </w:rPr>
      </w:pPr>
    </w:p>
    <w:p w:rsidR="00A95ED5" w:rsidRDefault="00A95ED5" w:rsidP="00DE700B">
      <w:pPr>
        <w:shd w:val="clear" w:color="auto" w:fill="FFFFFF"/>
        <w:spacing w:before="75" w:after="0" w:line="240" w:lineRule="auto"/>
        <w:ind w:left="105" w:right="105" w:firstLine="400"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ED5" w:rsidRPr="008E74B7" w:rsidRDefault="00A95ED5" w:rsidP="00DE700B">
      <w:pPr>
        <w:shd w:val="clear" w:color="auto" w:fill="FFFFFF"/>
        <w:spacing w:before="75" w:after="0" w:line="240" w:lineRule="auto"/>
        <w:ind w:left="105" w:right="105" w:firstLine="400"/>
        <w:textAlignment w:val="top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b/>
          <w:bCs/>
          <w:color w:val="000000"/>
          <w:sz w:val="28"/>
          <w:szCs w:val="28"/>
        </w:rPr>
        <w:t>Актуальность данного проекта</w:t>
      </w:r>
      <w:r w:rsidRPr="008E74B7">
        <w:rPr>
          <w:rFonts w:ascii="Arial" w:hAnsi="Arial" w:cs="Arial"/>
          <w:bCs/>
          <w:color w:val="000000"/>
          <w:sz w:val="28"/>
          <w:szCs w:val="28"/>
        </w:rPr>
        <w:t>:</w:t>
      </w:r>
      <w:r w:rsidRPr="008E74B7">
        <w:rPr>
          <w:rFonts w:ascii="Arial" w:hAnsi="Arial" w:cs="Arial"/>
          <w:color w:val="000000"/>
          <w:sz w:val="28"/>
          <w:szCs w:val="28"/>
        </w:rPr>
        <w:t> заключается в том, что</w:t>
      </w:r>
      <w:r w:rsidRPr="008E74B7">
        <w:rPr>
          <w:rFonts w:ascii="Arial" w:hAnsi="Arial" w:cs="Arial"/>
          <w:bCs/>
          <w:color w:val="000000"/>
          <w:sz w:val="28"/>
          <w:szCs w:val="28"/>
        </w:rPr>
        <w:t> </w:t>
      </w:r>
      <w:r w:rsidRPr="008E74B7">
        <w:rPr>
          <w:rFonts w:ascii="Arial" w:hAnsi="Arial" w:cs="Arial"/>
          <w:color w:val="000000"/>
          <w:sz w:val="28"/>
          <w:szCs w:val="28"/>
        </w:rPr>
        <w:t>экологическое воспитание и образование детей  - чрезвычайно важная проблема настоящ</w:t>
      </w:r>
      <w:r w:rsidRPr="008E74B7">
        <w:rPr>
          <w:rFonts w:ascii="Arial" w:hAnsi="Arial" w:cs="Arial"/>
          <w:color w:val="000000"/>
          <w:sz w:val="28"/>
          <w:szCs w:val="28"/>
        </w:rPr>
        <w:t>е</w:t>
      </w:r>
      <w:r w:rsidRPr="008E74B7">
        <w:rPr>
          <w:rFonts w:ascii="Arial" w:hAnsi="Arial" w:cs="Arial"/>
          <w:color w:val="000000"/>
          <w:sz w:val="28"/>
          <w:szCs w:val="28"/>
        </w:rPr>
        <w:t>го времени: только экологическое мировоззрение и экологическая культура ныне живущих людей могут вывести планету и человечество из того состо</w:t>
      </w:r>
      <w:r w:rsidRPr="008E74B7">
        <w:rPr>
          <w:rFonts w:ascii="Arial" w:hAnsi="Arial" w:cs="Arial"/>
          <w:color w:val="000000"/>
          <w:sz w:val="28"/>
          <w:szCs w:val="28"/>
        </w:rPr>
        <w:t>я</w:t>
      </w:r>
      <w:r w:rsidRPr="008E74B7">
        <w:rPr>
          <w:rFonts w:ascii="Arial" w:hAnsi="Arial" w:cs="Arial"/>
          <w:color w:val="000000"/>
          <w:sz w:val="28"/>
          <w:szCs w:val="28"/>
        </w:rPr>
        <w:t>ния, в котором оно находится сейчас.</w:t>
      </w:r>
    </w:p>
    <w:p w:rsidR="00A95ED5" w:rsidRPr="008E74B7" w:rsidRDefault="00A95ED5" w:rsidP="00DE700B">
      <w:pPr>
        <w:shd w:val="clear" w:color="auto" w:fill="FFFFFF"/>
        <w:spacing w:before="75" w:after="0" w:line="240" w:lineRule="auto"/>
        <w:ind w:left="105" w:right="105" w:firstLine="400"/>
        <w:textAlignment w:val="top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</w:t>
      </w:r>
      <w:r w:rsidRPr="008E74B7">
        <w:rPr>
          <w:rFonts w:ascii="Arial" w:hAnsi="Arial" w:cs="Arial"/>
          <w:color w:val="000000"/>
          <w:sz w:val="28"/>
          <w:szCs w:val="28"/>
        </w:rPr>
        <w:t>у</w:t>
      </w:r>
      <w:r w:rsidRPr="008E74B7">
        <w:rPr>
          <w:rFonts w:ascii="Arial" w:hAnsi="Arial" w:cs="Arial"/>
          <w:color w:val="000000"/>
          <w:sz w:val="28"/>
          <w:szCs w:val="28"/>
        </w:rPr>
        <w:t>жающим людям. Основным содержанием экологического воспитания являе</w:t>
      </w:r>
      <w:r w:rsidRPr="008E74B7">
        <w:rPr>
          <w:rFonts w:ascii="Arial" w:hAnsi="Arial" w:cs="Arial"/>
          <w:color w:val="000000"/>
          <w:sz w:val="28"/>
          <w:szCs w:val="28"/>
        </w:rPr>
        <w:t>т</w:t>
      </w:r>
      <w:r w:rsidRPr="008E74B7">
        <w:rPr>
          <w:rFonts w:ascii="Arial" w:hAnsi="Arial" w:cs="Arial"/>
          <w:color w:val="000000"/>
          <w:sz w:val="28"/>
          <w:szCs w:val="28"/>
        </w:rPr>
        <w:t>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A95ED5" w:rsidRPr="008E74B7" w:rsidRDefault="00A95ED5" w:rsidP="00DE700B">
      <w:pPr>
        <w:shd w:val="clear" w:color="auto" w:fill="FFFFFF"/>
        <w:spacing w:before="75" w:after="0" w:line="240" w:lineRule="auto"/>
        <w:ind w:left="105" w:right="105" w:firstLine="400"/>
        <w:textAlignment w:val="top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Природа – неиссякаемый источник духовного обогащения детей. Они п</w:t>
      </w:r>
      <w:r w:rsidRPr="008E74B7">
        <w:rPr>
          <w:rFonts w:ascii="Arial" w:hAnsi="Arial" w:cs="Arial"/>
          <w:color w:val="000000"/>
          <w:sz w:val="28"/>
          <w:szCs w:val="28"/>
        </w:rPr>
        <w:t>о</w:t>
      </w:r>
      <w:r w:rsidRPr="008E74B7">
        <w:rPr>
          <w:rFonts w:ascii="Arial" w:hAnsi="Arial" w:cs="Arial"/>
          <w:color w:val="000000"/>
          <w:sz w:val="28"/>
          <w:szCs w:val="28"/>
        </w:rPr>
        <w:t>стоянно в той или иной форме соприкасаются с природой. Их привлекают з</w:t>
      </w:r>
      <w:r w:rsidRPr="008E74B7">
        <w:rPr>
          <w:rFonts w:ascii="Arial" w:hAnsi="Arial" w:cs="Arial"/>
          <w:color w:val="000000"/>
          <w:sz w:val="28"/>
          <w:szCs w:val="28"/>
        </w:rPr>
        <w:t>е</w:t>
      </w:r>
      <w:r w:rsidRPr="008E74B7">
        <w:rPr>
          <w:rFonts w:ascii="Arial" w:hAnsi="Arial" w:cs="Arial"/>
          <w:color w:val="000000"/>
          <w:sz w:val="28"/>
          <w:szCs w:val="28"/>
        </w:rPr>
        <w:t>леные луга и леса, яркие цветы, бабочки, жуки, птицы, падающие хлопья сн</w:t>
      </w:r>
      <w:r w:rsidRPr="008E74B7">
        <w:rPr>
          <w:rFonts w:ascii="Arial" w:hAnsi="Arial" w:cs="Arial"/>
          <w:color w:val="000000"/>
          <w:sz w:val="28"/>
          <w:szCs w:val="28"/>
        </w:rPr>
        <w:t>е</w:t>
      </w:r>
      <w:r w:rsidRPr="008E74B7">
        <w:rPr>
          <w:rFonts w:ascii="Arial" w:hAnsi="Arial" w:cs="Arial"/>
          <w:color w:val="000000"/>
          <w:sz w:val="28"/>
          <w:szCs w:val="28"/>
        </w:rPr>
        <w:t>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A95ED5" w:rsidRPr="008E74B7" w:rsidRDefault="00A95ED5" w:rsidP="00DE700B">
      <w:pPr>
        <w:shd w:val="clear" w:color="auto" w:fill="FFFFFF"/>
        <w:spacing w:before="75" w:after="0" w:line="240" w:lineRule="auto"/>
        <w:ind w:left="105" w:right="105" w:firstLine="400"/>
        <w:textAlignment w:val="top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Полученные в детстве впечатления от родной природы, очень яркие, з</w:t>
      </w:r>
      <w:r w:rsidRPr="008E74B7">
        <w:rPr>
          <w:rFonts w:ascii="Arial" w:hAnsi="Arial" w:cs="Arial"/>
          <w:color w:val="000000"/>
          <w:sz w:val="28"/>
          <w:szCs w:val="28"/>
        </w:rPr>
        <w:t>а</w:t>
      </w:r>
      <w:r w:rsidRPr="008E74B7">
        <w:rPr>
          <w:rFonts w:ascii="Arial" w:hAnsi="Arial" w:cs="Arial"/>
          <w:color w:val="000000"/>
          <w:sz w:val="28"/>
          <w:szCs w:val="28"/>
        </w:rPr>
        <w:t>поминающиеся на всю жизнь и часто влияют на отношение человека к пр</w:t>
      </w:r>
      <w:r w:rsidRPr="008E74B7">
        <w:rPr>
          <w:rFonts w:ascii="Arial" w:hAnsi="Arial" w:cs="Arial"/>
          <w:color w:val="000000"/>
          <w:sz w:val="28"/>
          <w:szCs w:val="28"/>
        </w:rPr>
        <w:t>и</w:t>
      </w:r>
      <w:r w:rsidRPr="008E74B7">
        <w:rPr>
          <w:rFonts w:ascii="Arial" w:hAnsi="Arial" w:cs="Arial"/>
          <w:color w:val="000000"/>
          <w:sz w:val="28"/>
          <w:szCs w:val="28"/>
        </w:rPr>
        <w:t>роде.</w:t>
      </w: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5ED5" w:rsidRDefault="00A95ED5" w:rsidP="00DE70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74B7">
        <w:rPr>
          <w:rFonts w:ascii="Arial" w:hAnsi="Arial" w:cs="Arial"/>
          <w:b/>
          <w:sz w:val="28"/>
          <w:szCs w:val="28"/>
        </w:rPr>
        <w:t>Вид  проекта</w:t>
      </w:r>
      <w:r w:rsidRPr="008E74B7">
        <w:rPr>
          <w:rFonts w:ascii="Arial" w:hAnsi="Arial" w:cs="Arial"/>
          <w:sz w:val="28"/>
          <w:szCs w:val="28"/>
        </w:rPr>
        <w:t>: информационно – творческий</w:t>
      </w: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74B7">
        <w:rPr>
          <w:rFonts w:ascii="Arial" w:hAnsi="Arial" w:cs="Arial"/>
          <w:b/>
          <w:sz w:val="28"/>
          <w:szCs w:val="28"/>
        </w:rPr>
        <w:t>Участники проекта</w:t>
      </w:r>
      <w:r>
        <w:rPr>
          <w:rFonts w:ascii="Arial" w:hAnsi="Arial" w:cs="Arial"/>
          <w:sz w:val="28"/>
          <w:szCs w:val="28"/>
        </w:rPr>
        <w:t>: дети средней группы, воспитатели, родители.</w:t>
      </w:r>
    </w:p>
    <w:p w:rsidR="00A95ED5" w:rsidRPr="008E74B7" w:rsidRDefault="00A95ED5" w:rsidP="002378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74B7">
        <w:rPr>
          <w:rFonts w:ascii="Arial" w:hAnsi="Arial" w:cs="Arial"/>
          <w:b/>
          <w:sz w:val="28"/>
          <w:szCs w:val="28"/>
        </w:rPr>
        <w:t>Срок реализации проекта</w:t>
      </w:r>
      <w:r w:rsidRPr="008E74B7">
        <w:rPr>
          <w:rFonts w:ascii="Arial" w:hAnsi="Arial" w:cs="Arial"/>
          <w:sz w:val="28"/>
          <w:szCs w:val="28"/>
        </w:rPr>
        <w:t>: долгосрочный (с января 2017г. – декабрь 2017г.)</w:t>
      </w: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5ED5" w:rsidRPr="008E74B7" w:rsidRDefault="00A95ED5" w:rsidP="00171E08">
      <w:pPr>
        <w:shd w:val="clear" w:color="auto" w:fill="FFFFFF"/>
        <w:spacing w:before="75" w:after="0" w:line="240" w:lineRule="auto"/>
        <w:ind w:right="105"/>
        <w:textAlignment w:val="top"/>
        <w:rPr>
          <w:rFonts w:ascii="Arial" w:hAnsi="Arial" w:cs="Arial"/>
          <w:color w:val="000000"/>
          <w:sz w:val="28"/>
          <w:szCs w:val="28"/>
        </w:rPr>
      </w:pPr>
      <w:r w:rsidRPr="00171E08">
        <w:rPr>
          <w:rFonts w:ascii="Arial" w:hAnsi="Arial" w:cs="Arial"/>
          <w:b/>
          <w:color w:val="000000"/>
          <w:sz w:val="28"/>
          <w:szCs w:val="28"/>
        </w:rPr>
        <w:t>Цель</w:t>
      </w:r>
      <w:r w:rsidRPr="008E74B7">
        <w:rPr>
          <w:rFonts w:ascii="Arial" w:hAnsi="Arial" w:cs="Arial"/>
          <w:color w:val="000000"/>
          <w:sz w:val="28"/>
          <w:szCs w:val="28"/>
        </w:rPr>
        <w:t>: формировать у детей элементы экологического сознания, способность понимать и любить окружающий мир и природу.</w:t>
      </w:r>
    </w:p>
    <w:p w:rsidR="00A95ED5" w:rsidRPr="008E74B7" w:rsidRDefault="00A95ED5" w:rsidP="00DE700B">
      <w:pPr>
        <w:shd w:val="clear" w:color="auto" w:fill="FFFFFF"/>
        <w:spacing w:before="75" w:after="0" w:line="240" w:lineRule="auto"/>
        <w:ind w:left="105" w:right="105" w:firstLine="400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95ED5" w:rsidRPr="00171E08" w:rsidRDefault="00A95ED5" w:rsidP="00311F3D">
      <w:pPr>
        <w:shd w:val="clear" w:color="auto" w:fill="FFFFFF"/>
        <w:spacing w:before="75" w:after="0" w:line="240" w:lineRule="auto"/>
        <w:ind w:right="105"/>
        <w:textAlignment w:val="top"/>
        <w:rPr>
          <w:rFonts w:ascii="Arial" w:hAnsi="Arial" w:cs="Arial"/>
          <w:b/>
          <w:color w:val="000000"/>
          <w:sz w:val="28"/>
          <w:szCs w:val="28"/>
        </w:rPr>
      </w:pPr>
      <w:r w:rsidRPr="00171E08">
        <w:rPr>
          <w:rFonts w:ascii="Arial" w:hAnsi="Arial" w:cs="Arial"/>
          <w:b/>
          <w:color w:val="000000"/>
          <w:sz w:val="28"/>
          <w:szCs w:val="28"/>
        </w:rPr>
        <w:t>Задачи:</w:t>
      </w:r>
    </w:p>
    <w:p w:rsidR="00A95ED5" w:rsidRPr="008E74B7" w:rsidRDefault="00A95ED5" w:rsidP="00311F3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71E08">
        <w:rPr>
          <w:rFonts w:ascii="Arial" w:hAnsi="Arial" w:cs="Arial"/>
          <w:iCs/>
          <w:color w:val="000000"/>
          <w:sz w:val="28"/>
          <w:szCs w:val="28"/>
          <w:u w:val="single"/>
        </w:rPr>
        <w:t>Образовательные:</w:t>
      </w:r>
      <w:r w:rsidRPr="008E74B7">
        <w:rPr>
          <w:rFonts w:ascii="Arial" w:hAnsi="Arial" w:cs="Arial"/>
          <w:color w:val="000000"/>
          <w:sz w:val="28"/>
          <w:szCs w:val="28"/>
        </w:rPr>
        <w:t> Обогащать представления детей о многообразии признаков животных и растений, обитающих в разных условиях (в лесу, на подворье). Объединять в группы растения и животных по признакам сходства (деревья, рыбы, птицы, звери и т.д.). Формировать понимание связей и отношений, с</w:t>
      </w:r>
      <w:r w:rsidRPr="008E74B7">
        <w:rPr>
          <w:rFonts w:ascii="Arial" w:hAnsi="Arial" w:cs="Arial"/>
          <w:color w:val="000000"/>
          <w:sz w:val="28"/>
          <w:szCs w:val="28"/>
        </w:rPr>
        <w:t>у</w:t>
      </w:r>
      <w:r w:rsidRPr="008E74B7">
        <w:rPr>
          <w:rFonts w:ascii="Arial" w:hAnsi="Arial" w:cs="Arial"/>
          <w:color w:val="000000"/>
          <w:sz w:val="28"/>
          <w:szCs w:val="28"/>
        </w:rPr>
        <w:t>ществующих в природе, и роли человека в них.</w:t>
      </w:r>
    </w:p>
    <w:p w:rsidR="00A95ED5" w:rsidRPr="008E74B7" w:rsidRDefault="00A95ED5" w:rsidP="00311F3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71E08">
        <w:rPr>
          <w:rFonts w:ascii="Arial" w:hAnsi="Arial" w:cs="Arial"/>
          <w:iCs/>
          <w:color w:val="000000"/>
          <w:sz w:val="28"/>
          <w:szCs w:val="28"/>
          <w:u w:val="single"/>
        </w:rPr>
        <w:t>Развивающие:</w:t>
      </w:r>
      <w:r w:rsidRPr="008E74B7">
        <w:rPr>
          <w:rFonts w:ascii="Arial" w:hAnsi="Arial" w:cs="Arial"/>
          <w:color w:val="000000"/>
          <w:sz w:val="28"/>
          <w:szCs w:val="28"/>
        </w:rPr>
        <w:t> 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Формировать предпосылки к самостоятельности в пр</w:t>
      </w:r>
      <w:r w:rsidRPr="008E74B7">
        <w:rPr>
          <w:rFonts w:ascii="Arial" w:hAnsi="Arial" w:cs="Arial"/>
          <w:color w:val="000000"/>
          <w:sz w:val="28"/>
          <w:szCs w:val="28"/>
        </w:rPr>
        <w:t>о</w:t>
      </w:r>
      <w:r w:rsidRPr="008E74B7">
        <w:rPr>
          <w:rFonts w:ascii="Arial" w:hAnsi="Arial" w:cs="Arial"/>
          <w:color w:val="000000"/>
          <w:sz w:val="28"/>
          <w:szCs w:val="28"/>
        </w:rPr>
        <w:t>цессе познавательно-исследовательской деятельности,  в уходе за животными и растениями.</w:t>
      </w: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iCs/>
          <w:color w:val="000000"/>
          <w:sz w:val="28"/>
          <w:szCs w:val="28"/>
        </w:rPr>
        <w:t> </w:t>
      </w:r>
      <w:r w:rsidRPr="00171E08">
        <w:rPr>
          <w:rFonts w:ascii="Arial" w:hAnsi="Arial" w:cs="Arial"/>
          <w:iCs/>
          <w:color w:val="000000"/>
          <w:sz w:val="28"/>
          <w:szCs w:val="28"/>
          <w:u w:val="single"/>
        </w:rPr>
        <w:t>Воспитательные:</w:t>
      </w:r>
      <w:r w:rsidRPr="008E74B7">
        <w:rPr>
          <w:rFonts w:ascii="Arial" w:hAnsi="Arial" w:cs="Arial"/>
          <w:color w:val="000000"/>
          <w:sz w:val="28"/>
          <w:szCs w:val="28"/>
        </w:rPr>
        <w:t> Продолжать воспитывать стремление сохранять и оберегать природный мир, видеть его красоту, следовать доступным экологическим пр</w:t>
      </w:r>
      <w:r w:rsidRPr="008E74B7">
        <w:rPr>
          <w:rFonts w:ascii="Arial" w:hAnsi="Arial" w:cs="Arial"/>
          <w:color w:val="000000"/>
          <w:sz w:val="28"/>
          <w:szCs w:val="28"/>
        </w:rPr>
        <w:t>а</w:t>
      </w:r>
      <w:r w:rsidRPr="008E74B7">
        <w:rPr>
          <w:rFonts w:ascii="Arial" w:hAnsi="Arial" w:cs="Arial"/>
          <w:color w:val="000000"/>
          <w:sz w:val="28"/>
          <w:szCs w:val="28"/>
        </w:rPr>
        <w:t>вилам в деятельности и поведении. Воспитывать понимание и любовь ко вс</w:t>
      </w:r>
      <w:r w:rsidRPr="008E74B7">
        <w:rPr>
          <w:rFonts w:ascii="Arial" w:hAnsi="Arial" w:cs="Arial"/>
          <w:color w:val="000000"/>
          <w:sz w:val="28"/>
          <w:szCs w:val="28"/>
        </w:rPr>
        <w:t>е</w:t>
      </w:r>
      <w:r w:rsidRPr="008E74B7">
        <w:rPr>
          <w:rFonts w:ascii="Arial" w:hAnsi="Arial" w:cs="Arial"/>
          <w:color w:val="000000"/>
          <w:sz w:val="28"/>
          <w:szCs w:val="28"/>
        </w:rPr>
        <w:t>му живому, преодоление потребительского отношения к природе. </w:t>
      </w: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5ED5" w:rsidRPr="00171E08" w:rsidRDefault="00A95ED5" w:rsidP="00340A34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71E08">
        <w:rPr>
          <w:rFonts w:ascii="Arial" w:hAnsi="Arial" w:cs="Arial"/>
          <w:b/>
          <w:iCs/>
          <w:color w:val="000000"/>
          <w:sz w:val="28"/>
          <w:szCs w:val="28"/>
        </w:rPr>
        <w:t>Этапы реализации проекта:</w:t>
      </w:r>
    </w:p>
    <w:p w:rsidR="00A95ED5" w:rsidRPr="00171E08" w:rsidRDefault="00A95ED5" w:rsidP="00311F3D">
      <w:pPr>
        <w:shd w:val="clear" w:color="auto" w:fill="FFFFFF"/>
        <w:spacing w:before="150" w:after="150" w:line="293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71E08">
        <w:rPr>
          <w:rFonts w:ascii="Arial" w:hAnsi="Arial" w:cs="Arial"/>
          <w:color w:val="000000"/>
          <w:sz w:val="28"/>
          <w:szCs w:val="28"/>
          <w:u w:val="single"/>
        </w:rPr>
        <w:t>1 этап - подготовительный.</w:t>
      </w:r>
    </w:p>
    <w:p w:rsidR="00A95ED5" w:rsidRPr="008E74B7" w:rsidRDefault="00A95ED5" w:rsidP="008E74B7">
      <w:pPr>
        <w:shd w:val="clear" w:color="auto" w:fill="FFFFFF"/>
        <w:spacing w:before="45" w:after="0" w:line="293" w:lineRule="atLeast"/>
        <w:ind w:left="165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Подбор и изучение литературы по теме проекта.</w:t>
      </w:r>
    </w:p>
    <w:p w:rsidR="00A95ED5" w:rsidRPr="008E74B7" w:rsidRDefault="00A95ED5" w:rsidP="008E74B7">
      <w:pPr>
        <w:shd w:val="clear" w:color="auto" w:fill="FFFFFF"/>
        <w:spacing w:before="45" w:after="0" w:line="293" w:lineRule="atLeast"/>
        <w:ind w:left="165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Подбор опытов и экспериментов.</w:t>
      </w:r>
    </w:p>
    <w:p w:rsidR="00A95ED5" w:rsidRPr="008E74B7" w:rsidRDefault="00A95ED5" w:rsidP="008E74B7">
      <w:pPr>
        <w:shd w:val="clear" w:color="auto" w:fill="FFFFFF"/>
        <w:spacing w:before="45" w:after="0" w:line="293" w:lineRule="atLeast"/>
        <w:ind w:left="165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Создание мультимедийных презентаций по теме проекта.</w:t>
      </w:r>
    </w:p>
    <w:p w:rsidR="00A95ED5" w:rsidRPr="008E74B7" w:rsidRDefault="00A95ED5" w:rsidP="008E74B7">
      <w:pPr>
        <w:shd w:val="clear" w:color="auto" w:fill="FFFFFF"/>
        <w:spacing w:before="45" w:after="0" w:line="293" w:lineRule="atLeast"/>
        <w:ind w:left="165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Создание развивающей среды: дидактические игры, пособия, демонстрац</w:t>
      </w:r>
      <w:r w:rsidRPr="008E74B7">
        <w:rPr>
          <w:rFonts w:ascii="Arial" w:hAnsi="Arial" w:cs="Arial"/>
          <w:color w:val="000000"/>
          <w:sz w:val="28"/>
          <w:szCs w:val="28"/>
        </w:rPr>
        <w:t>и</w:t>
      </w:r>
      <w:r w:rsidRPr="008E74B7">
        <w:rPr>
          <w:rFonts w:ascii="Arial" w:hAnsi="Arial" w:cs="Arial"/>
          <w:color w:val="000000"/>
          <w:sz w:val="28"/>
          <w:szCs w:val="28"/>
        </w:rPr>
        <w:t>онный материал.</w:t>
      </w:r>
    </w:p>
    <w:p w:rsidR="00A95ED5" w:rsidRPr="00171E08" w:rsidRDefault="00A95ED5" w:rsidP="00053B39">
      <w:pPr>
        <w:shd w:val="clear" w:color="auto" w:fill="FFFFFF"/>
        <w:spacing w:before="150" w:after="150" w:line="293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71E08">
        <w:rPr>
          <w:rFonts w:ascii="Arial" w:hAnsi="Arial" w:cs="Arial"/>
          <w:color w:val="000000"/>
          <w:sz w:val="28"/>
          <w:szCs w:val="28"/>
          <w:u w:val="single"/>
        </w:rPr>
        <w:t>2 этап - основной.</w:t>
      </w:r>
    </w:p>
    <w:p w:rsidR="00A95ED5" w:rsidRPr="008E74B7" w:rsidRDefault="00A95ED5" w:rsidP="00340A34">
      <w:pPr>
        <w:shd w:val="clear" w:color="auto" w:fill="FFFFFF"/>
        <w:spacing w:before="45" w:after="0" w:line="293" w:lineRule="atLeast"/>
        <w:ind w:left="165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Цикл познавательных занятий.</w:t>
      </w:r>
    </w:p>
    <w:p w:rsidR="00A95ED5" w:rsidRPr="008E74B7" w:rsidRDefault="00A95ED5" w:rsidP="00340A34">
      <w:pPr>
        <w:shd w:val="clear" w:color="auto" w:fill="FFFFFF"/>
        <w:spacing w:before="45" w:after="0" w:line="293" w:lineRule="atLeast"/>
        <w:ind w:left="165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Просмотр мультимедийных презентаций «Путешествие в царство комнатных растений», «Садовые цветы», «Красная книга природы».</w:t>
      </w:r>
    </w:p>
    <w:p w:rsidR="00A95ED5" w:rsidRPr="008E74B7" w:rsidRDefault="00A95ED5" w:rsidP="00340A34">
      <w:pPr>
        <w:shd w:val="clear" w:color="auto" w:fill="FFFFFF"/>
        <w:spacing w:before="45" w:after="0" w:line="293" w:lineRule="atLeast"/>
        <w:ind w:left="165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>Отражение результатов познавательной деятельности через художественно – творческую деятельность детей.</w:t>
      </w: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5ED5" w:rsidRPr="00171E08" w:rsidRDefault="00A95ED5" w:rsidP="00340A34">
      <w:pPr>
        <w:shd w:val="clear" w:color="auto" w:fill="FFFFFF"/>
        <w:spacing w:before="45" w:after="0" w:line="293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171E08">
        <w:rPr>
          <w:rFonts w:ascii="Arial" w:hAnsi="Arial" w:cs="Arial"/>
          <w:sz w:val="28"/>
          <w:szCs w:val="28"/>
          <w:u w:val="single"/>
        </w:rPr>
        <w:t xml:space="preserve">  </w:t>
      </w:r>
      <w:r w:rsidRPr="00171E08">
        <w:rPr>
          <w:rFonts w:ascii="Arial" w:hAnsi="Arial" w:cs="Arial"/>
          <w:color w:val="000000"/>
          <w:sz w:val="28"/>
          <w:szCs w:val="28"/>
          <w:u w:val="single"/>
        </w:rPr>
        <w:t>3 этап - заключительный.</w:t>
      </w:r>
    </w:p>
    <w:p w:rsidR="00A95ED5" w:rsidRPr="008E74B7" w:rsidRDefault="00A95ED5" w:rsidP="00340A34">
      <w:pPr>
        <w:shd w:val="clear" w:color="auto" w:fill="FFFFFF"/>
        <w:spacing w:before="45" w:after="0" w:line="293" w:lineRule="atLeast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 xml:space="preserve">    Анализ и обобщение результатов познавательно – исследовательской де</w:t>
      </w:r>
      <w:r w:rsidRPr="008E74B7">
        <w:rPr>
          <w:rFonts w:ascii="Arial" w:hAnsi="Arial" w:cs="Arial"/>
          <w:color w:val="000000"/>
          <w:sz w:val="28"/>
          <w:szCs w:val="28"/>
        </w:rPr>
        <w:t>я</w:t>
      </w:r>
      <w:r w:rsidRPr="008E74B7">
        <w:rPr>
          <w:rFonts w:ascii="Arial" w:hAnsi="Arial" w:cs="Arial"/>
          <w:color w:val="000000"/>
          <w:sz w:val="28"/>
          <w:szCs w:val="28"/>
        </w:rPr>
        <w:t>тельности детей.</w:t>
      </w:r>
    </w:p>
    <w:p w:rsidR="00A95ED5" w:rsidRPr="008E74B7" w:rsidRDefault="00A95ED5" w:rsidP="00340A34">
      <w:pPr>
        <w:shd w:val="clear" w:color="auto" w:fill="FFFFFF"/>
        <w:spacing w:before="45" w:after="0" w:line="293" w:lineRule="atLeast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 xml:space="preserve">    Выставки детского творчества.</w:t>
      </w:r>
    </w:p>
    <w:p w:rsidR="00A95ED5" w:rsidRPr="008E74B7" w:rsidRDefault="00A95ED5" w:rsidP="00340A34">
      <w:pPr>
        <w:shd w:val="clear" w:color="auto" w:fill="FFFFFF"/>
        <w:spacing w:before="45" w:after="0" w:line="293" w:lineRule="atLeast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 xml:space="preserve">    Презентация проекта.</w:t>
      </w: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5ED5" w:rsidRPr="008E74B7" w:rsidRDefault="00A95ED5" w:rsidP="00DE70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5ED5" w:rsidRDefault="00A95ED5" w:rsidP="008E74B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71E08">
        <w:rPr>
          <w:rFonts w:ascii="Arial" w:hAnsi="Arial" w:cs="Arial"/>
          <w:b/>
          <w:color w:val="000000"/>
          <w:sz w:val="28"/>
          <w:szCs w:val="28"/>
        </w:rPr>
        <w:t>Ожидаемые результаты</w:t>
      </w:r>
    </w:p>
    <w:p w:rsidR="00A95ED5" w:rsidRPr="008E74B7" w:rsidRDefault="00A95ED5" w:rsidP="008E74B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П</w:t>
      </w:r>
      <w:r w:rsidRPr="008E74B7">
        <w:rPr>
          <w:rFonts w:ascii="Arial" w:hAnsi="Arial" w:cs="Arial"/>
          <w:bCs/>
          <w:color w:val="000000"/>
          <w:sz w:val="28"/>
          <w:szCs w:val="28"/>
        </w:rPr>
        <w:t>о окончанию проекта дети будут:</w:t>
      </w:r>
    </w:p>
    <w:p w:rsidR="00A95ED5" w:rsidRPr="008E74B7" w:rsidRDefault="00A95ED5" w:rsidP="008E74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 xml:space="preserve"> 1.Знать и на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зывать не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кото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рые рас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те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ния, жи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вот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ных и их де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тены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шей.</w:t>
      </w:r>
    </w:p>
    <w:p w:rsidR="00A95ED5" w:rsidRPr="008E74B7" w:rsidRDefault="00A95ED5" w:rsidP="008E74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 xml:space="preserve"> 2.Вы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делять на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ибо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лее ха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рак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терные се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зон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ные из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ме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нения в при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роде.</w:t>
      </w:r>
    </w:p>
    <w:p w:rsidR="00A95ED5" w:rsidRPr="008E74B7" w:rsidRDefault="00A95ED5" w:rsidP="008E74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74B7">
        <w:rPr>
          <w:rFonts w:ascii="Arial" w:hAnsi="Arial" w:cs="Arial"/>
          <w:color w:val="000000"/>
          <w:sz w:val="28"/>
          <w:szCs w:val="28"/>
        </w:rPr>
        <w:t xml:space="preserve"> 3.Про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яв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лять бе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реж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ное от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но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шение к при</w:t>
      </w:r>
      <w:r w:rsidRPr="008E74B7">
        <w:rPr>
          <w:rFonts w:ascii="Arial" w:hAnsi="Arial" w:cs="Arial"/>
          <w:color w:val="000000"/>
          <w:sz w:val="28"/>
          <w:szCs w:val="28"/>
        </w:rPr>
        <w:softHyphen/>
        <w:t>роде.</w:t>
      </w:r>
    </w:p>
    <w:p w:rsidR="00A95ED5" w:rsidRPr="008E74B7" w:rsidRDefault="00A95ED5" w:rsidP="008E74B7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:rsidR="00A95ED5" w:rsidRPr="008E74B7" w:rsidRDefault="00A95ED5" w:rsidP="00DE700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74B7">
        <w:rPr>
          <w:rFonts w:ascii="Arial" w:hAnsi="Arial" w:cs="Arial"/>
        </w:rPr>
        <w:br w:type="page"/>
      </w:r>
    </w:p>
    <w:p w:rsidR="00A95ED5" w:rsidRDefault="00A95ED5" w:rsidP="008E74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74B7">
        <w:rPr>
          <w:rFonts w:ascii="Arial" w:hAnsi="Arial" w:cs="Arial"/>
          <w:b/>
          <w:sz w:val="28"/>
          <w:szCs w:val="28"/>
        </w:rPr>
        <w:t>План работы по реализации проекта</w:t>
      </w:r>
    </w:p>
    <w:p w:rsidR="00A95ED5" w:rsidRPr="008E74B7" w:rsidRDefault="00A95ED5" w:rsidP="008E74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0"/>
        <w:gridCol w:w="3561"/>
        <w:gridCol w:w="3561"/>
      </w:tblGrid>
      <w:tr w:rsidR="00A95ED5" w:rsidRPr="002E6316" w:rsidTr="002E6316">
        <w:tc>
          <w:tcPr>
            <w:tcW w:w="3560" w:type="dxa"/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Тема занятий</w:t>
            </w:r>
          </w:p>
        </w:tc>
        <w:tc>
          <w:tcPr>
            <w:tcW w:w="3561" w:type="dxa"/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Задачи</w:t>
            </w:r>
          </w:p>
        </w:tc>
        <w:tc>
          <w:tcPr>
            <w:tcW w:w="3561" w:type="dxa"/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Формы и средства</w:t>
            </w:r>
          </w:p>
        </w:tc>
      </w:tr>
      <w:tr w:rsidR="00A95ED5" w:rsidRPr="002E6316" w:rsidTr="002E6316">
        <w:tc>
          <w:tcPr>
            <w:tcW w:w="10682" w:type="dxa"/>
            <w:gridSpan w:val="3"/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Январь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Я как часть природы</w:t>
            </w:r>
          </w:p>
        </w:tc>
      </w:tr>
      <w:tr w:rsidR="00A95ED5" w:rsidRPr="002E6316" w:rsidTr="002E6316">
        <w:tc>
          <w:tcPr>
            <w:tcW w:w="3560" w:type="dxa"/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Я и моё тело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Я и моё здоровье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«От шалости до беды - один шаг»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Я и мои друзья»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E6316">
              <w:rPr>
                <w:rFonts w:ascii="Arial" w:hAnsi="Arial" w:cs="Arial"/>
              </w:rPr>
              <w:t>Закрепить знания детей о ча</w:t>
            </w:r>
            <w:r w:rsidRPr="002E6316">
              <w:rPr>
                <w:rFonts w:ascii="Arial" w:hAnsi="Arial" w:cs="Arial"/>
              </w:rPr>
              <w:t>с</w:t>
            </w:r>
            <w:r w:rsidRPr="002E6316">
              <w:rPr>
                <w:rFonts w:ascii="Arial" w:hAnsi="Arial" w:cs="Arial"/>
              </w:rPr>
              <w:t>тях тела. Формировать понятия о гигиене тела, уточнять пре</w:t>
            </w:r>
            <w:r w:rsidRPr="002E6316">
              <w:rPr>
                <w:rFonts w:ascii="Arial" w:hAnsi="Arial" w:cs="Arial"/>
              </w:rPr>
              <w:t>д</w:t>
            </w:r>
            <w:r w:rsidRPr="002E6316">
              <w:rPr>
                <w:rFonts w:ascii="Arial" w:hAnsi="Arial" w:cs="Arial"/>
              </w:rPr>
              <w:t>ставления о гигиенических пр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надлежностях.  Воспитывать интерес к своему организму. Понимать, что у людей общего. Развивать интерес к рассма</w:t>
            </w:r>
            <w:r w:rsidRPr="002E6316">
              <w:rPr>
                <w:rFonts w:ascii="Arial" w:hAnsi="Arial" w:cs="Arial"/>
              </w:rPr>
              <w:t>т</w:t>
            </w:r>
            <w:r w:rsidRPr="002E6316">
              <w:rPr>
                <w:rFonts w:ascii="Arial" w:hAnsi="Arial" w:cs="Arial"/>
              </w:rPr>
              <w:t>риванию иллюстрации из книг о человеке.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E6316">
              <w:rPr>
                <w:rFonts w:ascii="Arial" w:hAnsi="Arial" w:cs="Arial"/>
                <w:lang w:eastAsia="en-US"/>
              </w:rPr>
              <w:t>Уточнить представления детей об одежде, назначении вещей; способствовать запоминанию последовательности одевания на прогулку;</w:t>
            </w:r>
            <w:r w:rsidRPr="002E6316">
              <w:rPr>
                <w:rFonts w:ascii="Arial" w:hAnsi="Arial" w:cs="Arial"/>
                <w:color w:val="000000"/>
              </w:rPr>
              <w:t xml:space="preserve"> Способствовать воспитанию у детей бережного отношения к своему здоровью.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316">
              <w:rPr>
                <w:rFonts w:ascii="Arial" w:hAnsi="Arial" w:cs="Arial"/>
                <w:color w:val="000000"/>
              </w:rPr>
              <w:t>Воспитывать у детей аккура</w:t>
            </w:r>
            <w:r w:rsidRPr="002E6316">
              <w:rPr>
                <w:rFonts w:ascii="Arial" w:hAnsi="Arial" w:cs="Arial"/>
                <w:color w:val="000000"/>
              </w:rPr>
              <w:t>т</w:t>
            </w:r>
            <w:r w:rsidRPr="002E6316">
              <w:rPr>
                <w:rFonts w:ascii="Arial" w:hAnsi="Arial" w:cs="Arial"/>
                <w:color w:val="000000"/>
              </w:rPr>
              <w:t>ность, умелое, бережное отн</w:t>
            </w:r>
            <w:r w:rsidRPr="002E6316">
              <w:rPr>
                <w:rFonts w:ascii="Arial" w:hAnsi="Arial" w:cs="Arial"/>
                <w:color w:val="000000"/>
              </w:rPr>
              <w:t>о</w:t>
            </w:r>
            <w:r w:rsidRPr="002E6316">
              <w:rPr>
                <w:rFonts w:ascii="Arial" w:hAnsi="Arial" w:cs="Arial"/>
                <w:color w:val="000000"/>
              </w:rPr>
              <w:t>шение к предметам. Развивать безопасность и самосохран</w:t>
            </w:r>
            <w:r w:rsidRPr="002E6316">
              <w:rPr>
                <w:rFonts w:ascii="Arial" w:hAnsi="Arial" w:cs="Arial"/>
                <w:color w:val="000000"/>
              </w:rPr>
              <w:t>е</w:t>
            </w:r>
            <w:r w:rsidRPr="002E6316">
              <w:rPr>
                <w:rFonts w:ascii="Arial" w:hAnsi="Arial" w:cs="Arial"/>
                <w:color w:val="000000"/>
              </w:rPr>
              <w:t>ния.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Учить детей доброжелательно относиться к детям и взрослым в д/с. Развивать эмоционал</w:t>
            </w:r>
            <w:r w:rsidRPr="002E6316">
              <w:rPr>
                <w:rFonts w:ascii="Arial" w:hAnsi="Arial" w:cs="Arial"/>
              </w:rPr>
              <w:t>ь</w:t>
            </w:r>
            <w:r w:rsidRPr="002E6316">
              <w:rPr>
                <w:rFonts w:ascii="Arial" w:hAnsi="Arial" w:cs="Arial"/>
              </w:rPr>
              <w:t>ную отзывчивость. Соверше</w:t>
            </w:r>
            <w:r w:rsidRPr="002E6316">
              <w:rPr>
                <w:rFonts w:ascii="Arial" w:hAnsi="Arial" w:cs="Arial"/>
              </w:rPr>
              <w:t>н</w:t>
            </w:r>
            <w:r w:rsidRPr="002E6316">
              <w:rPr>
                <w:rFonts w:ascii="Arial" w:hAnsi="Arial" w:cs="Arial"/>
              </w:rPr>
              <w:t>ствовать себя как личность ч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рез общение с людьми.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E6316">
              <w:rPr>
                <w:rFonts w:ascii="Arial" w:hAnsi="Arial" w:cs="Arial"/>
                <w:lang w:eastAsia="en-US"/>
              </w:rPr>
              <w:t xml:space="preserve">Чтение стихотворения «Кукла чумазая». 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E6316">
              <w:rPr>
                <w:rFonts w:ascii="Arial" w:hAnsi="Arial" w:cs="Arial"/>
                <w:lang w:eastAsia="en-US"/>
              </w:rPr>
              <w:t xml:space="preserve">Показ действий купания. 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316">
              <w:rPr>
                <w:rFonts w:ascii="Arial" w:hAnsi="Arial" w:cs="Arial"/>
                <w:color w:val="000000"/>
              </w:rPr>
              <w:t>Рассматривание книжек-игрушек «Катя-купается», «К</w:t>
            </w:r>
            <w:r w:rsidRPr="002E6316">
              <w:rPr>
                <w:rFonts w:ascii="Arial" w:hAnsi="Arial" w:cs="Arial"/>
                <w:color w:val="000000"/>
              </w:rPr>
              <w:t>а</w:t>
            </w:r>
            <w:r w:rsidRPr="002E6316">
              <w:rPr>
                <w:rFonts w:ascii="Arial" w:hAnsi="Arial" w:cs="Arial"/>
                <w:color w:val="000000"/>
              </w:rPr>
              <w:t>тя-обедает».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E6316">
              <w:rPr>
                <w:rFonts w:ascii="Arial" w:hAnsi="Arial" w:cs="Arial"/>
                <w:lang w:eastAsia="en-US"/>
              </w:rPr>
              <w:t>Рассматривание кукольной одежды, ее описание.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E6316">
              <w:rPr>
                <w:rFonts w:ascii="Arial" w:hAnsi="Arial" w:cs="Arial"/>
                <w:lang w:eastAsia="en-US"/>
              </w:rPr>
              <w:t>Одевание куклы на прогулку.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рассказа « Расшали</w:t>
            </w:r>
            <w:r w:rsidRPr="002E6316">
              <w:rPr>
                <w:rFonts w:ascii="Arial" w:hAnsi="Arial" w:cs="Arial"/>
              </w:rPr>
              <w:t>л</w:t>
            </w:r>
            <w:r w:rsidRPr="002E6316">
              <w:rPr>
                <w:rFonts w:ascii="Arial" w:hAnsi="Arial" w:cs="Arial"/>
              </w:rPr>
              <w:t>ся»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 xml:space="preserve">Рассматривание иллюстраций. 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 2 мл.гр. стр.15.)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Настроение»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Назови по имени своих друзей».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 мл.гр. стр. 45).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ED5" w:rsidRPr="002E6316" w:rsidTr="002E6316">
        <w:tc>
          <w:tcPr>
            <w:tcW w:w="10682" w:type="dxa"/>
            <w:gridSpan w:val="3"/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Февраль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Мой город</w:t>
            </w:r>
          </w:p>
        </w:tc>
      </w:tr>
      <w:tr w:rsidR="00A95ED5" w:rsidRPr="002E6316" w:rsidTr="002E6316">
        <w:tc>
          <w:tcPr>
            <w:tcW w:w="3560" w:type="dxa"/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«Дом, в котором мы живём»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«Город , в котором мы живём»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«Мечтаю о таком дворе, но он пока только во сне».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 xml:space="preserve">«Труд дворника» 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Расширить представление д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тей  об окружающем мире. Во</w:t>
            </w:r>
            <w:r w:rsidRPr="002E6316">
              <w:rPr>
                <w:rFonts w:ascii="Arial" w:hAnsi="Arial" w:cs="Arial"/>
              </w:rPr>
              <w:t>с</w:t>
            </w:r>
            <w:r w:rsidRPr="002E6316">
              <w:rPr>
                <w:rFonts w:ascii="Arial" w:hAnsi="Arial" w:cs="Arial"/>
              </w:rPr>
              <w:t>питывать любовь к своему д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му, улице, город.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Познакомить детей с понятием «город», знать название города в котором мы живём.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Воспитывать  любовь к своему двору, дому; бережно относит</w:t>
            </w:r>
            <w:r w:rsidRPr="002E6316">
              <w:rPr>
                <w:rFonts w:ascii="Arial" w:hAnsi="Arial" w:cs="Arial"/>
              </w:rPr>
              <w:t>ь</w:t>
            </w:r>
            <w:r w:rsidRPr="002E6316">
              <w:rPr>
                <w:rFonts w:ascii="Arial" w:hAnsi="Arial" w:cs="Arial"/>
              </w:rPr>
              <w:t>ся к зелёным насаждениям, б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 xml:space="preserve">речь их; 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Дать понятие о труде дворника, о его рабочем инвентаре, пр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вивать интерес к труду  взро</w:t>
            </w:r>
            <w:r w:rsidRPr="002E6316">
              <w:rPr>
                <w:rFonts w:ascii="Arial" w:hAnsi="Arial" w:cs="Arial"/>
              </w:rPr>
              <w:t>с</w:t>
            </w:r>
            <w:r w:rsidRPr="002E6316">
              <w:rPr>
                <w:rFonts w:ascii="Arial" w:hAnsi="Arial" w:cs="Arial"/>
              </w:rPr>
              <w:t>лых, воспитывать желание п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мочь дворнику, развивать ж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лание поддерживать чистоту и порядок на своём участке.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чей дом»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Теремок»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 299).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строим улицу»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Экскурсия в мини музей «Арх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тектура города Ишима»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 301.)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деревьев, р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сование деревьев.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Наблюдения за деревьями « От дерева к дереву».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стр.306.)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«Как д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мовёнок Кузя стал дворником».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Царь горох прими нас на работу».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Подбери орудия труда»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(В.2мл.гр.)</w:t>
            </w:r>
          </w:p>
        </w:tc>
      </w:tr>
      <w:tr w:rsidR="00A95ED5" w:rsidRPr="002E6316" w:rsidTr="002E6316">
        <w:trPr>
          <w:trHeight w:val="119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Март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Моя семья</w:t>
            </w:r>
          </w:p>
        </w:tc>
      </w:tr>
      <w:tr w:rsidR="00A95ED5" w:rsidRPr="002E6316" w:rsidTr="002E6316">
        <w:trPr>
          <w:trHeight w:val="135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«Моя любимая мама»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«Я и мой папа»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«Моя семья»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 Домашние животные у нас дома»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2E6316">
              <w:rPr>
                <w:rFonts w:ascii="Arial" w:eastAsia="SimSun" w:hAnsi="Arial" w:cs="Arial"/>
                <w:color w:val="000000"/>
                <w:lang w:eastAsia="zh-CN"/>
              </w:rPr>
              <w:t>Воспитывать любовь и уваж</w:t>
            </w:r>
            <w:r w:rsidRPr="002E6316">
              <w:rPr>
                <w:rFonts w:ascii="Arial" w:eastAsia="SimSun" w:hAnsi="Arial" w:cs="Arial"/>
                <w:color w:val="000000"/>
                <w:lang w:eastAsia="zh-CN"/>
              </w:rPr>
              <w:t>е</w:t>
            </w:r>
            <w:r w:rsidRPr="002E6316">
              <w:rPr>
                <w:rFonts w:ascii="Arial" w:eastAsia="SimSun" w:hAnsi="Arial" w:cs="Arial"/>
                <w:color w:val="000000"/>
                <w:lang w:eastAsia="zh-CN"/>
              </w:rPr>
              <w:t xml:space="preserve">ние к матери. Побуждать детей рассказывать о своих мамах: как их зовут, как они заботятся о детях, что делают дома и т.д. 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E6316">
              <w:rPr>
                <w:rFonts w:ascii="Arial" w:hAnsi="Arial" w:cs="Arial"/>
              </w:rPr>
              <w:t>Воспитывать у детей доброе отношение к своему папе, в</w:t>
            </w:r>
            <w:r w:rsidRPr="002E6316">
              <w:rPr>
                <w:rFonts w:ascii="Arial" w:hAnsi="Arial" w:cs="Arial"/>
              </w:rPr>
              <w:t>ы</w:t>
            </w:r>
            <w:r w:rsidRPr="002E6316">
              <w:rPr>
                <w:rFonts w:ascii="Arial" w:hAnsi="Arial" w:cs="Arial"/>
              </w:rPr>
              <w:t>зывать чувство гордости и р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дости за благородные поступки родного человека.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 w:rsidRPr="002E6316">
              <w:rPr>
                <w:rFonts w:ascii="Arial" w:hAnsi="Arial" w:cs="Arial"/>
                <w:bCs/>
                <w:lang w:eastAsia="en-US"/>
              </w:rPr>
              <w:t> 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E6316">
              <w:rPr>
                <w:rFonts w:ascii="Arial" w:hAnsi="Arial" w:cs="Arial"/>
                <w:bCs/>
                <w:lang w:eastAsia="en-US"/>
              </w:rPr>
              <w:t>Учить детей называть членов своей семьи. Знать, что в семье все заботятся и любят друг др</w:t>
            </w:r>
            <w:r w:rsidRPr="002E6316">
              <w:rPr>
                <w:rFonts w:ascii="Arial" w:hAnsi="Arial" w:cs="Arial"/>
                <w:bCs/>
                <w:lang w:eastAsia="en-US"/>
              </w:rPr>
              <w:t>у</w:t>
            </w:r>
            <w:r w:rsidRPr="002E6316">
              <w:rPr>
                <w:rFonts w:ascii="Arial" w:hAnsi="Arial" w:cs="Arial"/>
                <w:bCs/>
                <w:lang w:eastAsia="en-US"/>
              </w:rPr>
              <w:t>га. Вызвать у ребёнка радость и гордость за то, что у него есть семья.    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eastAsia="SimSun" w:hAnsi="Arial" w:cs="Arial"/>
                <w:kern w:val="3"/>
                <w:lang w:eastAsia="en-US" w:bidi="hi-IN"/>
              </w:rPr>
              <w:t>Познакомить детей с домашн</w:t>
            </w:r>
            <w:r w:rsidRPr="002E6316">
              <w:rPr>
                <w:rFonts w:ascii="Arial" w:eastAsia="SimSun" w:hAnsi="Arial" w:cs="Arial"/>
                <w:kern w:val="3"/>
                <w:lang w:eastAsia="en-US" w:bidi="hi-IN"/>
              </w:rPr>
              <w:t>и</w:t>
            </w:r>
            <w:r w:rsidRPr="002E6316">
              <w:rPr>
                <w:rFonts w:ascii="Arial" w:eastAsia="SimSun" w:hAnsi="Arial" w:cs="Arial"/>
                <w:kern w:val="3"/>
                <w:lang w:eastAsia="en-US" w:bidi="hi-IN"/>
              </w:rPr>
              <w:t>ми животными , обитающими в городских местностях. Восп</w:t>
            </w:r>
            <w:r w:rsidRPr="002E6316">
              <w:rPr>
                <w:rFonts w:ascii="Arial" w:eastAsia="SimSun" w:hAnsi="Arial" w:cs="Arial"/>
                <w:kern w:val="3"/>
                <w:lang w:eastAsia="en-US" w:bidi="hi-IN"/>
              </w:rPr>
              <w:t>и</w:t>
            </w:r>
            <w:r w:rsidRPr="002E6316">
              <w:rPr>
                <w:rFonts w:ascii="Arial" w:eastAsia="SimSun" w:hAnsi="Arial" w:cs="Arial"/>
                <w:kern w:val="3"/>
                <w:lang w:eastAsia="en-US" w:bidi="hi-IN"/>
              </w:rPr>
              <w:t>тывать заботливое отношение к животным, радость от  общения с ними.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2E6316">
              <w:rPr>
                <w:rFonts w:ascii="Arial" w:eastAsia="SimSun" w:hAnsi="Arial" w:cs="Arial"/>
                <w:color w:val="000000"/>
                <w:lang w:eastAsia="zh-CN"/>
              </w:rPr>
              <w:t xml:space="preserve">Рассматривание фото мам. </w:t>
            </w:r>
          </w:p>
          <w:p w:rsidR="00A95ED5" w:rsidRPr="002E6316" w:rsidRDefault="00A95ED5" w:rsidP="002E6316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lang w:bidi="hi-IN"/>
              </w:rPr>
            </w:pPr>
            <w:r w:rsidRPr="002E6316">
              <w:rPr>
                <w:rFonts w:ascii="Arial" w:hAnsi="Arial" w:cs="Arial"/>
                <w:kern w:val="3"/>
                <w:lang w:bidi="hi-IN"/>
              </w:rPr>
              <w:t>Беседа с детьми о мамах. Как заботятся о них мамы.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E6316">
              <w:rPr>
                <w:rFonts w:ascii="Arial" w:eastAsia="SimSun" w:hAnsi="Arial" w:cs="Arial"/>
                <w:kern w:val="3"/>
                <w:lang w:eastAsia="zh-CN" w:bidi="hi-IN"/>
              </w:rPr>
              <w:t>Игра « Опиши своего папу»</w:t>
            </w: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E6316">
              <w:rPr>
                <w:rFonts w:ascii="Arial" w:eastAsia="SimSun" w:hAnsi="Arial" w:cs="Arial"/>
                <w:kern w:val="3"/>
                <w:lang w:eastAsia="zh-CN" w:bidi="hi-IN"/>
              </w:rPr>
              <w:t>Рассматривание фотоальбома.</w:t>
            </w: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E6316">
              <w:rPr>
                <w:rFonts w:ascii="Arial" w:eastAsia="SimSun" w:hAnsi="Arial" w:cs="Arial"/>
                <w:kern w:val="3"/>
                <w:lang w:eastAsia="zh-CN" w:bidi="hi-IN"/>
              </w:rPr>
              <w:t>Игра – имитация «Мы помогаем папе».</w:t>
            </w: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E6316">
              <w:rPr>
                <w:rFonts w:ascii="Arial" w:eastAsia="SimSun" w:hAnsi="Arial" w:cs="Arial"/>
                <w:kern w:val="3"/>
                <w:lang w:eastAsia="zh-CN" w:bidi="hi-IN"/>
              </w:rPr>
              <w:t>Беседа по сюжетной картинке « Мы с папой делали скворечник».</w:t>
            </w: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2E6316">
              <w:rPr>
                <w:rFonts w:ascii="Arial" w:eastAsia="SimSun" w:hAnsi="Arial" w:cs="Arial"/>
                <w:kern w:val="3"/>
                <w:lang w:eastAsia="zh-CN" w:bidi="hi-IN"/>
              </w:rPr>
              <w:t>(В.2мл.гр. стр.238).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Кто в домике живёт».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Пальчиковая игра « Семья»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стр.265).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E6316">
              <w:rPr>
                <w:rFonts w:ascii="Arial" w:eastAsia="SimSun" w:hAnsi="Arial" w:cs="Arial"/>
                <w:kern w:val="3"/>
                <w:lang w:eastAsia="en-US" w:bidi="hi-IN"/>
              </w:rPr>
              <w:t>Рассматривание сюжетной картины «Кошка с котятами»</w:t>
            </w: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  <w:r w:rsidRPr="002E6316">
              <w:rPr>
                <w:rFonts w:ascii="Arial" w:eastAsia="SimSun" w:hAnsi="Arial" w:cs="Arial"/>
                <w:kern w:val="3"/>
                <w:lang w:eastAsia="en-US" w:bidi="hi-IN"/>
              </w:rPr>
              <w:t>Психогимнастика « Весёлые и грустные животные».</w:t>
            </w: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en-US" w:bidi="hi-IN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ED5" w:rsidRPr="002E6316" w:rsidTr="002E6316">
        <w:trPr>
          <w:trHeight w:val="134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Апрель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Земля наш общий дом</w:t>
            </w:r>
          </w:p>
        </w:tc>
      </w:tr>
      <w:tr w:rsidR="00A95ED5" w:rsidRPr="002E6316" w:rsidTr="002E6316">
        <w:trPr>
          <w:trHeight w:val="134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«Какие краски у весны»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«Помогите Незнайке»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«Зелёное царство»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«Правила поведения на прир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де»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Дать детям представление о времени года «весне». Восп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тывать бережное отношение к пробуждению природы, к её о</w:t>
            </w:r>
            <w:r w:rsidRPr="002E6316">
              <w:rPr>
                <w:rFonts w:ascii="Arial" w:hAnsi="Arial" w:cs="Arial"/>
              </w:rPr>
              <w:t>т</w:t>
            </w:r>
            <w:r w:rsidRPr="002E6316">
              <w:rPr>
                <w:rFonts w:ascii="Arial" w:hAnsi="Arial" w:cs="Arial"/>
              </w:rPr>
              <w:t>дельным явлениям.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Побуждать детей определять, различать и описывать предм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ты природного и рукотворного мира.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Воспитывать бережное отн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шение к растениям, не прич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нять вреда полезным насек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мым.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color w:val="000000"/>
              </w:rPr>
              <w:t>Учить на деле и в доступной форме помогать природе, учить определять и называть состо</w:t>
            </w:r>
            <w:r w:rsidRPr="002E6316">
              <w:rPr>
                <w:rFonts w:ascii="Arial" w:hAnsi="Arial" w:cs="Arial"/>
                <w:color w:val="000000"/>
              </w:rPr>
              <w:t>я</w:t>
            </w:r>
            <w:r w:rsidRPr="002E6316">
              <w:rPr>
                <w:rFonts w:ascii="Arial" w:hAnsi="Arial" w:cs="Arial"/>
                <w:color w:val="000000"/>
              </w:rPr>
              <w:t>ние погоды. Развивать люб</w:t>
            </w:r>
            <w:r w:rsidRPr="002E6316">
              <w:rPr>
                <w:rFonts w:ascii="Arial" w:hAnsi="Arial" w:cs="Arial"/>
                <w:color w:val="000000"/>
              </w:rPr>
              <w:t>о</w:t>
            </w:r>
            <w:r w:rsidRPr="002E6316">
              <w:rPr>
                <w:rFonts w:ascii="Arial" w:hAnsi="Arial" w:cs="Arial"/>
                <w:color w:val="000000"/>
              </w:rPr>
              <w:t>знательность. Воспитывать л</w:t>
            </w:r>
            <w:r w:rsidRPr="002E6316">
              <w:rPr>
                <w:rFonts w:ascii="Arial" w:hAnsi="Arial" w:cs="Arial"/>
                <w:color w:val="000000"/>
              </w:rPr>
              <w:t>ю</w:t>
            </w:r>
            <w:r w:rsidRPr="002E6316">
              <w:rPr>
                <w:rFonts w:ascii="Arial" w:hAnsi="Arial" w:cs="Arial"/>
                <w:color w:val="000000"/>
              </w:rPr>
              <w:t>бовь к природе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рассказа « Гусеничка Люся».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картин « Вр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мена года».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 343.)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альбома « Природный мир».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альбома « Р</w:t>
            </w:r>
            <w:r w:rsidRPr="002E6316">
              <w:rPr>
                <w:rFonts w:ascii="Arial" w:hAnsi="Arial" w:cs="Arial"/>
              </w:rPr>
              <w:t>у</w:t>
            </w:r>
            <w:r w:rsidRPr="002E6316">
              <w:rPr>
                <w:rFonts w:ascii="Arial" w:hAnsi="Arial" w:cs="Arial"/>
              </w:rPr>
              <w:t>котворный мир»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Природа и человек».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(Д. окр.мир.2млюгр.з.№7)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Просмотр презентации « Пр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буждение природы».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Слушание песни М.Раухверга « Солнышко».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Психогимнастика « Зелёное царство».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Коллективное рисование « З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лёное царство».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стр.349.)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pStyle w:val="NormalWeb"/>
              <w:spacing w:before="75" w:beforeAutospacing="0" w:after="0" w:afterAutospacing="0"/>
              <w:ind w:left="105" w:right="105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6316">
              <w:rPr>
                <w:rFonts w:ascii="Arial" w:hAnsi="Arial" w:cs="Arial"/>
                <w:color w:val="000000"/>
                <w:sz w:val="22"/>
                <w:szCs w:val="22"/>
              </w:rPr>
              <w:t>Рассматривание иллюстр</w:t>
            </w:r>
            <w:r w:rsidRPr="002E6316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E6316">
              <w:rPr>
                <w:rFonts w:ascii="Arial" w:hAnsi="Arial" w:cs="Arial"/>
                <w:color w:val="000000"/>
                <w:sz w:val="22"/>
                <w:szCs w:val="22"/>
              </w:rPr>
              <w:t>ций с изображением живой и неживой природы</w:t>
            </w:r>
            <w:r w:rsidRPr="002E6316">
              <w:rPr>
                <w:rFonts w:ascii="Arial" w:hAnsi="Arial" w:cs="Arial"/>
                <w:color w:val="000000"/>
                <w:sz w:val="22"/>
                <w:szCs w:val="22"/>
              </w:rPr>
              <w:br/>
              <w:t>Экскурсия по участку д/с</w:t>
            </w:r>
            <w:r w:rsidRPr="002E6316">
              <w:rPr>
                <w:rFonts w:ascii="Arial" w:hAnsi="Arial" w:cs="Arial"/>
                <w:color w:val="000000"/>
                <w:sz w:val="22"/>
                <w:szCs w:val="22"/>
              </w:rPr>
              <w:br/>
              <w:t>Наблюдения</w:t>
            </w:r>
            <w:r w:rsidRPr="002E6316">
              <w:rPr>
                <w:rFonts w:ascii="Arial" w:hAnsi="Arial" w:cs="Arial"/>
                <w:color w:val="000000"/>
                <w:sz w:val="22"/>
                <w:szCs w:val="22"/>
              </w:rPr>
              <w:br/>
              <w:t>Дидактическая игра "Береги природу"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ED5" w:rsidRPr="002E6316" w:rsidTr="002E6316">
        <w:trPr>
          <w:trHeight w:val="120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Май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Насекомые</w:t>
            </w:r>
          </w:p>
        </w:tc>
      </w:tr>
      <w:tr w:rsidR="00A95ED5" w:rsidRPr="002E6316" w:rsidTr="002E6316">
        <w:trPr>
          <w:trHeight w:val="120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color w:val="000000"/>
              </w:rPr>
              <w:t>«Насекомые весной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«Букашки – таракашки»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color w:val="000000"/>
              </w:rPr>
              <w:t>«Я в саду нашла жука на бол</w:t>
            </w:r>
            <w:r w:rsidRPr="002E6316">
              <w:rPr>
                <w:rFonts w:ascii="Arial" w:hAnsi="Arial" w:cs="Arial"/>
                <w:color w:val="000000"/>
              </w:rPr>
              <w:t>ь</w:t>
            </w:r>
            <w:r w:rsidRPr="002E6316">
              <w:rPr>
                <w:rFonts w:ascii="Arial" w:hAnsi="Arial" w:cs="Arial"/>
                <w:color w:val="000000"/>
              </w:rPr>
              <w:t>шой ромашке»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«Опасные насекомые»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316">
              <w:rPr>
                <w:rFonts w:ascii="Arial" w:hAnsi="Arial" w:cs="Arial"/>
                <w:color w:val="000000"/>
              </w:rPr>
              <w:t>Уточнить знания детей о весне , названия насекомых , разв</w:t>
            </w:r>
            <w:r w:rsidRPr="002E6316">
              <w:rPr>
                <w:rFonts w:ascii="Arial" w:hAnsi="Arial" w:cs="Arial"/>
                <w:color w:val="000000"/>
              </w:rPr>
              <w:t>и</w:t>
            </w:r>
            <w:r w:rsidRPr="002E6316">
              <w:rPr>
                <w:rFonts w:ascii="Arial" w:hAnsi="Arial" w:cs="Arial"/>
                <w:color w:val="000000"/>
              </w:rPr>
              <w:t>вать мышление , воспитывать бережное отношение ко всему живому.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316">
              <w:rPr>
                <w:rFonts w:ascii="Arial" w:hAnsi="Arial" w:cs="Arial"/>
              </w:rPr>
              <w:t>Воспитывать бережное отн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шение к природе, через обог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щение знаний детей о насек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мых.</w:t>
            </w:r>
          </w:p>
          <w:p w:rsidR="00A95ED5" w:rsidRPr="002E6316" w:rsidRDefault="00A95ED5" w:rsidP="002E6316">
            <w:pPr>
              <w:shd w:val="clear" w:color="auto" w:fill="FFFFFF"/>
              <w:spacing w:before="100" w:beforeAutospacing="1" w:after="0" w:line="240" w:lineRule="auto"/>
              <w:outlineLvl w:val="2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hd w:val="clear" w:color="auto" w:fill="FFFFFF"/>
              <w:spacing w:before="100" w:beforeAutospacing="1" w:after="0" w:line="240" w:lineRule="auto"/>
              <w:outlineLvl w:val="2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hd w:val="clear" w:color="auto" w:fill="FFFFFF"/>
              <w:spacing w:before="100" w:beforeAutospacing="1" w:after="0" w:line="240" w:lineRule="auto"/>
              <w:outlineLvl w:val="2"/>
              <w:rPr>
                <w:rFonts w:ascii="Arial" w:hAnsi="Arial" w:cs="Arial"/>
                <w:color w:val="000000"/>
              </w:rPr>
            </w:pPr>
            <w:r w:rsidRPr="002E6316">
              <w:rPr>
                <w:rFonts w:ascii="Arial" w:hAnsi="Arial" w:cs="Arial"/>
                <w:color w:val="000000"/>
              </w:rPr>
              <w:t>Закрепить и расширить пре</w:t>
            </w:r>
            <w:r w:rsidRPr="002E6316">
              <w:rPr>
                <w:rFonts w:ascii="Arial" w:hAnsi="Arial" w:cs="Arial"/>
                <w:color w:val="000000"/>
              </w:rPr>
              <w:t>д</w:t>
            </w:r>
            <w:r w:rsidRPr="002E6316">
              <w:rPr>
                <w:rFonts w:ascii="Arial" w:hAnsi="Arial" w:cs="Arial"/>
                <w:color w:val="000000"/>
              </w:rPr>
              <w:t>ставления о насекомых и их х</w:t>
            </w:r>
            <w:r w:rsidRPr="002E6316">
              <w:rPr>
                <w:rFonts w:ascii="Arial" w:hAnsi="Arial" w:cs="Arial"/>
                <w:color w:val="000000"/>
              </w:rPr>
              <w:t>а</w:t>
            </w:r>
            <w:r w:rsidRPr="002E6316">
              <w:rPr>
                <w:rFonts w:ascii="Arial" w:hAnsi="Arial" w:cs="Arial"/>
                <w:color w:val="000000"/>
              </w:rPr>
              <w:t>рактерных признаках;</w:t>
            </w:r>
            <w:r w:rsidRPr="002E6316">
              <w:rPr>
                <w:rFonts w:ascii="Arial" w:hAnsi="Arial" w:cs="Arial"/>
                <w:color w:val="000000"/>
              </w:rPr>
              <w:br/>
              <w:t>Развивать зрительное воспр</w:t>
            </w:r>
            <w:r w:rsidRPr="002E6316">
              <w:rPr>
                <w:rFonts w:ascii="Arial" w:hAnsi="Arial" w:cs="Arial"/>
                <w:color w:val="000000"/>
              </w:rPr>
              <w:t>и</w:t>
            </w:r>
            <w:r w:rsidRPr="002E6316">
              <w:rPr>
                <w:rFonts w:ascii="Arial" w:hAnsi="Arial" w:cs="Arial"/>
                <w:color w:val="000000"/>
              </w:rPr>
              <w:t>ятие. Воспитывать интерес и бережное отношение к насек</w:t>
            </w:r>
            <w:r w:rsidRPr="002E6316">
              <w:rPr>
                <w:rFonts w:ascii="Arial" w:hAnsi="Arial" w:cs="Arial"/>
                <w:color w:val="000000"/>
              </w:rPr>
              <w:t>о</w:t>
            </w:r>
            <w:r w:rsidRPr="002E6316">
              <w:rPr>
                <w:rFonts w:ascii="Arial" w:hAnsi="Arial" w:cs="Arial"/>
                <w:color w:val="000000"/>
              </w:rPr>
              <w:t>мым, желание узнать о них что-то новое.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Расширять знания детей о н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секомых, их среде обитания, строении и передвижении;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Развивать любознательность детей к окружающим живым объектам;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Формировать представления детей об опасных насекомых: пчела, оса, комар, муравей;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Продолжать закреплять с дет</w:t>
            </w:r>
            <w:r w:rsidRPr="002E6316">
              <w:rPr>
                <w:rFonts w:ascii="Arial" w:hAnsi="Arial" w:cs="Arial"/>
              </w:rPr>
              <w:t>ь</w:t>
            </w:r>
            <w:r w:rsidRPr="002E6316">
              <w:rPr>
                <w:rFonts w:ascii="Arial" w:hAnsi="Arial" w:cs="Arial"/>
              </w:rPr>
              <w:t>ми правила поведения с незн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комыми и знакомыми насек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мыми, различать их.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color w:val="000000"/>
              </w:rPr>
              <w:t>Игра «Покажи и расскажи» ,беседа , загадки , игра « Пчёлы и шмели» , аппликация «Гуси</w:t>
            </w:r>
            <w:r w:rsidRPr="002E6316">
              <w:rPr>
                <w:rFonts w:ascii="Arial" w:hAnsi="Arial" w:cs="Arial"/>
                <w:color w:val="000000"/>
              </w:rPr>
              <w:t>н</w:t>
            </w:r>
            <w:r w:rsidRPr="002E6316">
              <w:rPr>
                <w:rFonts w:ascii="Arial" w:hAnsi="Arial" w:cs="Arial"/>
                <w:color w:val="000000"/>
              </w:rPr>
              <w:t>ка».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Пальчиковая игра « Полз по а</w:t>
            </w:r>
            <w:r w:rsidRPr="002E6316">
              <w:rPr>
                <w:rFonts w:ascii="Arial" w:hAnsi="Arial" w:cs="Arial"/>
              </w:rPr>
              <w:t>р</w:t>
            </w:r>
            <w:r w:rsidRPr="002E6316">
              <w:rPr>
                <w:rFonts w:ascii="Arial" w:hAnsi="Arial" w:cs="Arial"/>
              </w:rPr>
              <w:t>бузу муравей..»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 « Как м</w:t>
            </w:r>
            <w:r w:rsidRPr="002E6316">
              <w:rPr>
                <w:rFonts w:ascii="Arial" w:hAnsi="Arial" w:cs="Arial"/>
              </w:rPr>
              <w:t>у</w:t>
            </w:r>
            <w:r w:rsidRPr="002E6316">
              <w:rPr>
                <w:rFonts w:ascii="Arial" w:hAnsi="Arial" w:cs="Arial"/>
              </w:rPr>
              <w:t>равей путешествовал на лист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ке берёзы»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Превращения»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Песенка – игра « На травке»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316">
              <w:rPr>
                <w:rFonts w:ascii="Arial" w:hAnsi="Arial" w:cs="Arial"/>
                <w:color w:val="000000"/>
              </w:rPr>
              <w:t>Беседа, рассматривание илл</w:t>
            </w:r>
            <w:r w:rsidRPr="002E6316">
              <w:rPr>
                <w:rFonts w:ascii="Arial" w:hAnsi="Arial" w:cs="Arial"/>
                <w:color w:val="000000"/>
              </w:rPr>
              <w:t>ю</w:t>
            </w:r>
            <w:r w:rsidRPr="002E6316">
              <w:rPr>
                <w:rFonts w:ascii="Arial" w:hAnsi="Arial" w:cs="Arial"/>
                <w:color w:val="000000"/>
              </w:rPr>
              <w:t>страций , игра «Кузнечики », гимнастика для глаз «Бабочка », загадка про божью коровку , просмотр презентации «Прав</w:t>
            </w:r>
            <w:r w:rsidRPr="002E6316">
              <w:rPr>
                <w:rFonts w:ascii="Arial" w:hAnsi="Arial" w:cs="Arial"/>
                <w:color w:val="000000"/>
              </w:rPr>
              <w:t>и</w:t>
            </w:r>
            <w:r w:rsidRPr="002E6316">
              <w:rPr>
                <w:rFonts w:ascii="Arial" w:hAnsi="Arial" w:cs="Arial"/>
                <w:color w:val="000000"/>
              </w:rPr>
              <w:t>ла поведения в природе».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картинок и плакатов « Луг», «Фруктовый сад», « Болото».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стихов о насекомых.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Физкультминутка « Бабочка»</w:t>
            </w:r>
          </w:p>
        </w:tc>
      </w:tr>
      <w:tr w:rsidR="00A95ED5" w:rsidRPr="002E6316" w:rsidTr="002E6316">
        <w:trPr>
          <w:trHeight w:val="120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Июнь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цветы</w:t>
            </w:r>
          </w:p>
        </w:tc>
      </w:tr>
      <w:tr w:rsidR="00A95ED5" w:rsidRPr="002E6316" w:rsidTr="002E6316">
        <w:trPr>
          <w:trHeight w:val="135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«Цветы на подоконнике»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«Сажаем цветы на клумбе»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(подпроек «Подарок для пчёл»)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«Одуванчик, одуванчик!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Стебель тонкий, как пальчик!»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«Натюрморт П.П. Кончаловск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го «Сирень в корзине»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Закрепить знания детей о ко</w:t>
            </w:r>
            <w:r w:rsidRPr="002E6316">
              <w:rPr>
                <w:rFonts w:ascii="Arial" w:hAnsi="Arial" w:cs="Arial"/>
              </w:rPr>
              <w:t>м</w:t>
            </w:r>
            <w:r w:rsidRPr="002E6316">
              <w:rPr>
                <w:rFonts w:ascii="Arial" w:hAnsi="Arial" w:cs="Arial"/>
              </w:rPr>
              <w:t>натных растениях. Развивать желание ухаживать за раст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ниями, относится к ним с люб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вью и нежностью.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Воспитывать в детях чувство прекрасного. Познакомить с растениями, живущими на ул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це. Учить последовательности во время посадки семян. Дать представление о семенах – это будущие растения. Развивать интерес к развитию и росту ра</w:t>
            </w:r>
            <w:r w:rsidRPr="002E6316">
              <w:rPr>
                <w:rFonts w:ascii="Arial" w:hAnsi="Arial" w:cs="Arial"/>
              </w:rPr>
              <w:t>с</w:t>
            </w:r>
            <w:r w:rsidRPr="002E6316">
              <w:rPr>
                <w:rFonts w:ascii="Arial" w:hAnsi="Arial" w:cs="Arial"/>
              </w:rPr>
              <w:t>тений, учить быть любозн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тельными и наблюдательными.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Познакомить с одуванчиком, учить ценить и беречь красоту природы.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Вызвать у детей интерес к у</w:t>
            </w:r>
            <w:r w:rsidRPr="002E6316">
              <w:rPr>
                <w:rFonts w:ascii="Arial" w:hAnsi="Arial" w:cs="Arial"/>
              </w:rPr>
              <w:t>з</w:t>
            </w:r>
            <w:r w:rsidRPr="002E6316">
              <w:rPr>
                <w:rFonts w:ascii="Arial" w:hAnsi="Arial" w:cs="Arial"/>
              </w:rPr>
              <w:t>нанным в изображении знак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мым им предметам, радость от встречи с прекрасным, желание любоваться картиной, воспит</w:t>
            </w:r>
            <w:r w:rsidRPr="002E6316">
              <w:rPr>
                <w:rFonts w:ascii="Arial" w:hAnsi="Arial" w:cs="Arial"/>
              </w:rPr>
              <w:t>ы</w:t>
            </w:r>
            <w:r w:rsidRPr="002E6316">
              <w:rPr>
                <w:rFonts w:ascii="Arial" w:hAnsi="Arial" w:cs="Arial"/>
              </w:rPr>
              <w:t>вать любовь к природе.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альбома « Комнатные растения».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Найди такое же раст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ние»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Психогимнастика « Я раст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ние».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(В.2мл.гр.стр. 376)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Наблюдение за цветами.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Семена»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Составление схемы последов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тельности посадки семян.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стихов.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«Как Ст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пашка захотел, чтобы у него во дворе поселилась бабочка».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стр.378).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Физминутка «Одуванчик»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Стихотворение Е.Серовой « Одуванчик»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Рисование « Полянка с одува</w:t>
            </w:r>
            <w:r w:rsidRPr="002E6316">
              <w:rPr>
                <w:rFonts w:ascii="Arial" w:hAnsi="Arial" w:cs="Arial"/>
              </w:rPr>
              <w:t>н</w:t>
            </w:r>
            <w:r w:rsidRPr="002E6316">
              <w:rPr>
                <w:rFonts w:ascii="Arial" w:hAnsi="Arial" w:cs="Arial"/>
              </w:rPr>
              <w:t>чиками»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стр.381)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картин И.Левитана « Васильки», А.Головина «Купавки»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Игры « Составь букет», «Узнай по запаху»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кустов сирени, любование ими.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Аппликация « Сирень»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 382.)</w:t>
            </w:r>
          </w:p>
        </w:tc>
      </w:tr>
      <w:tr w:rsidR="00A95ED5" w:rsidRPr="002E6316" w:rsidTr="002E6316">
        <w:trPr>
          <w:trHeight w:val="135"/>
        </w:trPr>
        <w:tc>
          <w:tcPr>
            <w:tcW w:w="10682" w:type="dxa"/>
            <w:gridSpan w:val="3"/>
            <w:tcBorders>
              <w:top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Июль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Вода</w:t>
            </w:r>
          </w:p>
        </w:tc>
      </w:tr>
      <w:tr w:rsidR="00A95ED5" w:rsidRPr="002E6316" w:rsidTr="002E6316">
        <w:trPr>
          <w:trHeight w:val="104"/>
        </w:trPr>
        <w:tc>
          <w:tcPr>
            <w:tcW w:w="3560" w:type="dxa"/>
            <w:tcBorders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 xml:space="preserve">«Дождик босиком по земле 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прошёл…»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«Бережливым будь с водой, х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рошенько кран закрой!»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color w:val="000000"/>
              </w:rPr>
              <w:t>«Путешестве с Капитошкой»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 Правила поведения на воде»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Вызвать у детей эмоционал</w:t>
            </w:r>
            <w:r w:rsidRPr="002E6316">
              <w:rPr>
                <w:rFonts w:ascii="Arial" w:hAnsi="Arial" w:cs="Arial"/>
              </w:rPr>
              <w:t>ь</w:t>
            </w:r>
            <w:r w:rsidRPr="002E6316">
              <w:rPr>
                <w:rFonts w:ascii="Arial" w:hAnsi="Arial" w:cs="Arial"/>
              </w:rPr>
              <w:t>ный отклик, знакомить с ра</w:t>
            </w:r>
            <w:r w:rsidRPr="002E6316">
              <w:rPr>
                <w:rFonts w:ascii="Arial" w:hAnsi="Arial" w:cs="Arial"/>
              </w:rPr>
              <w:t>з</w:t>
            </w:r>
            <w:r w:rsidRPr="002E6316">
              <w:rPr>
                <w:rFonts w:ascii="Arial" w:hAnsi="Arial" w:cs="Arial"/>
              </w:rPr>
              <w:t>личными природными явлени</w:t>
            </w:r>
            <w:r w:rsidRPr="002E6316">
              <w:rPr>
                <w:rFonts w:ascii="Arial" w:hAnsi="Arial" w:cs="Arial"/>
              </w:rPr>
              <w:t>я</w:t>
            </w:r>
            <w:r w:rsidRPr="002E6316">
              <w:rPr>
                <w:rFonts w:ascii="Arial" w:hAnsi="Arial" w:cs="Arial"/>
              </w:rPr>
              <w:t>ми (дождём).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Учить детей беречь водопр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водную воду, не лить воду без нужды и плотно закрывать кран.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6316">
              <w:rPr>
                <w:rFonts w:ascii="Arial" w:hAnsi="Arial" w:cs="Arial"/>
                <w:color w:val="000000"/>
              </w:rPr>
              <w:t>Формировать первоначальное знания о круговороте воды в природе , о роли воды и солнца в жизни природы и человека 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Познакомить детей с понятием  Водоём.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Style w:val="c0"/>
                <w:rFonts w:ascii="Arial" w:hAnsi="Arial" w:cs="Arial"/>
              </w:rPr>
              <w:t>Формировать эмоционально-ценностное отношение к окр</w:t>
            </w:r>
            <w:r w:rsidRPr="002E6316">
              <w:rPr>
                <w:rStyle w:val="c0"/>
                <w:rFonts w:ascii="Arial" w:hAnsi="Arial" w:cs="Arial"/>
              </w:rPr>
              <w:t>у</w:t>
            </w:r>
            <w:r w:rsidRPr="002E6316">
              <w:rPr>
                <w:rStyle w:val="c0"/>
                <w:rFonts w:ascii="Arial" w:hAnsi="Arial" w:cs="Arial"/>
              </w:rPr>
              <w:t>жающему миру;</w:t>
            </w:r>
          </w:p>
          <w:p w:rsidR="00A95ED5" w:rsidRPr="002E6316" w:rsidRDefault="00A95ED5" w:rsidP="002E6316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Закрепить знания о поведении на водоёме.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Просмотр презентации « Дождь».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Слушание шума дождя.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стихов 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Прослушивание песен про дождб.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Солнышко и дождик».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Рисование «Солнечный дождь».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 361.)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Наблюдение за водой во всех е видах(лужи, капельки дождя, полив растений и т.д.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Рассказывание сказок о бабу</w:t>
            </w:r>
            <w:r w:rsidRPr="002E6316">
              <w:rPr>
                <w:rFonts w:ascii="Arial" w:hAnsi="Arial" w:cs="Arial"/>
              </w:rPr>
              <w:t>ш</w:t>
            </w:r>
            <w:r w:rsidRPr="002E6316">
              <w:rPr>
                <w:rFonts w:ascii="Arial" w:hAnsi="Arial" w:cs="Arial"/>
              </w:rPr>
              <w:t>ке Тучке, о Солнышке.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(В.2мл.гр.стр. 362.)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color w:val="000000"/>
              </w:rPr>
              <w:t>Загадки ,психологический этюд «Ласковушка», игра «Весёлый дождик» , хоровод «Солнышко» 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иллюстраций.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Море волнуется раз..»</w:t>
            </w:r>
          </w:p>
        </w:tc>
      </w:tr>
      <w:tr w:rsidR="00A95ED5" w:rsidRPr="002E6316" w:rsidTr="002E6316">
        <w:trPr>
          <w:trHeight w:val="135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Август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В мире животных</w:t>
            </w:r>
          </w:p>
        </w:tc>
      </w:tr>
      <w:tr w:rsidR="00A95ED5" w:rsidRPr="002E6316" w:rsidTr="002E6316">
        <w:trPr>
          <w:trHeight w:val="105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«Дикие животные»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«Бедный зайчик заболел – н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чего с утра не ел…»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«Домашние животные и их д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тёныши»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 Пойдём пасти животных на зелёный луг»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Обогащать представления д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тей о животных. Уточнить, что каждому животному необход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мо жильё, пища, тепло и т.д. развивать у детей интерес к живой природе, эмоциональную отзывчивость.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Вызвать у детей сочувствие к персонажу, желание помочь ему.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Закрепить знания детей о д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машних животных. Уметь ра</w:t>
            </w:r>
            <w:r w:rsidRPr="002E6316">
              <w:rPr>
                <w:rFonts w:ascii="Arial" w:hAnsi="Arial" w:cs="Arial"/>
              </w:rPr>
              <w:t>з</w:t>
            </w:r>
            <w:r w:rsidRPr="002E6316">
              <w:rPr>
                <w:rFonts w:ascii="Arial" w:hAnsi="Arial" w:cs="Arial"/>
              </w:rPr>
              <w:t>личать разных животных по х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рактерным особенностям. Ра</w:t>
            </w:r>
            <w:r w:rsidRPr="002E6316">
              <w:rPr>
                <w:rFonts w:ascii="Arial" w:hAnsi="Arial" w:cs="Arial"/>
              </w:rPr>
              <w:t>з</w:t>
            </w:r>
            <w:r w:rsidRPr="002E6316">
              <w:rPr>
                <w:rFonts w:ascii="Arial" w:hAnsi="Arial" w:cs="Arial"/>
              </w:rPr>
              <w:t>вивать эмоциональную отзы</w:t>
            </w:r>
            <w:r w:rsidRPr="002E6316">
              <w:rPr>
                <w:rFonts w:ascii="Arial" w:hAnsi="Arial" w:cs="Arial"/>
              </w:rPr>
              <w:t>в</w:t>
            </w:r>
            <w:r w:rsidRPr="002E6316">
              <w:rPr>
                <w:rFonts w:ascii="Arial" w:hAnsi="Arial" w:cs="Arial"/>
              </w:rPr>
              <w:t>чивость.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Воспитывать у детей доброе отношение к животным, выз</w:t>
            </w:r>
            <w:r w:rsidRPr="002E6316">
              <w:rPr>
                <w:rFonts w:ascii="Arial" w:hAnsi="Arial" w:cs="Arial"/>
              </w:rPr>
              <w:t>ы</w:t>
            </w:r>
            <w:r w:rsidRPr="002E6316">
              <w:rPr>
                <w:rFonts w:ascii="Arial" w:hAnsi="Arial" w:cs="Arial"/>
              </w:rPr>
              <w:t>вать желание помогать им.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Чей дом?»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иллюстраций, презентаций о диких животных.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У медведя во бору».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 100)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Аппликация « Морковка для зайки».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Игровая ситуация « Хрюша в гостях у ребят».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Нашлись – потерялись»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 112)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« как люди о домашних животных заботя</w:t>
            </w:r>
            <w:r w:rsidRPr="002E6316">
              <w:rPr>
                <w:rFonts w:ascii="Arial" w:hAnsi="Arial" w:cs="Arial"/>
              </w:rPr>
              <w:t>т</w:t>
            </w:r>
            <w:r w:rsidRPr="002E6316">
              <w:rPr>
                <w:rFonts w:ascii="Arial" w:hAnsi="Arial" w:cs="Arial"/>
              </w:rPr>
              <w:t>ся».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Рисование  « Зелёный луг».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стр.116)</w:t>
            </w:r>
          </w:p>
        </w:tc>
      </w:tr>
      <w:tr w:rsidR="00A95ED5" w:rsidRPr="002E6316" w:rsidTr="002E6316">
        <w:trPr>
          <w:trHeight w:val="135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Сентябрь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Подарки осени</w:t>
            </w:r>
          </w:p>
        </w:tc>
      </w:tr>
      <w:tr w:rsidR="00A95ED5" w:rsidRPr="002E6316" w:rsidTr="002E6316">
        <w:trPr>
          <w:trHeight w:val="135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«Осень золотая»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«Чудо – фрукты»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«Чудо – овощи»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 Кто любит грибы?»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Познакомить детей с осенними явлениями в природе. Разв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вать эмоциональную отзывч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вость детей.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Познакомить детей с плодами фруктовых деревьев. Дать п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нятие о том, что человек ухаж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вает за растениями, чтобы п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лучить хороший урожай. Восп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тывать благодарное чувство к природе.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Познакомить детей с плодами овощных культур. Закрепить знания о месте их произрост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ния – огороде. Продолжать воспитывать благодарные чу</w:t>
            </w:r>
            <w:r w:rsidRPr="002E6316">
              <w:rPr>
                <w:rFonts w:ascii="Arial" w:hAnsi="Arial" w:cs="Arial"/>
              </w:rPr>
              <w:t>в</w:t>
            </w:r>
            <w:r w:rsidRPr="002E6316">
              <w:rPr>
                <w:rFonts w:ascii="Arial" w:hAnsi="Arial" w:cs="Arial"/>
              </w:rPr>
              <w:t>ства к природе и людям, кот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рые, благодаря своему труду, получают урожай.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Закрепить знания детей о гр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бах, о нормах поведения в лесу. Дать представление о том, что запасы на зиму делают не тол</w:t>
            </w:r>
            <w:r w:rsidRPr="002E6316">
              <w:rPr>
                <w:rFonts w:ascii="Arial" w:hAnsi="Arial" w:cs="Arial"/>
              </w:rPr>
              <w:t>ь</w:t>
            </w:r>
            <w:r w:rsidRPr="002E6316">
              <w:rPr>
                <w:rFonts w:ascii="Arial" w:hAnsi="Arial" w:cs="Arial"/>
              </w:rPr>
              <w:t xml:space="preserve">ко люди, но и звери. 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стихотворения А.Фета Ласточки пропали.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Солнышко и дождик».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Листопад».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 мл.гр. стр.62.)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Угадай по запаху».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домино « Фрукты».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 мл.гр. стр.73)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« Клад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вая крота Гриши».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Посади овощи и фрукты на своё место»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Подбери овощи и фру</w:t>
            </w:r>
            <w:r w:rsidRPr="002E6316">
              <w:rPr>
                <w:rFonts w:ascii="Arial" w:hAnsi="Arial" w:cs="Arial"/>
              </w:rPr>
              <w:t>к</w:t>
            </w:r>
            <w:r w:rsidRPr="002E6316">
              <w:rPr>
                <w:rFonts w:ascii="Arial" w:hAnsi="Arial" w:cs="Arial"/>
              </w:rPr>
              <w:t>ты по цвету»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стр.81)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Игровая ситуация « В гостях у ёжика»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Отгадывание загадок.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«Как лось вылечился мухомором»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стр.91).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ED5" w:rsidRPr="002E6316" w:rsidTr="002E6316">
        <w:trPr>
          <w:trHeight w:val="120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Октябрь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Тайны леса</w:t>
            </w:r>
          </w:p>
        </w:tc>
      </w:tr>
      <w:tr w:rsidR="00A95ED5" w:rsidRPr="002E6316" w:rsidTr="002E6316">
        <w:trPr>
          <w:trHeight w:val="135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«Экологическая тропа»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«Чудесные листья»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 Падают, падают листья»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«Теремок»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Расширять знания детей о ра</w:t>
            </w:r>
            <w:r w:rsidRPr="002E6316">
              <w:rPr>
                <w:rFonts w:ascii="Arial" w:hAnsi="Arial" w:cs="Arial"/>
              </w:rPr>
              <w:t>с</w:t>
            </w:r>
            <w:r w:rsidRPr="002E6316">
              <w:rPr>
                <w:rFonts w:ascii="Arial" w:hAnsi="Arial" w:cs="Arial"/>
              </w:rPr>
              <w:t>тениях, формировать бережное отношение к ним. Дать пре</w:t>
            </w:r>
            <w:r w:rsidRPr="002E6316">
              <w:rPr>
                <w:rFonts w:ascii="Arial" w:hAnsi="Arial" w:cs="Arial"/>
              </w:rPr>
              <w:t>д</w:t>
            </w:r>
            <w:r w:rsidRPr="002E6316">
              <w:rPr>
                <w:rFonts w:ascii="Arial" w:hAnsi="Arial" w:cs="Arial"/>
              </w:rPr>
              <w:t>ставление о посадке деревьев. Формировать трудовые навыки.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Учить детей замечать красоту природных явлений. Различать, узнавать, называть растения. Учить пользоваться сенсорн</w:t>
            </w:r>
            <w:r w:rsidRPr="002E6316">
              <w:rPr>
                <w:rFonts w:ascii="Arial" w:hAnsi="Arial" w:cs="Arial"/>
              </w:rPr>
              <w:t>ы</w:t>
            </w:r>
            <w:r w:rsidRPr="002E6316">
              <w:rPr>
                <w:rFonts w:ascii="Arial" w:hAnsi="Arial" w:cs="Arial"/>
              </w:rPr>
              <w:t>ми эталонами, эмоционально откликаться, переживать р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дость от общения с природой.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Вызвать у детей эмоционал</w:t>
            </w:r>
            <w:r w:rsidRPr="002E6316">
              <w:rPr>
                <w:rFonts w:ascii="Arial" w:hAnsi="Arial" w:cs="Arial"/>
              </w:rPr>
              <w:t>ь</w:t>
            </w:r>
            <w:r w:rsidRPr="002E6316">
              <w:rPr>
                <w:rFonts w:ascii="Arial" w:hAnsi="Arial" w:cs="Arial"/>
              </w:rPr>
              <w:t>ное отношение к явлениям пр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роды. Учить любоваться лист</w:t>
            </w:r>
            <w:r w:rsidRPr="002E6316">
              <w:rPr>
                <w:rFonts w:ascii="Arial" w:hAnsi="Arial" w:cs="Arial"/>
              </w:rPr>
              <w:t>ь</w:t>
            </w:r>
            <w:r w:rsidRPr="002E6316">
              <w:rPr>
                <w:rFonts w:ascii="Arial" w:hAnsi="Arial" w:cs="Arial"/>
              </w:rPr>
              <w:t>ями, относится к ним бережно.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Знакомить детей со свойствами дерева, со структурой его п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верхности.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Наблюдения в природе.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стихотворений о прир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де.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иллюстраций.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Рисование «Деревья на нашем участке».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(С. Экология 2 мл.гр.)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Выставка картин « Осенний лес».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Найди саамы красивый листик». ( В.2 мл.гр. стр.63.)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Игровая ситуация« Как мы р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шили согреть божью коровку».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« О чём думал листик, когда летел с д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рева.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стихотворения « Пад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ют, падают листья…»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Коллективная аппликация.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Физ.минутка « Мы сейчас бре</w:t>
            </w:r>
            <w:r w:rsidRPr="002E6316">
              <w:rPr>
                <w:rFonts w:ascii="Arial" w:hAnsi="Arial" w:cs="Arial"/>
              </w:rPr>
              <w:t>в</w:t>
            </w:r>
            <w:r w:rsidRPr="002E6316">
              <w:rPr>
                <w:rFonts w:ascii="Arial" w:hAnsi="Arial" w:cs="Arial"/>
              </w:rPr>
              <w:t>но распилим…».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Конструирование из деревя</w:t>
            </w:r>
            <w:r w:rsidRPr="002E6316">
              <w:rPr>
                <w:rFonts w:ascii="Arial" w:hAnsi="Arial" w:cs="Arial"/>
              </w:rPr>
              <w:t>н</w:t>
            </w:r>
            <w:r w:rsidRPr="002E6316">
              <w:rPr>
                <w:rFonts w:ascii="Arial" w:hAnsi="Arial" w:cs="Arial"/>
              </w:rPr>
              <w:t>ных брусочков общий домик – теремок.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(Д. окр.мир 2мл.гр. з.№8,13)</w:t>
            </w:r>
          </w:p>
        </w:tc>
      </w:tr>
      <w:tr w:rsidR="00A95ED5" w:rsidRPr="002E6316" w:rsidTr="002E6316">
        <w:trPr>
          <w:trHeight w:val="135"/>
        </w:trPr>
        <w:tc>
          <w:tcPr>
            <w:tcW w:w="10682" w:type="dxa"/>
            <w:gridSpan w:val="3"/>
            <w:tcBorders>
              <w:top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Ноябрь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Птицы</w:t>
            </w:r>
          </w:p>
        </w:tc>
      </w:tr>
      <w:tr w:rsidR="00A95ED5" w:rsidRPr="002E6316" w:rsidTr="002E6316">
        <w:trPr>
          <w:trHeight w:val="105"/>
        </w:trPr>
        <w:tc>
          <w:tcPr>
            <w:tcW w:w="3560" w:type="dxa"/>
            <w:tcBorders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«Домашние птицы»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«Вышла курочка хохлатка, с нею жёлтые цыплятки…»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«Дикие птицы»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«Приглашаем снегирей съесть рябину поскорей»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Дать детям представление о домашних птицах, о характе</w:t>
            </w:r>
            <w:r w:rsidRPr="002E6316">
              <w:rPr>
                <w:rFonts w:ascii="Arial" w:hAnsi="Arial" w:cs="Arial"/>
              </w:rPr>
              <w:t>р</w:t>
            </w:r>
            <w:r w:rsidRPr="002E6316">
              <w:rPr>
                <w:rFonts w:ascii="Arial" w:hAnsi="Arial" w:cs="Arial"/>
              </w:rPr>
              <w:t>ных отличительных особенн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стях птиц. Закрепить понятие, что домашние птицы живут р</w:t>
            </w:r>
            <w:r w:rsidRPr="002E6316">
              <w:rPr>
                <w:rFonts w:ascii="Arial" w:hAnsi="Arial" w:cs="Arial"/>
              </w:rPr>
              <w:t>я</w:t>
            </w:r>
            <w:r w:rsidRPr="002E6316">
              <w:rPr>
                <w:rFonts w:ascii="Arial" w:hAnsi="Arial" w:cs="Arial"/>
              </w:rPr>
              <w:t>дом с человеком и он о них з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ботится.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Воспитывать у детей заботл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вое отношение к птицам, разв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вать замысел, учить способам аппликации из частей (кругов) делать цыплят.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Закрепить знания детей о д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машних птицах, познакомить с дикими птицами. Закрепить знания об отличительных ос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бенностях птиц.  Дать пре</w:t>
            </w:r>
            <w:r w:rsidRPr="002E6316">
              <w:rPr>
                <w:rFonts w:ascii="Arial" w:hAnsi="Arial" w:cs="Arial"/>
              </w:rPr>
              <w:t>д</w:t>
            </w:r>
            <w:r w:rsidRPr="002E6316">
              <w:rPr>
                <w:rFonts w:ascii="Arial" w:hAnsi="Arial" w:cs="Arial"/>
              </w:rPr>
              <w:t>ставление о том, что дикие пт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цы живут на воле ( в лесу, в п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ле), боятся человека.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Воспитывать бережное отн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шение к природе. Вызвать ж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лание нарисовать ветку ряб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ны, чтобы покормить снегирей, которые прилетели и ждут.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альбома « Д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машние птицы»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Просмотр презентации « На птичьем дворе»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Кто как кричит»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« Что з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шито мягкое в подушках».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 121)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«О том, как утята учили плавать цы</w:t>
            </w:r>
            <w:r w:rsidRPr="002E6316">
              <w:rPr>
                <w:rFonts w:ascii="Arial" w:hAnsi="Arial" w:cs="Arial"/>
              </w:rPr>
              <w:t>п</w:t>
            </w:r>
            <w:r w:rsidRPr="002E6316">
              <w:rPr>
                <w:rFonts w:ascii="Arial" w:hAnsi="Arial" w:cs="Arial"/>
              </w:rPr>
              <w:t>лят»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Аппликация « Цыплята»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стр.127).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 « Как в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робьи провожали ласточек на юг»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Под.игра « Воробушки и авт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мобили».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стихотворения « В саду, где пели зяблики..»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Рассказ воспитателя « Почему синица и снегирь прилетели из леса в город.»</w:t>
            </w:r>
          </w:p>
        </w:tc>
      </w:tr>
      <w:tr w:rsidR="00A95ED5" w:rsidRPr="002E6316" w:rsidTr="002E6316">
        <w:trPr>
          <w:trHeight w:val="150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6316">
              <w:rPr>
                <w:rFonts w:ascii="Arial" w:hAnsi="Arial" w:cs="Arial"/>
                <w:b/>
              </w:rPr>
              <w:t>Декабрь</w:t>
            </w:r>
          </w:p>
          <w:p w:rsidR="00A95ED5" w:rsidRPr="002E6316" w:rsidRDefault="00A95ED5" w:rsidP="002E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  <w:b/>
              </w:rPr>
              <w:t>На дальних берегах</w:t>
            </w:r>
          </w:p>
        </w:tc>
      </w:tr>
      <w:tr w:rsidR="00A95ED5" w:rsidRPr="002E6316" w:rsidTr="002E6316">
        <w:trPr>
          <w:trHeight w:val="180"/>
        </w:trPr>
        <w:tc>
          <w:tcPr>
            <w:tcW w:w="3560" w:type="dxa"/>
            <w:tcBorders>
              <w:top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«Зима белоснежная»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«Как лечили жирафика»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«В зоопарке»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«Красная книга природы»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Закрепить знания детей о вр</w:t>
            </w:r>
            <w:r w:rsidRPr="002E6316">
              <w:rPr>
                <w:rFonts w:ascii="Arial" w:hAnsi="Arial" w:cs="Arial"/>
              </w:rPr>
              <w:t>е</w:t>
            </w:r>
            <w:r w:rsidRPr="002E6316">
              <w:rPr>
                <w:rFonts w:ascii="Arial" w:hAnsi="Arial" w:cs="Arial"/>
              </w:rPr>
              <w:t>мени года – зима. Развивать чувственность, наблюдател</w:t>
            </w:r>
            <w:r w:rsidRPr="002E6316">
              <w:rPr>
                <w:rFonts w:ascii="Arial" w:hAnsi="Arial" w:cs="Arial"/>
              </w:rPr>
              <w:t>ь</w:t>
            </w:r>
            <w:r w:rsidRPr="002E6316">
              <w:rPr>
                <w:rFonts w:ascii="Arial" w:hAnsi="Arial" w:cs="Arial"/>
              </w:rPr>
              <w:t>ность, любознательность.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Развивать эмоциональную о</w:t>
            </w:r>
            <w:r w:rsidRPr="002E6316">
              <w:rPr>
                <w:rFonts w:ascii="Arial" w:hAnsi="Arial" w:cs="Arial"/>
              </w:rPr>
              <w:t>т</w:t>
            </w:r>
            <w:r w:rsidRPr="002E6316">
              <w:rPr>
                <w:rFonts w:ascii="Arial" w:hAnsi="Arial" w:cs="Arial"/>
              </w:rPr>
              <w:t>зывчивость, испытывать разную гамму чувств от сочувствия др</w:t>
            </w:r>
            <w:r w:rsidRPr="002E6316">
              <w:rPr>
                <w:rFonts w:ascii="Arial" w:hAnsi="Arial" w:cs="Arial"/>
              </w:rPr>
              <w:t>у</w:t>
            </w:r>
            <w:r w:rsidRPr="002E6316">
              <w:rPr>
                <w:rFonts w:ascii="Arial" w:hAnsi="Arial" w:cs="Arial"/>
              </w:rPr>
              <w:t>гому до восторга своей прич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стности к доброму делу.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Формировать обобщённые представления о животных.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Познакомить детей с особенн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стями внешнего вида, образа жизни и поведения диких ж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вотных жарких и холодных стран.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Воспитывать позитивное отн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шение к природе.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Познакомить детей с Красной книгой, как с  государственным документом.</w:t>
            </w:r>
          </w:p>
          <w:p w:rsidR="00A95ED5" w:rsidRPr="002E6316" w:rsidRDefault="00A95ED5" w:rsidP="002E63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Познакомить с некоторыми в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дами растений, занесенных  в Красную книгу.</w:t>
            </w:r>
          </w:p>
          <w:p w:rsidR="00A95ED5" w:rsidRPr="002E6316" w:rsidRDefault="00A95ED5" w:rsidP="002E63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Формировать понятия о том как нужно беречь окружающую среду.</w:t>
            </w:r>
          </w:p>
          <w:p w:rsidR="00A95ED5" w:rsidRPr="002E6316" w:rsidRDefault="00A95ED5" w:rsidP="002E63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Воспитывать бережное отн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шение к родной природе.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зимних пейз</w:t>
            </w:r>
            <w:r w:rsidRPr="002E6316">
              <w:rPr>
                <w:rFonts w:ascii="Arial" w:hAnsi="Arial" w:cs="Arial"/>
              </w:rPr>
              <w:t>а</w:t>
            </w:r>
            <w:r w:rsidRPr="002E6316">
              <w:rPr>
                <w:rFonts w:ascii="Arial" w:hAnsi="Arial" w:cs="Arial"/>
              </w:rPr>
              <w:t>жей.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Игра « Снежинки»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стихотворений о зиме.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стр.182).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К.Чуковского « Айб</w:t>
            </w:r>
            <w:r w:rsidRPr="002E6316">
              <w:rPr>
                <w:rFonts w:ascii="Arial" w:hAnsi="Arial" w:cs="Arial"/>
              </w:rPr>
              <w:t>о</w:t>
            </w:r>
            <w:r w:rsidRPr="002E6316">
              <w:rPr>
                <w:rFonts w:ascii="Arial" w:hAnsi="Arial" w:cs="Arial"/>
              </w:rPr>
              <w:t>лит».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(В.2мл.гр. стр. 229).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Рассматривание альбома «Ж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вотные жарких стран».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Просмотр презентации « Ж</w:t>
            </w:r>
            <w:r w:rsidRPr="002E6316">
              <w:rPr>
                <w:rFonts w:ascii="Arial" w:hAnsi="Arial" w:cs="Arial"/>
              </w:rPr>
              <w:t>и</w:t>
            </w:r>
            <w:r w:rsidRPr="002E6316">
              <w:rPr>
                <w:rFonts w:ascii="Arial" w:hAnsi="Arial" w:cs="Arial"/>
              </w:rPr>
              <w:t>вотные холодных стран»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Конструирование зоопарка.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Чтение рассказа « В зоопарке»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(Акимова  Знакомим дош.  с окр.миром. стр.81).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Создание красной книги.</w:t>
            </w:r>
          </w:p>
          <w:p w:rsidR="00A95ED5" w:rsidRPr="002E6316" w:rsidRDefault="00A95ED5" w:rsidP="002E6316">
            <w:pPr>
              <w:spacing w:after="0" w:line="240" w:lineRule="auto"/>
              <w:rPr>
                <w:rFonts w:ascii="Arial" w:hAnsi="Arial" w:cs="Arial"/>
              </w:rPr>
            </w:pPr>
            <w:r w:rsidRPr="002E6316">
              <w:rPr>
                <w:rFonts w:ascii="Arial" w:hAnsi="Arial" w:cs="Arial"/>
              </w:rPr>
              <w:t>Подобрать и вклеить картинки по пройденным темам.</w:t>
            </w:r>
          </w:p>
        </w:tc>
      </w:tr>
    </w:tbl>
    <w:p w:rsidR="00A95ED5" w:rsidRDefault="00A95ED5" w:rsidP="00DE700B">
      <w:pPr>
        <w:spacing w:after="0" w:line="240" w:lineRule="auto"/>
        <w:rPr>
          <w:rFonts w:ascii="Arial" w:hAnsi="Arial" w:cs="Arial"/>
        </w:rPr>
      </w:pPr>
    </w:p>
    <w:p w:rsidR="00A95ED5" w:rsidRDefault="00A95ED5" w:rsidP="00DE700B">
      <w:pPr>
        <w:spacing w:after="0" w:line="240" w:lineRule="auto"/>
        <w:rPr>
          <w:rFonts w:ascii="Arial" w:hAnsi="Arial" w:cs="Arial"/>
        </w:rPr>
      </w:pPr>
    </w:p>
    <w:p w:rsidR="00A95ED5" w:rsidRDefault="00A95ED5" w:rsidP="00340A34">
      <w:pPr>
        <w:shd w:val="clear" w:color="auto" w:fill="FFFFFF"/>
        <w:spacing w:before="45" w:after="0" w:line="293" w:lineRule="atLeast"/>
        <w:rPr>
          <w:rFonts w:ascii="Arial" w:hAnsi="Arial" w:cs="Arial"/>
          <w:color w:val="000000"/>
          <w:sz w:val="24"/>
          <w:szCs w:val="24"/>
        </w:rPr>
      </w:pPr>
    </w:p>
    <w:p w:rsidR="00A95ED5" w:rsidRPr="00DE700B" w:rsidRDefault="00A95ED5" w:rsidP="002378D9">
      <w:pPr>
        <w:spacing w:after="0" w:line="240" w:lineRule="auto"/>
        <w:rPr>
          <w:rFonts w:ascii="Arial" w:hAnsi="Arial" w:cs="Arial"/>
        </w:rPr>
      </w:pPr>
    </w:p>
    <w:p w:rsidR="00A95ED5" w:rsidRPr="00DE700B" w:rsidRDefault="00A95ED5" w:rsidP="002378D9">
      <w:pPr>
        <w:spacing w:after="0" w:line="240" w:lineRule="auto"/>
        <w:rPr>
          <w:rFonts w:ascii="Arial" w:hAnsi="Arial" w:cs="Arial"/>
        </w:rPr>
      </w:pPr>
    </w:p>
    <w:p w:rsidR="00A95ED5" w:rsidRPr="00DE700B" w:rsidRDefault="00A95ED5" w:rsidP="002378D9">
      <w:pPr>
        <w:spacing w:after="0" w:line="240" w:lineRule="auto"/>
        <w:rPr>
          <w:rFonts w:ascii="Arial" w:hAnsi="Arial" w:cs="Arial"/>
        </w:rPr>
      </w:pPr>
    </w:p>
    <w:p w:rsidR="00A95ED5" w:rsidRDefault="00A95ED5" w:rsidP="003000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Список литературы:</w:t>
      </w:r>
    </w:p>
    <w:p w:rsidR="00A95ED5" w:rsidRDefault="00A95ED5" w:rsidP="00300057">
      <w:pPr>
        <w:spacing w:after="0" w:line="240" w:lineRule="auto"/>
        <w:rPr>
          <w:rFonts w:ascii="Arial" w:hAnsi="Arial" w:cs="Arial"/>
        </w:rPr>
      </w:pPr>
    </w:p>
    <w:p w:rsidR="00A95ED5" w:rsidRDefault="00A95ED5" w:rsidP="003000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Волочкова В.Н., Степанова Н.В. Конспекты занятий во 2 младшей группе. </w:t>
      </w:r>
    </w:p>
    <w:p w:rsidR="00A95ED5" w:rsidRDefault="00A95ED5" w:rsidP="003000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Соломникова О.А. Занятия по формированию элементарных экологических представлений во 2 младшей группе.</w:t>
      </w:r>
    </w:p>
    <w:p w:rsidR="00A95ED5" w:rsidRDefault="00A95ED5" w:rsidP="003000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Дыбина О.В. Занятия по ознакомлению с окружающим миром во 2 младшей группе.</w:t>
      </w:r>
    </w:p>
    <w:p w:rsidR="00A95ED5" w:rsidRDefault="00A95ED5" w:rsidP="003000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Белая К.Ю. Формирование основ безопасности у дошкольников.</w:t>
      </w:r>
    </w:p>
    <w:p w:rsidR="00A95ED5" w:rsidRDefault="00A95ED5" w:rsidP="003000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Акимова Ю.А. Знакомим дошкольников с окружающим миром. Младшая группа.</w:t>
      </w:r>
    </w:p>
    <w:p w:rsidR="00A95ED5" w:rsidRDefault="00A95ED5" w:rsidP="003000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Филиппов Т.Г. Организация совместной деятельности с детьми раннего возраста на прогулке.</w:t>
      </w:r>
    </w:p>
    <w:p w:rsidR="00A95ED5" w:rsidRPr="00300057" w:rsidRDefault="00A95ED5" w:rsidP="003000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Воронкевич О.А. Добро пожаловать в экологию! Наглядная информация для родителей. Младший дошкольный возраст.</w:t>
      </w:r>
    </w:p>
    <w:p w:rsidR="00A95ED5" w:rsidRPr="00DE700B" w:rsidRDefault="00A95ED5" w:rsidP="00DE700B">
      <w:pPr>
        <w:spacing w:after="0" w:line="240" w:lineRule="auto"/>
        <w:rPr>
          <w:rFonts w:ascii="Arial" w:hAnsi="Arial" w:cs="Arial"/>
        </w:rPr>
      </w:pPr>
      <w:r w:rsidRPr="00DE700B">
        <w:rPr>
          <w:rFonts w:ascii="Arial" w:hAnsi="Arial" w:cs="Arial"/>
        </w:rPr>
        <w:br w:type="page"/>
      </w:r>
    </w:p>
    <w:p w:rsidR="00A95ED5" w:rsidRDefault="00A95ED5"/>
    <w:sectPr w:rsidR="00A95ED5" w:rsidSect="001B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83D"/>
    <w:multiLevelType w:val="hybridMultilevel"/>
    <w:tmpl w:val="EC04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66627"/>
    <w:multiLevelType w:val="multilevel"/>
    <w:tmpl w:val="52DE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5639A"/>
    <w:multiLevelType w:val="hybridMultilevel"/>
    <w:tmpl w:val="A5A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641148"/>
    <w:multiLevelType w:val="hybridMultilevel"/>
    <w:tmpl w:val="E726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C1192"/>
    <w:multiLevelType w:val="multilevel"/>
    <w:tmpl w:val="C5D4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E51D2"/>
    <w:multiLevelType w:val="hybridMultilevel"/>
    <w:tmpl w:val="8A2C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B61C68"/>
    <w:multiLevelType w:val="multilevel"/>
    <w:tmpl w:val="62B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004AE"/>
    <w:multiLevelType w:val="multilevel"/>
    <w:tmpl w:val="600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30BC2"/>
    <w:multiLevelType w:val="hybridMultilevel"/>
    <w:tmpl w:val="CCE8618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8F87399"/>
    <w:multiLevelType w:val="hybridMultilevel"/>
    <w:tmpl w:val="09F41C18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C894080"/>
    <w:multiLevelType w:val="hybridMultilevel"/>
    <w:tmpl w:val="6CFA1E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B57873"/>
    <w:multiLevelType w:val="hybridMultilevel"/>
    <w:tmpl w:val="68E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BD624F"/>
    <w:multiLevelType w:val="hybridMultilevel"/>
    <w:tmpl w:val="10C4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163"/>
    <w:multiLevelType w:val="hybridMultilevel"/>
    <w:tmpl w:val="B2C0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516265"/>
    <w:multiLevelType w:val="hybridMultilevel"/>
    <w:tmpl w:val="1022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F3F32"/>
    <w:multiLevelType w:val="multilevel"/>
    <w:tmpl w:val="3818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15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EF"/>
    <w:rsid w:val="00053B39"/>
    <w:rsid w:val="000A08A6"/>
    <w:rsid w:val="00134BAD"/>
    <w:rsid w:val="00171E08"/>
    <w:rsid w:val="0019518D"/>
    <w:rsid w:val="001B0337"/>
    <w:rsid w:val="001E02AF"/>
    <w:rsid w:val="001F658B"/>
    <w:rsid w:val="00235BCA"/>
    <w:rsid w:val="002378D9"/>
    <w:rsid w:val="002655FF"/>
    <w:rsid w:val="002C42EC"/>
    <w:rsid w:val="002E6316"/>
    <w:rsid w:val="00300057"/>
    <w:rsid w:val="00311F3D"/>
    <w:rsid w:val="00316F62"/>
    <w:rsid w:val="00340A34"/>
    <w:rsid w:val="00373B45"/>
    <w:rsid w:val="00390FE2"/>
    <w:rsid w:val="003A266A"/>
    <w:rsid w:val="003A7D19"/>
    <w:rsid w:val="003C5B4C"/>
    <w:rsid w:val="003C6B39"/>
    <w:rsid w:val="00431DCD"/>
    <w:rsid w:val="00461628"/>
    <w:rsid w:val="00472341"/>
    <w:rsid w:val="00476909"/>
    <w:rsid w:val="00484E7A"/>
    <w:rsid w:val="004C2BA4"/>
    <w:rsid w:val="00537ED7"/>
    <w:rsid w:val="0055358C"/>
    <w:rsid w:val="00564802"/>
    <w:rsid w:val="005705FF"/>
    <w:rsid w:val="00584F12"/>
    <w:rsid w:val="00594BEB"/>
    <w:rsid w:val="005B2E9B"/>
    <w:rsid w:val="005C7485"/>
    <w:rsid w:val="005F437F"/>
    <w:rsid w:val="005F769A"/>
    <w:rsid w:val="00623738"/>
    <w:rsid w:val="00662CEF"/>
    <w:rsid w:val="006A4459"/>
    <w:rsid w:val="006D65E2"/>
    <w:rsid w:val="007347F0"/>
    <w:rsid w:val="007927B1"/>
    <w:rsid w:val="007C6F78"/>
    <w:rsid w:val="00852519"/>
    <w:rsid w:val="00875397"/>
    <w:rsid w:val="0089713E"/>
    <w:rsid w:val="008A7260"/>
    <w:rsid w:val="008D5F2B"/>
    <w:rsid w:val="008E74B7"/>
    <w:rsid w:val="00904507"/>
    <w:rsid w:val="0091386B"/>
    <w:rsid w:val="00915D18"/>
    <w:rsid w:val="00927E92"/>
    <w:rsid w:val="00944EBB"/>
    <w:rsid w:val="00A56EF4"/>
    <w:rsid w:val="00A80BF1"/>
    <w:rsid w:val="00A95ED5"/>
    <w:rsid w:val="00B11C3E"/>
    <w:rsid w:val="00B25D62"/>
    <w:rsid w:val="00B46349"/>
    <w:rsid w:val="00BC19B9"/>
    <w:rsid w:val="00CB1049"/>
    <w:rsid w:val="00CE3B0C"/>
    <w:rsid w:val="00D0416A"/>
    <w:rsid w:val="00D228BD"/>
    <w:rsid w:val="00D23BBD"/>
    <w:rsid w:val="00D56460"/>
    <w:rsid w:val="00D667BA"/>
    <w:rsid w:val="00D7495C"/>
    <w:rsid w:val="00D93DA7"/>
    <w:rsid w:val="00DB5D4C"/>
    <w:rsid w:val="00DC63FD"/>
    <w:rsid w:val="00DE3254"/>
    <w:rsid w:val="00DE700B"/>
    <w:rsid w:val="00E31D0F"/>
    <w:rsid w:val="00E476B6"/>
    <w:rsid w:val="00E725F7"/>
    <w:rsid w:val="00EB4B92"/>
    <w:rsid w:val="00ED56D7"/>
    <w:rsid w:val="00F150F7"/>
    <w:rsid w:val="00F252DF"/>
    <w:rsid w:val="00F34F26"/>
    <w:rsid w:val="00F362D3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3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6909"/>
    <w:pPr>
      <w:ind w:left="720"/>
      <w:contextualSpacing/>
    </w:pPr>
  </w:style>
  <w:style w:type="paragraph" w:styleId="NormalWeb">
    <w:name w:val="Normal (Web)"/>
    <w:basedOn w:val="Normal"/>
    <w:uiPriority w:val="99"/>
    <w:rsid w:val="00537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104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B104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B1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DefaultParagraphFont"/>
    <w:uiPriority w:val="99"/>
    <w:rsid w:val="00431D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837</TotalTime>
  <Pages>12</Pages>
  <Words>2875</Words>
  <Characters>16393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10</cp:revision>
  <cp:lastPrinted>2017-01-17T15:26:00Z</cp:lastPrinted>
  <dcterms:created xsi:type="dcterms:W3CDTF">2017-01-16T19:23:00Z</dcterms:created>
  <dcterms:modified xsi:type="dcterms:W3CDTF">2017-07-13T17:04:00Z</dcterms:modified>
</cp:coreProperties>
</file>