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F2" w:rsidRDefault="00F35DF2" w:rsidP="003930BB">
      <w:pPr>
        <w:jc w:val="center"/>
        <w:rPr>
          <w:rFonts w:ascii="Times New Roman" w:hAnsi="Times New Roman" w:cs="Times New Roman"/>
          <w:b/>
          <w:sz w:val="28"/>
          <w:szCs w:val="28"/>
        </w:rPr>
      </w:pPr>
      <w:r>
        <w:rPr>
          <w:rFonts w:ascii="Times New Roman" w:hAnsi="Times New Roman" w:cs="Times New Roman"/>
          <w:b/>
          <w:sz w:val="28"/>
          <w:szCs w:val="28"/>
        </w:rPr>
        <w:t xml:space="preserve">МБДОУ </w:t>
      </w:r>
      <w:r w:rsidRPr="00F35DF2">
        <w:rPr>
          <w:rFonts w:ascii="Times New Roman" w:hAnsi="Times New Roman" w:cs="Times New Roman"/>
          <w:b/>
          <w:sz w:val="28"/>
          <w:szCs w:val="28"/>
        </w:rPr>
        <w:t>«Детский сад №128»</w:t>
      </w:r>
    </w:p>
    <w:p w:rsidR="00F35DF2" w:rsidRDefault="00F35DF2" w:rsidP="003930BB">
      <w:pPr>
        <w:jc w:val="center"/>
        <w:rPr>
          <w:rFonts w:ascii="Times New Roman" w:hAnsi="Times New Roman" w:cs="Times New Roman"/>
          <w:b/>
          <w:sz w:val="28"/>
          <w:szCs w:val="28"/>
        </w:rPr>
      </w:pPr>
    </w:p>
    <w:p w:rsidR="00F35DF2" w:rsidRDefault="00F35DF2" w:rsidP="003930BB">
      <w:pPr>
        <w:jc w:val="center"/>
        <w:rPr>
          <w:rFonts w:ascii="Times New Roman" w:hAnsi="Times New Roman" w:cs="Times New Roman"/>
          <w:b/>
          <w:sz w:val="28"/>
          <w:szCs w:val="28"/>
        </w:rPr>
      </w:pPr>
    </w:p>
    <w:p w:rsidR="00F35DF2" w:rsidRDefault="00F35DF2" w:rsidP="003930BB">
      <w:pPr>
        <w:jc w:val="center"/>
        <w:rPr>
          <w:rFonts w:ascii="Times New Roman" w:hAnsi="Times New Roman" w:cs="Times New Roman"/>
          <w:b/>
          <w:sz w:val="28"/>
          <w:szCs w:val="28"/>
        </w:rPr>
      </w:pPr>
    </w:p>
    <w:p w:rsidR="00F35DF2" w:rsidRPr="00F35DF2" w:rsidRDefault="00F35DF2" w:rsidP="003930BB">
      <w:pPr>
        <w:jc w:val="center"/>
        <w:rPr>
          <w:rFonts w:ascii="Times New Roman" w:hAnsi="Times New Roman" w:cs="Times New Roman"/>
          <w:b/>
          <w:sz w:val="28"/>
          <w:szCs w:val="28"/>
        </w:rPr>
      </w:pPr>
    </w:p>
    <w:p w:rsidR="00F35DF2" w:rsidRDefault="00F35DF2" w:rsidP="003930BB">
      <w:pPr>
        <w:jc w:val="center"/>
        <w:rPr>
          <w:rFonts w:ascii="Times New Roman" w:hAnsi="Times New Roman" w:cs="Times New Roman"/>
          <w:b/>
          <w:sz w:val="32"/>
          <w:szCs w:val="32"/>
        </w:rPr>
      </w:pPr>
    </w:p>
    <w:p w:rsidR="00F35DF2" w:rsidRDefault="00F35DF2" w:rsidP="003930BB">
      <w:pPr>
        <w:jc w:val="center"/>
        <w:rPr>
          <w:rFonts w:ascii="Times New Roman" w:hAnsi="Times New Roman" w:cs="Times New Roman"/>
          <w:b/>
          <w:sz w:val="32"/>
          <w:szCs w:val="32"/>
        </w:rPr>
      </w:pPr>
    </w:p>
    <w:p w:rsidR="00975ADE" w:rsidRDefault="003930BB" w:rsidP="00975ADE">
      <w:pPr>
        <w:jc w:val="center"/>
        <w:rPr>
          <w:rFonts w:ascii="Times New Roman" w:hAnsi="Times New Roman" w:cs="Times New Roman"/>
          <w:b/>
          <w:sz w:val="52"/>
          <w:szCs w:val="52"/>
        </w:rPr>
      </w:pPr>
      <w:r w:rsidRPr="00975ADE">
        <w:rPr>
          <w:rFonts w:ascii="Times New Roman" w:hAnsi="Times New Roman" w:cs="Times New Roman"/>
          <w:b/>
          <w:sz w:val="52"/>
          <w:szCs w:val="52"/>
        </w:rPr>
        <w:t>Информационно-исследовательский проект</w:t>
      </w:r>
      <w:r w:rsidR="00507B8E" w:rsidRPr="00975ADE">
        <w:rPr>
          <w:rFonts w:ascii="Times New Roman" w:hAnsi="Times New Roman" w:cs="Times New Roman"/>
          <w:b/>
          <w:sz w:val="52"/>
          <w:szCs w:val="52"/>
        </w:rPr>
        <w:t xml:space="preserve"> </w:t>
      </w:r>
      <w:r w:rsidR="00507B8E" w:rsidRPr="00975ADE">
        <w:rPr>
          <w:rFonts w:ascii="Times New Roman" w:hAnsi="Times New Roman" w:cs="Times New Roman"/>
          <w:b/>
          <w:sz w:val="72"/>
          <w:szCs w:val="72"/>
        </w:rPr>
        <w:t>«Загадки»</w:t>
      </w:r>
    </w:p>
    <w:p w:rsidR="00E6505B" w:rsidRDefault="00507B8E" w:rsidP="00975ADE">
      <w:pPr>
        <w:jc w:val="center"/>
        <w:rPr>
          <w:rFonts w:ascii="Times New Roman" w:hAnsi="Times New Roman" w:cs="Times New Roman"/>
          <w:b/>
          <w:sz w:val="52"/>
          <w:szCs w:val="52"/>
        </w:rPr>
      </w:pPr>
      <w:r w:rsidRPr="00975ADE">
        <w:rPr>
          <w:rFonts w:ascii="Times New Roman" w:hAnsi="Times New Roman" w:cs="Times New Roman"/>
          <w:b/>
          <w:sz w:val="52"/>
          <w:szCs w:val="52"/>
        </w:rPr>
        <w:t xml:space="preserve"> для детей подготовительной к школе группы.</w:t>
      </w:r>
    </w:p>
    <w:p w:rsidR="00975ADE" w:rsidRDefault="00975ADE" w:rsidP="00975ADE">
      <w:pPr>
        <w:jc w:val="center"/>
        <w:rPr>
          <w:rFonts w:ascii="Times New Roman" w:hAnsi="Times New Roman" w:cs="Times New Roman"/>
          <w:b/>
          <w:sz w:val="32"/>
          <w:szCs w:val="32"/>
        </w:rPr>
      </w:pPr>
    </w:p>
    <w:p w:rsidR="00975ADE" w:rsidRDefault="00975ADE" w:rsidP="00975ADE">
      <w:pPr>
        <w:jc w:val="center"/>
        <w:rPr>
          <w:rFonts w:ascii="Times New Roman" w:hAnsi="Times New Roman" w:cs="Times New Roman"/>
          <w:b/>
          <w:sz w:val="32"/>
          <w:szCs w:val="32"/>
        </w:rPr>
      </w:pPr>
    </w:p>
    <w:p w:rsidR="00975ADE" w:rsidRDefault="00975ADE" w:rsidP="00975ADE">
      <w:pPr>
        <w:jc w:val="right"/>
        <w:rPr>
          <w:rFonts w:ascii="Times New Roman" w:hAnsi="Times New Roman" w:cs="Times New Roman"/>
          <w:b/>
          <w:sz w:val="32"/>
          <w:szCs w:val="32"/>
        </w:rPr>
      </w:pPr>
    </w:p>
    <w:p w:rsidR="00975ADE" w:rsidRDefault="00975ADE" w:rsidP="00975ADE">
      <w:pPr>
        <w:jc w:val="right"/>
        <w:rPr>
          <w:rFonts w:ascii="Times New Roman" w:hAnsi="Times New Roman" w:cs="Times New Roman"/>
          <w:b/>
          <w:sz w:val="32"/>
          <w:szCs w:val="32"/>
        </w:rPr>
      </w:pPr>
      <w:r>
        <w:rPr>
          <w:rFonts w:ascii="Times New Roman" w:hAnsi="Times New Roman" w:cs="Times New Roman"/>
          <w:b/>
          <w:sz w:val="32"/>
          <w:szCs w:val="32"/>
        </w:rPr>
        <w:t xml:space="preserve">Воспитатель </w:t>
      </w:r>
    </w:p>
    <w:p w:rsidR="00975ADE" w:rsidRPr="00975ADE" w:rsidRDefault="00975ADE" w:rsidP="00975ADE">
      <w:pPr>
        <w:jc w:val="right"/>
        <w:rPr>
          <w:rFonts w:ascii="Times New Roman" w:hAnsi="Times New Roman" w:cs="Times New Roman"/>
          <w:b/>
          <w:sz w:val="32"/>
          <w:szCs w:val="32"/>
        </w:rPr>
      </w:pPr>
      <w:r>
        <w:rPr>
          <w:rFonts w:ascii="Times New Roman" w:hAnsi="Times New Roman" w:cs="Times New Roman"/>
          <w:b/>
          <w:sz w:val="32"/>
          <w:szCs w:val="32"/>
        </w:rPr>
        <w:t>Васюкова Ольга Валентиновна</w:t>
      </w:r>
    </w:p>
    <w:p w:rsidR="00975ADE" w:rsidRDefault="00975ADE" w:rsidP="00975ADE">
      <w:pPr>
        <w:jc w:val="right"/>
        <w:rPr>
          <w:rFonts w:ascii="Times New Roman" w:hAnsi="Times New Roman" w:cs="Times New Roman"/>
          <w:b/>
          <w:sz w:val="52"/>
          <w:szCs w:val="52"/>
        </w:rPr>
      </w:pPr>
    </w:p>
    <w:p w:rsidR="00975ADE" w:rsidRDefault="00975ADE" w:rsidP="00975ADE">
      <w:pPr>
        <w:jc w:val="center"/>
        <w:rPr>
          <w:rFonts w:ascii="Times New Roman" w:hAnsi="Times New Roman" w:cs="Times New Roman"/>
          <w:b/>
          <w:sz w:val="52"/>
          <w:szCs w:val="52"/>
        </w:rPr>
      </w:pPr>
    </w:p>
    <w:p w:rsidR="00975ADE" w:rsidRDefault="00975ADE" w:rsidP="00975ADE">
      <w:pPr>
        <w:jc w:val="center"/>
        <w:rPr>
          <w:rFonts w:ascii="Times New Roman" w:hAnsi="Times New Roman" w:cs="Times New Roman"/>
          <w:b/>
          <w:sz w:val="52"/>
          <w:szCs w:val="52"/>
        </w:rPr>
      </w:pPr>
    </w:p>
    <w:p w:rsidR="00975ADE" w:rsidRDefault="00975ADE" w:rsidP="00975ADE">
      <w:pPr>
        <w:jc w:val="center"/>
        <w:rPr>
          <w:rFonts w:ascii="Times New Roman" w:hAnsi="Times New Roman" w:cs="Times New Roman"/>
          <w:b/>
          <w:sz w:val="32"/>
          <w:szCs w:val="32"/>
        </w:rPr>
      </w:pPr>
      <w:r>
        <w:rPr>
          <w:rFonts w:ascii="Times New Roman" w:hAnsi="Times New Roman" w:cs="Times New Roman"/>
          <w:b/>
          <w:sz w:val="32"/>
          <w:szCs w:val="32"/>
        </w:rPr>
        <w:t>г. Череповец</w:t>
      </w:r>
    </w:p>
    <w:p w:rsidR="00975ADE" w:rsidRPr="00975ADE" w:rsidRDefault="00975ADE" w:rsidP="00975ADE">
      <w:pPr>
        <w:jc w:val="center"/>
        <w:rPr>
          <w:rFonts w:ascii="Times New Roman" w:hAnsi="Times New Roman" w:cs="Times New Roman"/>
          <w:b/>
          <w:sz w:val="32"/>
          <w:szCs w:val="32"/>
        </w:rPr>
      </w:pPr>
      <w:r>
        <w:rPr>
          <w:rFonts w:ascii="Times New Roman" w:hAnsi="Times New Roman" w:cs="Times New Roman"/>
          <w:b/>
          <w:sz w:val="32"/>
          <w:szCs w:val="32"/>
        </w:rPr>
        <w:t>2017 год</w:t>
      </w:r>
    </w:p>
    <w:p w:rsidR="00975ADE" w:rsidRPr="00E15CCB" w:rsidRDefault="00E15CCB" w:rsidP="00E15CCB">
      <w:pPr>
        <w:rPr>
          <w:rFonts w:ascii="Times New Roman" w:hAnsi="Times New Roman" w:cs="Times New Roman"/>
          <w:sz w:val="28"/>
          <w:szCs w:val="28"/>
        </w:rPr>
      </w:pPr>
      <w:r>
        <w:rPr>
          <w:rFonts w:ascii="Times New Roman" w:hAnsi="Times New Roman" w:cs="Times New Roman"/>
          <w:b/>
          <w:sz w:val="28"/>
          <w:szCs w:val="28"/>
        </w:rPr>
        <w:lastRenderedPageBreak/>
        <w:t xml:space="preserve">Вид проекта: </w:t>
      </w:r>
      <w:r w:rsidR="005A4226">
        <w:rPr>
          <w:rFonts w:ascii="Times New Roman" w:hAnsi="Times New Roman" w:cs="Times New Roman"/>
          <w:sz w:val="28"/>
          <w:szCs w:val="28"/>
        </w:rPr>
        <w:t>практико-ориентированный</w:t>
      </w:r>
      <w:r w:rsidR="00A330CB">
        <w:rPr>
          <w:rFonts w:ascii="Times New Roman" w:hAnsi="Times New Roman" w:cs="Times New Roman"/>
          <w:sz w:val="28"/>
          <w:szCs w:val="28"/>
        </w:rPr>
        <w:t>.</w:t>
      </w:r>
    </w:p>
    <w:p w:rsidR="00E15CCB" w:rsidRDefault="00E15CCB" w:rsidP="00507B8E">
      <w:pPr>
        <w:jc w:val="both"/>
        <w:rPr>
          <w:rFonts w:ascii="Times New Roman" w:hAnsi="Times New Roman" w:cs="Times New Roman"/>
          <w:sz w:val="28"/>
          <w:szCs w:val="28"/>
        </w:rPr>
      </w:pPr>
      <w:r w:rsidRPr="00E15CCB">
        <w:rPr>
          <w:rFonts w:ascii="Times New Roman" w:hAnsi="Times New Roman" w:cs="Times New Roman"/>
          <w:b/>
          <w:sz w:val="28"/>
          <w:szCs w:val="28"/>
        </w:rPr>
        <w:t>Тип проекта:</w:t>
      </w:r>
      <w:r w:rsidR="00A330CB">
        <w:rPr>
          <w:rFonts w:ascii="Times New Roman" w:hAnsi="Times New Roman" w:cs="Times New Roman"/>
          <w:b/>
          <w:sz w:val="28"/>
          <w:szCs w:val="28"/>
        </w:rPr>
        <w:t xml:space="preserve"> </w:t>
      </w:r>
      <w:r w:rsidR="00A330CB" w:rsidRPr="00A330CB">
        <w:rPr>
          <w:rFonts w:ascii="Times New Roman" w:hAnsi="Times New Roman" w:cs="Times New Roman"/>
          <w:sz w:val="28"/>
          <w:szCs w:val="28"/>
        </w:rPr>
        <w:t>исследовательско-творческий.</w:t>
      </w:r>
    </w:p>
    <w:p w:rsidR="00E15CCB" w:rsidRDefault="00E15CCB" w:rsidP="00507B8E">
      <w:pPr>
        <w:jc w:val="both"/>
        <w:rPr>
          <w:rFonts w:ascii="Times New Roman" w:hAnsi="Times New Roman" w:cs="Times New Roman"/>
          <w:b/>
          <w:sz w:val="28"/>
          <w:szCs w:val="28"/>
        </w:rPr>
      </w:pPr>
      <w:r w:rsidRPr="00E15CCB">
        <w:rPr>
          <w:rFonts w:ascii="Times New Roman" w:hAnsi="Times New Roman" w:cs="Times New Roman"/>
          <w:b/>
          <w:sz w:val="28"/>
          <w:szCs w:val="28"/>
        </w:rPr>
        <w:t>Продолжительность проекта:</w:t>
      </w:r>
      <w:r w:rsidR="00A330CB">
        <w:rPr>
          <w:rFonts w:ascii="Times New Roman" w:hAnsi="Times New Roman" w:cs="Times New Roman"/>
          <w:b/>
          <w:sz w:val="28"/>
          <w:szCs w:val="28"/>
        </w:rPr>
        <w:t xml:space="preserve"> </w:t>
      </w:r>
      <w:proofErr w:type="gramStart"/>
      <w:r w:rsidR="00A330CB" w:rsidRPr="00A330CB">
        <w:rPr>
          <w:rFonts w:ascii="Times New Roman" w:hAnsi="Times New Roman" w:cs="Times New Roman"/>
          <w:sz w:val="28"/>
          <w:szCs w:val="28"/>
        </w:rPr>
        <w:t>среднесрочный</w:t>
      </w:r>
      <w:proofErr w:type="gramEnd"/>
      <w:r w:rsidR="00A330CB" w:rsidRPr="00A330CB">
        <w:rPr>
          <w:rFonts w:ascii="Times New Roman" w:hAnsi="Times New Roman" w:cs="Times New Roman"/>
          <w:sz w:val="28"/>
          <w:szCs w:val="28"/>
        </w:rPr>
        <w:t xml:space="preserve"> </w:t>
      </w:r>
      <w:r w:rsidR="00A330CB">
        <w:rPr>
          <w:rFonts w:ascii="Times New Roman" w:hAnsi="Times New Roman" w:cs="Times New Roman"/>
          <w:sz w:val="28"/>
          <w:szCs w:val="28"/>
        </w:rPr>
        <w:t xml:space="preserve">- </w:t>
      </w:r>
      <w:r w:rsidR="00A330CB" w:rsidRPr="00A330CB">
        <w:rPr>
          <w:rFonts w:ascii="Times New Roman" w:hAnsi="Times New Roman" w:cs="Times New Roman"/>
          <w:sz w:val="28"/>
          <w:szCs w:val="28"/>
        </w:rPr>
        <w:t>2 месяца</w:t>
      </w:r>
      <w:r w:rsidR="00A330CB">
        <w:rPr>
          <w:rFonts w:ascii="Times New Roman" w:hAnsi="Times New Roman" w:cs="Times New Roman"/>
          <w:sz w:val="28"/>
          <w:szCs w:val="28"/>
        </w:rPr>
        <w:t>.</w:t>
      </w:r>
    </w:p>
    <w:p w:rsidR="00507B8E" w:rsidRDefault="00F35DF2" w:rsidP="00507B8E">
      <w:pPr>
        <w:jc w:val="both"/>
        <w:rPr>
          <w:rFonts w:ascii="Times New Roman" w:hAnsi="Times New Roman" w:cs="Times New Roman"/>
          <w:sz w:val="28"/>
          <w:szCs w:val="28"/>
        </w:rPr>
      </w:pPr>
      <w:r w:rsidRPr="00E15CCB">
        <w:rPr>
          <w:rFonts w:ascii="Times New Roman" w:hAnsi="Times New Roman" w:cs="Times New Roman"/>
          <w:b/>
          <w:sz w:val="28"/>
          <w:szCs w:val="28"/>
        </w:rPr>
        <w:t>Участники</w:t>
      </w:r>
      <w:r w:rsidR="00E15CCB" w:rsidRPr="00E15CCB">
        <w:rPr>
          <w:rFonts w:ascii="Times New Roman" w:hAnsi="Times New Roman" w:cs="Times New Roman"/>
          <w:b/>
          <w:sz w:val="28"/>
          <w:szCs w:val="28"/>
        </w:rPr>
        <w:t xml:space="preserve"> проекта</w:t>
      </w:r>
      <w:r w:rsidRPr="00E15CCB">
        <w:rPr>
          <w:rFonts w:ascii="Times New Roman" w:hAnsi="Times New Roman" w:cs="Times New Roman"/>
          <w:b/>
          <w:sz w:val="28"/>
          <w:szCs w:val="28"/>
        </w:rPr>
        <w:t>:</w:t>
      </w:r>
      <w:r>
        <w:rPr>
          <w:rFonts w:ascii="Times New Roman" w:hAnsi="Times New Roman" w:cs="Times New Roman"/>
          <w:sz w:val="28"/>
          <w:szCs w:val="28"/>
        </w:rPr>
        <w:t xml:space="preserve"> дети, воспитатели</w:t>
      </w:r>
      <w:r w:rsidR="00507B8E">
        <w:rPr>
          <w:rFonts w:ascii="Times New Roman" w:hAnsi="Times New Roman" w:cs="Times New Roman"/>
          <w:sz w:val="28"/>
          <w:szCs w:val="28"/>
        </w:rPr>
        <w:t>, родители подготовительной группы №9.</w:t>
      </w:r>
    </w:p>
    <w:p w:rsidR="00E15CCB" w:rsidRDefault="00E15CCB" w:rsidP="00507B8E">
      <w:pPr>
        <w:jc w:val="both"/>
        <w:rPr>
          <w:rFonts w:ascii="Times New Roman" w:hAnsi="Times New Roman" w:cs="Times New Roman"/>
          <w:b/>
          <w:sz w:val="28"/>
          <w:szCs w:val="28"/>
        </w:rPr>
      </w:pPr>
      <w:r w:rsidRPr="00E15CCB">
        <w:rPr>
          <w:rFonts w:ascii="Times New Roman" w:hAnsi="Times New Roman" w:cs="Times New Roman"/>
          <w:b/>
          <w:sz w:val="28"/>
          <w:szCs w:val="28"/>
        </w:rPr>
        <w:t>Актуальность проекта.</w:t>
      </w:r>
    </w:p>
    <w:p w:rsidR="00A330CB" w:rsidRPr="00A330CB" w:rsidRDefault="00A330CB" w:rsidP="00A330CB">
      <w:pPr>
        <w:spacing w:after="0" w:line="240" w:lineRule="auto"/>
        <w:rPr>
          <w:rFonts w:ascii="Times New Roman" w:eastAsia="Times New Roman" w:hAnsi="Times New Roman" w:cs="Times New Roman"/>
          <w:sz w:val="28"/>
          <w:szCs w:val="28"/>
          <w:lang w:eastAsia="ru-RU"/>
        </w:rPr>
      </w:pPr>
      <w:r w:rsidRPr="00A330CB">
        <w:rPr>
          <w:rFonts w:ascii="Times New Roman" w:eastAsia="Times New Roman" w:hAnsi="Times New Roman" w:cs="Times New Roman"/>
          <w:bCs/>
          <w:sz w:val="28"/>
          <w:szCs w:val="28"/>
          <w:shd w:val="clear" w:color="auto" w:fill="FFFFFF"/>
          <w:lang w:eastAsia="ru-RU"/>
        </w:rPr>
        <w:t>Загадка</w:t>
      </w:r>
      <w:r w:rsidRPr="00A330CB">
        <w:rPr>
          <w:rFonts w:ascii="Times New Roman" w:eastAsia="Times New Roman" w:hAnsi="Times New Roman" w:cs="Times New Roman"/>
          <w:sz w:val="28"/>
          <w:szCs w:val="28"/>
          <w:shd w:val="clear" w:color="auto" w:fill="FFFFFF"/>
          <w:lang w:eastAsia="ru-RU"/>
        </w:rPr>
        <w:t> – одна из форм устного народного творчества, в которой в предельно сжатой, образной форме даются наиболее яркие, характерные признаки предметов или явлений. Загадки – наши старые и добрые знакомые. </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Отгадывание и придумывание загадок оказывает влияние на разностороннее развитие речи детей. Для создания в загадке метафорического образа употребление различных средств выразительности</w:t>
      </w:r>
      <w:r w:rsidRPr="00A330CB">
        <w:rPr>
          <w:rStyle w:val="apple-converted-space"/>
          <w:sz w:val="28"/>
          <w:szCs w:val="28"/>
        </w:rPr>
        <w:t> </w:t>
      </w:r>
      <w:r w:rsidRPr="00A330CB">
        <w:rPr>
          <w:i/>
          <w:iCs/>
          <w:sz w:val="28"/>
          <w:szCs w:val="28"/>
        </w:rPr>
        <w:t>(приема олицетворения, использование многозначности слова, определений, эпитетов, сравнений, особой ритмической организации)</w:t>
      </w:r>
      <w:r w:rsidRPr="00A330CB">
        <w:rPr>
          <w:rStyle w:val="apple-converted-space"/>
          <w:sz w:val="28"/>
          <w:szCs w:val="28"/>
        </w:rPr>
        <w:t> </w:t>
      </w:r>
      <w:r w:rsidRPr="00A330CB">
        <w:rPr>
          <w:sz w:val="28"/>
          <w:szCs w:val="28"/>
        </w:rPr>
        <w:t>способствуют формированию образности речи детей дошкольного возраста.</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Загадки обогащают словарь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Загадки развивают в ребенке догадливость, сообразительность. За</w:t>
      </w:r>
      <w:r>
        <w:rPr>
          <w:sz w:val="28"/>
          <w:szCs w:val="28"/>
        </w:rPr>
        <w:t xml:space="preserve">гадывается загадка и тот, кто </w:t>
      </w:r>
      <w:proofErr w:type="gramStart"/>
      <w:r>
        <w:rPr>
          <w:sz w:val="28"/>
          <w:szCs w:val="28"/>
        </w:rPr>
        <w:t>отгадывает</w:t>
      </w:r>
      <w:proofErr w:type="gramEnd"/>
      <w:r w:rsidRPr="00A330CB">
        <w:rPr>
          <w:sz w:val="28"/>
          <w:szCs w:val="28"/>
        </w:rPr>
        <w:t xml:space="preserve"> ломает голову над отгадкой.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Традиционно в дошкольном детстве работа с загадками основывается на их отгадывании. Причем, методика не дает конкретных рекомендаций, как</w:t>
      </w:r>
      <w:r>
        <w:rPr>
          <w:sz w:val="28"/>
          <w:szCs w:val="28"/>
        </w:rPr>
        <w:t>,</w:t>
      </w:r>
      <w:r w:rsidRPr="00A330CB">
        <w:rPr>
          <w:sz w:val="28"/>
          <w:szCs w:val="28"/>
        </w:rPr>
        <w:t xml:space="preserve"> и каким образом учить детей отгадывать загаданные объекты.</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A330CB" w:rsidRPr="00A330CB" w:rsidRDefault="00A330CB" w:rsidP="00A330CB">
      <w:pPr>
        <w:pStyle w:val="a4"/>
        <w:spacing w:before="58" w:beforeAutospacing="0" w:after="58" w:afterAutospacing="0"/>
        <w:ind w:firstLine="184"/>
        <w:rPr>
          <w:sz w:val="28"/>
          <w:szCs w:val="28"/>
        </w:rPr>
      </w:pPr>
      <w:r w:rsidRPr="00A330CB">
        <w:rPr>
          <w:sz w:val="28"/>
          <w:szCs w:val="28"/>
        </w:rPr>
        <w:t xml:space="preserve">А. А. Нестеренко разработаны модели составления загадок для детей школьного возраста. В адаптированном варианте данная технология </w:t>
      </w:r>
      <w:r w:rsidRPr="00A330CB">
        <w:rPr>
          <w:sz w:val="28"/>
          <w:szCs w:val="28"/>
        </w:rPr>
        <w:lastRenderedPageBreak/>
        <w:t>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rsidR="00FF0133" w:rsidRDefault="00FF0133" w:rsidP="004577CF">
      <w:pPr>
        <w:jc w:val="both"/>
        <w:rPr>
          <w:rFonts w:ascii="Times New Roman" w:hAnsi="Times New Roman" w:cs="Times New Roman"/>
          <w:sz w:val="28"/>
          <w:szCs w:val="28"/>
        </w:rPr>
      </w:pPr>
    </w:p>
    <w:p w:rsidR="004577CF" w:rsidRPr="00520F32" w:rsidRDefault="004577CF" w:rsidP="004577CF">
      <w:pPr>
        <w:jc w:val="both"/>
        <w:rPr>
          <w:rFonts w:ascii="Times New Roman" w:hAnsi="Times New Roman" w:cs="Times New Roman"/>
          <w:sz w:val="28"/>
          <w:szCs w:val="28"/>
        </w:rPr>
      </w:pPr>
      <w:r w:rsidRPr="00520F32">
        <w:rPr>
          <w:rFonts w:ascii="Times New Roman" w:hAnsi="Times New Roman" w:cs="Times New Roman"/>
          <w:sz w:val="28"/>
          <w:szCs w:val="28"/>
        </w:rPr>
        <w:t>Проблема исследования.</w:t>
      </w:r>
    </w:p>
    <w:p w:rsidR="00E15CCB" w:rsidRPr="00520F32" w:rsidRDefault="00520F32" w:rsidP="00507B8E">
      <w:pPr>
        <w:jc w:val="both"/>
        <w:rPr>
          <w:rFonts w:ascii="Times New Roman" w:hAnsi="Times New Roman" w:cs="Times New Roman"/>
          <w:sz w:val="28"/>
          <w:szCs w:val="28"/>
        </w:rPr>
      </w:pPr>
      <w:r>
        <w:rPr>
          <w:rFonts w:ascii="Times New Roman" w:hAnsi="Times New Roman" w:cs="Times New Roman"/>
          <w:sz w:val="28"/>
          <w:szCs w:val="28"/>
        </w:rPr>
        <w:t>Дети не достаточно хорошо отгадывают загадки, допускают ошибки в отгадывании. Затрудняются в подборе синонимов, антонимов, сравнений, эпитетов.</w:t>
      </w:r>
    </w:p>
    <w:p w:rsidR="00507B8E" w:rsidRDefault="00507B8E" w:rsidP="00507B8E">
      <w:pPr>
        <w:jc w:val="both"/>
        <w:rPr>
          <w:rFonts w:ascii="Times New Roman" w:hAnsi="Times New Roman" w:cs="Times New Roman"/>
          <w:sz w:val="28"/>
          <w:szCs w:val="28"/>
        </w:rPr>
      </w:pPr>
      <w:r>
        <w:rPr>
          <w:rFonts w:ascii="Times New Roman" w:hAnsi="Times New Roman" w:cs="Times New Roman"/>
          <w:sz w:val="28"/>
          <w:szCs w:val="28"/>
        </w:rPr>
        <w:t>При загадывании загадок детям, отгадывают только самые сообразительные или те, кто когда-либо слышал загадку и знает ответ. Изучив методическую литературу и разные источники, при</w:t>
      </w:r>
      <w:r w:rsidR="00D92546">
        <w:rPr>
          <w:rFonts w:ascii="Times New Roman" w:hAnsi="Times New Roman" w:cs="Times New Roman"/>
          <w:sz w:val="28"/>
          <w:szCs w:val="28"/>
        </w:rPr>
        <w:t>шла к выводу, что нет специальной методики</w:t>
      </w:r>
      <w:r>
        <w:rPr>
          <w:rFonts w:ascii="Times New Roman" w:hAnsi="Times New Roman" w:cs="Times New Roman"/>
          <w:sz w:val="28"/>
          <w:szCs w:val="28"/>
        </w:rPr>
        <w:t xml:space="preserve">, как научить детей </w:t>
      </w:r>
      <w:r w:rsidR="00D92546">
        <w:rPr>
          <w:rFonts w:ascii="Times New Roman" w:hAnsi="Times New Roman" w:cs="Times New Roman"/>
          <w:sz w:val="28"/>
          <w:szCs w:val="28"/>
        </w:rPr>
        <w:t xml:space="preserve">разгадывать загадки. </w:t>
      </w:r>
    </w:p>
    <w:p w:rsidR="00D92546" w:rsidRDefault="00D92546" w:rsidP="00507B8E">
      <w:pPr>
        <w:jc w:val="both"/>
        <w:rPr>
          <w:rFonts w:ascii="Times New Roman" w:hAnsi="Times New Roman" w:cs="Times New Roman"/>
          <w:sz w:val="28"/>
          <w:szCs w:val="28"/>
        </w:rPr>
      </w:pPr>
      <w:r>
        <w:rPr>
          <w:rFonts w:ascii="Times New Roman" w:hAnsi="Times New Roman" w:cs="Times New Roman"/>
          <w:sz w:val="28"/>
          <w:szCs w:val="28"/>
        </w:rPr>
        <w:t>Гипотеза исследования.</w:t>
      </w:r>
    </w:p>
    <w:p w:rsidR="00D92546" w:rsidRDefault="00407DD4" w:rsidP="00507B8E">
      <w:pPr>
        <w:jc w:val="both"/>
        <w:rPr>
          <w:rFonts w:ascii="Times New Roman" w:hAnsi="Times New Roman" w:cs="Times New Roman"/>
          <w:sz w:val="28"/>
          <w:szCs w:val="28"/>
        </w:rPr>
      </w:pPr>
      <w:r>
        <w:rPr>
          <w:rFonts w:ascii="Times New Roman" w:hAnsi="Times New Roman" w:cs="Times New Roman"/>
          <w:sz w:val="28"/>
          <w:szCs w:val="28"/>
        </w:rPr>
        <w:t>Научившись составлять загадки сами, дети будут легко разгадывать их. У них расширится словарный запас, они будут легко подбирать антонимы, синонимы и эпитеты к словам, уровень развития речи, мышления и воображения достигнет у них более высокого уровня. Так как, по моему мнению, составлять загадки намного сложнее и интереснее, чем просто их отгадывать.</w:t>
      </w:r>
    </w:p>
    <w:p w:rsidR="00407DD4" w:rsidRDefault="00407DD4" w:rsidP="00507B8E">
      <w:pPr>
        <w:jc w:val="both"/>
        <w:rPr>
          <w:rFonts w:ascii="Times New Roman" w:hAnsi="Times New Roman" w:cs="Times New Roman"/>
          <w:sz w:val="28"/>
          <w:szCs w:val="28"/>
        </w:rPr>
      </w:pPr>
      <w:r>
        <w:rPr>
          <w:rFonts w:ascii="Times New Roman" w:hAnsi="Times New Roman" w:cs="Times New Roman"/>
          <w:sz w:val="28"/>
          <w:szCs w:val="28"/>
        </w:rPr>
        <w:t>Цель исследования: формирование умения составлять загадки на разные темы.</w:t>
      </w:r>
    </w:p>
    <w:p w:rsidR="00407DD4" w:rsidRDefault="00520F32" w:rsidP="00507B8E">
      <w:pPr>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520F32" w:rsidRDefault="00520F32" w:rsidP="00507B8E">
      <w:pPr>
        <w:jc w:val="both"/>
        <w:rPr>
          <w:rFonts w:ascii="Times New Roman" w:hAnsi="Times New Roman" w:cs="Times New Roman"/>
          <w:sz w:val="28"/>
          <w:szCs w:val="28"/>
        </w:rPr>
      </w:pPr>
      <w:r>
        <w:rPr>
          <w:rFonts w:ascii="Times New Roman" w:hAnsi="Times New Roman" w:cs="Times New Roman"/>
          <w:sz w:val="28"/>
          <w:szCs w:val="28"/>
        </w:rPr>
        <w:t>Для детей:</w:t>
      </w:r>
    </w:p>
    <w:p w:rsidR="00A472FD" w:rsidRDefault="00A472FD" w:rsidP="00A472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Учить составлять загадки по схемам-моделям</w:t>
      </w:r>
      <w:r w:rsidR="00520F32">
        <w:rPr>
          <w:rFonts w:ascii="Times New Roman" w:hAnsi="Times New Roman" w:cs="Times New Roman"/>
          <w:sz w:val="28"/>
          <w:szCs w:val="28"/>
        </w:rPr>
        <w:t>,</w:t>
      </w:r>
    </w:p>
    <w:p w:rsidR="00A472FD" w:rsidRDefault="00953CF7" w:rsidP="00A472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умение подбирать синонимы, антонимы, сравнения, эпитеты и другие средства выразительности,</w:t>
      </w:r>
    </w:p>
    <w:p w:rsidR="00953CF7" w:rsidRDefault="00953CF7" w:rsidP="00A472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Обогатить активный словарь детей.</w:t>
      </w:r>
    </w:p>
    <w:p w:rsidR="00953CF7" w:rsidRDefault="00953CF7" w:rsidP="00953CF7">
      <w:pPr>
        <w:jc w:val="both"/>
        <w:rPr>
          <w:rFonts w:ascii="Times New Roman" w:hAnsi="Times New Roman" w:cs="Times New Roman"/>
          <w:sz w:val="28"/>
          <w:szCs w:val="28"/>
        </w:rPr>
      </w:pPr>
      <w:r>
        <w:rPr>
          <w:rFonts w:ascii="Times New Roman" w:hAnsi="Times New Roman" w:cs="Times New Roman"/>
          <w:sz w:val="28"/>
          <w:szCs w:val="28"/>
        </w:rPr>
        <w:t>Для педагогов:</w:t>
      </w:r>
    </w:p>
    <w:p w:rsidR="00953CF7" w:rsidRDefault="00953CF7" w:rsidP="00953CF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Повышать уровень профессиональной компетентности в ходе реализации проектной деятельности.</w:t>
      </w:r>
    </w:p>
    <w:p w:rsidR="00953CF7" w:rsidRDefault="00953CF7" w:rsidP="00953CF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Обогатить предметно-пространственную развивающую среду,</w:t>
      </w:r>
    </w:p>
    <w:p w:rsidR="00953CF7" w:rsidRDefault="00953CF7" w:rsidP="00953CF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Транслировать опыт на педсовете.</w:t>
      </w:r>
    </w:p>
    <w:p w:rsidR="00953CF7" w:rsidRDefault="00953CF7" w:rsidP="00953CF7">
      <w:pPr>
        <w:jc w:val="both"/>
        <w:rPr>
          <w:rFonts w:ascii="Times New Roman" w:hAnsi="Times New Roman" w:cs="Times New Roman"/>
          <w:sz w:val="28"/>
          <w:szCs w:val="28"/>
        </w:rPr>
      </w:pPr>
      <w:r>
        <w:rPr>
          <w:rFonts w:ascii="Times New Roman" w:hAnsi="Times New Roman" w:cs="Times New Roman"/>
          <w:sz w:val="28"/>
          <w:szCs w:val="28"/>
        </w:rPr>
        <w:t>Для родителей:</w:t>
      </w:r>
    </w:p>
    <w:p w:rsidR="00953CF7" w:rsidRDefault="00953CF7" w:rsidP="00953C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Повысить педагогическую компетентность родителей в области развития речи детей и </w:t>
      </w:r>
      <w:r w:rsidR="006D5A67">
        <w:rPr>
          <w:rFonts w:ascii="Times New Roman" w:hAnsi="Times New Roman" w:cs="Times New Roman"/>
          <w:sz w:val="28"/>
          <w:szCs w:val="28"/>
        </w:rPr>
        <w:t xml:space="preserve">в обучении </w:t>
      </w:r>
      <w:r>
        <w:rPr>
          <w:rFonts w:ascii="Times New Roman" w:hAnsi="Times New Roman" w:cs="Times New Roman"/>
          <w:sz w:val="28"/>
          <w:szCs w:val="28"/>
        </w:rPr>
        <w:t>составлению загадок</w:t>
      </w:r>
      <w:r w:rsidR="006D5A67">
        <w:rPr>
          <w:rFonts w:ascii="Times New Roman" w:hAnsi="Times New Roman" w:cs="Times New Roman"/>
          <w:sz w:val="28"/>
          <w:szCs w:val="28"/>
        </w:rPr>
        <w:t xml:space="preserve"> с детьми</w:t>
      </w:r>
      <w:r>
        <w:rPr>
          <w:rFonts w:ascii="Times New Roman" w:hAnsi="Times New Roman" w:cs="Times New Roman"/>
          <w:sz w:val="28"/>
          <w:szCs w:val="28"/>
        </w:rPr>
        <w:t>,</w:t>
      </w:r>
    </w:p>
    <w:p w:rsidR="00953CF7" w:rsidRDefault="00953CF7" w:rsidP="00953C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Приобщить </w:t>
      </w:r>
      <w:r w:rsidR="006D5A67">
        <w:rPr>
          <w:rFonts w:ascii="Times New Roman" w:hAnsi="Times New Roman" w:cs="Times New Roman"/>
          <w:sz w:val="28"/>
          <w:szCs w:val="28"/>
        </w:rPr>
        <w:t>к активному участию в реализации проекта,</w:t>
      </w:r>
    </w:p>
    <w:p w:rsidR="006D5A67" w:rsidRDefault="006D5A67" w:rsidP="00953C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Укрепить партнёрские отношения между родителями и педагогами.</w:t>
      </w:r>
    </w:p>
    <w:p w:rsidR="006D5A67" w:rsidRDefault="006D5A67" w:rsidP="006D5A67">
      <w:pPr>
        <w:jc w:val="both"/>
        <w:rPr>
          <w:rFonts w:ascii="Times New Roman" w:hAnsi="Times New Roman" w:cs="Times New Roman"/>
          <w:sz w:val="28"/>
          <w:szCs w:val="28"/>
        </w:rPr>
      </w:pPr>
      <w:r>
        <w:rPr>
          <w:rFonts w:ascii="Times New Roman" w:hAnsi="Times New Roman" w:cs="Times New Roman"/>
          <w:sz w:val="28"/>
          <w:szCs w:val="28"/>
        </w:rPr>
        <w:t>Предполагаемый результат.</w:t>
      </w:r>
    </w:p>
    <w:p w:rsidR="006D5A67" w:rsidRDefault="006D5A67" w:rsidP="006D5A67">
      <w:pPr>
        <w:jc w:val="both"/>
        <w:rPr>
          <w:rFonts w:ascii="Times New Roman" w:hAnsi="Times New Roman" w:cs="Times New Roman"/>
          <w:sz w:val="28"/>
          <w:szCs w:val="28"/>
        </w:rPr>
      </w:pPr>
      <w:r>
        <w:rPr>
          <w:rFonts w:ascii="Times New Roman" w:hAnsi="Times New Roman" w:cs="Times New Roman"/>
          <w:sz w:val="28"/>
          <w:szCs w:val="28"/>
        </w:rPr>
        <w:t>Дети:</w:t>
      </w:r>
    </w:p>
    <w:p w:rsidR="006D5A67" w:rsidRDefault="00FF0133" w:rsidP="00FF013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Расширение активного словаря детей синонимами, антонимами, эпитетами и сравнениями,</w:t>
      </w:r>
    </w:p>
    <w:p w:rsidR="00FF0133" w:rsidRDefault="00FF0133" w:rsidP="00FF013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Формирование умения составлять загадки по схемам-моделям,</w:t>
      </w:r>
    </w:p>
    <w:p w:rsidR="00FF0133" w:rsidRDefault="00FF0133" w:rsidP="00FF013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Использование умения составлять загадки в самостоятельной игровой деятельности.</w:t>
      </w:r>
    </w:p>
    <w:p w:rsidR="00FF0133" w:rsidRDefault="00FF0133" w:rsidP="00FF0133">
      <w:pPr>
        <w:jc w:val="both"/>
        <w:rPr>
          <w:rFonts w:ascii="Times New Roman" w:hAnsi="Times New Roman" w:cs="Times New Roman"/>
          <w:sz w:val="28"/>
          <w:szCs w:val="28"/>
        </w:rPr>
      </w:pPr>
      <w:r>
        <w:rPr>
          <w:rFonts w:ascii="Times New Roman" w:hAnsi="Times New Roman" w:cs="Times New Roman"/>
          <w:sz w:val="28"/>
          <w:szCs w:val="28"/>
        </w:rPr>
        <w:t>Родители:</w:t>
      </w:r>
    </w:p>
    <w:p w:rsidR="00FF0133" w:rsidRDefault="00FF0133" w:rsidP="00FF013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компетентности родителей в сфере развития речи детей,</w:t>
      </w:r>
    </w:p>
    <w:p w:rsidR="00FF0133" w:rsidRPr="00FF0133" w:rsidRDefault="00FF0133" w:rsidP="00FF013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Укрепление детско-родительских отношений.</w:t>
      </w:r>
    </w:p>
    <w:p w:rsidR="00FF0133" w:rsidRDefault="00FF0133" w:rsidP="00507B8E">
      <w:pPr>
        <w:jc w:val="both"/>
        <w:rPr>
          <w:rFonts w:ascii="Times New Roman" w:hAnsi="Times New Roman" w:cs="Times New Roman"/>
          <w:sz w:val="28"/>
          <w:szCs w:val="28"/>
        </w:rPr>
      </w:pPr>
      <w:r>
        <w:rPr>
          <w:rFonts w:ascii="Times New Roman" w:hAnsi="Times New Roman" w:cs="Times New Roman"/>
          <w:sz w:val="28"/>
          <w:szCs w:val="28"/>
        </w:rPr>
        <w:t>Этапы реализации проекта.</w:t>
      </w:r>
    </w:p>
    <w:p w:rsidR="00FF0133" w:rsidRDefault="00FF0133" w:rsidP="00507B8E">
      <w:pPr>
        <w:jc w:val="both"/>
        <w:rPr>
          <w:rFonts w:ascii="Times New Roman" w:hAnsi="Times New Roman" w:cs="Times New Roman"/>
          <w:sz w:val="28"/>
          <w:szCs w:val="28"/>
        </w:rPr>
      </w:pPr>
      <w:r>
        <w:rPr>
          <w:rFonts w:ascii="Times New Roman" w:hAnsi="Times New Roman" w:cs="Times New Roman"/>
          <w:sz w:val="28"/>
          <w:szCs w:val="28"/>
        </w:rPr>
        <w:t>1 этап</w:t>
      </w:r>
      <w:r w:rsidR="00B011C1">
        <w:rPr>
          <w:rFonts w:ascii="Times New Roman" w:hAnsi="Times New Roman" w:cs="Times New Roman"/>
          <w:sz w:val="28"/>
          <w:szCs w:val="28"/>
        </w:rPr>
        <w:t>:</w:t>
      </w:r>
      <w:r>
        <w:rPr>
          <w:rFonts w:ascii="Times New Roman" w:hAnsi="Times New Roman" w:cs="Times New Roman"/>
          <w:sz w:val="28"/>
          <w:szCs w:val="28"/>
        </w:rPr>
        <w:t xml:space="preserve"> Организационный.</w:t>
      </w:r>
    </w:p>
    <w:p w:rsidR="00B011C1" w:rsidRDefault="00B011C1" w:rsidP="00FF013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Изучение и анализ методической литературы по данной теме.</w:t>
      </w:r>
    </w:p>
    <w:p w:rsidR="00B011C1" w:rsidRDefault="00B011C1" w:rsidP="00FF013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Проведение диагностики речевого развития на начало года.</w:t>
      </w:r>
    </w:p>
    <w:p w:rsidR="00B011C1" w:rsidRDefault="00B011C1" w:rsidP="00FF013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Анализ результатов мониторинга по разделу словарь детей (синонимы, антонимы, многозначные слова, переносные значения слов).</w:t>
      </w:r>
    </w:p>
    <w:p w:rsidR="00B011C1" w:rsidRDefault="00B011C1" w:rsidP="00FF013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Постановка цели и определение задач.</w:t>
      </w:r>
    </w:p>
    <w:p w:rsidR="00B011C1" w:rsidRDefault="00B011C1" w:rsidP="00FF013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Выявление уровня знаний и представлений родителей по теме через проведение бесед.</w:t>
      </w:r>
    </w:p>
    <w:p w:rsidR="00B011C1" w:rsidRDefault="00B011C1" w:rsidP="00B011C1">
      <w:pPr>
        <w:jc w:val="both"/>
        <w:rPr>
          <w:rFonts w:ascii="Times New Roman" w:hAnsi="Times New Roman" w:cs="Times New Roman"/>
          <w:sz w:val="28"/>
          <w:szCs w:val="28"/>
        </w:rPr>
      </w:pPr>
      <w:r>
        <w:rPr>
          <w:rFonts w:ascii="Times New Roman" w:hAnsi="Times New Roman" w:cs="Times New Roman"/>
          <w:sz w:val="28"/>
          <w:szCs w:val="28"/>
        </w:rPr>
        <w:t>2 этап: Подготовительный.</w:t>
      </w:r>
    </w:p>
    <w:p w:rsidR="00B011C1" w:rsidRDefault="00BB5B49" w:rsidP="00B011C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Разработка плана по обучению детей составлению загадок по схемам-моделям,</w:t>
      </w:r>
    </w:p>
    <w:p w:rsidR="00BB5B49" w:rsidRDefault="00BB5B49" w:rsidP="00B011C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Написание конспектов занятий, </w:t>
      </w:r>
    </w:p>
    <w:p w:rsidR="00BB5B49" w:rsidRDefault="00BB5B49" w:rsidP="00B011C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Подготовка наглядного материала (предметные картинки)</w:t>
      </w:r>
    </w:p>
    <w:p w:rsidR="00BB5B49" w:rsidRDefault="00BB5B49" w:rsidP="00B011C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Подготовка схем-моделей,</w:t>
      </w:r>
    </w:p>
    <w:p w:rsidR="00BB5B49" w:rsidRDefault="00BB5B49" w:rsidP="00B011C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Обсуждение плана работы по теме с родителями на собрании,</w:t>
      </w:r>
    </w:p>
    <w:p w:rsidR="00BB5B49" w:rsidRPr="00BB5B49" w:rsidRDefault="00BB5B49" w:rsidP="00BB5B4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Накопление картотеки загадок.</w:t>
      </w:r>
    </w:p>
    <w:p w:rsidR="00BB5B49" w:rsidRDefault="00BB5B49" w:rsidP="00BB5B4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этап: </w:t>
      </w:r>
      <w:proofErr w:type="gramStart"/>
      <w:r>
        <w:rPr>
          <w:rFonts w:ascii="Times New Roman" w:hAnsi="Times New Roman" w:cs="Times New Roman"/>
          <w:sz w:val="28"/>
          <w:szCs w:val="28"/>
        </w:rPr>
        <w:t>Основной-практический</w:t>
      </w:r>
      <w:proofErr w:type="gramEnd"/>
      <w:r>
        <w:rPr>
          <w:rFonts w:ascii="Times New Roman" w:hAnsi="Times New Roman" w:cs="Times New Roman"/>
          <w:sz w:val="28"/>
          <w:szCs w:val="28"/>
        </w:rPr>
        <w:t>.</w:t>
      </w:r>
    </w:p>
    <w:p w:rsidR="00BB5B49" w:rsidRDefault="001F60AC" w:rsidP="00BB5B4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Работа с детьми</w:t>
      </w:r>
      <w:r w:rsidR="00BB5B49">
        <w:rPr>
          <w:rFonts w:ascii="Times New Roman" w:hAnsi="Times New Roman" w:cs="Times New Roman"/>
          <w:sz w:val="28"/>
          <w:szCs w:val="28"/>
        </w:rPr>
        <w:t>.</w:t>
      </w:r>
    </w:p>
    <w:p w:rsidR="00BB5B49" w:rsidRDefault="00BB5B49" w:rsidP="00BB5B49">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Проведение цикла занятий </w:t>
      </w:r>
      <w:r w:rsidR="001F60AC">
        <w:rPr>
          <w:rFonts w:ascii="Times New Roman" w:hAnsi="Times New Roman" w:cs="Times New Roman"/>
          <w:sz w:val="28"/>
          <w:szCs w:val="28"/>
        </w:rPr>
        <w:t xml:space="preserve">по обучению составлению загадок </w:t>
      </w:r>
      <w:r>
        <w:rPr>
          <w:rFonts w:ascii="Times New Roman" w:hAnsi="Times New Roman" w:cs="Times New Roman"/>
          <w:sz w:val="28"/>
          <w:szCs w:val="28"/>
        </w:rPr>
        <w:t>с детьми</w:t>
      </w:r>
      <w:r w:rsidR="001F60AC">
        <w:rPr>
          <w:rFonts w:ascii="Times New Roman" w:hAnsi="Times New Roman" w:cs="Times New Roman"/>
          <w:sz w:val="28"/>
          <w:szCs w:val="28"/>
        </w:rPr>
        <w:t>,</w:t>
      </w:r>
    </w:p>
    <w:p w:rsidR="001F60AC" w:rsidRDefault="001F60AC" w:rsidP="00BB5B49">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Отгадывание загадок, составленных детьми,</w:t>
      </w:r>
    </w:p>
    <w:p w:rsidR="001F60AC" w:rsidRDefault="001F60AC" w:rsidP="00BB5B49">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Показ предметных картинок,</w:t>
      </w:r>
    </w:p>
    <w:p w:rsidR="001F60AC" w:rsidRDefault="001F60AC" w:rsidP="00BB5B49">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Проведение игр «Нарисуй отгадку», «Придумай загадку»,</w:t>
      </w:r>
    </w:p>
    <w:p w:rsidR="001F60AC" w:rsidRDefault="001F60AC" w:rsidP="001F60A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Рисование иллюстраций к книге загадок,</w:t>
      </w:r>
    </w:p>
    <w:p w:rsidR="001F60AC" w:rsidRDefault="001F60AC" w:rsidP="001F60A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Проведение словестных дидактических игр «Скажи наоборот», «Скажи по-другому».</w:t>
      </w:r>
    </w:p>
    <w:p w:rsidR="001F60AC" w:rsidRDefault="001F60AC" w:rsidP="001F60A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1F60AC" w:rsidRDefault="001F60AC" w:rsidP="001F60A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Проведение консультации «Роль загадки в развитии речи старших дошкольников»,</w:t>
      </w:r>
    </w:p>
    <w:p w:rsidR="006117BF" w:rsidRDefault="001F60AC" w:rsidP="001F60A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Оформление </w:t>
      </w:r>
      <w:proofErr w:type="gramStart"/>
      <w:r>
        <w:rPr>
          <w:rFonts w:ascii="Times New Roman" w:hAnsi="Times New Roman" w:cs="Times New Roman"/>
          <w:sz w:val="28"/>
          <w:szCs w:val="28"/>
        </w:rPr>
        <w:t>папки-передвижки</w:t>
      </w:r>
      <w:proofErr w:type="gramEnd"/>
      <w:r>
        <w:rPr>
          <w:rFonts w:ascii="Times New Roman" w:hAnsi="Times New Roman" w:cs="Times New Roman"/>
          <w:sz w:val="28"/>
          <w:szCs w:val="28"/>
        </w:rPr>
        <w:t xml:space="preserve"> «Какие бывают загадки»</w:t>
      </w:r>
      <w:r w:rsidR="006117BF">
        <w:rPr>
          <w:rFonts w:ascii="Times New Roman" w:hAnsi="Times New Roman" w:cs="Times New Roman"/>
          <w:sz w:val="28"/>
          <w:szCs w:val="28"/>
        </w:rPr>
        <w:t>,</w:t>
      </w:r>
    </w:p>
    <w:p w:rsidR="001F60AC" w:rsidRDefault="006117BF" w:rsidP="001F60A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Отгадывание загадок составленных своим ребёнком,</w:t>
      </w:r>
    </w:p>
    <w:p w:rsidR="006117BF" w:rsidRDefault="006117BF" w:rsidP="001F60A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Рисование иллюстраций загадок для оформления книги.</w:t>
      </w:r>
    </w:p>
    <w:p w:rsidR="006117BF" w:rsidRDefault="006117BF" w:rsidP="006117BF">
      <w:pPr>
        <w:jc w:val="both"/>
        <w:rPr>
          <w:rFonts w:ascii="Times New Roman" w:hAnsi="Times New Roman" w:cs="Times New Roman"/>
          <w:sz w:val="28"/>
          <w:szCs w:val="28"/>
        </w:rPr>
      </w:pPr>
      <w:r>
        <w:rPr>
          <w:rFonts w:ascii="Times New Roman" w:hAnsi="Times New Roman" w:cs="Times New Roman"/>
          <w:sz w:val="28"/>
          <w:szCs w:val="28"/>
        </w:rPr>
        <w:t>4 этап: Итоговый.</w:t>
      </w:r>
    </w:p>
    <w:p w:rsidR="00A472FD" w:rsidRDefault="006117BF" w:rsidP="006117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Оформление картотеки</w:t>
      </w:r>
      <w:r w:rsidR="00A472FD" w:rsidRPr="006117BF">
        <w:rPr>
          <w:rFonts w:ascii="Times New Roman" w:hAnsi="Times New Roman" w:cs="Times New Roman"/>
          <w:sz w:val="28"/>
          <w:szCs w:val="28"/>
        </w:rPr>
        <w:t xml:space="preserve"> загадок по </w:t>
      </w:r>
      <w:r>
        <w:rPr>
          <w:rFonts w:ascii="Times New Roman" w:hAnsi="Times New Roman" w:cs="Times New Roman"/>
          <w:sz w:val="28"/>
          <w:szCs w:val="28"/>
        </w:rPr>
        <w:t xml:space="preserve">разным лексическим </w:t>
      </w:r>
      <w:r w:rsidR="00A472FD" w:rsidRPr="006117BF">
        <w:rPr>
          <w:rFonts w:ascii="Times New Roman" w:hAnsi="Times New Roman" w:cs="Times New Roman"/>
          <w:sz w:val="28"/>
          <w:szCs w:val="28"/>
        </w:rPr>
        <w:t>темам</w:t>
      </w:r>
      <w:r>
        <w:rPr>
          <w:rFonts w:ascii="Times New Roman" w:hAnsi="Times New Roman" w:cs="Times New Roman"/>
          <w:sz w:val="28"/>
          <w:szCs w:val="28"/>
        </w:rPr>
        <w:t>,</w:t>
      </w:r>
    </w:p>
    <w:p w:rsidR="006117BF" w:rsidRDefault="006117BF" w:rsidP="00507B8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Оформление и изготовление книги загадок, составленной</w:t>
      </w:r>
      <w:r w:rsidR="00A472FD" w:rsidRPr="006117BF">
        <w:rPr>
          <w:rFonts w:ascii="Times New Roman" w:hAnsi="Times New Roman" w:cs="Times New Roman"/>
          <w:sz w:val="28"/>
          <w:szCs w:val="28"/>
        </w:rPr>
        <w:t xml:space="preserve"> детьми</w:t>
      </w:r>
      <w:r>
        <w:rPr>
          <w:rFonts w:ascii="Times New Roman" w:hAnsi="Times New Roman" w:cs="Times New Roman"/>
          <w:sz w:val="28"/>
          <w:szCs w:val="28"/>
        </w:rPr>
        <w:t>,</w:t>
      </w:r>
    </w:p>
    <w:p w:rsidR="00A472FD" w:rsidRDefault="006117BF" w:rsidP="00507B8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Совместное оформление </w:t>
      </w:r>
      <w:proofErr w:type="spellStart"/>
      <w:r>
        <w:rPr>
          <w:rFonts w:ascii="Times New Roman" w:hAnsi="Times New Roman" w:cs="Times New Roman"/>
          <w:sz w:val="28"/>
          <w:szCs w:val="28"/>
        </w:rPr>
        <w:t>л</w:t>
      </w:r>
      <w:r w:rsidR="00A472FD" w:rsidRPr="006117BF">
        <w:rPr>
          <w:rFonts w:ascii="Times New Roman" w:hAnsi="Times New Roman" w:cs="Times New Roman"/>
          <w:sz w:val="28"/>
          <w:szCs w:val="28"/>
        </w:rPr>
        <w:t>эпбук</w:t>
      </w:r>
      <w:r>
        <w:rPr>
          <w:rFonts w:ascii="Times New Roman" w:hAnsi="Times New Roman" w:cs="Times New Roman"/>
          <w:sz w:val="28"/>
          <w:szCs w:val="28"/>
        </w:rPr>
        <w:t>а</w:t>
      </w:r>
      <w:proofErr w:type="spellEnd"/>
      <w:r w:rsidR="00A472FD" w:rsidRPr="006117BF">
        <w:rPr>
          <w:rFonts w:ascii="Times New Roman" w:hAnsi="Times New Roman" w:cs="Times New Roman"/>
          <w:sz w:val="28"/>
          <w:szCs w:val="28"/>
        </w:rPr>
        <w:t xml:space="preserve"> «</w:t>
      </w:r>
      <w:r>
        <w:rPr>
          <w:rFonts w:ascii="Times New Roman" w:hAnsi="Times New Roman" w:cs="Times New Roman"/>
          <w:sz w:val="28"/>
          <w:szCs w:val="28"/>
        </w:rPr>
        <w:t>Дом Загадок</w:t>
      </w:r>
      <w:r w:rsidR="00A472FD" w:rsidRPr="006117BF">
        <w:rPr>
          <w:rFonts w:ascii="Times New Roman" w:hAnsi="Times New Roman" w:cs="Times New Roman"/>
          <w:sz w:val="28"/>
          <w:szCs w:val="28"/>
        </w:rPr>
        <w:t>»</w:t>
      </w:r>
      <w:r>
        <w:rPr>
          <w:rFonts w:ascii="Times New Roman" w:hAnsi="Times New Roman" w:cs="Times New Roman"/>
          <w:sz w:val="28"/>
          <w:szCs w:val="28"/>
        </w:rPr>
        <w:t>,</w:t>
      </w:r>
    </w:p>
    <w:p w:rsidR="006117BF" w:rsidRDefault="006117BF" w:rsidP="00507B8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Анализ речевого развития детей на конец года, в частности показатель – словарь детей. Результаты диагностического обследования по данному направлению показывают, что на конец года наблюдается положительная </w:t>
      </w:r>
      <w:r w:rsidR="004D07CE">
        <w:rPr>
          <w:rFonts w:ascii="Times New Roman" w:hAnsi="Times New Roman" w:cs="Times New Roman"/>
          <w:sz w:val="28"/>
          <w:szCs w:val="28"/>
        </w:rPr>
        <w:t xml:space="preserve">динамика: начало года - </w:t>
      </w:r>
      <w:r w:rsidR="00127631">
        <w:rPr>
          <w:rFonts w:ascii="Times New Roman" w:hAnsi="Times New Roman" w:cs="Times New Roman"/>
          <w:sz w:val="28"/>
          <w:szCs w:val="28"/>
        </w:rPr>
        <w:t xml:space="preserve"> 73,7% (</w:t>
      </w:r>
      <w:proofErr w:type="spellStart"/>
      <w:r w:rsidR="00127631">
        <w:rPr>
          <w:rFonts w:ascii="Times New Roman" w:hAnsi="Times New Roman" w:cs="Times New Roman"/>
          <w:sz w:val="28"/>
          <w:szCs w:val="28"/>
        </w:rPr>
        <w:t>высокий+средний</w:t>
      </w:r>
      <w:proofErr w:type="spellEnd"/>
      <w:r w:rsidR="00127631">
        <w:rPr>
          <w:rFonts w:ascii="Times New Roman" w:hAnsi="Times New Roman" w:cs="Times New Roman"/>
          <w:sz w:val="28"/>
          <w:szCs w:val="28"/>
        </w:rPr>
        <w:t xml:space="preserve"> уровень); конец года – 89% (</w:t>
      </w:r>
      <w:proofErr w:type="spellStart"/>
      <w:r w:rsidR="00127631">
        <w:rPr>
          <w:rFonts w:ascii="Times New Roman" w:hAnsi="Times New Roman" w:cs="Times New Roman"/>
          <w:sz w:val="28"/>
          <w:szCs w:val="28"/>
        </w:rPr>
        <w:t>высокий+средний</w:t>
      </w:r>
      <w:proofErr w:type="spellEnd"/>
      <w:r w:rsidR="00127631">
        <w:rPr>
          <w:rFonts w:ascii="Times New Roman" w:hAnsi="Times New Roman" w:cs="Times New Roman"/>
          <w:sz w:val="28"/>
          <w:szCs w:val="28"/>
        </w:rPr>
        <w:t xml:space="preserve"> уровень). Таким образом, детей с высоким и средним уровнем стало больше на 15,3%.</w:t>
      </w:r>
    </w:p>
    <w:p w:rsidR="00127631" w:rsidRDefault="00127631" w:rsidP="00507B8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Отчёт о результатах проекта на итоговом родительском собрании.</w:t>
      </w:r>
    </w:p>
    <w:p w:rsidR="00127631" w:rsidRDefault="00127631" w:rsidP="00507B8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Представление опыта работы на итоговом педагогическом совете.</w:t>
      </w:r>
    </w:p>
    <w:p w:rsidR="00127631" w:rsidRDefault="00127631" w:rsidP="00127631">
      <w:pPr>
        <w:jc w:val="both"/>
        <w:rPr>
          <w:rFonts w:ascii="Times New Roman" w:hAnsi="Times New Roman" w:cs="Times New Roman"/>
          <w:sz w:val="28"/>
          <w:szCs w:val="28"/>
        </w:rPr>
      </w:pPr>
      <w:r>
        <w:rPr>
          <w:rFonts w:ascii="Times New Roman" w:hAnsi="Times New Roman" w:cs="Times New Roman"/>
          <w:sz w:val="28"/>
          <w:szCs w:val="28"/>
        </w:rPr>
        <w:t>Результаты работы по проекту:</w:t>
      </w:r>
    </w:p>
    <w:p w:rsidR="00127631"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Усовершенствовалась ППРС в группе,</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Повысился интерес детей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загадкам (к составлению и отгадыванию),</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Дети стали лучше отгадывать загадки,</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Используют книгу загадок и </w:t>
      </w:r>
      <w:proofErr w:type="spellStart"/>
      <w:r>
        <w:rPr>
          <w:rFonts w:ascii="Times New Roman" w:hAnsi="Times New Roman" w:cs="Times New Roman"/>
          <w:sz w:val="28"/>
          <w:szCs w:val="28"/>
        </w:rPr>
        <w:t>лэпбук</w:t>
      </w:r>
      <w:proofErr w:type="spellEnd"/>
      <w:r>
        <w:rPr>
          <w:rFonts w:ascii="Times New Roman" w:hAnsi="Times New Roman" w:cs="Times New Roman"/>
          <w:sz w:val="28"/>
          <w:szCs w:val="28"/>
        </w:rPr>
        <w:t xml:space="preserve"> в самостоятельной игровой деятельности,</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Составляют самостоятельно загадки в свободной игровой деятельности.</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Повысилась информационная осведомлённость родителей в обучении детей составлению загадок и о пользе её для развития  речи детей.</w:t>
      </w:r>
    </w:p>
    <w:p w:rsidR="00B35F93" w:rsidRDefault="00B35F93" w:rsidP="0012763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Улучшились партнёрские отношения между родителями и педагогами.</w:t>
      </w:r>
    </w:p>
    <w:p w:rsidR="00B35F93" w:rsidRDefault="00B35F93" w:rsidP="00B35F93">
      <w:pPr>
        <w:jc w:val="both"/>
        <w:rPr>
          <w:rFonts w:ascii="Times New Roman" w:hAnsi="Times New Roman" w:cs="Times New Roman"/>
          <w:sz w:val="28"/>
          <w:szCs w:val="28"/>
        </w:rPr>
      </w:pPr>
      <w:r>
        <w:rPr>
          <w:rFonts w:ascii="Times New Roman" w:hAnsi="Times New Roman" w:cs="Times New Roman"/>
          <w:sz w:val="28"/>
          <w:szCs w:val="28"/>
        </w:rPr>
        <w:t>Перспектива работы по проекту:</w:t>
      </w:r>
    </w:p>
    <w:p w:rsidR="00B35F93" w:rsidRDefault="00B35F93" w:rsidP="00B35F93">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Продолжать пополнять картотеку загадок в </w:t>
      </w:r>
      <w:proofErr w:type="spellStart"/>
      <w:r>
        <w:rPr>
          <w:rFonts w:ascii="Times New Roman" w:hAnsi="Times New Roman" w:cs="Times New Roman"/>
          <w:sz w:val="28"/>
          <w:szCs w:val="28"/>
        </w:rPr>
        <w:t>л</w:t>
      </w:r>
      <w:r w:rsidR="00E55D74">
        <w:rPr>
          <w:rFonts w:ascii="Times New Roman" w:hAnsi="Times New Roman" w:cs="Times New Roman"/>
          <w:sz w:val="28"/>
          <w:szCs w:val="28"/>
        </w:rPr>
        <w:t>эпбуке</w:t>
      </w:r>
      <w:proofErr w:type="spellEnd"/>
      <w:r w:rsidR="00E55D74">
        <w:rPr>
          <w:rFonts w:ascii="Times New Roman" w:hAnsi="Times New Roman" w:cs="Times New Roman"/>
          <w:sz w:val="28"/>
          <w:szCs w:val="28"/>
        </w:rPr>
        <w:t>,</w:t>
      </w:r>
    </w:p>
    <w:p w:rsidR="00E55D74" w:rsidRPr="00B35F93" w:rsidRDefault="00E55D74" w:rsidP="00B35F93">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Продолжать составлять загадки с детьми в совместной деятельности.</w:t>
      </w:r>
      <w:bookmarkStart w:id="0" w:name="_GoBack"/>
      <w:bookmarkEnd w:id="0"/>
    </w:p>
    <w:sectPr w:rsidR="00E55D74" w:rsidRPr="00B3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DE"/>
    <w:multiLevelType w:val="hybridMultilevel"/>
    <w:tmpl w:val="1380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81FA8"/>
    <w:multiLevelType w:val="hybridMultilevel"/>
    <w:tmpl w:val="726CF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F6B84"/>
    <w:multiLevelType w:val="hybridMultilevel"/>
    <w:tmpl w:val="E24635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252F"/>
    <w:multiLevelType w:val="hybridMultilevel"/>
    <w:tmpl w:val="1D5C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2751E"/>
    <w:multiLevelType w:val="hybridMultilevel"/>
    <w:tmpl w:val="9C10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B57A5"/>
    <w:multiLevelType w:val="hybridMultilevel"/>
    <w:tmpl w:val="442EE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B178F"/>
    <w:multiLevelType w:val="hybridMultilevel"/>
    <w:tmpl w:val="1DFE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56204"/>
    <w:multiLevelType w:val="hybridMultilevel"/>
    <w:tmpl w:val="DA06A45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573389"/>
    <w:multiLevelType w:val="hybridMultilevel"/>
    <w:tmpl w:val="AD8A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116C1"/>
    <w:multiLevelType w:val="hybridMultilevel"/>
    <w:tmpl w:val="B3B8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FD49C9"/>
    <w:multiLevelType w:val="hybridMultilevel"/>
    <w:tmpl w:val="F652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7922A5"/>
    <w:multiLevelType w:val="hybridMultilevel"/>
    <w:tmpl w:val="B576E05C"/>
    <w:lvl w:ilvl="0" w:tplc="04190003">
      <w:start w:val="1"/>
      <w:numFmt w:val="bullet"/>
      <w:lvlText w:val="o"/>
      <w:lvlJc w:val="left"/>
      <w:pPr>
        <w:ind w:left="800" w:hanging="360"/>
      </w:pPr>
      <w:rPr>
        <w:rFonts w:ascii="Courier New" w:hAnsi="Courier New" w:cs="Courier New"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
    <w:nsid w:val="74D02DCA"/>
    <w:multiLevelType w:val="hybridMultilevel"/>
    <w:tmpl w:val="B5D662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10"/>
  </w:num>
  <w:num w:numId="7">
    <w:abstractNumId w:val="4"/>
  </w:num>
  <w:num w:numId="8">
    <w:abstractNumId w:val="9"/>
  </w:num>
  <w:num w:numId="9">
    <w:abstractNumId w:val="7"/>
  </w:num>
  <w:num w:numId="10">
    <w:abstractNumId w:val="12"/>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5F"/>
    <w:rsid w:val="00127631"/>
    <w:rsid w:val="001F60AC"/>
    <w:rsid w:val="003930BB"/>
    <w:rsid w:val="00407DD4"/>
    <w:rsid w:val="004577CF"/>
    <w:rsid w:val="004D07CE"/>
    <w:rsid w:val="00507B8E"/>
    <w:rsid w:val="00520F32"/>
    <w:rsid w:val="005A4226"/>
    <w:rsid w:val="006117BF"/>
    <w:rsid w:val="006D5A67"/>
    <w:rsid w:val="00953CF7"/>
    <w:rsid w:val="00975ADE"/>
    <w:rsid w:val="00A330CB"/>
    <w:rsid w:val="00A472FD"/>
    <w:rsid w:val="00B011C1"/>
    <w:rsid w:val="00B35F93"/>
    <w:rsid w:val="00B61546"/>
    <w:rsid w:val="00BB5B49"/>
    <w:rsid w:val="00D92546"/>
    <w:rsid w:val="00E15CCB"/>
    <w:rsid w:val="00E55D74"/>
    <w:rsid w:val="00E6505B"/>
    <w:rsid w:val="00EE115F"/>
    <w:rsid w:val="00F35DF2"/>
    <w:rsid w:val="00FF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DD4"/>
    <w:pPr>
      <w:ind w:left="720"/>
      <w:contextualSpacing/>
    </w:pPr>
  </w:style>
  <w:style w:type="paragraph" w:styleId="a4">
    <w:name w:val="Normal (Web)"/>
    <w:basedOn w:val="a"/>
    <w:uiPriority w:val="99"/>
    <w:semiHidden/>
    <w:unhideWhenUsed/>
    <w:rsid w:val="00A3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DD4"/>
    <w:pPr>
      <w:ind w:left="720"/>
      <w:contextualSpacing/>
    </w:pPr>
  </w:style>
  <w:style w:type="paragraph" w:styleId="a4">
    <w:name w:val="Normal (Web)"/>
    <w:basedOn w:val="a"/>
    <w:uiPriority w:val="99"/>
    <w:semiHidden/>
    <w:unhideWhenUsed/>
    <w:rsid w:val="00A33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4989">
      <w:bodyDiv w:val="1"/>
      <w:marLeft w:val="0"/>
      <w:marRight w:val="0"/>
      <w:marTop w:val="0"/>
      <w:marBottom w:val="0"/>
      <w:divBdr>
        <w:top w:val="none" w:sz="0" w:space="0" w:color="auto"/>
        <w:left w:val="none" w:sz="0" w:space="0" w:color="auto"/>
        <w:bottom w:val="none" w:sz="0" w:space="0" w:color="auto"/>
        <w:right w:val="none" w:sz="0" w:space="0" w:color="auto"/>
      </w:divBdr>
      <w:divsChild>
        <w:div w:id="1815372045">
          <w:marLeft w:val="0"/>
          <w:marRight w:val="0"/>
          <w:marTop w:val="0"/>
          <w:marBottom w:val="0"/>
          <w:divBdr>
            <w:top w:val="none" w:sz="0" w:space="0" w:color="auto"/>
            <w:left w:val="none" w:sz="0" w:space="0" w:color="auto"/>
            <w:bottom w:val="none" w:sz="0" w:space="0" w:color="auto"/>
            <w:right w:val="none" w:sz="0" w:space="0" w:color="auto"/>
          </w:divBdr>
        </w:div>
      </w:divsChild>
    </w:div>
    <w:div w:id="1635479893">
      <w:bodyDiv w:val="1"/>
      <w:marLeft w:val="0"/>
      <w:marRight w:val="0"/>
      <w:marTop w:val="0"/>
      <w:marBottom w:val="0"/>
      <w:divBdr>
        <w:top w:val="none" w:sz="0" w:space="0" w:color="auto"/>
        <w:left w:val="none" w:sz="0" w:space="0" w:color="auto"/>
        <w:bottom w:val="none" w:sz="0" w:space="0" w:color="auto"/>
        <w:right w:val="none" w:sz="0" w:space="0" w:color="auto"/>
      </w:divBdr>
      <w:divsChild>
        <w:div w:id="1440300189">
          <w:marLeft w:val="0"/>
          <w:marRight w:val="0"/>
          <w:marTop w:val="0"/>
          <w:marBottom w:val="0"/>
          <w:divBdr>
            <w:top w:val="none" w:sz="0" w:space="0" w:color="auto"/>
            <w:left w:val="none" w:sz="0" w:space="0" w:color="auto"/>
            <w:bottom w:val="none" w:sz="0" w:space="0" w:color="auto"/>
            <w:right w:val="none" w:sz="0" w:space="0" w:color="auto"/>
          </w:divBdr>
        </w:div>
      </w:divsChild>
    </w:div>
    <w:div w:id="2131513793">
      <w:bodyDiv w:val="1"/>
      <w:marLeft w:val="0"/>
      <w:marRight w:val="0"/>
      <w:marTop w:val="0"/>
      <w:marBottom w:val="0"/>
      <w:divBdr>
        <w:top w:val="none" w:sz="0" w:space="0" w:color="auto"/>
        <w:left w:val="none" w:sz="0" w:space="0" w:color="auto"/>
        <w:bottom w:val="none" w:sz="0" w:space="0" w:color="auto"/>
        <w:right w:val="none" w:sz="0" w:space="0" w:color="auto"/>
      </w:divBdr>
      <w:divsChild>
        <w:div w:id="40117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2017-03-27T06:35:00Z</dcterms:created>
  <dcterms:modified xsi:type="dcterms:W3CDTF">2017-05-29T14:34:00Z</dcterms:modified>
</cp:coreProperties>
</file>