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Как воспитать ребенка личностью независимой, незаурядной, целеустремленной и просто целостной? Воспитание ребенка – труд непрерывный и весьма сложный. Имея двух сыновей десяти и восьми лет, я регулярно ищу различную информацию на эту тему.</w:t>
      </w:r>
    </w:p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Все родители и педагоги знают, что ребенок лучше всего учатся на чужом примере. И в первую очередь таким примером служат сами родители. То есть, если отец говорит сыну: «Мой руки перед едой», а сам, приходя с работы, этого не делает, то, сколько бы малыша не ругали, у него всегда будет подсознательное стремление поступать так, как отец. Возникает конфликт в воспитании – несоответствие требуемого и действительного. И это несоответствие будет рождать непонимание и сопротивление.</w:t>
      </w:r>
    </w:p>
    <w:p w:rsidR="00FB39DD" w:rsidRDefault="00FB39DD" w:rsidP="00FB39DD">
      <w:pPr>
        <w:pStyle w:val="a4"/>
        <w:shd w:val="clear" w:color="auto" w:fill="FFFFFF"/>
        <w:spacing w:after="240"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Конечно же, в каждой конкретной семье есть свои представления о воспитание детей. Но интересно посмотреть, какие практики воспитания существуют. Недавно прочитала девять заповедей воспитания ребенка из «Домашней энциклопедии». Это довольно интересные мысли, предлагаю и вам обратить на них внимание.</w:t>
      </w:r>
    </w:p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Style w:val="a3"/>
          <w:rFonts w:ascii="Tahoma" w:hAnsi="Tahoma" w:cs="Tahoma"/>
          <w:sz w:val="18"/>
          <w:szCs w:val="18"/>
        </w:rPr>
        <w:t>9 заповедей воспитания ребенка. Родителям на заметку</w:t>
      </w:r>
    </w:p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Не жди, что твой ребенок будет таким, как ты. Или – как ты хочешь. Воспитание должно помочь ему стать не тобой, а собой. </w:t>
      </w:r>
    </w:p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 </w:t>
      </w:r>
    </w:p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В процессе воспитания не вымещай на ребенке свои обиды, чтобы в старости не есть горький хлеб, ибо что посеешь, то и взойдет. </w:t>
      </w:r>
    </w:p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Не относись к его проблемам свысока: тяжесть жизни дана каждому по силам, и, будь уверен, ему его тяжела не менее, чем тебе твоя. А может и больше. Потому что у него еще нет привычки. </w:t>
      </w:r>
    </w:p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Не унижай в процессе воспитания. </w:t>
      </w:r>
    </w:p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 Не мучай себя, если не можешь чего-то сделать для своего ребенка, мучай, если можешь и не делаешь. </w:t>
      </w:r>
    </w:p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Помни – для ребенка сделано недостаточно, если не сделано все. Это важнейший закон воспитаний!</w:t>
      </w:r>
    </w:p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Умей любить чужого ребенка. Никогда не делай чужому то, что не хотел бы, чтобы другие сделали твоему. </w:t>
      </w:r>
    </w:p>
    <w:p w:rsidR="00FB39DD" w:rsidRDefault="00FB39DD" w:rsidP="00FB39DD">
      <w:pPr>
        <w:pStyle w:val="a4"/>
        <w:shd w:val="clear" w:color="auto" w:fill="FFFFFF"/>
        <w:spacing w:after="240"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 Люби своего ребенка любым: неталантливым, неудачливым, взрослым; общаясь с ним, радуйся, потому что ребенок – это праздник, который пока с тобой.</w:t>
      </w:r>
    </w:p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Можно сделать из всего этого вывод: дети рождаются не только для того, чтобы мы их воспитывали, но и для того, чтобы они воспитывали нас. Для того чтобы сделать своего ребенка лучше, хорошему родителю приходится стать лучше самому. Это основной постулат воспитания!</w:t>
      </w:r>
    </w:p>
    <w:p w:rsidR="00FB39DD" w:rsidRDefault="00FB39DD" w:rsidP="00FB39DD">
      <w:pPr>
        <w:pStyle w:val="a4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 на каких основах зиждется воспитание ребенка в вашей семье?</w:t>
      </w:r>
    </w:p>
    <w:p w:rsidR="00C13BFB" w:rsidRDefault="00C13BFB"/>
    <w:sectPr w:rsidR="00C13BFB" w:rsidSect="00C1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9DD"/>
    <w:rsid w:val="00663741"/>
    <w:rsid w:val="00C13BFB"/>
    <w:rsid w:val="00FB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9DD"/>
    <w:rPr>
      <w:b/>
      <w:bCs/>
    </w:rPr>
  </w:style>
  <w:style w:type="paragraph" w:styleId="a4">
    <w:name w:val="Normal (Web)"/>
    <w:basedOn w:val="a"/>
    <w:uiPriority w:val="99"/>
    <w:semiHidden/>
    <w:unhideWhenUsed/>
    <w:rsid w:val="00FB39D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384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2014-02-11T06:01:00Z</dcterms:created>
  <dcterms:modified xsi:type="dcterms:W3CDTF">2014-02-11T06:03:00Z</dcterms:modified>
</cp:coreProperties>
</file>