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A0" w:rsidRDefault="00105F9F" w:rsidP="00D063A0">
      <w:pPr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Муниципальное образовательное бюджетное учреждение</w:t>
      </w:r>
    </w:p>
    <w:p w:rsidR="00105F9F" w:rsidRDefault="00105F9F" w:rsidP="00D063A0">
      <w:pPr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«Средняя общеобразовательная школа №12» ГО г. Якутск</w:t>
      </w:r>
    </w:p>
    <w:p w:rsidR="00105F9F" w:rsidRPr="00271A47" w:rsidRDefault="00105F9F" w:rsidP="00D063A0">
      <w:pPr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063A0" w:rsidRPr="00271A47" w:rsidRDefault="00D063A0" w:rsidP="00D063A0">
      <w:pPr>
        <w:tabs>
          <w:tab w:val="left" w:pos="6564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063A0" w:rsidRPr="00271A47" w:rsidRDefault="00D063A0" w:rsidP="00D063A0">
      <w:pPr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063A0" w:rsidRPr="00271A47" w:rsidRDefault="00D063A0" w:rsidP="00D063A0">
      <w:pPr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271A47">
        <w:rPr>
          <w:rFonts w:ascii="Times New Roman" w:hAnsi="Times New Roman"/>
          <w:color w:val="404040" w:themeColor="text1" w:themeTint="BF"/>
          <w:sz w:val="28"/>
          <w:szCs w:val="28"/>
        </w:rPr>
        <w:t xml:space="preserve">Технологическая карта урока по русскому языку для </w:t>
      </w:r>
      <w:r w:rsidR="005F43EA" w:rsidRPr="00271A47">
        <w:rPr>
          <w:rFonts w:ascii="Times New Roman" w:hAnsi="Times New Roman"/>
          <w:color w:val="404040" w:themeColor="text1" w:themeTint="BF"/>
          <w:sz w:val="28"/>
          <w:szCs w:val="28"/>
        </w:rPr>
        <w:t>3</w:t>
      </w:r>
      <w:r w:rsidRPr="00271A47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класса </w:t>
      </w:r>
    </w:p>
    <w:p w:rsidR="00D063A0" w:rsidRPr="00271A47" w:rsidRDefault="00D063A0" w:rsidP="00D063A0">
      <w:pPr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271A47">
        <w:rPr>
          <w:rFonts w:ascii="Times New Roman" w:hAnsi="Times New Roman"/>
          <w:color w:val="404040" w:themeColor="text1" w:themeTint="BF"/>
          <w:sz w:val="28"/>
          <w:szCs w:val="28"/>
        </w:rPr>
        <w:t>(УМК «Школа России»)</w:t>
      </w:r>
    </w:p>
    <w:p w:rsidR="00D063A0" w:rsidRPr="00271A47" w:rsidRDefault="00D063A0" w:rsidP="00D063A0">
      <w:pPr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063A0" w:rsidRPr="00271A47" w:rsidRDefault="00D063A0" w:rsidP="00D063A0">
      <w:pPr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063A0" w:rsidRDefault="00D063A0" w:rsidP="00105F9F">
      <w:pPr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271A47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                                                  </w:t>
      </w:r>
      <w:r w:rsidR="00105F9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                                                          </w:t>
      </w:r>
      <w:r w:rsidRPr="00271A47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105F9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</w:t>
      </w:r>
      <w:r w:rsidRPr="00271A47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Составила: </w:t>
      </w:r>
    </w:p>
    <w:p w:rsidR="00105F9F" w:rsidRDefault="00105F9F" w:rsidP="00105F9F">
      <w:pPr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Смирнова Татьяна Валерьевна,</w:t>
      </w:r>
    </w:p>
    <w:p w:rsidR="00105F9F" w:rsidRDefault="009A528F" w:rsidP="009A528F">
      <w:pPr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05F9F">
        <w:rPr>
          <w:rFonts w:ascii="Times New Roman" w:hAnsi="Times New Roman"/>
          <w:color w:val="404040" w:themeColor="text1" w:themeTint="BF"/>
          <w:sz w:val="28"/>
          <w:szCs w:val="28"/>
        </w:rPr>
        <w:t>учитель начальных классов</w:t>
      </w:r>
    </w:p>
    <w:p w:rsidR="00105F9F" w:rsidRPr="00271A47" w:rsidRDefault="00105F9F" w:rsidP="00105F9F">
      <w:pPr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063A0" w:rsidRPr="00271A47" w:rsidRDefault="00D063A0" w:rsidP="00D063A0">
      <w:pPr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271A47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                                            </w:t>
      </w:r>
      <w:r w:rsidR="00105F9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D063A0" w:rsidRPr="00271A47" w:rsidRDefault="00D063A0" w:rsidP="00D063A0">
      <w:pPr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063A0" w:rsidRPr="00271A47" w:rsidRDefault="00D063A0" w:rsidP="00105F9F">
      <w:pPr>
        <w:rPr>
          <w:rFonts w:ascii="Times New Roman" w:hAnsi="Times New Roman"/>
          <w:color w:val="404040" w:themeColor="text1" w:themeTint="BF"/>
          <w:sz w:val="28"/>
          <w:szCs w:val="28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12527"/>
      </w:tblGrid>
      <w:tr w:rsidR="00271A47" w:rsidRPr="00271A47" w:rsidTr="000F6748">
        <w:trPr>
          <w:trHeight w:val="328"/>
        </w:trPr>
        <w:tc>
          <w:tcPr>
            <w:tcW w:w="876" w:type="pct"/>
          </w:tcPr>
          <w:p w:rsidR="00D063A0" w:rsidRPr="00271A47" w:rsidRDefault="00D063A0" w:rsidP="000F6748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4124" w:type="pct"/>
          </w:tcPr>
          <w:p w:rsidR="00D063A0" w:rsidRPr="00271A47" w:rsidRDefault="00105F9F" w:rsidP="000F6748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Смирнова Татьяна Валерьевна</w:t>
            </w:r>
          </w:p>
        </w:tc>
      </w:tr>
      <w:tr w:rsidR="00271A47" w:rsidRPr="00271A47" w:rsidTr="000F6748">
        <w:trPr>
          <w:trHeight w:val="276"/>
        </w:trPr>
        <w:tc>
          <w:tcPr>
            <w:tcW w:w="876" w:type="pct"/>
          </w:tcPr>
          <w:p w:rsidR="00D063A0" w:rsidRPr="00271A47" w:rsidRDefault="00D063A0" w:rsidP="000F6748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Предмет </w:t>
            </w:r>
          </w:p>
        </w:tc>
        <w:tc>
          <w:tcPr>
            <w:tcW w:w="4124" w:type="pct"/>
          </w:tcPr>
          <w:p w:rsidR="00D063A0" w:rsidRPr="00271A47" w:rsidRDefault="00D063A0" w:rsidP="000F6748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Русский язык</w:t>
            </w:r>
          </w:p>
        </w:tc>
      </w:tr>
      <w:tr w:rsidR="00271A47" w:rsidRPr="00271A47" w:rsidTr="000F6748">
        <w:trPr>
          <w:trHeight w:val="270"/>
        </w:trPr>
        <w:tc>
          <w:tcPr>
            <w:tcW w:w="876" w:type="pct"/>
          </w:tcPr>
          <w:p w:rsidR="00D063A0" w:rsidRPr="00271A47" w:rsidRDefault="00D063A0" w:rsidP="000F6748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Класс </w:t>
            </w:r>
          </w:p>
        </w:tc>
        <w:tc>
          <w:tcPr>
            <w:tcW w:w="4124" w:type="pct"/>
          </w:tcPr>
          <w:p w:rsidR="00D063A0" w:rsidRPr="00271A47" w:rsidRDefault="005F43EA" w:rsidP="000F6748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 «а»</w:t>
            </w:r>
          </w:p>
        </w:tc>
      </w:tr>
      <w:tr w:rsidR="00271A47" w:rsidRPr="00271A47" w:rsidTr="000F6748">
        <w:trPr>
          <w:trHeight w:val="281"/>
        </w:trPr>
        <w:tc>
          <w:tcPr>
            <w:tcW w:w="876" w:type="pct"/>
          </w:tcPr>
          <w:p w:rsidR="00D063A0" w:rsidRPr="00271A47" w:rsidRDefault="00D063A0" w:rsidP="000F6748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Место проведения</w:t>
            </w:r>
          </w:p>
        </w:tc>
        <w:tc>
          <w:tcPr>
            <w:tcW w:w="4124" w:type="pct"/>
          </w:tcPr>
          <w:p w:rsidR="00D063A0" w:rsidRPr="00271A47" w:rsidRDefault="00D063A0" w:rsidP="000F6748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МОБУ СОШ №12 г.Якутска</w:t>
            </w:r>
          </w:p>
        </w:tc>
      </w:tr>
      <w:tr w:rsidR="00271A47" w:rsidRPr="00271A47" w:rsidTr="000F6748">
        <w:trPr>
          <w:trHeight w:val="271"/>
        </w:trPr>
        <w:tc>
          <w:tcPr>
            <w:tcW w:w="876" w:type="pct"/>
          </w:tcPr>
          <w:p w:rsidR="00D063A0" w:rsidRPr="00271A47" w:rsidRDefault="00D063A0" w:rsidP="000F6748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4124" w:type="pct"/>
          </w:tcPr>
          <w:p w:rsidR="00D063A0" w:rsidRPr="00271A47" w:rsidRDefault="005F43EA" w:rsidP="005F43E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Что такое части речи? </w:t>
            </w:r>
          </w:p>
        </w:tc>
      </w:tr>
      <w:tr w:rsidR="00271A47" w:rsidRPr="00271A47" w:rsidTr="000F6748">
        <w:trPr>
          <w:trHeight w:val="662"/>
        </w:trPr>
        <w:tc>
          <w:tcPr>
            <w:tcW w:w="876" w:type="pct"/>
          </w:tcPr>
          <w:p w:rsidR="00D063A0" w:rsidRPr="00271A47" w:rsidRDefault="00D063A0" w:rsidP="000F6748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Цели урока</w:t>
            </w:r>
          </w:p>
        </w:tc>
        <w:tc>
          <w:tcPr>
            <w:tcW w:w="4124" w:type="pct"/>
          </w:tcPr>
          <w:p w:rsidR="005F43EA" w:rsidRPr="00271A47" w:rsidRDefault="005F43EA" w:rsidP="005F43EA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 систематизировать имеющиеся у детей знания о частях речи, учить определять части речи, совершенствовать и развивать орфографическую зоркость, логическое мышление, внимание, память.</w:t>
            </w:r>
          </w:p>
        </w:tc>
      </w:tr>
      <w:tr w:rsidR="00271A47" w:rsidRPr="00271A47" w:rsidTr="000F6748">
        <w:trPr>
          <w:trHeight w:val="973"/>
        </w:trPr>
        <w:tc>
          <w:tcPr>
            <w:tcW w:w="876" w:type="pct"/>
          </w:tcPr>
          <w:p w:rsidR="00D063A0" w:rsidRPr="00271A47" w:rsidRDefault="00D063A0" w:rsidP="000F6748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Планируемый результат</w:t>
            </w:r>
          </w:p>
        </w:tc>
        <w:tc>
          <w:tcPr>
            <w:tcW w:w="4124" w:type="pct"/>
          </w:tcPr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Предметные: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•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  <w:t>Имеют первоначальное научное  представление о нормах, системе и структуре русского языка;</w:t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•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  <w:t>Осознают безошибочное письмо, как проявление уровня культуры;</w:t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•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  <w:t>Применяют на практике изученные ранее правила правописания;</w:t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•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  <w:t>Владеют умением проверять написанное.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  <w:t>•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Личностные:</w:t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Принимают и осваивают социальную роль обучающегося, проявляют мотивы учебной деятельности и личностный смысл учения;</w:t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•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  <w:t>Владеют навыками сотрудничества со взрослыми и сверстниками в различных ситуациях и условиях;</w:t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•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  <w:t>Умеют находить выход из спорных ситуаций;</w:t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•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  <w:t>Воспринимают речь учителя и одноклассников, обращенную к ним.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Метапредметные</w:t>
            </w:r>
            <w:proofErr w:type="spellEnd"/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(УУД):</w:t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Познавательные:</w:t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•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  <w:t>Понимают заданный вопрос, в соответствии с ним формулируют ответ в устной форме;</w:t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•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  <w:t>Осуществляют поиск нужной информации в учебнике;</w:t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•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  <w:t>Овладевают умением смыслового восприятия учебного текста, осуществляют анализ, синтез и сравнение.</w:t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Регулятивные:</w:t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•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  <w:t>Принимают и сохраняют учебную задачу, соответствующую этапу обучения;</w:t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•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  <w:t xml:space="preserve">Владеют первоначальным умением выполнять учебные действия в устной, письменной речи и в 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уме.</w:t>
            </w:r>
          </w:p>
          <w:p w:rsidR="005F43EA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Коммуникативные:</w:t>
            </w:r>
          </w:p>
          <w:p w:rsidR="00D063A0" w:rsidRPr="00271A47" w:rsidRDefault="005F43EA" w:rsidP="005F43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•</w:t>
            </w: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ab/>
              <w:t>Оформляют свои мысли в устной и письменной форме.</w:t>
            </w:r>
          </w:p>
        </w:tc>
      </w:tr>
      <w:tr w:rsidR="00271A47" w:rsidRPr="00271A47" w:rsidTr="000F6748">
        <w:trPr>
          <w:trHeight w:val="263"/>
        </w:trPr>
        <w:tc>
          <w:tcPr>
            <w:tcW w:w="876" w:type="pct"/>
          </w:tcPr>
          <w:p w:rsidR="00D063A0" w:rsidRPr="00271A47" w:rsidRDefault="00D063A0" w:rsidP="000F6748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Тип урока</w:t>
            </w:r>
          </w:p>
        </w:tc>
        <w:tc>
          <w:tcPr>
            <w:tcW w:w="4124" w:type="pct"/>
          </w:tcPr>
          <w:p w:rsidR="00D063A0" w:rsidRPr="00271A47" w:rsidRDefault="005F43EA" w:rsidP="000F6748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урок повторение.</w:t>
            </w:r>
          </w:p>
        </w:tc>
      </w:tr>
      <w:tr w:rsidR="00271A47" w:rsidRPr="00271A47" w:rsidTr="000F6748">
        <w:trPr>
          <w:trHeight w:val="284"/>
        </w:trPr>
        <w:tc>
          <w:tcPr>
            <w:tcW w:w="876" w:type="pct"/>
          </w:tcPr>
          <w:p w:rsidR="00D063A0" w:rsidRPr="00271A47" w:rsidRDefault="00D063A0" w:rsidP="000F6748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Форма работы </w:t>
            </w:r>
          </w:p>
        </w:tc>
        <w:tc>
          <w:tcPr>
            <w:tcW w:w="4124" w:type="pct"/>
          </w:tcPr>
          <w:p w:rsidR="00D063A0" w:rsidRPr="00271A47" w:rsidRDefault="00D063A0" w:rsidP="000F6748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Фронтальная работа, индивидуальная работа </w:t>
            </w:r>
          </w:p>
        </w:tc>
      </w:tr>
    </w:tbl>
    <w:tbl>
      <w:tblPr>
        <w:tblpPr w:leftFromText="180" w:rightFromText="180" w:vertAnchor="text" w:horzAnchor="margin" w:tblpY="701"/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600"/>
        <w:gridCol w:w="4050"/>
        <w:gridCol w:w="4111"/>
        <w:gridCol w:w="3829"/>
      </w:tblGrid>
      <w:tr w:rsidR="00271A47" w:rsidRPr="00271A47" w:rsidTr="00271A47">
        <w:trPr>
          <w:trHeight w:val="593"/>
        </w:trPr>
        <w:tc>
          <w:tcPr>
            <w:tcW w:w="180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859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Этапы урока</w:t>
            </w:r>
          </w:p>
        </w:tc>
        <w:tc>
          <w:tcPr>
            <w:tcW w:w="1338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Деятельность учителя</w:t>
            </w:r>
          </w:p>
        </w:tc>
        <w:tc>
          <w:tcPr>
            <w:tcW w:w="1358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Деятельность учащихся</w:t>
            </w:r>
          </w:p>
        </w:tc>
        <w:tc>
          <w:tcPr>
            <w:tcW w:w="1265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Формирование УУД</w:t>
            </w:r>
          </w:p>
        </w:tc>
      </w:tr>
      <w:tr w:rsidR="00271A47" w:rsidRPr="00271A47" w:rsidTr="00271A47">
        <w:trPr>
          <w:trHeight w:val="557"/>
        </w:trPr>
        <w:tc>
          <w:tcPr>
            <w:tcW w:w="180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859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Организационный момент</w:t>
            </w:r>
          </w:p>
        </w:tc>
        <w:tc>
          <w:tcPr>
            <w:tcW w:w="1338" w:type="pct"/>
          </w:tcPr>
          <w:p w:rsidR="005F43EA" w:rsidRPr="00271A47" w:rsidRDefault="005F43EA" w:rsidP="002A2FD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-Сегодня нам предстоит очень большая и плодотворная работа на уроке.  </w:t>
            </w:r>
          </w:p>
          <w:p w:rsidR="005F43EA" w:rsidRPr="00271A47" w:rsidRDefault="005F43EA" w:rsidP="002A2FD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-Улыбнемся друг другу и зарядимся </w:t>
            </w:r>
            <w:r w:rsidR="002A2FD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осенним </w:t>
            </w: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настроением на урок.</w:t>
            </w:r>
          </w:p>
        </w:tc>
        <w:tc>
          <w:tcPr>
            <w:tcW w:w="1358" w:type="pct"/>
          </w:tcPr>
          <w:p w:rsidR="005F43EA" w:rsidRPr="00271A47" w:rsidRDefault="005F43EA" w:rsidP="005F43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Эмоционально настраиваются на работу.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5F43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5" w:type="pct"/>
          </w:tcPr>
          <w:p w:rsidR="005F43EA" w:rsidRPr="00271A47" w:rsidRDefault="005F43EA" w:rsidP="005F43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Уметь совместно договариваться о правилах поведения и общения в школе и следовать им (Коммуникативные УУД)</w:t>
            </w:r>
          </w:p>
          <w:p w:rsidR="005F43EA" w:rsidRPr="00271A47" w:rsidRDefault="005F43EA" w:rsidP="005F43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5F43EA">
            <w:pPr>
              <w:pStyle w:val="a3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271A47">
              <w:rPr>
                <w:bCs/>
                <w:color w:val="404040" w:themeColor="text1" w:themeTint="BF"/>
                <w:sz w:val="28"/>
                <w:szCs w:val="28"/>
              </w:rPr>
              <w:t xml:space="preserve">Уметь оформлять свои мысли </w:t>
            </w:r>
            <w:proofErr w:type="gramStart"/>
            <w:r w:rsidRPr="00271A47">
              <w:rPr>
                <w:bCs/>
                <w:color w:val="404040" w:themeColor="text1" w:themeTint="BF"/>
                <w:sz w:val="28"/>
                <w:szCs w:val="28"/>
              </w:rPr>
              <w:t>в устной форм</w:t>
            </w:r>
            <w:proofErr w:type="gramEnd"/>
          </w:p>
        </w:tc>
      </w:tr>
      <w:tr w:rsidR="00271A47" w:rsidRPr="00271A47" w:rsidTr="00271A47">
        <w:trPr>
          <w:trHeight w:val="4385"/>
        </w:trPr>
        <w:tc>
          <w:tcPr>
            <w:tcW w:w="180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859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Актуализация знаний. Постановка проблем</w:t>
            </w:r>
          </w:p>
        </w:tc>
        <w:tc>
          <w:tcPr>
            <w:tcW w:w="1338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Распределите слова на группы и докажите.</w:t>
            </w:r>
          </w:p>
          <w:p w:rsidR="005F43EA" w:rsidRPr="00271A47" w:rsidRDefault="002F23A9" w:rsidP="002F23A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Дружба, надежный, пишет,</w:t>
            </w:r>
            <w:r w:rsidR="005F43EA"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веселый, </w:t>
            </w: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завод, журчать, ошибка, листья, зеленеют, осенний, счастье, бежал, честный, пушистый, донести.</w:t>
            </w:r>
          </w:p>
          <w:p w:rsidR="005F43EA" w:rsidRPr="00271A47" w:rsidRDefault="005F43EA" w:rsidP="005F43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-Давайте вспомним части речи, которые мы изучили.</w:t>
            </w:r>
          </w:p>
          <w:p w:rsidR="005F43EA" w:rsidRPr="00271A47" w:rsidRDefault="005F43EA" w:rsidP="005F43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примеры.</w:t>
            </w:r>
          </w:p>
          <w:p w:rsidR="005F43EA" w:rsidRPr="00271A47" w:rsidRDefault="005F43EA" w:rsidP="005F43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-Назовите неизвестные вам еще части речи. Приведите примеры.</w:t>
            </w:r>
          </w:p>
          <w:p w:rsidR="005F43EA" w:rsidRPr="00271A47" w:rsidRDefault="005F43EA" w:rsidP="005F43EA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-Сформулируйте тему урока, чем мы сегодня будем заниматься?</w:t>
            </w:r>
          </w:p>
        </w:tc>
        <w:tc>
          <w:tcPr>
            <w:tcW w:w="1358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Распределяют слова на группы (им. </w:t>
            </w:r>
            <w:proofErr w:type="spellStart"/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сущ</w:t>
            </w:r>
            <w:proofErr w:type="spellEnd"/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; им </w:t>
            </w:r>
            <w:proofErr w:type="spellStart"/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прил</w:t>
            </w:r>
            <w:proofErr w:type="spellEnd"/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; глаг.)</w:t>
            </w:r>
          </w:p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2F23A9" w:rsidRPr="00271A47" w:rsidRDefault="002F23A9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2F23A9" w:rsidRPr="00271A47" w:rsidRDefault="002F23A9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Имя сущ., имя прил., глагол</w:t>
            </w:r>
          </w:p>
          <w:p w:rsidR="002F23A9" w:rsidRPr="00271A47" w:rsidRDefault="002F23A9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2F23A9" w:rsidRPr="00271A47" w:rsidRDefault="002F23A9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271A47" w:rsidRPr="00271A47" w:rsidRDefault="00271A47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 помощью учителя формулируют тему урока.</w:t>
            </w:r>
          </w:p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 помощью учителя ставят цель.</w:t>
            </w:r>
          </w:p>
        </w:tc>
        <w:tc>
          <w:tcPr>
            <w:tcW w:w="1265" w:type="pct"/>
          </w:tcPr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Уметь </w:t>
            </w:r>
            <w:r w:rsidRPr="00271A47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определять и формулировать цель на уроке с помощью учителя (</w:t>
            </w:r>
            <w:r w:rsidRPr="00271A47">
              <w:rPr>
                <w:rFonts w:ascii="Times New Roman" w:hAnsi="Times New Roman" w:cs="Times New Roman"/>
                <w:bCs/>
                <w:i/>
                <w:color w:val="404040" w:themeColor="text1" w:themeTint="BF"/>
                <w:sz w:val="28"/>
                <w:szCs w:val="28"/>
              </w:rPr>
              <w:t>Регулятивные УУД</w:t>
            </w:r>
            <w:r w:rsidRPr="00271A47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).</w:t>
            </w:r>
          </w:p>
          <w:p w:rsidR="002F23A9" w:rsidRPr="00271A47" w:rsidRDefault="002F23A9" w:rsidP="002F23A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Умение распознавать части речи по вопросам. (Предметные УУД)</w:t>
            </w:r>
          </w:p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271A47" w:rsidRPr="00271A47" w:rsidTr="00271A47">
        <w:trPr>
          <w:trHeight w:val="986"/>
        </w:trPr>
        <w:tc>
          <w:tcPr>
            <w:tcW w:w="180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9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338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Работа по учебнику, упр. </w:t>
            </w:r>
            <w:r w:rsidR="002F23A9"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90 </w:t>
            </w:r>
          </w:p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Прочитайте текст.</w:t>
            </w:r>
          </w:p>
          <w:p w:rsidR="005F43EA" w:rsidRPr="00271A47" w:rsidRDefault="002F23A9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Что обозначает словосочетание осень на носу?</w:t>
            </w:r>
          </w:p>
          <w:p w:rsidR="002F23A9" w:rsidRPr="00271A47" w:rsidRDefault="002F23A9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Спишите </w:t>
            </w:r>
            <w:r w:rsidR="0006484F"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предложения</w:t>
            </w: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r w:rsidR="0006484F"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Укажите над каждым словом, какой частью речи является.</w:t>
            </w:r>
          </w:p>
          <w:p w:rsidR="005F43EA" w:rsidRPr="00271A47" w:rsidRDefault="0006484F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Работа по учебнику упр. 91.</w:t>
            </w:r>
          </w:p>
          <w:p w:rsidR="0006484F" w:rsidRPr="00271A47" w:rsidRDefault="0006484F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Прочитайте. Запишите стихи по памяти.</w:t>
            </w:r>
          </w:p>
          <w:p w:rsidR="0006484F" w:rsidRPr="00271A47" w:rsidRDefault="0006484F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Укажите над каждым членом второго предложения, какой </w:t>
            </w: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частью речи выражен.</w:t>
            </w:r>
          </w:p>
          <w:p w:rsidR="00271A47" w:rsidRPr="00271A47" w:rsidRDefault="00271A47" w:rsidP="00271A47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Работа в парах. На столах у вас лежат карточки с текстом. Впишите на месте пропуском прилагательные, подходящие по смыслу.</w:t>
            </w:r>
          </w:p>
          <w:p w:rsidR="0006484F" w:rsidRPr="00271A47" w:rsidRDefault="0006484F" w:rsidP="00271A47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Был …  день.  Дул …  ветер. По …       небу плыли … облака. Погода </w:t>
            </w:r>
            <w:proofErr w:type="gramStart"/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была </w:t>
            </w:r>
            <w:r w:rsidR="00271A47"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...</w:t>
            </w:r>
            <w:proofErr w:type="gramEnd"/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.  И настроение было</w:t>
            </w:r>
            <w:r w:rsidR="00271A47"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… </w:t>
            </w:r>
          </w:p>
        </w:tc>
        <w:tc>
          <w:tcPr>
            <w:tcW w:w="1358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06484F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Читают упражнение</w:t>
            </w:r>
          </w:p>
          <w:p w:rsidR="0006484F" w:rsidRPr="00271A47" w:rsidRDefault="0006484F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06484F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Осень бл</w:t>
            </w:r>
            <w:r w:rsid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зко</w:t>
            </w:r>
          </w:p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6484F" w:rsidRPr="00271A47" w:rsidRDefault="0006484F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Выполняют задание</w:t>
            </w:r>
          </w:p>
          <w:p w:rsidR="0006484F" w:rsidRPr="00271A47" w:rsidRDefault="0006484F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6484F" w:rsidRPr="00271A47" w:rsidRDefault="0006484F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6484F" w:rsidRPr="00271A47" w:rsidRDefault="0006484F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6484F" w:rsidRPr="00271A47" w:rsidRDefault="0006484F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6484F" w:rsidRPr="00271A47" w:rsidRDefault="0006484F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Читают упражнение, </w:t>
            </w: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записывают стихи по памяти, указывают над каждым словом часть речи</w:t>
            </w:r>
          </w:p>
          <w:p w:rsidR="00271A47" w:rsidRPr="00271A47" w:rsidRDefault="00271A47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271A47" w:rsidRPr="00271A47" w:rsidRDefault="00271A47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271A47" w:rsidRPr="00271A47" w:rsidRDefault="00271A47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271A47" w:rsidRPr="00271A47" w:rsidRDefault="00271A47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6484F" w:rsidRPr="00271A47" w:rsidRDefault="0006484F" w:rsidP="0006484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Дети записывают текст, вставляют подходящие по смыслу имена прилагательные</w:t>
            </w:r>
          </w:p>
          <w:p w:rsidR="0006484F" w:rsidRPr="00271A47" w:rsidRDefault="0006484F" w:rsidP="00271A47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5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Уметь оформлять свои мысли в устной форме; слушать и понимать речь других (</w:t>
            </w:r>
            <w:r w:rsidRPr="00271A47">
              <w:rPr>
                <w:rFonts w:ascii="Times New Roman" w:hAnsi="Times New Roman" w:cs="Times New Roman"/>
                <w:bCs/>
                <w:i/>
                <w:color w:val="404040" w:themeColor="text1" w:themeTint="BF"/>
                <w:sz w:val="28"/>
                <w:szCs w:val="28"/>
              </w:rPr>
              <w:t>Коммуникативные УУД</w:t>
            </w:r>
            <w:r w:rsidRPr="00271A47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)</w:t>
            </w:r>
          </w:p>
          <w:p w:rsidR="005F43EA" w:rsidRPr="00271A47" w:rsidRDefault="005F43EA" w:rsidP="00DD3DA1">
            <w:pPr>
              <w:pStyle w:val="3"/>
              <w:spacing w:before="0"/>
              <w:jc w:val="both"/>
              <w:rPr>
                <w:b w:val="0"/>
                <w:color w:val="404040" w:themeColor="text1" w:themeTint="BF"/>
                <w:szCs w:val="28"/>
              </w:rPr>
            </w:pPr>
            <w:r w:rsidRPr="00271A47">
              <w:rPr>
                <w:b w:val="0"/>
                <w:color w:val="404040" w:themeColor="text1" w:themeTint="BF"/>
                <w:szCs w:val="28"/>
              </w:rPr>
              <w:t>Уметь высказывать своё предположение (версию) на основе работы с  учебником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</w:t>
            </w:r>
            <w:r w:rsidRPr="00271A47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Регулятивные УУД</w:t>
            </w: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).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Уметь</w:t>
            </w: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перерабатывать полученную информацию:</w:t>
            </w:r>
            <w:r w:rsidRPr="00271A47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 xml:space="preserve"> </w:t>
            </w:r>
            <w:r w:rsidRPr="00271A47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находить ответы на вопросы, </w:t>
            </w:r>
            <w:r w:rsidRPr="00271A47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lastRenderedPageBreak/>
              <w:t xml:space="preserve">используя свой жизненный опыт </w:t>
            </w:r>
            <w:r w:rsidRPr="00271A47">
              <w:rPr>
                <w:rFonts w:ascii="Times New Roman" w:hAnsi="Times New Roman" w:cs="Times New Roman"/>
                <w:bCs/>
                <w:i/>
                <w:color w:val="404040" w:themeColor="text1" w:themeTint="BF"/>
                <w:sz w:val="28"/>
                <w:szCs w:val="28"/>
              </w:rPr>
              <w:t>(</w:t>
            </w:r>
            <w:r w:rsidRPr="00271A47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Познавательные УУД).</w:t>
            </w: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5F43EA" w:rsidRPr="00271A47" w:rsidRDefault="005F43EA" w:rsidP="00DD3DA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271A47" w:rsidRPr="00271A47" w:rsidTr="00271A47">
        <w:trPr>
          <w:trHeight w:val="3821"/>
        </w:trPr>
        <w:tc>
          <w:tcPr>
            <w:tcW w:w="180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859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338" w:type="pct"/>
          </w:tcPr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Организует выполнение учащимися самостоятельной работы.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Тест (</w:t>
            </w: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приложение 1</w:t>
            </w: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Выполнить тест.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Организует проверку.</w:t>
            </w:r>
          </w:p>
          <w:p w:rsidR="005F43EA" w:rsidRPr="00271A47" w:rsidRDefault="005F43EA" w:rsidP="00064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58" w:type="pct"/>
          </w:tcPr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Решают тест (выбирают верное утверждение)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Выполняют проверку и исправляют ошибки.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5" w:type="pct"/>
          </w:tcPr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Уметь работать по предложенному учителем </w:t>
            </w:r>
            <w:proofErr w:type="gramStart"/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плану  </w:t>
            </w:r>
            <w:r w:rsidRPr="00271A47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(</w:t>
            </w:r>
            <w:proofErr w:type="gramEnd"/>
            <w:r w:rsidRPr="00271A47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Регулятивные УУД).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271A47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Регулятивные УУД</w:t>
            </w: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).</w:t>
            </w:r>
            <w:r w:rsidRPr="00271A47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Уметь выполнять самооценку на основе критерия успешности учебной деятельности (</w:t>
            </w:r>
            <w:r w:rsidRPr="00271A47">
              <w:rPr>
                <w:rFonts w:ascii="Times New Roman" w:hAnsi="Times New Roman" w:cs="Times New Roman"/>
                <w:bCs/>
                <w:i/>
                <w:color w:val="404040" w:themeColor="text1" w:themeTint="BF"/>
                <w:sz w:val="28"/>
                <w:szCs w:val="28"/>
              </w:rPr>
              <w:t>Личностные УУД</w:t>
            </w:r>
            <w:r w:rsidRPr="00271A47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).</w:t>
            </w:r>
          </w:p>
        </w:tc>
      </w:tr>
      <w:tr w:rsidR="00271A47" w:rsidRPr="00271A47" w:rsidTr="00271A47">
        <w:trPr>
          <w:trHeight w:val="3676"/>
        </w:trPr>
        <w:tc>
          <w:tcPr>
            <w:tcW w:w="180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859" w:type="pct"/>
          </w:tcPr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Рефлексия </w:t>
            </w:r>
          </w:p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Итог урока</w:t>
            </w:r>
          </w:p>
        </w:tc>
        <w:tc>
          <w:tcPr>
            <w:tcW w:w="1338" w:type="pct"/>
          </w:tcPr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Организует фиксирование нового содержания.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Организует рефлексию.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 Какая тема урока была?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 Какую цель ставили? Достигли цели?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Организует самооценку учебной деятельности.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 Оцените свою деятельность на уроке</w:t>
            </w:r>
          </w:p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58" w:type="pct"/>
          </w:tcPr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Отвечают на вопросы учителя.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F43EA" w:rsidRPr="00271A47" w:rsidRDefault="005F43EA" w:rsidP="00DD3DA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5" w:type="pct"/>
          </w:tcPr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Уметь оформлять свои мысли в устной форме (</w:t>
            </w:r>
            <w:r w:rsidRPr="00271A47">
              <w:rPr>
                <w:rFonts w:ascii="Times New Roman" w:hAnsi="Times New Roman" w:cs="Times New Roman"/>
                <w:bCs/>
                <w:i/>
                <w:color w:val="404040" w:themeColor="text1" w:themeTint="BF"/>
                <w:sz w:val="28"/>
                <w:szCs w:val="28"/>
              </w:rPr>
              <w:t>Коммуникативные УУД</w:t>
            </w:r>
            <w:r w:rsidRPr="00271A47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).</w:t>
            </w:r>
          </w:p>
          <w:p w:rsidR="005F43EA" w:rsidRPr="00271A47" w:rsidRDefault="005F43EA" w:rsidP="00DD3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 (</w:t>
            </w:r>
            <w:r w:rsidRPr="00271A47">
              <w:rPr>
                <w:rFonts w:ascii="Times New Roman" w:hAnsi="Times New Roman" w:cs="Times New Roman"/>
                <w:bCs/>
                <w:i/>
                <w:color w:val="404040" w:themeColor="text1" w:themeTint="BF"/>
                <w:sz w:val="28"/>
                <w:szCs w:val="28"/>
              </w:rPr>
              <w:t>Регулятивные УУД).</w:t>
            </w:r>
          </w:p>
          <w:p w:rsidR="005F43EA" w:rsidRPr="00271A47" w:rsidRDefault="005F43EA" w:rsidP="00DD3DA1">
            <w:pPr>
              <w:pStyle w:val="a4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71A47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Уметь выполнять самооценку на основе критерия успешности учебной деятельности (</w:t>
            </w:r>
            <w:r w:rsidRPr="00271A47">
              <w:rPr>
                <w:rFonts w:ascii="Times New Roman" w:hAnsi="Times New Roman"/>
                <w:bCs/>
                <w:i/>
                <w:color w:val="404040" w:themeColor="text1" w:themeTint="BF"/>
                <w:sz w:val="28"/>
                <w:szCs w:val="28"/>
              </w:rPr>
              <w:t>Личностные УУД</w:t>
            </w:r>
            <w:r w:rsidRPr="00271A47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).</w:t>
            </w:r>
          </w:p>
        </w:tc>
      </w:tr>
    </w:tbl>
    <w:p w:rsidR="00DD3DA1" w:rsidRPr="00271A47" w:rsidRDefault="00DD3DA1" w:rsidP="00DD3DA1">
      <w:pPr>
        <w:jc w:val="right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271A47" w:rsidRPr="00271A47" w:rsidRDefault="00271A47" w:rsidP="00271A47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D3DA1" w:rsidRPr="00271A47" w:rsidRDefault="00DD3DA1" w:rsidP="00271A47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Приложение 1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ТЕСТ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1. ВЫБЕРИ ВЕРНОЕ УТВЕРЖДЕНИЕ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А.   Имя существительное— это часть речи, которая обозначает признак предмета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В.    Имя существительное— это часть речи, которая обозначает действие предмета 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С.   Имя существительное— это часть речи, которая </w:t>
      </w:r>
      <w:proofErr w:type="gramStart"/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обозначает  предмет</w:t>
      </w:r>
      <w:proofErr w:type="gramEnd"/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2. ВЫБЕРИ ВЕРНОЕ УТВЕРЖДЕНИЕ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А. Имена прилагательные отвечают на вопрос кто? что?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В. Имена прилагательные отвечают на вопрос </w:t>
      </w:r>
      <w:proofErr w:type="spellStart"/>
      <w:proofErr w:type="gramStart"/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какой?какая</w:t>
      </w:r>
      <w:proofErr w:type="spellEnd"/>
      <w:proofErr w:type="gramEnd"/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?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С. Имена прилагательные отвечают на вопрос что делать? Что сделать?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3. ВЫБЕРИ ВЕРНОЕ УТВЕРЖДЕНИЕ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А.  Имена прилагательные обозначают действие предмета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В.   Имена прилагательные обозначают признак предмета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С. Имена прилагательные обозначают предмет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4. ВЫБЕРИ ВЕРНОЕ УТВЕРЖДЕНИЕ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А.    Глаголы  обозначают действие предмета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В.     Глаголы  обозначают признак предмета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С.     Глаголы  обозначают предмет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5. ВЫБЕРИ ВЕРНОЕ УТВЕРЖДЕНИЕ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А.  Глаголы отвечают на  вопрос кто? что?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В.   Глаголы отвечают </w:t>
      </w:r>
      <w:proofErr w:type="gramStart"/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на  вопрос</w:t>
      </w:r>
      <w:proofErr w:type="gramEnd"/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какой ? какая?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С.    Глаголы отвечают на  вопрос что делать? Что сделать?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6. ВЫБЕРИ ВЕРНОЕ УТВЕРЖДЕНИЕ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А. Имена существительные отвечают на вопросы </w:t>
      </w:r>
      <w:proofErr w:type="spellStart"/>
      <w:proofErr w:type="gramStart"/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кто?что</w:t>
      </w:r>
      <w:proofErr w:type="spellEnd"/>
      <w:proofErr w:type="gramEnd"/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?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В. Имена существительные отвечают на вопросы какой? Какая?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71A47"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С. Имена существительные отвечают на вопросы что делать? Что сделать?</w:t>
      </w:r>
    </w:p>
    <w:p w:rsidR="0006484F" w:rsidRPr="00271A47" w:rsidRDefault="0006484F" w:rsidP="00271A47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F5323" w:rsidRPr="00271A47" w:rsidRDefault="001F5323">
      <w:pPr>
        <w:rPr>
          <w:color w:val="404040" w:themeColor="text1" w:themeTint="BF"/>
        </w:rPr>
      </w:pPr>
    </w:p>
    <w:sectPr w:rsidR="001F5323" w:rsidRPr="00271A47" w:rsidSect="00FB0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B1792"/>
    <w:multiLevelType w:val="hybridMultilevel"/>
    <w:tmpl w:val="A8B6F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63A0"/>
    <w:rsid w:val="000551AC"/>
    <w:rsid w:val="0006484F"/>
    <w:rsid w:val="00105F9F"/>
    <w:rsid w:val="001F5323"/>
    <w:rsid w:val="00271A47"/>
    <w:rsid w:val="002A2FDB"/>
    <w:rsid w:val="002F23A9"/>
    <w:rsid w:val="003D7F95"/>
    <w:rsid w:val="005F43EA"/>
    <w:rsid w:val="006124EA"/>
    <w:rsid w:val="006B6B1A"/>
    <w:rsid w:val="009A528F"/>
    <w:rsid w:val="00BD2C33"/>
    <w:rsid w:val="00D063A0"/>
    <w:rsid w:val="00DB588A"/>
    <w:rsid w:val="00DB6959"/>
    <w:rsid w:val="00D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126C-0BEB-4A82-A538-D0B3881C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63A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063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DD3DA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1">
    <w:name w:val="c1"/>
    <w:basedOn w:val="a"/>
    <w:rsid w:val="00DD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3DA1"/>
  </w:style>
  <w:style w:type="character" w:customStyle="1" w:styleId="c0c3">
    <w:name w:val="c0 c3"/>
    <w:basedOn w:val="a0"/>
    <w:rsid w:val="00DD3DA1"/>
  </w:style>
  <w:style w:type="paragraph" w:customStyle="1" w:styleId="c13">
    <w:name w:val="c13"/>
    <w:basedOn w:val="a"/>
    <w:rsid w:val="00DD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2016-10-06T23:57:00Z</cp:lastPrinted>
  <dcterms:created xsi:type="dcterms:W3CDTF">2016-02-11T13:12:00Z</dcterms:created>
  <dcterms:modified xsi:type="dcterms:W3CDTF">2017-08-01T06:49:00Z</dcterms:modified>
</cp:coreProperties>
</file>