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6" w:rsidRDefault="006E65AD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 непосредственно образовательная деятельность по образовательной области «Речевое развитие»</w:t>
      </w:r>
    </w:p>
    <w:p w:rsidR="003C4586" w:rsidRDefault="003C4586" w:rsidP="003C4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586" w:rsidRDefault="003C4586" w:rsidP="003C4586">
      <w:pPr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Возрастная группа детей старшая </w:t>
      </w: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Тема непосредственно образовательной деятельности: Экскурсия в библиотеку</w:t>
      </w: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Цель: Создать условия для ознакомления детей с профессией библиотекарь.</w:t>
      </w: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Психолого-педагогические задачи : формировать представление о труде библиотекаря, </w:t>
      </w:r>
      <w:r w:rsidR="006E65AD" w:rsidRPr="006E65AD">
        <w:rPr>
          <w:rFonts w:ascii="Times New Roman" w:eastAsia="Times New Roman CYR" w:hAnsi="Times New Roman" w:cs="Times New Roman"/>
          <w:sz w:val="24"/>
          <w:szCs w:val="24"/>
        </w:rPr>
        <w:t>Обогащать речь детей существительными, ввести в словарь новые слов</w:t>
      </w:r>
      <w:proofErr w:type="gramStart"/>
      <w:r w:rsidR="006E65AD" w:rsidRPr="006E65AD">
        <w:rPr>
          <w:rFonts w:ascii="Times New Roman" w:eastAsia="Times New Roman CYR" w:hAnsi="Times New Roman" w:cs="Times New Roman"/>
          <w:sz w:val="24"/>
          <w:szCs w:val="24"/>
        </w:rPr>
        <w:t>а(</w:t>
      </w:r>
      <w:proofErr w:type="gramEnd"/>
      <w:r w:rsidR="006E65AD" w:rsidRPr="006E65AD">
        <w:rPr>
          <w:rFonts w:ascii="Times New Roman" w:eastAsia="Times New Roman CYR" w:hAnsi="Times New Roman" w:cs="Times New Roman"/>
          <w:sz w:val="24"/>
          <w:szCs w:val="24"/>
        </w:rPr>
        <w:t xml:space="preserve">стеллаж, картотека, формуляр, библиотекарь); </w:t>
      </w:r>
      <w:r>
        <w:rPr>
          <w:rFonts w:ascii="Times New Roman" w:eastAsia="Times New Roman CYR" w:hAnsi="Times New Roman" w:cs="Times New Roman"/>
          <w:sz w:val="24"/>
          <w:szCs w:val="24"/>
        </w:rPr>
        <w:t>воспитывать интерес к книгам, бережное к ним отношение, уваже</w:t>
      </w:r>
      <w:r w:rsidR="006E65AD">
        <w:rPr>
          <w:rFonts w:ascii="Times New Roman" w:eastAsia="Times New Roman CYR" w:hAnsi="Times New Roman" w:cs="Times New Roman"/>
          <w:sz w:val="24"/>
          <w:szCs w:val="24"/>
        </w:rPr>
        <w:t xml:space="preserve">ние к труду библиотекаря, </w:t>
      </w: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Интегрируемые образовательные области - Познавательное развитие, художественно-эстетическое, социально-коммуникативное.</w:t>
      </w: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Вид детской деятельности, лежащей в основе непосредственно образовательной деятельности</w:t>
      </w:r>
      <w:proofErr w:type="gramStart"/>
      <w:r>
        <w:rPr>
          <w:rFonts w:ascii="Times New Roman" w:eastAsia="Times New Roman CYR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</w:rPr>
        <w:t xml:space="preserve"> познавательно-исследовательский.</w:t>
      </w: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Форма работы с детьми: фронтальная, индивидуальная.</w:t>
      </w: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и приемы: наглядны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наблюдение, рассматривание), словесные(</w:t>
      </w:r>
      <w:r w:rsidR="006E65AD">
        <w:rPr>
          <w:rFonts w:ascii="Times New Roman" w:eastAsia="Times New Roman" w:hAnsi="Times New Roman" w:cs="Times New Roman"/>
          <w:sz w:val="24"/>
          <w:szCs w:val="24"/>
        </w:rPr>
        <w:t xml:space="preserve"> вопросы, </w:t>
      </w:r>
      <w:r>
        <w:rPr>
          <w:rFonts w:ascii="Times New Roman" w:eastAsia="Times New Roman" w:hAnsi="Times New Roman" w:cs="Times New Roman"/>
          <w:sz w:val="24"/>
          <w:szCs w:val="24"/>
        </w:rPr>
        <w:t>рассказ, б</w:t>
      </w:r>
      <w:r w:rsidR="006E65AD">
        <w:rPr>
          <w:rFonts w:ascii="Times New Roman" w:eastAsia="Times New Roman" w:hAnsi="Times New Roman" w:cs="Times New Roman"/>
          <w:sz w:val="24"/>
          <w:szCs w:val="24"/>
        </w:rPr>
        <w:t>еседа, разъяснение)практические( упражнения)</w:t>
      </w: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</w:p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Предварительная работа: чтение художественной литературы, беседы о труде и профессиях, рассматривание картинок серии «Профессии». Заранее воспитатель договаривается о возможности проведения экскурсии, как с родителями воспитанников, так и с библиотекарем.</w:t>
      </w:r>
    </w:p>
    <w:p w:rsidR="003C4586" w:rsidRDefault="003C4586" w:rsidP="003C458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6"/>
        <w:gridCol w:w="7511"/>
        <w:gridCol w:w="381"/>
        <w:gridCol w:w="3102"/>
      </w:tblGrid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Деятельность воспитателя</w:t>
            </w:r>
          </w:p>
        </w:tc>
        <w:tc>
          <w:tcPr>
            <w:tcW w:w="3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</w:tr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часть – вводная</w:t>
            </w:r>
          </w:p>
        </w:tc>
        <w:tc>
          <w:tcPr>
            <w:tcW w:w="109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9047EB" w:rsidRPr="009047EB">
              <w:rPr>
                <w:color w:val="000000"/>
                <w:sz w:val="27"/>
                <w:szCs w:val="27"/>
              </w:rPr>
              <w:t xml:space="preserve"> </w:t>
            </w:r>
            <w:r w:rsidR="009047EB" w:rsidRPr="009047EB"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Цель: Создать условия для ознакомления детей с профессией библиотекарь.</w:t>
            </w:r>
          </w:p>
        </w:tc>
      </w:tr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Создание образовательной ситуации</w:t>
            </w:r>
          </w:p>
        </w:tc>
        <w:tc>
          <w:tcPr>
            <w:tcW w:w="7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 знаю, что вы любите книги, а где вы их берете?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 дома, откуда книги?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-Где ещё можно взять книги знаете?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-Правильно, давайте скажем хором в библиотеке!</w:t>
            </w:r>
          </w:p>
        </w:tc>
        <w:tc>
          <w:tcPr>
            <w:tcW w:w="34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-дома, у бабушки, в садике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-из магазина, подарили.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 библиотеке.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 библиотеке.</w:t>
            </w:r>
          </w:p>
        </w:tc>
      </w:tr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Мотивация детей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на предстоящую деятельность</w:t>
            </w:r>
          </w:p>
        </w:tc>
        <w:tc>
          <w:tcPr>
            <w:tcW w:w="7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-Сегодня мы с вами идем в библиотеку, чтобы познакомиться с работой библиотекаря, но сначала вспомним правила перехода улицы, и правила поведения в биб</w:t>
            </w:r>
            <w:r w:rsidR="0080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лиотеке. Как нужно переходить дорогу</w:t>
            </w:r>
            <w:proofErr w:type="gramStart"/>
            <w:r w:rsidR="0080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proofErr w:type="gramEnd"/>
          </w:p>
          <w:p w:rsidR="008076AB" w:rsidRDefault="008076AB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нужно вести себя в библиотеке?</w:t>
            </w:r>
          </w:p>
        </w:tc>
        <w:tc>
          <w:tcPr>
            <w:tcW w:w="34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8076AB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 пешеходному переходу, посмотреть по сторонам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-Тихо, спокойно, не шуметь.</w:t>
            </w:r>
          </w:p>
        </w:tc>
      </w:tr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часть – основная</w:t>
            </w:r>
          </w:p>
        </w:tc>
        <w:tc>
          <w:tcPr>
            <w:tcW w:w="109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6E65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65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Цель: Создать условия для ознакомления детей с профессией библиотекарь.</w:t>
            </w:r>
          </w:p>
        </w:tc>
      </w:tr>
      <w:tr w:rsidR="003C4586" w:rsidTr="008076AB">
        <w:trPr>
          <w:trHeight w:val="1274"/>
        </w:trPr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7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-Здравствуйте, знакомьтесь это Нина Михайловна-библиотекарь. Сегодня она для нас проведет экскурсию по библиотеке. Готовы?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-Запомните, как зовут библиотекаря, давайте скажем вместе.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-Молодцы, Саша, повтори, пожалуйста.</w:t>
            </w:r>
          </w:p>
        </w:tc>
        <w:tc>
          <w:tcPr>
            <w:tcW w:w="34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-Нина Михайловна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-Нина Михайловна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 xml:space="preserve">Уточнение знаний детей в </w:t>
            </w: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процессе деятельности, осуществляемой в тесном контакте </w:t>
            </w:r>
            <w:proofErr w:type="gramStart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 xml:space="preserve"> взрослым</w:t>
            </w:r>
          </w:p>
        </w:tc>
        <w:tc>
          <w:tcPr>
            <w:tcW w:w="7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-Здравствуйте дети, я очень рада видеть вас. 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-Посмотрите, сколько здесь, в библиотеке, книг?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-Верно, а вы знаете, для чего нужны книги?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-А, что можно прочитать в книгах?</w:t>
            </w:r>
          </w:p>
          <w:p w:rsidR="003C4586" w:rsidRDefault="003C4586">
            <w:pPr>
              <w:spacing w:line="276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-Все правильно в книги люди записывают всю информацию о том, что было, что знают, что может пригодиться,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 в будущем, себе и другим людям.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-Как вы думаете, как читатели находят нужные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ведь их в библиотеке много?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 этом им помогаю я, библиотекарь.  Как моя профессия называется, если я работаю в библиотеке?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 чем я в библиотеке занимаюсь, что я должна делать, как вы думаете? 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-Все верно, а если книга порвалась, тогда что?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еще только я знаю, какие книги есть в этой библиотеке и где они находятся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меня есть специальная книга, в ней записаны все книги, которые есть в библиотеке под номерами, это называется картотека. Повторите сначала вместе, а потом по очереди картотека.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 теперь посмотрите внимательно, что еще расположено среди книг, такое яркое, заметное, выделяющееся.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-Найдите и назовите буквы, которые вам знакомы.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-Молодцы, вы много назвали букв, а знаете для чего они тут?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-Они мои помощники, они подсказывают, на какую букву начинаются фамилии авторов на этой полке. Вот каких писателей вы знаете?</w:t>
            </w:r>
          </w:p>
          <w:p w:rsidR="008076AB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-Хорошо,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Чуковского К.И. мы будем искать на полочке с буквой Ч, ищем эту букву, а дальше я буду называть фамилии авторов, а вы когда услышите Чуковский К.И., скажите стоп, договорились.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-Нашли, а какие сказки этого автора вы знаете.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-Молодцы, давайте почитаем одну из них, я начинаю, а вы договариваете.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Ехали медведи на …., а за ними кот задом…, а за ним комарики на…., а за ними раки на хромой….,волки на …., львы в …,зайчики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…, жаба на…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-Хорошо, ставим книгу на место, на полку. Посмотрите, ребята все книги находятся на полках в больших, странных  шкафах, без стенок и дверей, эти шкафы называются стеллажи, повторите хором. А теперь повторите быстро друг за другом стеллажи.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-Теперь, когда мы выбрали нужную книгу, пройдем в большую светлую комнату,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множеством столов и стульев, которая называется читальный зал. Миша повтори, как называется эта комната.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-Как вы думаете, почему её так называют, читальный зал?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-Конечно, и здесь люди читают те книги которые нельзя взять домой, потому что они редкие, старые или в одном экземпляре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одна такая книга в библиотеке.  А еще, раз люди здесь читают, им не должно ничего мешать и поэтому как нужно себя вести? 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Также здесь расположены выставки детских книг, журналы, газеты, портреты авторов. Посмотрите на выставку со сказками, нашли знакомые.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Тогда давайте поиграем, я называю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какой либо сказки, а вы находите эту книгу и показываете её.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золотая рыбка,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колобок, зайка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опрыгайка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бабушка Федора, доктор Айболит,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Аленушка, курочка Ряба, Буратино.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-Молодцы ребята, я думаю, что вы еще много раз придете ко мне в библиотеку, и поэтому сейчас на каждого из вас я заведу вот такую книжечку, в которой буду записывать, какую книгу вы взяли, эта книжечка называется формуляр, повторите все вместе.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-Но мне понадобится ваша помощь, ведь на первой странице формуляра я напишу ваше имя и фамилию и ваш адрес, где вы живете, поможете?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-Хорошо, тогда начнем, а если кто-то забыл, то воспитатель поможет и подскажет. Только говорим по очереди.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-Здравствуйте.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-Много.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-Читать, рассматривать, раскрашивать, играть, учиться.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-Сказки, рассказы, стихи, былины, песни, истории, загадки, считалки, пословицы, поговорки.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-Перебирают, ищут.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-Библиотекарь.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-Ищите книги, расставляете их, читаете, следите, чтоб не украли.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-Заклеите, отремонтируете, почините.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-Картотека.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-Буквы, надписи.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-А, О, Е, 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Д,У,С.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-Нет.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-Чуковский, Пушкин, Маршак,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-Да.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путаница, Айболит,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горе, краденое солнце, муха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Цокотуха.</w:t>
            </w:r>
          </w:p>
          <w:p w:rsidR="008076AB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6AB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наперед, воздушном шарике, собаке, кобыле, автомобиле, трамвайчике, на метле.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-Стеллажи.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-Стеллажи.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6AB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6AB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-Читальный зал.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-Тут читают.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-Тихо</w:t>
            </w:r>
            <w:r w:rsidR="00984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шопотом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-Да.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-Нашли.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6AB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-Формуляр.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6AB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6AB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-Да.</w:t>
            </w:r>
          </w:p>
          <w:p w:rsidR="003C4586" w:rsidRDefault="003C45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807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-Иванов Вася 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Шекшема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 Ленина д.18</w:t>
            </w:r>
            <w:r w:rsidR="003C4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lastRenderedPageBreak/>
              <w:t>Этап осуществления самостоятельной работы детьми</w:t>
            </w:r>
          </w:p>
        </w:tc>
        <w:tc>
          <w:tcPr>
            <w:tcW w:w="7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-Ребята я заметила, что вы много знаете сказок и наверно у вас есть любимые герои, мне было бы 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если вы нарисовали бы  мне своих любимых героев в память о нашей сегодняшней встрече, а я из ваших рисунков организую выставку, и буду всем посетителем рассказывать и показывать о том, как вы приходили в библиотеку. Нарисуете? А пока вы работаете я заполню ваши книжечки с данными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они называются?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48C" w:rsidRDefault="0098448C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48C" w:rsidRDefault="0098448C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48C" w:rsidRDefault="0098448C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-Да.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-Формуляр.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en-US"/>
              </w:rPr>
              <w:t>часть - заключительная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6E65A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65A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Цель: Создать условия для ознакомления детей с профессией библиотекарь.</w:t>
            </w:r>
            <w:bookmarkStart w:id="0" w:name="_GoBack"/>
            <w:bookmarkEnd w:id="0"/>
          </w:p>
        </w:tc>
      </w:tr>
      <w:tr w:rsidR="003C4586" w:rsidTr="008076AB"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 xml:space="preserve">Подведение итогов, деятельности. Педагогическая оценка результатов деятельности детей. </w:t>
            </w:r>
          </w:p>
        </w:tc>
        <w:tc>
          <w:tcPr>
            <w:tcW w:w="78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-Какие красивые рисунки получились, думаю, что они всем понравятся, ведь вы все так старались.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-Дети вам понравилась экскурсия в библиотеку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-Тогда скажем спасибо, и вы по очереди расскажите, кому, что запомнилось больше всего.</w:t>
            </w:r>
          </w:p>
        </w:tc>
        <w:tc>
          <w:tcPr>
            <w:tcW w:w="3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8C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-Да, очень</w:t>
            </w:r>
          </w:p>
          <w:p w:rsidR="0098448C" w:rsidRDefault="0098448C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.-Книги, сказки, рисовать, стеллажи, буквы, формуляр, читальный зал.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4586" w:rsidTr="008076AB">
        <w:trPr>
          <w:trHeight w:val="1457"/>
        </w:trPr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Плавный вывод  детей из непосредственно образовательной деятельности в  самостоятельную деятельность</w:t>
            </w:r>
          </w:p>
        </w:tc>
        <w:tc>
          <w:tcPr>
            <w:tcW w:w="78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 теперь нам пора возвращаться в садик.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-До свидания ребята, давайте попрощаемся, только все по-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кто как умеет.</w:t>
            </w:r>
          </w:p>
        </w:tc>
        <w:tc>
          <w:tcPr>
            <w:tcW w:w="3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-Пока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-Всего хорошего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 встречи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 свидания</w:t>
            </w:r>
          </w:p>
          <w:p w:rsidR="003C4586" w:rsidRDefault="003C458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-Пока, пока.</w:t>
            </w:r>
          </w:p>
        </w:tc>
      </w:tr>
    </w:tbl>
    <w:p w:rsidR="003C4586" w:rsidRDefault="003C4586" w:rsidP="003C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32" w:rsidRPr="0098448C" w:rsidRDefault="00003432" w:rsidP="0098448C">
      <w:pPr>
        <w:widowControl/>
        <w:suppressAutoHyphens w:val="0"/>
        <w:overflowPunct/>
        <w:autoSpaceDE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003432" w:rsidRPr="0098448C" w:rsidSect="003C45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6"/>
    <w:rsid w:val="00003432"/>
    <w:rsid w:val="000E656D"/>
    <w:rsid w:val="003C4586"/>
    <w:rsid w:val="006E65AD"/>
    <w:rsid w:val="008076AB"/>
    <w:rsid w:val="009047EB"/>
    <w:rsid w:val="009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5</cp:revision>
  <cp:lastPrinted>2017-06-05T19:50:00Z</cp:lastPrinted>
  <dcterms:created xsi:type="dcterms:W3CDTF">2017-06-05T16:49:00Z</dcterms:created>
  <dcterms:modified xsi:type="dcterms:W3CDTF">2017-08-27T09:38:00Z</dcterms:modified>
</cp:coreProperties>
</file>