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503A72" w:rsidRPr="00503A72" w:rsidTr="00503A72">
        <w:trPr>
          <w:tblCellSpacing w:w="7" w:type="dxa"/>
        </w:trPr>
        <w:tc>
          <w:tcPr>
            <w:tcW w:w="4500" w:type="pct"/>
            <w:vAlign w:val="center"/>
            <w:hideMark/>
          </w:tcPr>
          <w:p w:rsidR="00582BAA" w:rsidRDefault="00582BAA" w:rsidP="00503A7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48ACD"/>
                <w:sz w:val="38"/>
                <w:szCs w:val="3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648ACD"/>
                <w:sz w:val="38"/>
                <w:szCs w:val="38"/>
                <w:lang w:eastAsia="ru-RU"/>
              </w:rPr>
              <w:t>И</w:t>
            </w:r>
            <w:r w:rsidR="00503A72" w:rsidRPr="00503A72">
              <w:rPr>
                <w:rFonts w:ascii="Verdana" w:eastAsia="Times New Roman" w:hAnsi="Verdana"/>
                <w:b/>
                <w:bCs/>
                <w:color w:val="648ACD"/>
                <w:sz w:val="38"/>
                <w:szCs w:val="38"/>
                <w:lang w:eastAsia="ru-RU"/>
              </w:rPr>
              <w:t xml:space="preserve">нтегрированный урок </w:t>
            </w:r>
            <w:proofErr w:type="spellStart"/>
            <w:r w:rsidR="00503A72" w:rsidRPr="00503A72">
              <w:rPr>
                <w:rFonts w:ascii="Verdana" w:eastAsia="Times New Roman" w:hAnsi="Verdana"/>
                <w:b/>
                <w:bCs/>
                <w:color w:val="648ACD"/>
                <w:sz w:val="38"/>
                <w:szCs w:val="38"/>
                <w:lang w:eastAsia="ru-RU"/>
              </w:rPr>
              <w:t>биология+психология</w:t>
            </w:r>
            <w:proofErr w:type="spellEnd"/>
            <w:r w:rsidR="00503A72" w:rsidRPr="00503A72">
              <w:rPr>
                <w:rFonts w:ascii="Verdana" w:eastAsia="Times New Roman" w:hAnsi="Verdana"/>
                <w:b/>
                <w:bCs/>
                <w:color w:val="648ACD"/>
                <w:sz w:val="38"/>
                <w:szCs w:val="38"/>
                <w:lang w:eastAsia="ru-RU"/>
              </w:rPr>
              <w:t xml:space="preserve"> </w:t>
            </w:r>
          </w:p>
          <w:p w:rsidR="00503A72" w:rsidRPr="00503A72" w:rsidRDefault="00503A72" w:rsidP="00503A7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48ACD"/>
                <w:sz w:val="38"/>
                <w:szCs w:val="38"/>
                <w:lang w:eastAsia="ru-RU"/>
              </w:rPr>
            </w:pPr>
            <w:r w:rsidRPr="00503A72">
              <w:rPr>
                <w:rFonts w:ascii="Verdana" w:eastAsia="Times New Roman" w:hAnsi="Verdana"/>
                <w:b/>
                <w:bCs/>
                <w:color w:val="648ACD"/>
                <w:sz w:val="38"/>
                <w:szCs w:val="38"/>
                <w:lang w:eastAsia="ru-RU"/>
              </w:rPr>
              <w:t>"Сон и его значение" 8 класс</w:t>
            </w:r>
          </w:p>
        </w:tc>
      </w:tr>
      <w:tr w:rsidR="00503A72" w:rsidRPr="00503A72" w:rsidTr="00503A7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147" w:type="dxa"/>
              <w:right w:w="30" w:type="dxa"/>
            </w:tcMar>
            <w:vAlign w:val="center"/>
            <w:hideMark/>
          </w:tcPr>
          <w:p w:rsidR="008F164F" w:rsidRDefault="00503A72" w:rsidP="008F164F">
            <w:pPr>
              <w:spacing w:after="0" w:line="240" w:lineRule="auto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Тема: Сон и его значение.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</w:r>
            <w:proofErr w:type="spellStart"/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Цель</w:t>
            </w:r>
            <w:proofErr w:type="gramStart"/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:О</w:t>
            </w:r>
            <w:proofErr w:type="gramEnd"/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бразовательная</w:t>
            </w:r>
            <w:proofErr w:type="spellEnd"/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: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дать понятие о биоритмах; сформировать знания о значении сна, его физиологической природе; характеристиках фаз сна; изменениях происходящих во время сна, сновидениях и гигиене.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</w:r>
            <w:proofErr w:type="gramStart"/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Развивающая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: развитие индивидуальности у учащихся, умений работать в сотрудничестве; монологическую речь; аналитические способности; умение выделять главное.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В</w:t>
            </w:r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оспитательная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: воспитывать гигиенические навыки, ответственность, самостоятельность.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Оборудование: исследовательская работа, инструктивные карточки, таблица: «Периоды сна человека в течение ночи», старый и новый учебники.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Ход урока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I. Организационный момент – школьный психолог.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Сегодня мы проводим интегрированный открытый урок биология +</w:t>
            </w:r>
            <w:r w:rsidR="008F164F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психология.</w:t>
            </w:r>
          </w:p>
          <w:p w:rsidR="00503A72" w:rsidRPr="00503A72" w:rsidRDefault="00503A72" w:rsidP="00582BAA">
            <w:pPr>
              <w:spacing w:after="0" w:line="240" w:lineRule="auto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Давайте, попробуем отнестись к этому с разных точек зрения. Для этого вам необходимо произнести фразу «Сегодня проводится открытый урок» с разной интонацией и чувством: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вопросительно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торжественно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мечтательно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испуганно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удивлённо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безразлично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громко.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Вы когда-нибудь обращали внимание на то, что обучение и учение два разных дела?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Обучение – это дело преподавателей, они вас обучают, излагают учебный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материал, заинтересовывают, спрашивают, контролируют,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оценивают.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А учитесь вы сами. И эта ваша деятельность по овладению ЗУН и есть учение.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В народной притче говорится: «Если дать человеку одну рыбу – он будет сыт один день; двух рыб – хватит на два дня. Но если человека научить ловить рыбу, он будет жить долго».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Учитель тоже немного учит вас «ловить рыбу» - уметь самим добывать знания, давая советы, отсылая к учебникам, дополнительной литературе. От того как вы будете уметь усваивать содержание обучения, превращая его в собственные достояния, свой ум и будут зависеть ваши успехи.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Актуализация: учитель биологии.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Тема нашего урока «Сон и его значение»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На уроке мы должны решить следующие проблемы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1.Почему Сеченов называл сновидения – небывалыми композициями бывалых явлений?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 xml:space="preserve">2. Необходимо опровергнуть несостоятельность предрассудков, </w:t>
            </w:r>
            <w:proofErr w:type="spell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свзянных</w:t>
            </w:r>
            <w:proofErr w:type="spell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с верой в «вещие сны».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Для того чтобы решить данные проблемные задачи, что вам сегодня необходимо узнать о сне?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(постановка целей урока детьми)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II. Изучение нового материала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у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читель биологии: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Как вы понимаете высказывание И.П.Павлова «Нет ничего более властного в жизни человеческой, как ритм. Любая функция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…….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имеет постоянную склонность переходить на свойственный ей ритм».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 xml:space="preserve">- Всё живое, что существует на нашей планете, как бы несёт отпечаток ритмического рисунка событий, характерного для Земли. Вращение Земли вокруг своей оси создаёт 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lastRenderedPageBreak/>
              <w:t xml:space="preserve">смену дня и ночи, приспособление к которой сформировало околосуточный или циркадный биологический ритм. 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Это наиболее наглядный пример экологического ритма, который занимает центральное место среди всех ритмических процессов и которому подчинены чувствительность организма к разнообразным факторам внешней среды и переносимость функциональных нагрузок.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Всего у человека выявлено около 500 функций и процессов, имеющих циркадно – околосуточную ритмику.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Что же такое биологические ритмы и какая наука их изу</w:t>
            </w:r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чает? (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«Кто вперёд?», запись определений в тетрадь)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психолог: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Сегодня нас будут интересовать ваши способности, проявляющиеся в учебной деятельности. И здесь, кроме </w:t>
            </w:r>
            <w:proofErr w:type="spell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общеучебных</w:t>
            </w:r>
            <w:proofErr w:type="spell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играют большую роль индивидуальные психофизиологические особенности человека, индивидуальные качества каждого у вас. Например: некоторые из вас продуктивно работают рано утром (жаворонки), другие вечером (совы), у некоторых работоспособность в течение дня резко не меняется – это </w:t>
            </w:r>
            <w:proofErr w:type="spell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аритмики</w:t>
            </w:r>
            <w:proofErr w:type="spell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. А в целом это звучит как – индивидуальность биоритма человека.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Давайте попробуем сейчас определить ваш биоритм, с помощью мини – анкеты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д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ля этого на полях рабочей тетради запишите в столбик цифры от 1 до 4. Я вам буду зачитывать вопрос, а вы выбрав вариант ответа отмечаете его буквой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, Б или В.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1. Трудно ли вам вставать рано утром?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А) да Б) не всегда В) нет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2. В какое время вы предпочитаете ложиться спать?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А) после часа ночи Б) около 11 ч. В) около 10 ч.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3. В какое время вы предпочитаете кушать обильно?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А) утром Б) в обед В) вечером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4. Когда вам легче учить уроки?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А) поздно вечером Б) днём В) в утренние часы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Интерпретация ответов: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если больше ответов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– вы сова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если больше ответов В – вы жаворонок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 xml:space="preserve">- если больше ответов Б – вы </w:t>
            </w:r>
            <w:proofErr w:type="spell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аритмик</w:t>
            </w:r>
            <w:proofErr w:type="spell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Очень важно знать свой тип и учитывать его, так как нарушение природной биоритмики ведёт к снижению вашей работоспособности, плохому самочувствию, стрессу, нарушению сна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у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читель биологии: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Именно о ритме сна – бодрствования пойдёт речь в следующей части урока. Попробуем для начала определить, что такое сон? (мозговой штурм, уч-ся отвечают на вопрос, учитель предлагает сравнить с определением, записанным на закрытой доске, а затем записать его в тетрадь)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СОН – это одно из основных состояний организма, наступающее через определённые промежутки времени физиологическое состояние покоя и отдыха, при котором почти полностью прекращается работа сознания, снижаются реакции на внешние раздражители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сихолог: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 xml:space="preserve">- Чтобы понять значение и физиологическую природу сна люди изучали человеческий 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мозг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и мы сейчас тоже попробуем его </w:t>
            </w:r>
            <w:proofErr w:type="spell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поизучать</w:t>
            </w:r>
            <w:proofErr w:type="spell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 xml:space="preserve">- Вы знаете, что человеческий мозг делится на 2 полушария – левое и правое. 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Левое работает со словесно-знаковой информацией, выполняет сознательные, мыслительные операции (чтение, счёт, решение задач), правое – заведует эмоциями, оперирует образами.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Часто у человека развитие обоих полушарий идёт неравномерно, отсюда и различие стилей деятельности, подхода к анализу изучаемого учебного предмета.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Чтобы определить, какое полушарие у вас более развито, проведём следующий эксперимент. На полях тетради напишите цифры:1,2,3.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 xml:space="preserve">1. Переплетите пальцы рук несколько 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раз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и вы заметите, что сверху всегда оказывается один и </w:t>
            </w:r>
            <w:proofErr w:type="spell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тот-же</w:t>
            </w:r>
            <w:proofErr w:type="spell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большой палец левой или правой руки (напишите букву Л или П).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2. Скрестите руки на груди (поза Наполеона). Какая рука оказалась сверху? (Л или П).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 xml:space="preserve">3. Изобразите аплодисменты. Какая ладонь сверху? Если в эксперименте у вас доминирует буква «Л» - левое полушарие – вы яркие мыслители. В учении вам легче опираться на чёткость понятий, логику связей, умозаключений. Вы продуктивны и 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lastRenderedPageBreak/>
              <w:t>восприимчивы в области абстрактно-логического мышления. Если преобладает буква «П» - правое полушарие – вы художники. Склонны всё воспринимать через опыт, практику, эмоциональную сторону предмета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б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иолог. – А теперь мы переходим к работе в группах.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 xml:space="preserve">Каждая группа получает свою инструктивную карточку. С материалом § вы уже знакомы, т.к. это было ваше </w:t>
            </w:r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опережающее </w:t>
            </w:r>
            <w:proofErr w:type="spellStart"/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д</w:t>
            </w:r>
            <w:proofErr w:type="spellEnd"/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з</w:t>
            </w:r>
            <w:proofErr w:type="spellEnd"/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– прочесть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§62 нового учебника. Сейчас на работу по инструктивным карточкам вам отводится 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5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´ и затем вы сообщаете о результатах своей работы классу.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1 гр.: «Значение сна»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 xml:space="preserve">Используя тексты </w:t>
            </w:r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учебников 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пункт «Сон и его значение», с 220 пункт «Физиологическое значение сна» найдите ответы на вопросы: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1. Что происходит с физиологическими функциями организма?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2. Какого значение такой реакции организма во время сна?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3. Какова потребность во сне у людей разного возраста?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2 гр.: «Физиологическая природа сна».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Используя тексты учебников</w:t>
            </w:r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пункт «</w:t>
            </w:r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Сон и его значение»; с 220-222 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пункт «Физиологическая природа сна», рассмотрев рис. 130 учебника с 221 дополните схему и подготовьтесь к рассказу по ней у доски.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Фазы сна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медленный быстрый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?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Характеристика фаз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3 гр.: «Сновидения»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Используя тексты учебников с 222-223 пункты «Сновидения» дайте объяснение высказыванию Сеченова о том, что «сновидения – это небывалые композиции бывалых явлений»; раскрыв при этом причины возникновения сновидений и приведя примеры, когда во сне находились решения каких-либо задач.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4 гр.: «Гигиена сна»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Используя тексты учебников  с 222 пункты «Гигиена сна» -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1. раскройте причины расстройства сна;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2. составьте памятку по гигиене сна.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Работа в группах – 5мин.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Сообщения учащимся о результатах работы.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1 гр. 2 гр.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Психолог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А сейчас я вам предлагаю выполнить «гимнастику Гермеса», которая основана на силовых упражнениях, построенных на ритмических переходах от предельного напряжения к последующему расслаблению всей мышечной системы.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 xml:space="preserve">Встаньте 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поудобнее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, найдите глазами точку, на которой сосредоточите своё внимание. Делаем глубокий энергичный вдох, задерживаем дыхание и напрягаем все мышцы тела в течение 4секунд. Затем медленно выдыхаем и при задержке дыхания на выдохе наступает полное расслабление. Это упражнение нужно делать с перерывом в 2 секунды, после каждой фазы и так несколько раз. – Теперь сядьте те, кто уверен, что получит сегодня «5» за урок.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Сядьте те, кто уверен, что готов рассказать материал учебника без подсказки.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- А теперь сядут все, кто готов слушать 3 группу.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 xml:space="preserve">Выступления 3 </w:t>
            </w:r>
            <w:proofErr w:type="spell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гр</w:t>
            </w:r>
            <w:proofErr w:type="spell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Психолога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и 4 группы.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3 группа объяснит нам характер сновидений и ответит на один из проблемных вопросов по поводу высказывания Сеченова.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</w:r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Психолог 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представит вам материал своего месячного исследования опровергающего несостоятельность вещих снов (индивидуальная оценка).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4группа расскажет о мероприятиях по гигиене сна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этой решётке 1 оценку поставьте за работу на уроке, т.е. оцените сами себя.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2 оценка будет за альтернативный диктант, которую вы получите, оценивая друг друга.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lastRenderedPageBreak/>
              <w:t xml:space="preserve">3 оценка будет поставлена на следующем уроке, после закрепления материала и будет выведена 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средняя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, которая пойдёт в журнал.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III. Закрепление – альтернативный диктант.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1. Сновидения – это нормальная работа мозга в фазе быстрого сна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д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а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2. Сон состоит из двух фаз: быстрый сон и медленный да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3. Причиной возникновения бессонницы является нервное переутомление, длительная напряжённая умственная работа, волнения и др. да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4. Ритмические изменения в живом организме называется биоритмами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д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а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5. Третью часть своей жизни человек проводит во сне. да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Подводим итоги диктанта: «5» - ; «4» - ; «3» - ;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IV Д/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З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исходя из результатов диктанта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«5» - повторить §62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«4» - пересказ §62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«3» - прочитать и устно ответить на ? в конце §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по желанию: сообщения «Лунатизм»; «Гипноз»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V Рефлексия- итог- психолог: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За период обучения в средней школе учащийся решает около 30 тыс. задач, прочитывает 800 тыс. страниц текста, он получает около 2000 оценок. Учение подходит под определение профессиональной деятельности, а результатом труда являются индивидуальные знания человека.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И в заключении нам хотелось бы знать ваше мнение об уроке. Проведём приём «Живая газета». Ответьте, пожалуйста, на вопросы.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1. Когда и где вам могут пригодиться сегодняшние знания и опыт?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2. Как ваши индивидуальные способности помогали вам сегодня учиться?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 xml:space="preserve">3. Заинтересовала ли вас работа </w:t>
            </w:r>
            <w:r w:rsidR="00582BAA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психолога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и чем?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Биолог: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Урока время истекло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Я вам ребята благодарна</w:t>
            </w:r>
            <w:proofErr w:type="gramStart"/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а сотрудничество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За ваши знания.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Спасибо Вам,</w:t>
            </w:r>
            <w:r w:rsidRPr="00503A72">
              <w:rPr>
                <w:rFonts w:ascii="Verdana" w:eastAsia="Times New Roman" w:hAnsi="Verdana"/>
                <w:color w:val="auto"/>
                <w:sz w:val="20"/>
                <w:lang w:eastAsia="ru-RU"/>
              </w:rPr>
              <w:t> </w:t>
            </w:r>
            <w:r w:rsidRPr="00503A7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br/>
              <w:t>Всего доброго и до свиданья.</w:t>
            </w:r>
          </w:p>
        </w:tc>
      </w:tr>
    </w:tbl>
    <w:p w:rsidR="00F714BC" w:rsidRDefault="00F714BC" w:rsidP="00503A72"/>
    <w:sectPr w:rsidR="00F714BC" w:rsidSect="00F7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03A72"/>
    <w:rsid w:val="002E20C7"/>
    <w:rsid w:val="00503A72"/>
    <w:rsid w:val="00582BAA"/>
    <w:rsid w:val="007E62E7"/>
    <w:rsid w:val="008F164F"/>
    <w:rsid w:val="009E6162"/>
    <w:rsid w:val="00DC3F5A"/>
    <w:rsid w:val="00F7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3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1602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Надежда Витальевна</cp:lastModifiedBy>
  <cp:revision>4</cp:revision>
  <dcterms:created xsi:type="dcterms:W3CDTF">2013-01-18T06:27:00Z</dcterms:created>
  <dcterms:modified xsi:type="dcterms:W3CDTF">2017-08-28T11:11:00Z</dcterms:modified>
</cp:coreProperties>
</file>