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9A" w:rsidRPr="007B0DA0" w:rsidRDefault="009F3A9A" w:rsidP="009F3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B0DA0">
        <w:rPr>
          <w:rFonts w:eastAsia="Times New Roman" w:cstheme="minorHAnsi"/>
          <w:b/>
          <w:color w:val="000000"/>
          <w:sz w:val="28"/>
          <w:szCs w:val="28"/>
          <w:lang w:eastAsia="ru-RU"/>
        </w:rPr>
        <w:t>Игровое мероприятие «Радость сладкоежки»</w:t>
      </w:r>
    </w:p>
    <w:p w:rsidR="009F3A9A" w:rsidRDefault="009F3A9A" w:rsidP="009F3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F3A9A">
        <w:rPr>
          <w:rFonts w:eastAsia="Times New Roman" w:cstheme="minorHAnsi"/>
          <w:color w:val="000000"/>
          <w:sz w:val="24"/>
          <w:szCs w:val="24"/>
          <w:lang w:eastAsia="ru-RU"/>
        </w:rPr>
        <w:t>( предназначено для детей старшего дошкольного и младшего школьного возраста).</w:t>
      </w:r>
    </w:p>
    <w:p w:rsidR="005F023C" w:rsidRPr="009F3A9A" w:rsidRDefault="005F023C" w:rsidP="009F3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F3A9A" w:rsidRPr="00681CC3" w:rsidRDefault="009F3A9A" w:rsidP="005F02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Автор </w:t>
      </w:r>
      <w:proofErr w:type="gram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:Т</w:t>
      </w:r>
      <w:proofErr w:type="gram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атьяна Степановна Дымова (инструктор по труду МКУ «СРЦ для несовершеннолетних» </w:t>
      </w:r>
      <w:proofErr w:type="spell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Таштагольского</w:t>
      </w:r>
      <w:proofErr w:type="spell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района</w:t>
      </w:r>
      <w:r w:rsidR="005F023C" w:rsidRPr="00681CC3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F023C" w:rsidRPr="00681CC3" w:rsidRDefault="005F023C" w:rsidP="005F02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F3A9A" w:rsidRPr="00681CC3" w:rsidRDefault="009F3A9A" w:rsidP="009F3A9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Задачи:</w:t>
      </w:r>
    </w:p>
    <w:p w:rsidR="009F3A9A" w:rsidRPr="00681CC3" w:rsidRDefault="009F3A9A" w:rsidP="009F3A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81CC3">
        <w:rPr>
          <w:rFonts w:eastAsia="Times New Roman" w:cstheme="minorHAnsi"/>
          <w:sz w:val="24"/>
          <w:szCs w:val="24"/>
          <w:lang w:eastAsia="ru-RU"/>
        </w:rPr>
        <w:t>1.</w:t>
      </w:r>
      <w:r w:rsidR="00681CC3" w:rsidRPr="00681CC3">
        <w:rPr>
          <w:rFonts w:eastAsia="Times New Roman" w:cstheme="minorHAnsi"/>
          <w:sz w:val="24"/>
          <w:szCs w:val="24"/>
          <w:lang w:eastAsia="ru-RU"/>
        </w:rPr>
        <w:t>Формировать в процессе игр нестандартное мышление, сообразительность и смекалку.</w:t>
      </w:r>
    </w:p>
    <w:p w:rsidR="009F3A9A" w:rsidRPr="00681CC3" w:rsidRDefault="009F3A9A" w:rsidP="009F3A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81CC3">
        <w:rPr>
          <w:rFonts w:eastAsia="Times New Roman" w:cstheme="minorHAnsi"/>
          <w:sz w:val="24"/>
          <w:szCs w:val="24"/>
          <w:lang w:eastAsia="ru-RU"/>
        </w:rPr>
        <w:t>2.</w:t>
      </w:r>
      <w:r w:rsidR="00681CC3" w:rsidRPr="00681CC3">
        <w:rPr>
          <w:rFonts w:cstheme="minorHAnsi"/>
          <w:sz w:val="24"/>
          <w:szCs w:val="24"/>
          <w:shd w:val="clear" w:color="auto" w:fill="FFFFFF"/>
        </w:rPr>
        <w:t xml:space="preserve"> Развивать желание а</w:t>
      </w:r>
      <w:r w:rsidR="00681CC3" w:rsidRPr="00681CC3">
        <w:rPr>
          <w:rFonts w:cstheme="minorHAnsi"/>
          <w:sz w:val="24"/>
          <w:szCs w:val="24"/>
          <w:shd w:val="clear" w:color="auto" w:fill="FFFFFF"/>
        </w:rPr>
        <w:t>ктивно включаться в коллективную деятельность, взаимодействовать со сверстниками в достижении общих целей.</w:t>
      </w:r>
    </w:p>
    <w:p w:rsidR="009F3A9A" w:rsidRPr="00681CC3" w:rsidRDefault="009F3A9A" w:rsidP="005F023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81CC3">
        <w:rPr>
          <w:rFonts w:eastAsia="Times New Roman" w:cstheme="minorHAnsi"/>
          <w:sz w:val="24"/>
          <w:szCs w:val="24"/>
          <w:lang w:eastAsia="ru-RU"/>
        </w:rPr>
        <w:t>3.</w:t>
      </w:r>
      <w:r w:rsidR="00681CC3">
        <w:rPr>
          <w:rFonts w:eastAsia="Times New Roman" w:cstheme="minorHAnsi"/>
          <w:sz w:val="24"/>
          <w:szCs w:val="24"/>
          <w:lang w:eastAsia="ru-RU"/>
        </w:rPr>
        <w:t>Стимулировть творческую активность детей.</w:t>
      </w:r>
    </w:p>
    <w:p w:rsidR="009F3A9A" w:rsidRPr="00681CC3" w:rsidRDefault="009F3A9A" w:rsidP="009F3A9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Материалы и оборудование:</w:t>
      </w:r>
    </w:p>
    <w:p w:rsidR="007B0DA0" w:rsidRPr="00681CC3" w:rsidRDefault="007B0DA0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- к</w:t>
      </w:r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арандаши цветные, </w:t>
      </w:r>
    </w:p>
    <w:p w:rsidR="007B0DA0" w:rsidRPr="00681CC3" w:rsidRDefault="007B0DA0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>фломастеры, ватман,</w:t>
      </w:r>
    </w:p>
    <w:p w:rsidR="007B0DA0" w:rsidRPr="00681CC3" w:rsidRDefault="007B0DA0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 ложки, 2 тарелки, </w:t>
      </w:r>
    </w:p>
    <w:p w:rsidR="007B0DA0" w:rsidRPr="00681CC3" w:rsidRDefault="007B0DA0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муляжи конфет (15-20 штук), </w:t>
      </w:r>
    </w:p>
    <w:p w:rsidR="007B0DA0" w:rsidRPr="00681CC3" w:rsidRDefault="007B0DA0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>2 большие конфеты из бумаги,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</w:p>
    <w:p w:rsidR="009F3A9A" w:rsidRPr="00681CC3" w:rsidRDefault="009F3A9A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B0DA0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сахар – рафинад (1 </w:t>
      </w:r>
      <w:proofErr w:type="spell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уп</w:t>
      </w:r>
      <w:proofErr w:type="spell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.), </w:t>
      </w:r>
    </w:p>
    <w:p w:rsidR="00D70278" w:rsidRPr="00681CC3" w:rsidRDefault="00D70278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- конусы(8 шт.),</w:t>
      </w:r>
    </w:p>
    <w:p w:rsidR="00D70278" w:rsidRPr="00681CC3" w:rsidRDefault="009C22BB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- шпажки,</w:t>
      </w:r>
    </w:p>
    <w:p w:rsidR="007B0DA0" w:rsidRPr="00681CC3" w:rsidRDefault="009C22BB" w:rsidP="009F3A9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C41B5A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баранки и кукурузные палочки (по желанию).</w:t>
      </w:r>
    </w:p>
    <w:p w:rsidR="007B0DA0" w:rsidRPr="00681CC3" w:rsidRDefault="007B0DA0" w:rsidP="00482E8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Содержание мероприятия:</w:t>
      </w:r>
    </w:p>
    <w:p w:rsidR="007B0DA0" w:rsidRPr="00681CC3" w:rsidRDefault="007B0DA0" w:rsidP="007B0DA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Все дети играют на улице</w:t>
      </w:r>
      <w:proofErr w:type="gram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,</w:t>
      </w:r>
      <w:proofErr w:type="gramEnd"/>
      <w:r w:rsidR="005F023C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неожиданно под музыку выбегают два героя (Карамелька и Ириска)</w:t>
      </w:r>
    </w:p>
    <w:p w:rsidR="001F1D4C" w:rsidRPr="00681CC3" w:rsidRDefault="001F1D4C" w:rsidP="007B0DA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1F1D4C" w:rsidRPr="00681CC3" w:rsidRDefault="001F1D4C" w:rsidP="007B0DA0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t>-</w:t>
      </w:r>
      <w:r w:rsidR="007B0DA0" w:rsidRPr="00681CC3">
        <w:rPr>
          <w:rFonts w:cstheme="minorHAnsi"/>
          <w:sz w:val="24"/>
          <w:szCs w:val="24"/>
          <w:shd w:val="clear" w:color="auto" w:fill="FFFFFF"/>
        </w:rPr>
        <w:t>Так много сладостей на свете,</w:t>
      </w:r>
      <w:r w:rsidR="007B0DA0" w:rsidRPr="00681CC3">
        <w:rPr>
          <w:rFonts w:cstheme="minorHAnsi"/>
          <w:sz w:val="24"/>
          <w:szCs w:val="24"/>
        </w:rPr>
        <w:br/>
      </w:r>
      <w:r w:rsidR="007B0DA0" w:rsidRPr="00681CC3">
        <w:rPr>
          <w:rFonts w:cstheme="minorHAnsi"/>
          <w:sz w:val="24"/>
          <w:szCs w:val="24"/>
          <w:shd w:val="clear" w:color="auto" w:fill="FFFFFF"/>
        </w:rPr>
        <w:t>Ребятам нравятся вот эти:</w:t>
      </w:r>
      <w:r w:rsidR="007B0DA0" w:rsidRPr="00681CC3">
        <w:rPr>
          <w:rFonts w:cstheme="minorHAnsi"/>
          <w:sz w:val="24"/>
          <w:szCs w:val="24"/>
        </w:rPr>
        <w:br/>
      </w:r>
      <w:r w:rsidR="007B0DA0" w:rsidRPr="00681CC3">
        <w:rPr>
          <w:rFonts w:cstheme="minorHAnsi"/>
          <w:sz w:val="24"/>
          <w:szCs w:val="24"/>
          <w:shd w:val="clear" w:color="auto" w:fill="FFFFFF"/>
        </w:rPr>
        <w:t>"Карамельки", "Леденцы"</w:t>
      </w:r>
      <w:r w:rsidR="007B0DA0" w:rsidRPr="00681CC3">
        <w:rPr>
          <w:rFonts w:cstheme="minorHAnsi"/>
          <w:sz w:val="24"/>
          <w:szCs w:val="24"/>
        </w:rPr>
        <w:br/>
      </w:r>
      <w:r w:rsidR="007B0DA0" w:rsidRPr="00681CC3">
        <w:rPr>
          <w:rFonts w:cstheme="minorHAnsi"/>
          <w:sz w:val="24"/>
          <w:szCs w:val="24"/>
          <w:shd w:val="clear" w:color="auto" w:fill="FFFFFF"/>
        </w:rPr>
        <w:t>И с названием "Скворцы</w:t>
      </w:r>
      <w:r w:rsidR="007B0DA0" w:rsidRPr="00681CC3">
        <w:rPr>
          <w:rFonts w:cstheme="minorHAnsi"/>
          <w:b/>
          <w:sz w:val="24"/>
          <w:szCs w:val="24"/>
          <w:shd w:val="clear" w:color="auto" w:fill="FFFFFF"/>
        </w:rPr>
        <w:t>"</w:t>
      </w:r>
      <w:r w:rsidRPr="00681CC3">
        <w:rPr>
          <w:rFonts w:cstheme="minorHAnsi"/>
          <w:b/>
          <w:sz w:val="24"/>
          <w:szCs w:val="24"/>
          <w:shd w:val="clear" w:color="auto" w:fill="FFFFFF"/>
        </w:rPr>
        <w:t>- (Карамелька)</w:t>
      </w:r>
    </w:p>
    <w:p w:rsidR="007B0DA0" w:rsidRPr="00681CC3" w:rsidRDefault="007B0DA0" w:rsidP="007B0DA0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</w:rPr>
        <w:br/>
      </w:r>
      <w:r w:rsidR="001F1D4C" w:rsidRPr="00681CC3">
        <w:rPr>
          <w:rFonts w:cstheme="minorHAnsi"/>
          <w:sz w:val="24"/>
          <w:szCs w:val="24"/>
          <w:shd w:val="clear" w:color="auto" w:fill="FFFFFF"/>
        </w:rPr>
        <w:t>-</w:t>
      </w:r>
      <w:r w:rsidRPr="00681CC3">
        <w:rPr>
          <w:rFonts w:cstheme="minorHAnsi"/>
          <w:sz w:val="24"/>
          <w:szCs w:val="24"/>
          <w:shd w:val="clear" w:color="auto" w:fill="FFFFFF"/>
        </w:rPr>
        <w:t>"Мишки", "Белочки", "Ириски",</w:t>
      </w:r>
      <w:r w:rsidRPr="00681CC3">
        <w:rPr>
          <w:rFonts w:cstheme="minorHAnsi"/>
          <w:sz w:val="24"/>
          <w:szCs w:val="24"/>
        </w:rPr>
        <w:br/>
      </w:r>
      <w:r w:rsidRPr="00681CC3">
        <w:rPr>
          <w:rFonts w:cstheme="minorHAnsi"/>
          <w:sz w:val="24"/>
          <w:szCs w:val="24"/>
          <w:shd w:val="clear" w:color="auto" w:fill="FFFFFF"/>
        </w:rPr>
        <w:t>"</w:t>
      </w:r>
      <w:proofErr w:type="spellStart"/>
      <w:r w:rsidRPr="00681CC3">
        <w:rPr>
          <w:rFonts w:cstheme="minorHAnsi"/>
          <w:sz w:val="24"/>
          <w:szCs w:val="24"/>
          <w:shd w:val="clear" w:color="auto" w:fill="FFFFFF"/>
        </w:rPr>
        <w:t>Каракум</w:t>
      </w:r>
      <w:proofErr w:type="spellEnd"/>
      <w:r w:rsidRPr="00681CC3">
        <w:rPr>
          <w:rFonts w:cstheme="minorHAnsi"/>
          <w:sz w:val="24"/>
          <w:szCs w:val="24"/>
          <w:shd w:val="clear" w:color="auto" w:fill="FFFFFF"/>
        </w:rPr>
        <w:t>" и "</w:t>
      </w:r>
      <w:proofErr w:type="spellStart"/>
      <w:r w:rsidRPr="00681CC3">
        <w:rPr>
          <w:rFonts w:cstheme="minorHAnsi"/>
          <w:sz w:val="24"/>
          <w:szCs w:val="24"/>
          <w:shd w:val="clear" w:color="auto" w:fill="FFFFFF"/>
        </w:rPr>
        <w:t>Барбариски</w:t>
      </w:r>
      <w:proofErr w:type="spellEnd"/>
      <w:r w:rsidRPr="00681CC3">
        <w:rPr>
          <w:rFonts w:cstheme="minorHAnsi"/>
          <w:sz w:val="24"/>
          <w:szCs w:val="24"/>
          <w:shd w:val="clear" w:color="auto" w:fill="FFFFFF"/>
        </w:rPr>
        <w:t>".</w:t>
      </w:r>
      <w:r w:rsidRPr="00681CC3">
        <w:rPr>
          <w:rFonts w:cstheme="minorHAnsi"/>
          <w:sz w:val="24"/>
          <w:szCs w:val="24"/>
        </w:rPr>
        <w:br/>
      </w:r>
      <w:r w:rsidRPr="00681CC3">
        <w:rPr>
          <w:rFonts w:cstheme="minorHAnsi"/>
          <w:sz w:val="24"/>
          <w:szCs w:val="24"/>
          <w:shd w:val="clear" w:color="auto" w:fill="FFFFFF"/>
        </w:rPr>
        <w:t>У каждой сладости секрет,</w:t>
      </w:r>
      <w:r w:rsidRPr="00681CC3">
        <w:rPr>
          <w:rFonts w:cstheme="minorHAnsi"/>
          <w:sz w:val="24"/>
          <w:szCs w:val="24"/>
        </w:rPr>
        <w:br/>
      </w:r>
      <w:r w:rsidRPr="00681CC3">
        <w:rPr>
          <w:rFonts w:cstheme="minorHAnsi"/>
          <w:sz w:val="24"/>
          <w:szCs w:val="24"/>
          <w:shd w:val="clear" w:color="auto" w:fill="FFFFFF"/>
        </w:rPr>
        <w:t>Он тоже есть и у конфет</w:t>
      </w:r>
      <w:r w:rsidR="005F023C" w:rsidRPr="00681CC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F1D4C" w:rsidRPr="00681CC3">
        <w:rPr>
          <w:rFonts w:cstheme="minorHAnsi"/>
          <w:b/>
          <w:sz w:val="24"/>
          <w:szCs w:val="24"/>
          <w:shd w:val="clear" w:color="auto" w:fill="FFFFFF"/>
        </w:rPr>
        <w:t xml:space="preserve">- </w:t>
      </w:r>
      <w:proofErr w:type="gramStart"/>
      <w:r w:rsidR="001F1D4C" w:rsidRPr="00681CC3">
        <w:rPr>
          <w:rFonts w:cstheme="minorHAnsi"/>
          <w:b/>
          <w:sz w:val="24"/>
          <w:szCs w:val="24"/>
          <w:shd w:val="clear" w:color="auto" w:fill="FFFFFF"/>
        </w:rPr>
        <w:t xml:space="preserve">( </w:t>
      </w:r>
      <w:proofErr w:type="gramEnd"/>
      <w:r w:rsidR="001F1D4C" w:rsidRPr="00681CC3">
        <w:rPr>
          <w:rFonts w:cstheme="minorHAnsi"/>
          <w:b/>
          <w:sz w:val="24"/>
          <w:szCs w:val="24"/>
          <w:shd w:val="clear" w:color="auto" w:fill="FFFFFF"/>
        </w:rPr>
        <w:t>Ириска)</w:t>
      </w:r>
    </w:p>
    <w:p w:rsidR="001F1D4C" w:rsidRPr="00681CC3" w:rsidRDefault="001F1D4C" w:rsidP="007B0DA0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shd w:val="clear" w:color="auto" w:fill="FFFFFF"/>
        </w:rPr>
      </w:pPr>
      <w:r w:rsidRPr="00681CC3">
        <w:rPr>
          <w:rFonts w:asciiTheme="minorHAnsi" w:hAnsiTheme="minorHAnsi" w:cstheme="minorHAnsi"/>
          <w:shd w:val="clear" w:color="auto" w:fill="FFFFFF"/>
        </w:rPr>
        <w:t>- И у нас тоже есть свой секрет – это наши имена! Кто из вас  угадает, как нас зовут?</w:t>
      </w: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  <w:sectPr w:rsidR="001F1D4C" w:rsidRPr="00681CC3" w:rsidSect="00C41B5A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</w:pPr>
      <w:r w:rsidRPr="00681CC3">
        <w:rPr>
          <w:rFonts w:asciiTheme="minorHAnsi" w:hAnsiTheme="minorHAnsi" w:cstheme="minorHAnsi"/>
          <w:color w:val="000000"/>
        </w:rPr>
        <w:lastRenderedPageBreak/>
        <w:t xml:space="preserve"> Конфетки ароматные,</w:t>
      </w: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</w:pPr>
      <w:r w:rsidRPr="00681CC3">
        <w:rPr>
          <w:rFonts w:asciiTheme="minorHAnsi" w:hAnsiTheme="minorHAnsi" w:cstheme="minorHAnsi"/>
          <w:color w:val="000000"/>
        </w:rPr>
        <w:t xml:space="preserve">На вкус </w:t>
      </w:r>
      <w:proofErr w:type="gramStart"/>
      <w:r w:rsidRPr="00681CC3">
        <w:rPr>
          <w:rFonts w:asciiTheme="minorHAnsi" w:hAnsiTheme="minorHAnsi" w:cstheme="minorHAnsi"/>
          <w:color w:val="000000"/>
        </w:rPr>
        <w:t>приятные</w:t>
      </w:r>
      <w:proofErr w:type="gramEnd"/>
      <w:r w:rsidR="005F023C" w:rsidRPr="00681CC3">
        <w:rPr>
          <w:rFonts w:asciiTheme="minorHAnsi" w:hAnsiTheme="minorHAnsi" w:cstheme="minorHAnsi"/>
          <w:color w:val="000000"/>
        </w:rPr>
        <w:t>.</w:t>
      </w: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</w:pPr>
      <w:r w:rsidRPr="00681CC3">
        <w:rPr>
          <w:rFonts w:asciiTheme="minorHAnsi" w:hAnsiTheme="minorHAnsi" w:cstheme="minorHAnsi"/>
          <w:color w:val="000000"/>
        </w:rPr>
        <w:t>С начинкой сладкой,</w:t>
      </w:r>
      <w:bookmarkStart w:id="0" w:name="_GoBack"/>
      <w:bookmarkEnd w:id="0"/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</w:pPr>
      <w:r w:rsidRPr="00681CC3">
        <w:rPr>
          <w:rFonts w:asciiTheme="minorHAnsi" w:hAnsiTheme="minorHAnsi" w:cstheme="minorHAnsi"/>
          <w:color w:val="000000"/>
        </w:rPr>
        <w:t>С повидлом, помадкой -</w:t>
      </w: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</w:pPr>
      <w:r w:rsidRPr="00681CC3">
        <w:rPr>
          <w:rFonts w:asciiTheme="minorHAnsi" w:hAnsiTheme="minorHAnsi" w:cstheme="minorHAnsi"/>
          <w:color w:val="000000"/>
        </w:rPr>
        <w:t>Ничего вкусней не ели!</w:t>
      </w: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</w:pPr>
      <w:r w:rsidRPr="00681CC3">
        <w:rPr>
          <w:rFonts w:asciiTheme="minorHAnsi" w:hAnsiTheme="minorHAnsi" w:cstheme="minorHAnsi"/>
          <w:color w:val="000000"/>
        </w:rPr>
        <w:t>Что же это? (Карамели)</w:t>
      </w:r>
    </w:p>
    <w:p w:rsidR="001F1D4C" w:rsidRPr="00681CC3" w:rsidRDefault="001F1D4C" w:rsidP="00681CC3">
      <w:pPr>
        <w:pStyle w:val="a5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color w:val="000000"/>
        </w:rPr>
      </w:pPr>
    </w:p>
    <w:p w:rsidR="00D70278" w:rsidRPr="00681CC3" w:rsidRDefault="00D70278" w:rsidP="00681CC3">
      <w:pPr>
        <w:shd w:val="clear" w:color="auto" w:fill="FFFFFF"/>
        <w:spacing w:after="0" w:line="34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Конфеты есть такие,</w:t>
      </w:r>
    </w:p>
    <w:p w:rsidR="00D70278" w:rsidRPr="00681CC3" w:rsidRDefault="00D70278" w:rsidP="00681CC3">
      <w:pPr>
        <w:shd w:val="clear" w:color="auto" w:fill="FFFFFF"/>
        <w:spacing w:after="0" w:line="34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 есть такой цветок,</w:t>
      </w:r>
    </w:p>
    <w:p w:rsidR="00D70278" w:rsidRPr="00681CC3" w:rsidRDefault="00D70278" w:rsidP="00681CC3">
      <w:pPr>
        <w:shd w:val="clear" w:color="auto" w:fill="FFFFFF"/>
        <w:spacing w:after="0" w:line="34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 нитки, из которых</w:t>
      </w:r>
    </w:p>
    <w:p w:rsidR="001F1D4C" w:rsidRPr="00681CC3" w:rsidRDefault="00D70278" w:rsidP="00681CC3">
      <w:pPr>
        <w:shd w:val="clear" w:color="auto" w:fill="FFFFFF"/>
        <w:spacing w:after="0" w:line="340" w:lineRule="atLeast"/>
        <w:textAlignment w:val="baseline"/>
        <w:rPr>
          <w:rFonts w:cstheme="minorHAnsi"/>
          <w:color w:val="000000"/>
          <w:sz w:val="24"/>
          <w:szCs w:val="24"/>
        </w:rPr>
        <w:sectPr w:rsidR="001F1D4C" w:rsidRPr="00681CC3" w:rsidSect="00C41B5A">
          <w:type w:val="continuous"/>
          <w:pgSz w:w="11906" w:h="16838"/>
          <w:pgMar w:top="284" w:right="850" w:bottom="142" w:left="567" w:header="708" w:footer="708" w:gutter="0"/>
          <w:cols w:num="2" w:space="708"/>
          <w:docGrid w:linePitch="360"/>
        </w:sect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Смотаешь ты клубок.</w:t>
      </w:r>
      <w:r w:rsidR="005F023C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81CC3">
        <w:rPr>
          <w:rFonts w:cstheme="minorHAnsi"/>
          <w:color w:val="000000"/>
          <w:sz w:val="24"/>
          <w:szCs w:val="24"/>
        </w:rPr>
        <w:t>(Ирис–ириска)</w:t>
      </w:r>
    </w:p>
    <w:p w:rsidR="001F1D4C" w:rsidRPr="00681CC3" w:rsidRDefault="001F1D4C" w:rsidP="001F1D4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000000"/>
        </w:rPr>
      </w:pPr>
    </w:p>
    <w:p w:rsidR="001F1D4C" w:rsidRPr="00681CC3" w:rsidRDefault="001F1D4C" w:rsidP="007B0DA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FC7417" w:rsidRPr="00681CC3" w:rsidRDefault="00D70278" w:rsidP="007B0DA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81CC3">
        <w:rPr>
          <w:rFonts w:eastAsia="Times New Roman" w:cstheme="minorHAnsi"/>
          <w:sz w:val="24"/>
          <w:szCs w:val="24"/>
          <w:lang w:eastAsia="ru-RU"/>
        </w:rPr>
        <w:t>-Молодцы! И теперь мы</w:t>
      </w:r>
      <w:r w:rsidR="00FC7417" w:rsidRPr="00681CC3">
        <w:rPr>
          <w:rFonts w:eastAsia="Times New Roman" w:cstheme="minorHAnsi"/>
          <w:sz w:val="24"/>
          <w:szCs w:val="24"/>
          <w:lang w:eastAsia="ru-RU"/>
        </w:rPr>
        <w:t>,</w:t>
      </w:r>
      <w:r w:rsidRPr="00681CC3">
        <w:rPr>
          <w:rFonts w:eastAsia="Times New Roman" w:cstheme="minorHAnsi"/>
          <w:sz w:val="24"/>
          <w:szCs w:val="24"/>
          <w:lang w:eastAsia="ru-RU"/>
        </w:rPr>
        <w:t xml:space="preserve"> Карамелька и Ириска приглашаем вас провести праздник «Радость сладкоежки»! </w:t>
      </w:r>
      <w:r w:rsidR="00FC7417" w:rsidRPr="00681CC3">
        <w:rPr>
          <w:rFonts w:eastAsia="Times New Roman" w:cstheme="minorHAnsi"/>
          <w:sz w:val="24"/>
          <w:szCs w:val="24"/>
          <w:lang w:eastAsia="ru-RU"/>
        </w:rPr>
        <w:t>(</w:t>
      </w:r>
      <w:r w:rsidRPr="00681CC3">
        <w:rPr>
          <w:rFonts w:eastAsia="Times New Roman" w:cstheme="minorHAnsi"/>
          <w:sz w:val="24"/>
          <w:szCs w:val="24"/>
          <w:lang w:eastAsia="ru-RU"/>
        </w:rPr>
        <w:t>разделение на команды участников</w:t>
      </w:r>
      <w:r w:rsidR="00FC7417" w:rsidRPr="00681CC3">
        <w:rPr>
          <w:rFonts w:eastAsia="Times New Roman" w:cstheme="minorHAnsi"/>
          <w:sz w:val="24"/>
          <w:szCs w:val="24"/>
          <w:lang w:eastAsia="ru-RU"/>
        </w:rPr>
        <w:t>)</w:t>
      </w:r>
      <w:r w:rsidR="00681CC3">
        <w:rPr>
          <w:rFonts w:eastAsia="Times New Roman" w:cstheme="minorHAnsi"/>
          <w:sz w:val="24"/>
          <w:szCs w:val="24"/>
          <w:lang w:eastAsia="ru-RU"/>
        </w:rPr>
        <w:t>.</w:t>
      </w:r>
    </w:p>
    <w:p w:rsidR="001F1D4C" w:rsidRPr="00681CC3" w:rsidRDefault="00FC7417" w:rsidP="007B0DA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sz w:val="24"/>
          <w:szCs w:val="24"/>
          <w:lang w:eastAsia="ru-RU"/>
        </w:rPr>
        <w:t>Эстафеты:</w:t>
      </w:r>
    </w:p>
    <w:p w:rsidR="00FC7417" w:rsidRPr="00681CC3" w:rsidRDefault="009C22BB" w:rsidP="009C22BB">
      <w:pPr>
        <w:shd w:val="clear" w:color="auto" w:fill="FFFFFF"/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81CC3">
        <w:rPr>
          <w:rFonts w:eastAsia="Times New Roman" w:cstheme="minorHAnsi"/>
          <w:sz w:val="24"/>
          <w:szCs w:val="24"/>
          <w:lang w:eastAsia="ru-RU"/>
        </w:rPr>
        <w:t>1</w:t>
      </w:r>
      <w:r w:rsidRPr="00681CC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D70278" w:rsidRPr="00681CC3">
        <w:rPr>
          <w:rFonts w:eastAsia="Times New Roman" w:cstheme="minorHAnsi"/>
          <w:sz w:val="24"/>
          <w:szCs w:val="24"/>
          <w:lang w:eastAsia="ru-RU"/>
        </w:rPr>
        <w:t>«Очередь за сладостями» (дети становятся в строй, по команде пер</w:t>
      </w:r>
      <w:r w:rsidRPr="00681CC3">
        <w:rPr>
          <w:rFonts w:eastAsia="Times New Roman" w:cstheme="minorHAnsi"/>
          <w:sz w:val="24"/>
          <w:szCs w:val="24"/>
          <w:lang w:eastAsia="ru-RU"/>
        </w:rPr>
        <w:t>в</w:t>
      </w:r>
      <w:r w:rsidR="00D70278" w:rsidRPr="00681CC3">
        <w:rPr>
          <w:rFonts w:eastAsia="Times New Roman" w:cstheme="minorHAnsi"/>
          <w:sz w:val="24"/>
          <w:szCs w:val="24"/>
          <w:lang w:eastAsia="ru-RU"/>
        </w:rPr>
        <w:t>ый участник кладет руки за спину и бежит между конусами</w:t>
      </w:r>
      <w:r w:rsidRPr="00681CC3">
        <w:rPr>
          <w:rFonts w:eastAsia="Times New Roman" w:cstheme="minorHAnsi"/>
          <w:sz w:val="24"/>
          <w:szCs w:val="24"/>
          <w:lang w:eastAsia="ru-RU"/>
        </w:rPr>
        <w:t>, возвращается в конец строя</w:t>
      </w:r>
      <w:r w:rsidR="00FC7417" w:rsidRPr="00681CC3">
        <w:rPr>
          <w:rFonts w:eastAsia="Times New Roman" w:cstheme="minorHAnsi"/>
          <w:sz w:val="24"/>
          <w:szCs w:val="24"/>
          <w:lang w:eastAsia="ru-RU"/>
        </w:rPr>
        <w:t>)</w:t>
      </w:r>
      <w:r w:rsidRPr="00681CC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D70278" w:rsidRPr="00681CC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81CC3" w:rsidRDefault="009C22BB" w:rsidP="00681CC3">
      <w:pPr>
        <w:tabs>
          <w:tab w:val="left" w:pos="426"/>
          <w:tab w:val="num" w:pos="709"/>
        </w:tabs>
        <w:ind w:right="-710"/>
        <w:rPr>
          <w:rFonts w:cstheme="minorHAnsi"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t>2. Нанизать на шпажку б</w:t>
      </w:r>
      <w:r w:rsidR="005F023C" w:rsidRPr="00681CC3">
        <w:rPr>
          <w:rFonts w:cstheme="minorHAnsi"/>
          <w:sz w:val="24"/>
          <w:szCs w:val="24"/>
          <w:shd w:val="clear" w:color="auto" w:fill="FFFFFF"/>
        </w:rPr>
        <w:t>аранки (сушки),</w:t>
      </w:r>
      <w:r w:rsidRPr="00681CC3">
        <w:rPr>
          <w:rFonts w:cstheme="minorHAnsi"/>
          <w:sz w:val="24"/>
          <w:szCs w:val="24"/>
          <w:shd w:val="clear" w:color="auto" w:fill="FFFFFF"/>
        </w:rPr>
        <w:t xml:space="preserve"> кто быстрее.</w:t>
      </w:r>
      <w:r w:rsidR="00FC7417" w:rsidRPr="00681CC3">
        <w:rPr>
          <w:rFonts w:cstheme="minorHAnsi"/>
          <w:sz w:val="24"/>
          <w:szCs w:val="24"/>
          <w:shd w:val="clear" w:color="auto" w:fill="FFFFFF"/>
        </w:rPr>
        <w:t xml:space="preserve">3. </w:t>
      </w:r>
      <w:r w:rsidRPr="00681CC3">
        <w:rPr>
          <w:rFonts w:cstheme="minorHAnsi"/>
          <w:sz w:val="24"/>
          <w:szCs w:val="24"/>
          <w:shd w:val="clear" w:color="auto" w:fill="FFFFFF"/>
        </w:rPr>
        <w:t>«Конфета великан» -</w:t>
      </w:r>
      <w:r w:rsidR="005F023C" w:rsidRPr="00681CC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81CC3">
        <w:rPr>
          <w:rFonts w:cstheme="minorHAnsi"/>
          <w:sz w:val="24"/>
          <w:szCs w:val="24"/>
          <w:shd w:val="clear" w:color="auto" w:fill="FFFFFF"/>
        </w:rPr>
        <w:t>передавать конфету от начало команды до конца, последний участник бежит в начало строя и передает эстафету следующему и так пока все не пробегут.</w:t>
      </w:r>
    </w:p>
    <w:p w:rsidR="008E640C" w:rsidRPr="00681CC3" w:rsidRDefault="00681CC3" w:rsidP="00681CC3">
      <w:pPr>
        <w:tabs>
          <w:tab w:val="left" w:pos="426"/>
          <w:tab w:val="num" w:pos="709"/>
        </w:tabs>
        <w:ind w:right="-71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3.</w:t>
      </w:r>
      <w:r w:rsidR="008E640C" w:rsidRPr="00681CC3">
        <w:rPr>
          <w:rFonts w:cstheme="minorHAnsi"/>
          <w:sz w:val="24"/>
          <w:szCs w:val="24"/>
          <w:shd w:val="clear" w:color="auto" w:fill="FFFFFF"/>
        </w:rPr>
        <w:t>Перенести в зубах конфеты муляжи из одной коробки в другую.</w:t>
      </w:r>
    </w:p>
    <w:p w:rsidR="008E640C" w:rsidRPr="00681CC3" w:rsidRDefault="00681CC3" w:rsidP="00842701">
      <w:pPr>
        <w:shd w:val="clear" w:color="auto" w:fill="FFFFFF"/>
        <w:spacing w:after="90" w:line="338" w:lineRule="atLeast"/>
        <w:textAlignment w:val="baseline"/>
        <w:outlineLvl w:val="2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8E640C"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Загадки про сладости: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  <w:sectPr w:rsidR="008E640C" w:rsidRPr="00681CC3" w:rsidSect="00C41B5A">
          <w:type w:val="continuous"/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8E640C" w:rsidRPr="00681CC3" w:rsidRDefault="008E640C" w:rsidP="008E640C">
      <w:pPr>
        <w:shd w:val="clear" w:color="auto" w:fill="FFFFFF"/>
        <w:spacing w:after="0" w:line="340" w:lineRule="atLeast"/>
        <w:ind w:left="284" w:firstLine="142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В праздник я приду ко всем,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Я большой и сладкий.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Есть во мне орешки, крем,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Сливки, шоколадки.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Торт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Он живет в своей фольге,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Быстро тает он в руке.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Очень вкусен, очень сладок,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Мажет мордочки ребяток.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Шоколад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Я в стаканчике, рожке,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Вкусное и нежное.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Сделано на молоке,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Чаще - белоснежное.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 морозилках проживаю,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А на солнце сразу таю.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Мороженое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Взял я силу из плодов,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Сладких ягод, фруктов.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Для ребят я стать готов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Лучшим из продуктов.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 меня </w:t>
      </w:r>
      <w:proofErr w:type="gram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побольше</w:t>
      </w:r>
      <w:proofErr w:type="gram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пейте,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Наливайте, не жалейте!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Сок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Мы в кондитерской шуршим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Фантиками яркими.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 на праздник мы хотим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 вам попасть с подарками.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Конфеты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Получился торт на славу,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Съем и крошки подберу.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 торт добавили приправу,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Не простую, а кору.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Корица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Мы в пакете сто нулей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 маком замечаем.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Бабушка, чаек налей,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х сгрызем за чаем.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Баранки, сушки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 печке выпекся он смуглый,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 баранка, тоже </w:t>
      </w:r>
      <w:proofErr w:type="gram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круглый</w:t>
      </w:r>
      <w:proofErr w:type="gram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Эту мягкую баранку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Съем на завтрак спозаранку.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Бублик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Их бабуля с сахарком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Выпекала, сладкие.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Первый вышел - словно ком,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А другие - гладкие.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Блины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ы с изюмом, миндалем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Их на пасху испечем.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А лепить их во дворе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тоже любо детворе.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Куличи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Может быть оно песочным,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А порой и с кремом.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Иногда бывает </w:t>
      </w:r>
      <w:proofErr w:type="gram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сочным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Аппетитным джемом.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 безе бывает - крошкой,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А в глазурной кожуре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Может быть оно картошкой,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Только вовсе не пюре.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Пирожное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Мама, милая, ну где ты?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Доставай скорей сервиз.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Есть тягучие конфеты,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Называются "Кис-кис".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Ириски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Сверху - ромбиком узоры,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А начинка в них внутри.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Быстро чайные приборы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 кухне с полочки бери.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Их мы к чаю предлагаем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Деду и младенцу.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 в их честь мы называем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Часто полотенце.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Вафли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Бабушка из сладких ягод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Наварила что-то.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 его нам хватит на год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 чаю и в компоты.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Варенье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568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На варенье я похож,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Только перетерт.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 чаю ты меня возьмешь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 добавишь в торт.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Джем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Я в стаканчике дрожу,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Будто я боюсь.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На десерт вам предложу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Свой приятный вкус.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Желе</w:t>
      </w:r>
    </w:p>
    <w:p w:rsidR="00430B27" w:rsidRPr="00681CC3" w:rsidRDefault="00430B27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30B27" w:rsidRPr="00681CC3" w:rsidRDefault="00430B27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На витрине магазинной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Долго не скучаю.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Я </w:t>
      </w:r>
      <w:proofErr w:type="gram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подсолнечной</w:t>
      </w:r>
      <w:proofErr w:type="gram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тахинной</w:t>
      </w:r>
      <w:proofErr w:type="spell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Прихожу к вам к чаю.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Халва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Очень ароматные,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Сладкие и мятные.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Сверху мы в глазурном глянце,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Словно в радостном румянце. </w:t>
      </w:r>
    </w:p>
    <w:p w:rsidR="008E640C" w:rsidRPr="00681CC3" w:rsidRDefault="008E640C" w:rsidP="008E640C">
      <w:pPr>
        <w:shd w:val="clear" w:color="auto" w:fill="FFFFFF"/>
        <w:spacing w:after="0" w:line="340" w:lineRule="atLeast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 Пряники</w:t>
      </w:r>
    </w:p>
    <w:p w:rsidR="009C22BB" w:rsidRPr="00681CC3" w:rsidRDefault="009C22BB" w:rsidP="009C22BB">
      <w:pPr>
        <w:tabs>
          <w:tab w:val="num" w:pos="709"/>
        </w:tabs>
        <w:ind w:right="-710"/>
        <w:rPr>
          <w:rFonts w:cstheme="minorHAnsi"/>
          <w:sz w:val="24"/>
          <w:szCs w:val="24"/>
          <w:shd w:val="clear" w:color="auto" w:fill="FFFFFF"/>
        </w:rPr>
      </w:pPr>
    </w:p>
    <w:p w:rsidR="008E640C" w:rsidRPr="00681CC3" w:rsidRDefault="008E640C" w:rsidP="009C22BB">
      <w:pPr>
        <w:tabs>
          <w:tab w:val="num" w:pos="709"/>
        </w:tabs>
        <w:ind w:right="-710"/>
        <w:rPr>
          <w:rFonts w:cstheme="minorHAnsi"/>
          <w:sz w:val="24"/>
          <w:szCs w:val="24"/>
          <w:shd w:val="clear" w:color="auto" w:fill="FFFFFF"/>
        </w:rPr>
        <w:sectPr w:rsidR="008E640C" w:rsidRPr="00681CC3" w:rsidSect="008E640C">
          <w:type w:val="continuous"/>
          <w:pgSz w:w="11906" w:h="16838"/>
          <w:pgMar w:top="284" w:right="850" w:bottom="142" w:left="284" w:header="708" w:footer="708" w:gutter="0"/>
          <w:cols w:num="2" w:space="708"/>
          <w:docGrid w:linePitch="360"/>
        </w:sectPr>
      </w:pPr>
    </w:p>
    <w:p w:rsidR="009C22BB" w:rsidRPr="00681CC3" w:rsidRDefault="005F023C" w:rsidP="00C41B5A">
      <w:pPr>
        <w:tabs>
          <w:tab w:val="num" w:pos="426"/>
        </w:tabs>
        <w:ind w:right="-710"/>
        <w:rPr>
          <w:rFonts w:cstheme="minorHAnsi"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lastRenderedPageBreak/>
        <w:t>-</w:t>
      </w:r>
      <w:r w:rsidR="00FC7417" w:rsidRPr="00681CC3">
        <w:rPr>
          <w:rFonts w:cstheme="minorHAnsi"/>
          <w:sz w:val="24"/>
          <w:szCs w:val="24"/>
          <w:shd w:val="clear" w:color="auto" w:fill="FFFFFF"/>
        </w:rPr>
        <w:t>Отдохнули, теперь пора опять подвигаться!</w:t>
      </w:r>
      <w:r w:rsidRPr="00681CC3">
        <w:rPr>
          <w:rFonts w:cstheme="minorHAnsi"/>
          <w:sz w:val="24"/>
          <w:szCs w:val="24"/>
          <w:shd w:val="clear" w:color="auto" w:fill="FFFFFF"/>
        </w:rPr>
        <w:t xml:space="preserve">  (говорит Ириска).</w:t>
      </w:r>
    </w:p>
    <w:p w:rsidR="00430B27" w:rsidRPr="00681CC3" w:rsidRDefault="00430B27" w:rsidP="00C41B5A">
      <w:pPr>
        <w:pStyle w:val="a3"/>
        <w:numPr>
          <w:ilvl w:val="0"/>
          <w:numId w:val="12"/>
        </w:numPr>
        <w:ind w:left="284" w:right="-710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«Мотальщик»- конфеты на нитке наматывать на карандаш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30B27" w:rsidRPr="00681CC3" w:rsidRDefault="00430B27" w:rsidP="00C41B5A">
      <w:pPr>
        <w:pStyle w:val="a3"/>
        <w:numPr>
          <w:ilvl w:val="0"/>
          <w:numId w:val="12"/>
        </w:numPr>
        <w:ind w:left="284" w:right="-710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t>Перенести ложкой по одной кукурузной палочки из чашки в чашку, кто быстрее</w:t>
      </w:r>
      <w:r w:rsidR="005F023C" w:rsidRPr="00681CC3">
        <w:rPr>
          <w:rFonts w:cstheme="minorHAnsi"/>
          <w:sz w:val="24"/>
          <w:szCs w:val="24"/>
          <w:shd w:val="clear" w:color="auto" w:fill="FFFFFF"/>
        </w:rPr>
        <w:t>.</w:t>
      </w:r>
    </w:p>
    <w:p w:rsidR="00430B27" w:rsidRPr="00681CC3" w:rsidRDefault="00430B27" w:rsidP="00C41B5A">
      <w:pPr>
        <w:pStyle w:val="a3"/>
        <w:numPr>
          <w:ilvl w:val="0"/>
          <w:numId w:val="12"/>
        </w:numPr>
        <w:ind w:left="284" w:right="-710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t>«Сахарная пирамидка» - кубики сахара выкладывать в башен</w:t>
      </w:r>
      <w:r w:rsidR="00C41B5A" w:rsidRPr="00681CC3">
        <w:rPr>
          <w:rFonts w:cstheme="minorHAnsi"/>
          <w:sz w:val="24"/>
          <w:szCs w:val="24"/>
          <w:shd w:val="clear" w:color="auto" w:fill="FFFFFF"/>
        </w:rPr>
        <w:t>ку, у кого она получится выше (</w:t>
      </w:r>
      <w:r w:rsidRPr="00681CC3">
        <w:rPr>
          <w:rFonts w:cstheme="minorHAnsi"/>
          <w:sz w:val="24"/>
          <w:szCs w:val="24"/>
          <w:shd w:val="clear" w:color="auto" w:fill="FFFFFF"/>
        </w:rPr>
        <w:t>2-3 попытки)</w:t>
      </w:r>
      <w:r w:rsidR="005F023C" w:rsidRPr="00681CC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F3A9A" w:rsidRPr="00681CC3" w:rsidRDefault="00EF4FC9" w:rsidP="005F023C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76540A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ладости любят не только дети, а ещё и герои сказок. </w:t>
      </w:r>
      <w:r w:rsidR="0076540A"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Угадайте героев—сладкоежек</w:t>
      </w:r>
      <w:proofErr w:type="gramStart"/>
      <w:r w:rsidR="0076540A" w:rsidRPr="00681CC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proofErr w:type="gramEnd"/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>проводит Ириска)</w:t>
      </w:r>
    </w:p>
    <w:p w:rsidR="00430B27" w:rsidRPr="00681CC3" w:rsidRDefault="00430B27" w:rsidP="00C41B5A">
      <w:pPr>
        <w:shd w:val="clear" w:color="auto" w:fill="FFFFFF"/>
        <w:tabs>
          <w:tab w:val="num" w:pos="0"/>
          <w:tab w:val="num" w:pos="709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  <w:sectPr w:rsidR="00430B27" w:rsidRPr="00681CC3" w:rsidSect="00C41B5A">
          <w:type w:val="continuous"/>
          <w:pgSz w:w="11906" w:h="16838"/>
          <w:pgMar w:top="709" w:right="850" w:bottom="142" w:left="567" w:header="708" w:footer="708" w:gutter="0"/>
          <w:cols w:space="708"/>
          <w:docGrid w:linePitch="360"/>
        </w:sectPr>
      </w:pPr>
    </w:p>
    <w:p w:rsidR="00482E89" w:rsidRPr="00681CC3" w:rsidRDefault="00482E89" w:rsidP="00C41B5A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6540A" w:rsidRPr="00681CC3" w:rsidRDefault="0076540A" w:rsidP="00C41B5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Самый большой любитель варенья с пропеллером? (</w:t>
      </w:r>
      <w:proofErr w:type="spell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Карлсон</w:t>
      </w:r>
      <w:proofErr w:type="spell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76540A" w:rsidRPr="00681CC3" w:rsidRDefault="0076540A" w:rsidP="00C41B5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Кто лез на дерево за мёдом и пел песню «Я тучка, тучка, тучка, я вовсе не медведь. И как приятно тучке по небу лететь». (Винни—пух)</w:t>
      </w:r>
    </w:p>
    <w:p w:rsidR="0076540A" w:rsidRPr="00681CC3" w:rsidRDefault="0076540A" w:rsidP="00C41B5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Кто из стихотворения Чуковского попросил 5-6 тонн шоколада? (Крокодил)</w:t>
      </w:r>
    </w:p>
    <w:p w:rsidR="0076540A" w:rsidRPr="00681CC3" w:rsidRDefault="0076540A" w:rsidP="00C41B5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Кто написал такие стихи: «У Авоськи под подушкой лежит сладкая ватрушка?»  (Незнайка)</w:t>
      </w:r>
    </w:p>
    <w:p w:rsidR="0076540A" w:rsidRPr="00681CC3" w:rsidRDefault="0076540A" w:rsidP="00C41B5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Какой из персонажей детской сказки мечтал, что в день рождения волшебник подарит 500 эскимо? (Чебурашка)</w:t>
      </w:r>
    </w:p>
    <w:p w:rsidR="0076540A" w:rsidRPr="00681CC3" w:rsidRDefault="0076540A" w:rsidP="00C41B5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Какую хитрость придумала Машенька, чтобы вернуться к дедушке и бабушке? (испекла пирожки)</w:t>
      </w:r>
    </w:p>
    <w:p w:rsidR="00482E89" w:rsidRPr="00681CC3" w:rsidRDefault="00482E89" w:rsidP="00482E8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6540A" w:rsidRPr="00681CC3" w:rsidRDefault="0076540A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А теперь я хочу увидеть</w:t>
      </w:r>
      <w:r w:rsidR="009F3A9A"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9F3A9A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(говорит </w:t>
      </w:r>
      <w:r w:rsidR="009F3A9A"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Карамелька):</w:t>
      </w:r>
    </w:p>
    <w:p w:rsidR="00430B27" w:rsidRPr="00681CC3" w:rsidRDefault="00430B27" w:rsidP="00482E89">
      <w:pPr>
        <w:pStyle w:val="a3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  <w:sectPr w:rsidR="00430B27" w:rsidRPr="00681CC3" w:rsidSect="00F71D76">
          <w:type w:val="continuous"/>
          <w:pgSz w:w="11906" w:h="16838"/>
          <w:pgMar w:top="709" w:right="850" w:bottom="142" w:left="284" w:header="708" w:footer="708" w:gutter="0"/>
          <w:cols w:space="708"/>
          <w:docGrid w:linePitch="360"/>
        </w:sectPr>
      </w:pPr>
    </w:p>
    <w:p w:rsidR="0076540A" w:rsidRPr="00681CC3" w:rsidRDefault="0076540A" w:rsidP="00482E89">
      <w:pPr>
        <w:pStyle w:val="a3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Сладкое царство</w:t>
      </w:r>
    </w:p>
    <w:p w:rsidR="0076540A" w:rsidRPr="00681CC3" w:rsidRDefault="0076540A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Лакомое государство,</w:t>
      </w:r>
    </w:p>
    <w:p w:rsidR="0076540A" w:rsidRPr="00681CC3" w:rsidRDefault="0076540A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Где на каждом углу</w:t>
      </w:r>
    </w:p>
    <w:p w:rsidR="0076540A" w:rsidRPr="00681CC3" w:rsidRDefault="0076540A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Раздают всем халву,</w:t>
      </w:r>
    </w:p>
    <w:p w:rsidR="00EF4FC9" w:rsidRPr="00681CC3" w:rsidRDefault="00EF4FC9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6540A" w:rsidRPr="00681CC3" w:rsidRDefault="00430B27" w:rsidP="00482E89">
      <w:pPr>
        <w:pStyle w:val="a3"/>
        <w:numPr>
          <w:ilvl w:val="0"/>
          <w:numId w:val="9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="0076540A" w:rsidRPr="00681CC3">
        <w:rPr>
          <w:rFonts w:eastAsia="Times New Roman" w:cstheme="minorHAnsi"/>
          <w:color w:val="000000"/>
          <w:sz w:val="24"/>
          <w:szCs w:val="24"/>
          <w:lang w:eastAsia="ru-RU"/>
        </w:rPr>
        <w:t>яземские коврижки,</w:t>
      </w:r>
    </w:p>
    <w:p w:rsidR="0076540A" w:rsidRPr="00681CC3" w:rsidRDefault="0076540A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Медовые пышки,</w:t>
      </w:r>
    </w:p>
    <w:p w:rsidR="0076540A" w:rsidRPr="00681CC3" w:rsidRDefault="0076540A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Конфеты—шипучки,</w:t>
      </w:r>
    </w:p>
    <w:p w:rsidR="0076540A" w:rsidRPr="00681CC3" w:rsidRDefault="0076540A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Ириски—тянучки.</w:t>
      </w:r>
    </w:p>
    <w:p w:rsidR="00430B27" w:rsidRPr="00681CC3" w:rsidRDefault="00EF4FC9" w:rsidP="00430B27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(г</w:t>
      </w:r>
      <w:r w:rsidR="00430B27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оворит </w:t>
      </w:r>
      <w:r w:rsidR="00430B27"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Ириска</w:t>
      </w:r>
      <w:r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)</w:t>
      </w:r>
    </w:p>
    <w:p w:rsidR="00430B27" w:rsidRPr="00681CC3" w:rsidRDefault="00430B27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6540A" w:rsidRDefault="00430B27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EF4FC9" w:rsidRPr="00681CC3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="0076540A"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очереди команды называют названия конфет. Побеждает команда, назвавшая слово последней</w:t>
      </w:r>
      <w:r w:rsidR="00EF4FC9" w:rsidRPr="00681CC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42701" w:rsidRPr="00681CC3" w:rsidRDefault="00842701" w:rsidP="00482E89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42701" w:rsidRDefault="00842701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r>
        <w:rPr>
          <w:rStyle w:val="a4"/>
          <w:rFonts w:cstheme="minorHAnsi"/>
          <w:sz w:val="24"/>
          <w:szCs w:val="24"/>
          <w:shd w:val="clear" w:color="auto" w:fill="FFFFFF"/>
        </w:rPr>
        <w:t>И</w:t>
      </w:r>
      <w:r w:rsidRPr="008E640C">
        <w:rPr>
          <w:rStyle w:val="a4"/>
          <w:rFonts w:cstheme="minorHAnsi"/>
          <w:sz w:val="24"/>
          <w:szCs w:val="24"/>
          <w:shd w:val="clear" w:color="auto" w:fill="FFFFFF"/>
        </w:rPr>
        <w:t>гра</w:t>
      </w:r>
      <w:r>
        <w:rPr>
          <w:rStyle w:val="a4"/>
          <w:rFonts w:cstheme="minorHAnsi"/>
          <w:sz w:val="24"/>
          <w:szCs w:val="24"/>
          <w:shd w:val="clear" w:color="auto" w:fill="FFFFFF"/>
        </w:rPr>
        <w:t xml:space="preserve"> «</w:t>
      </w:r>
      <w:r w:rsidRPr="008E640C">
        <w:rPr>
          <w:rStyle w:val="a4"/>
          <w:rFonts w:cstheme="minorHAnsi"/>
          <w:sz w:val="24"/>
          <w:szCs w:val="24"/>
          <w:shd w:val="clear" w:color="auto" w:fill="FFFFFF"/>
        </w:rPr>
        <w:t>Конфеточка</w:t>
      </w:r>
      <w:r>
        <w:rPr>
          <w:rStyle w:val="a4"/>
          <w:rFonts w:cstheme="minorHAnsi"/>
          <w:sz w:val="24"/>
          <w:szCs w:val="24"/>
          <w:shd w:val="clear" w:color="auto" w:fill="FFFFFF"/>
        </w:rPr>
        <w:t>»</w:t>
      </w:r>
      <w:proofErr w:type="gramStart"/>
      <w:r w:rsidRPr="008E640C">
        <w:rPr>
          <w:rStyle w:val="a4"/>
          <w:rFonts w:cstheme="minorHAnsi"/>
          <w:sz w:val="24"/>
          <w:szCs w:val="24"/>
          <w:shd w:val="clear" w:color="auto" w:fill="FFFFFF"/>
        </w:rPr>
        <w:t>.</w:t>
      </w:r>
      <w:proofErr w:type="gramEnd"/>
      <w:r w:rsidRPr="008E640C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( </w:t>
      </w:r>
      <w:proofErr w:type="gram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п</w:t>
      </w:r>
      <w:proofErr w:type="gramEnd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роводит Ириска).</w:t>
      </w:r>
      <w:r w:rsidRPr="008E640C">
        <w:rPr>
          <w:rFonts w:cstheme="minorHAnsi"/>
          <w:sz w:val="24"/>
          <w:szCs w:val="24"/>
        </w:rPr>
        <w:br/>
      </w:r>
      <w:r w:rsidRPr="008E640C">
        <w:rPr>
          <w:rFonts w:cstheme="minorHAnsi"/>
          <w:sz w:val="24"/>
          <w:szCs w:val="24"/>
          <w:shd w:val="clear" w:color="auto" w:fill="FFFFFF"/>
        </w:rPr>
        <w:t>Все вставайте в большой круг. Спиной к центру. Под музыку будите передавать мешочек с конфетками, когда музыка закончится, у кого</w:t>
      </w:r>
      <w:r>
        <w:rPr>
          <w:rFonts w:cstheme="minorHAnsi"/>
          <w:sz w:val="24"/>
          <w:szCs w:val="24"/>
          <w:shd w:val="clear" w:color="auto" w:fill="FFFFFF"/>
        </w:rPr>
        <w:t xml:space="preserve"> -</w:t>
      </w:r>
      <w:r w:rsidRPr="008E640C">
        <w:rPr>
          <w:rFonts w:cstheme="minorHAnsi"/>
          <w:sz w:val="24"/>
          <w:szCs w:val="24"/>
          <w:shd w:val="clear" w:color="auto" w:fill="FFFFFF"/>
        </w:rPr>
        <w:t xml:space="preserve"> то в руках оказывается мешочек. Те, кто стоит с правой и с левой стороны, должны обежать целый круг, вот так, прибежать и взять этот мешочек с конфетками, кто первый успеет, тот берет одну конфетку из мешочка и под музыку начинает передавать мешочек дальше. Все поняли? Начали (игра). </w:t>
      </w:r>
    </w:p>
    <w:p w:rsidR="00842701" w:rsidRDefault="00842701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</w:p>
    <w:p w:rsidR="00842701" w:rsidRPr="00842701" w:rsidRDefault="00842701" w:rsidP="00381030">
      <w:pPr>
        <w:shd w:val="clear" w:color="auto" w:fill="FFFFFF"/>
        <w:tabs>
          <w:tab w:val="num" w:pos="709"/>
        </w:tabs>
        <w:spacing w:after="3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42701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Игра «Помоги пчеле собрать пыльцу»</w:t>
      </w:r>
    </w:p>
    <w:p w:rsidR="00842701" w:rsidRDefault="00842701" w:rsidP="00381030">
      <w:pPr>
        <w:tabs>
          <w:tab w:val="num" w:pos="709"/>
        </w:tabs>
        <w:ind w:left="284" w:right="-710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E64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выбирается ребёнок, который будет играть роль пчелы, у него в руках большая корзинка с пыльцой (в качестве пыльцы используются пластмассовые жёлтые шарики). Пчела высыпает пыльцу. Можно высыпать шарики не на землю, а в специально приготовленный надувной бассейн большого размера без воды. Участники игры (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1-2</w:t>
      </w:r>
      <w:r w:rsidRPr="008E64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человек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из каждой команды</w:t>
      </w:r>
      <w:r w:rsidRPr="008E64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 берут в руки маленькие корзинки и по сигналу ведущего: «Раз – два - три! Скорее пыльцу собери!» начинают собирать шарики. Звучит весёлая музыка. У кого шариков будет больше при подведении итога (можно предложить детям - болельщикам считать собранные шарики вслух), тот и победил. В конце игры шарики пересыпают  большую корзину к пчёлке. Игру можно повторить 2 раза. Участники меняются, Вин</w:t>
      </w:r>
      <w:r w:rsidRPr="00F71D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 участвует повторно</w:t>
      </w:r>
      <w:r w:rsidR="003810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F4FC9" w:rsidRPr="00681CC3" w:rsidRDefault="00EF4FC9" w:rsidP="00381030">
      <w:pPr>
        <w:shd w:val="clear" w:color="auto" w:fill="FFFFFF"/>
        <w:tabs>
          <w:tab w:val="num" w:pos="709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F4FC9" w:rsidRPr="00681CC3" w:rsidRDefault="00EF4FC9" w:rsidP="00381030">
      <w:pPr>
        <w:shd w:val="clear" w:color="auto" w:fill="FFFFFF"/>
        <w:tabs>
          <w:tab w:val="num" w:pos="709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>- Наше мероприятие подходит к концу, мы очень рады были с вами повеселиться! И на последок</w:t>
      </w:r>
      <w:proofErr w:type="gramStart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,</w:t>
      </w:r>
      <w:proofErr w:type="gramEnd"/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предлагаем поиграть в еще одну подвижную игру </w:t>
      </w:r>
      <w:r w:rsidRPr="00681CC3">
        <w:rPr>
          <w:rFonts w:eastAsia="Times New Roman" w:cstheme="minorHAnsi"/>
          <w:b/>
          <w:color w:val="000000"/>
          <w:sz w:val="24"/>
          <w:szCs w:val="24"/>
          <w:lang w:eastAsia="ru-RU"/>
        </w:rPr>
        <w:t>«Путешествие на шоколадную фабрику»,</w:t>
      </w:r>
      <w:r w:rsidRPr="00681C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повторяйте движения и слова за нами:</w:t>
      </w:r>
    </w:p>
    <w:p w:rsidR="00842701" w:rsidRDefault="00842701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t>Топ-топ (</w:t>
      </w:r>
      <w:r w:rsidR="00EF4FC9" w:rsidRPr="00681CC3">
        <w:rPr>
          <w:rFonts w:cstheme="minorHAnsi"/>
          <w:sz w:val="24"/>
          <w:szCs w:val="24"/>
          <w:shd w:val="clear" w:color="auto" w:fill="FFFFFF"/>
        </w:rPr>
        <w:t>шагаем</w:t>
      </w:r>
      <w:r w:rsidRPr="00681CC3">
        <w:rPr>
          <w:rFonts w:cstheme="minorHAnsi"/>
          <w:sz w:val="24"/>
          <w:szCs w:val="24"/>
          <w:shd w:val="clear" w:color="auto" w:fill="FFFFFF"/>
        </w:rPr>
        <w:t xml:space="preserve"> на фабрику);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681CC3">
        <w:rPr>
          <w:rFonts w:cstheme="minorHAnsi"/>
          <w:sz w:val="24"/>
          <w:szCs w:val="24"/>
          <w:shd w:val="clear" w:color="auto" w:fill="FFFFFF"/>
        </w:rPr>
        <w:t>Цоп-цоп</w:t>
      </w:r>
      <w:proofErr w:type="gramEnd"/>
      <w:r w:rsidRPr="00681CC3">
        <w:rPr>
          <w:rFonts w:cstheme="minorHAnsi"/>
          <w:sz w:val="24"/>
          <w:szCs w:val="24"/>
          <w:shd w:val="clear" w:color="auto" w:fill="FFFFFF"/>
        </w:rPr>
        <w:t xml:space="preserve"> (поднимаемся по ступенькам);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t>Вжик-вжик  (открываем двери);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81CC3">
        <w:rPr>
          <w:rFonts w:cstheme="minorHAnsi"/>
          <w:sz w:val="24"/>
          <w:szCs w:val="24"/>
          <w:shd w:val="clear" w:color="auto" w:fill="FFFFFF"/>
        </w:rPr>
        <w:t>Вау-вау</w:t>
      </w:r>
      <w:proofErr w:type="spellEnd"/>
      <w:r w:rsidRPr="00681CC3">
        <w:rPr>
          <w:rFonts w:cstheme="minorHAnsi"/>
          <w:sz w:val="24"/>
          <w:szCs w:val="24"/>
          <w:shd w:val="clear" w:color="auto" w:fill="FFFFFF"/>
        </w:rPr>
        <w:t xml:space="preserve"> (увидели много шоколада);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681CC3">
        <w:rPr>
          <w:rFonts w:cstheme="minorHAnsi"/>
          <w:sz w:val="24"/>
          <w:szCs w:val="24"/>
          <w:shd w:val="clear" w:color="auto" w:fill="FFFFFF"/>
        </w:rPr>
        <w:t>Ого-ого</w:t>
      </w:r>
      <w:proofErr w:type="gramEnd"/>
      <w:r w:rsidRPr="00681CC3">
        <w:rPr>
          <w:rFonts w:cstheme="minorHAnsi"/>
          <w:sz w:val="24"/>
          <w:szCs w:val="24"/>
          <w:shd w:val="clear" w:color="auto" w:fill="FFFFFF"/>
        </w:rPr>
        <w:t xml:space="preserve"> (заметили много механизмов);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81CC3">
        <w:rPr>
          <w:rFonts w:cstheme="minorHAnsi"/>
          <w:sz w:val="24"/>
          <w:szCs w:val="24"/>
          <w:shd w:val="clear" w:color="auto" w:fill="FFFFFF"/>
        </w:rPr>
        <w:t>Чпок-чпок</w:t>
      </w:r>
      <w:proofErr w:type="spellEnd"/>
      <w:r w:rsidRPr="00681CC3">
        <w:rPr>
          <w:rFonts w:cstheme="minorHAnsi"/>
          <w:sz w:val="24"/>
          <w:szCs w:val="24"/>
          <w:shd w:val="clear" w:color="auto" w:fill="FFFFFF"/>
        </w:rPr>
        <w:t xml:space="preserve"> (один из них делает конфеты);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681CC3">
        <w:rPr>
          <w:rFonts w:cstheme="minorHAnsi"/>
          <w:sz w:val="24"/>
          <w:szCs w:val="24"/>
          <w:shd w:val="clear" w:color="auto" w:fill="FFFFFF"/>
        </w:rPr>
        <w:t>Чмок-чмок</w:t>
      </w:r>
      <w:proofErr w:type="gramEnd"/>
      <w:r w:rsidRPr="00681CC3">
        <w:rPr>
          <w:rFonts w:cstheme="minorHAnsi"/>
          <w:sz w:val="24"/>
          <w:szCs w:val="24"/>
          <w:shd w:val="clear" w:color="auto" w:fill="FFFFFF"/>
        </w:rPr>
        <w:t xml:space="preserve"> (съели конфету);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81CC3">
        <w:rPr>
          <w:rFonts w:cstheme="minorHAnsi"/>
          <w:sz w:val="24"/>
          <w:szCs w:val="24"/>
          <w:shd w:val="clear" w:color="auto" w:fill="FFFFFF"/>
        </w:rPr>
        <w:t>Виу-виу</w:t>
      </w:r>
      <w:proofErr w:type="spellEnd"/>
      <w:r w:rsidRPr="00681CC3">
        <w:rPr>
          <w:rFonts w:cstheme="minorHAnsi"/>
          <w:sz w:val="24"/>
          <w:szCs w:val="24"/>
          <w:shd w:val="clear" w:color="auto" w:fill="FFFFFF"/>
        </w:rPr>
        <w:t xml:space="preserve"> (заработала сигнализация);</w:t>
      </w:r>
    </w:p>
    <w:p w:rsidR="00482E89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681CC3">
        <w:rPr>
          <w:rFonts w:cstheme="minorHAnsi"/>
          <w:sz w:val="24"/>
          <w:szCs w:val="24"/>
          <w:shd w:val="clear" w:color="auto" w:fill="FFFFFF"/>
        </w:rPr>
        <w:t xml:space="preserve">Топ </w:t>
      </w:r>
      <w:proofErr w:type="spellStart"/>
      <w:r w:rsidRPr="00681CC3">
        <w:rPr>
          <w:rFonts w:cstheme="minorHAnsi"/>
          <w:sz w:val="24"/>
          <w:szCs w:val="24"/>
          <w:shd w:val="clear" w:color="auto" w:fill="FFFFFF"/>
        </w:rPr>
        <w:t>топ</w:t>
      </w:r>
      <w:proofErr w:type="spellEnd"/>
      <w:proofErr w:type="gramEnd"/>
      <w:r w:rsidRPr="00681CC3">
        <w:rPr>
          <w:rFonts w:cstheme="minorHAnsi"/>
          <w:sz w:val="24"/>
          <w:szCs w:val="24"/>
          <w:shd w:val="clear" w:color="auto" w:fill="FFFFFF"/>
        </w:rPr>
        <w:t xml:space="preserve"> (побежали домой)</w:t>
      </w:r>
    </w:p>
    <w:p w:rsidR="00842701" w:rsidRDefault="00842701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Пусть в </w:t>
      </w:r>
      <w:r w:rsidRPr="008E640C">
        <w:rPr>
          <w:rFonts w:cstheme="minorHAnsi"/>
          <w:sz w:val="24"/>
          <w:szCs w:val="24"/>
          <w:shd w:val="clear" w:color="auto" w:fill="FFFFFF"/>
        </w:rPr>
        <w:t>мире будет больше радости,</w:t>
      </w:r>
      <w:r w:rsidRPr="008E640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Пусть</w:t>
      </w:r>
      <w:r w:rsidRPr="008E640C">
        <w:rPr>
          <w:rFonts w:cstheme="minorHAnsi"/>
          <w:sz w:val="24"/>
          <w:szCs w:val="24"/>
          <w:shd w:val="clear" w:color="auto" w:fill="FFFFFF"/>
        </w:rPr>
        <w:t xml:space="preserve"> будет больше сладостей</w:t>
      </w:r>
      <w:r w:rsidRPr="008E640C">
        <w:rPr>
          <w:rFonts w:cstheme="minorHAnsi"/>
          <w:sz w:val="24"/>
          <w:szCs w:val="24"/>
        </w:rPr>
        <w:br/>
      </w:r>
      <w:r w:rsidRPr="008E640C">
        <w:rPr>
          <w:rFonts w:cstheme="minorHAnsi"/>
          <w:sz w:val="24"/>
          <w:szCs w:val="24"/>
          <w:shd w:val="clear" w:color="auto" w:fill="FFFFFF"/>
        </w:rPr>
        <w:t>Лимонада и пирожных,</w:t>
      </w:r>
      <w:r w:rsidRPr="008E640C">
        <w:rPr>
          <w:rFonts w:cstheme="minorHAnsi"/>
          <w:sz w:val="24"/>
          <w:szCs w:val="24"/>
        </w:rPr>
        <w:br/>
      </w:r>
      <w:r w:rsidRPr="008E640C">
        <w:rPr>
          <w:rFonts w:cstheme="minorHAnsi"/>
          <w:sz w:val="24"/>
          <w:szCs w:val="24"/>
          <w:shd w:val="clear" w:color="auto" w:fill="FFFFFF"/>
        </w:rPr>
        <w:t>Мармелада и конфет.</w:t>
      </w:r>
      <w:r w:rsidRPr="008E640C">
        <w:rPr>
          <w:rFonts w:cstheme="minorHAnsi"/>
          <w:sz w:val="24"/>
          <w:szCs w:val="24"/>
        </w:rPr>
        <w:br/>
      </w:r>
      <w:r w:rsidRPr="008E640C">
        <w:rPr>
          <w:rFonts w:cstheme="minorHAnsi"/>
          <w:sz w:val="24"/>
          <w:szCs w:val="24"/>
          <w:shd w:val="clear" w:color="auto" w:fill="FFFFFF"/>
        </w:rPr>
        <w:t>Шоколад</w:t>
      </w:r>
      <w:r>
        <w:rPr>
          <w:rFonts w:cstheme="minorHAnsi"/>
          <w:sz w:val="24"/>
          <w:szCs w:val="24"/>
          <w:shd w:val="clear" w:color="auto" w:fill="FFFFFF"/>
        </w:rPr>
        <w:t>о</w:t>
      </w:r>
      <w:r w:rsidRPr="008E640C">
        <w:rPr>
          <w:rFonts w:cstheme="minorHAnsi"/>
          <w:sz w:val="24"/>
          <w:szCs w:val="24"/>
          <w:shd w:val="clear" w:color="auto" w:fill="FFFFFF"/>
        </w:rPr>
        <w:t>к, ваф</w:t>
      </w:r>
      <w:r>
        <w:rPr>
          <w:rFonts w:cstheme="minorHAnsi"/>
          <w:sz w:val="24"/>
          <w:szCs w:val="24"/>
          <w:shd w:val="clear" w:color="auto" w:fill="FFFFFF"/>
        </w:rPr>
        <w:t>е</w:t>
      </w:r>
      <w:r w:rsidRPr="008E640C">
        <w:rPr>
          <w:rFonts w:cstheme="minorHAnsi"/>
          <w:sz w:val="24"/>
          <w:szCs w:val="24"/>
          <w:shd w:val="clear" w:color="auto" w:fill="FFFFFF"/>
        </w:rPr>
        <w:t>л</w:t>
      </w:r>
      <w:r>
        <w:rPr>
          <w:rFonts w:cstheme="minorHAnsi"/>
          <w:sz w:val="24"/>
          <w:szCs w:val="24"/>
          <w:shd w:val="clear" w:color="auto" w:fill="FFFFFF"/>
        </w:rPr>
        <w:t>ь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8E640C">
        <w:rPr>
          <w:rFonts w:cstheme="minorHAnsi"/>
          <w:sz w:val="24"/>
          <w:szCs w:val="24"/>
          <w:shd w:val="clear" w:color="auto" w:fill="FFFFFF"/>
        </w:rPr>
        <w:t xml:space="preserve"> пряник</w:t>
      </w:r>
      <w:r>
        <w:rPr>
          <w:rFonts w:cstheme="minorHAnsi"/>
          <w:sz w:val="24"/>
          <w:szCs w:val="24"/>
          <w:shd w:val="clear" w:color="auto" w:fill="FFFFFF"/>
        </w:rPr>
        <w:t>ов</w:t>
      </w:r>
      <w:r w:rsidRPr="008E640C">
        <w:rPr>
          <w:rFonts w:cstheme="minorHAnsi"/>
          <w:sz w:val="24"/>
          <w:szCs w:val="24"/>
        </w:rPr>
        <w:br/>
      </w:r>
      <w:r w:rsidRPr="008E640C">
        <w:rPr>
          <w:rFonts w:cstheme="minorHAnsi"/>
          <w:sz w:val="24"/>
          <w:szCs w:val="24"/>
          <w:shd w:val="clear" w:color="auto" w:fill="FFFFFF"/>
        </w:rPr>
        <w:t>Ничего вкуснее нет</w:t>
      </w:r>
      <w:proofErr w:type="gramStart"/>
      <w:r w:rsidRPr="008E640C">
        <w:rPr>
          <w:rFonts w:cstheme="minorHAnsi"/>
          <w:sz w:val="24"/>
          <w:szCs w:val="24"/>
          <w:shd w:val="clear" w:color="auto" w:fill="FFFFFF"/>
        </w:rPr>
        <w:t>.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г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оворит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Карамелика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).</w:t>
      </w:r>
    </w:p>
    <w:p w:rsidR="00C41B5A" w:rsidRPr="00681CC3" w:rsidRDefault="00842701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За активное участие в играх всем деткам – сладкоежкам раздадим конфетное ожерелье…</w:t>
      </w:r>
    </w:p>
    <w:p w:rsidR="00C41B5A" w:rsidRPr="00681CC3" w:rsidRDefault="00C41B5A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  <w:r w:rsidRPr="00681CC3">
        <w:rPr>
          <w:rFonts w:cstheme="minorHAnsi"/>
          <w:sz w:val="24"/>
          <w:szCs w:val="24"/>
          <w:shd w:val="clear" w:color="auto" w:fill="FFFFFF"/>
        </w:rPr>
        <w:t>Спасибо за внимание! До новых встреч!</w:t>
      </w: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</w:p>
    <w:p w:rsidR="00482E89" w:rsidRPr="00681CC3" w:rsidRDefault="00482E89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</w:p>
    <w:p w:rsidR="00F71D76" w:rsidRPr="00681CC3" w:rsidRDefault="00F71D76" w:rsidP="00381030">
      <w:pPr>
        <w:tabs>
          <w:tab w:val="num" w:pos="709"/>
        </w:tabs>
        <w:ind w:left="284" w:right="-710"/>
        <w:rPr>
          <w:rFonts w:cstheme="minorHAnsi"/>
          <w:sz w:val="24"/>
          <w:szCs w:val="24"/>
          <w:shd w:val="clear" w:color="auto" w:fill="FFFFFF"/>
        </w:rPr>
      </w:pPr>
    </w:p>
    <w:p w:rsidR="00F71D76" w:rsidRPr="00681CC3" w:rsidRDefault="00F71D76" w:rsidP="00F71D76">
      <w:pPr>
        <w:tabs>
          <w:tab w:val="num" w:pos="709"/>
        </w:tabs>
        <w:ind w:right="-710"/>
        <w:rPr>
          <w:rFonts w:cstheme="minorHAnsi"/>
          <w:sz w:val="24"/>
          <w:szCs w:val="24"/>
          <w:shd w:val="clear" w:color="auto" w:fill="FFFFFF"/>
        </w:rPr>
      </w:pPr>
    </w:p>
    <w:p w:rsidR="00F71D76" w:rsidRPr="00681CC3" w:rsidRDefault="00F71D76" w:rsidP="00F71D76">
      <w:pPr>
        <w:tabs>
          <w:tab w:val="num" w:pos="709"/>
        </w:tabs>
        <w:ind w:right="-710"/>
        <w:rPr>
          <w:rFonts w:cstheme="minorHAnsi"/>
          <w:sz w:val="24"/>
          <w:szCs w:val="24"/>
          <w:shd w:val="clear" w:color="auto" w:fill="FFFFFF"/>
        </w:rPr>
      </w:pPr>
    </w:p>
    <w:p w:rsidR="00F71D76" w:rsidRPr="008E640C" w:rsidRDefault="00F71D76" w:rsidP="00F71D76">
      <w:pPr>
        <w:tabs>
          <w:tab w:val="num" w:pos="709"/>
        </w:tabs>
        <w:ind w:right="-710"/>
        <w:rPr>
          <w:rFonts w:cstheme="minorHAnsi"/>
          <w:sz w:val="24"/>
          <w:szCs w:val="24"/>
          <w:shd w:val="clear" w:color="auto" w:fill="FFFFFF"/>
        </w:rPr>
      </w:pPr>
    </w:p>
    <w:sectPr w:rsidR="00F71D76" w:rsidRPr="008E640C" w:rsidSect="00EF4FC9">
      <w:type w:val="continuous"/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AE"/>
    <w:multiLevelType w:val="multilevel"/>
    <w:tmpl w:val="6F2A2F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472E11"/>
    <w:multiLevelType w:val="multilevel"/>
    <w:tmpl w:val="05864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660A9"/>
    <w:multiLevelType w:val="multilevel"/>
    <w:tmpl w:val="F428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53310"/>
    <w:multiLevelType w:val="hybridMultilevel"/>
    <w:tmpl w:val="BE10FEF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01A"/>
    <w:multiLevelType w:val="multilevel"/>
    <w:tmpl w:val="73D64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C527B"/>
    <w:multiLevelType w:val="multilevel"/>
    <w:tmpl w:val="0226A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24305"/>
    <w:multiLevelType w:val="hybridMultilevel"/>
    <w:tmpl w:val="475E52BC"/>
    <w:lvl w:ilvl="0" w:tplc="381E4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11FC"/>
    <w:multiLevelType w:val="multilevel"/>
    <w:tmpl w:val="513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F5930"/>
    <w:multiLevelType w:val="multilevel"/>
    <w:tmpl w:val="78D62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67C4F"/>
    <w:multiLevelType w:val="multilevel"/>
    <w:tmpl w:val="8BCC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06C6A"/>
    <w:multiLevelType w:val="hybridMultilevel"/>
    <w:tmpl w:val="D62842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53036"/>
    <w:multiLevelType w:val="hybridMultilevel"/>
    <w:tmpl w:val="D16A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98"/>
    <w:rsid w:val="001F1D4C"/>
    <w:rsid w:val="00381030"/>
    <w:rsid w:val="00430B27"/>
    <w:rsid w:val="00482E89"/>
    <w:rsid w:val="005F023C"/>
    <w:rsid w:val="006265A0"/>
    <w:rsid w:val="0067333E"/>
    <w:rsid w:val="00681CC3"/>
    <w:rsid w:val="0076540A"/>
    <w:rsid w:val="007A0B98"/>
    <w:rsid w:val="007B0DA0"/>
    <w:rsid w:val="00842701"/>
    <w:rsid w:val="008E640C"/>
    <w:rsid w:val="009C22BB"/>
    <w:rsid w:val="009F3A9A"/>
    <w:rsid w:val="00C41B5A"/>
    <w:rsid w:val="00D70278"/>
    <w:rsid w:val="00D732B7"/>
    <w:rsid w:val="00EF4FC9"/>
    <w:rsid w:val="00F71D76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B7"/>
  </w:style>
  <w:style w:type="paragraph" w:styleId="3">
    <w:name w:val="heading 3"/>
    <w:basedOn w:val="a"/>
    <w:link w:val="30"/>
    <w:uiPriority w:val="9"/>
    <w:qFormat/>
    <w:rsid w:val="008E6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540A"/>
  </w:style>
  <w:style w:type="character" w:customStyle="1" w:styleId="apple-converted-space">
    <w:name w:val="apple-converted-space"/>
    <w:basedOn w:val="a0"/>
    <w:rsid w:val="0076540A"/>
  </w:style>
  <w:style w:type="paragraph" w:customStyle="1" w:styleId="c7">
    <w:name w:val="c7"/>
    <w:basedOn w:val="a"/>
    <w:rsid w:val="0076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540A"/>
    <w:pPr>
      <w:ind w:left="720"/>
      <w:contextualSpacing/>
    </w:pPr>
  </w:style>
  <w:style w:type="character" w:styleId="a4">
    <w:name w:val="Strong"/>
    <w:basedOn w:val="a0"/>
    <w:uiPriority w:val="22"/>
    <w:qFormat/>
    <w:rsid w:val="0076540A"/>
    <w:rPr>
      <w:b/>
      <w:bCs/>
    </w:rPr>
  </w:style>
  <w:style w:type="paragraph" w:styleId="a5">
    <w:name w:val="Normal (Web)"/>
    <w:basedOn w:val="a"/>
    <w:uiPriority w:val="99"/>
    <w:unhideWhenUsed/>
    <w:rsid w:val="001F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B7"/>
  </w:style>
  <w:style w:type="paragraph" w:styleId="3">
    <w:name w:val="heading 3"/>
    <w:basedOn w:val="a"/>
    <w:link w:val="30"/>
    <w:uiPriority w:val="9"/>
    <w:qFormat/>
    <w:rsid w:val="008E6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540A"/>
  </w:style>
  <w:style w:type="character" w:customStyle="1" w:styleId="apple-converted-space">
    <w:name w:val="apple-converted-space"/>
    <w:basedOn w:val="a0"/>
    <w:rsid w:val="0076540A"/>
  </w:style>
  <w:style w:type="paragraph" w:customStyle="1" w:styleId="c7">
    <w:name w:val="c7"/>
    <w:basedOn w:val="a"/>
    <w:rsid w:val="0076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540A"/>
    <w:pPr>
      <w:ind w:left="720"/>
      <w:contextualSpacing/>
    </w:pPr>
  </w:style>
  <w:style w:type="character" w:styleId="a4">
    <w:name w:val="Strong"/>
    <w:basedOn w:val="a0"/>
    <w:uiPriority w:val="22"/>
    <w:qFormat/>
    <w:rsid w:val="0076540A"/>
    <w:rPr>
      <w:b/>
      <w:bCs/>
    </w:rPr>
  </w:style>
  <w:style w:type="paragraph" w:styleId="a5">
    <w:name w:val="Normal (Web)"/>
    <w:basedOn w:val="a"/>
    <w:uiPriority w:val="99"/>
    <w:unhideWhenUsed/>
    <w:rsid w:val="001F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2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96B5-31BD-4F46-99B7-BC9EDF69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2017-09-06T03:16:00Z</cp:lastPrinted>
  <dcterms:created xsi:type="dcterms:W3CDTF">2017-09-05T04:21:00Z</dcterms:created>
  <dcterms:modified xsi:type="dcterms:W3CDTF">2017-09-06T03:19:00Z</dcterms:modified>
</cp:coreProperties>
</file>