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9" w:rsidRDefault="009E5849" w:rsidP="009E5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русского языка в 6 классе                                                                                                                       Тема урока: «Части речи»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 закрепление усвоенных знаний, по теме части речи; умение различать части речи по вопросам и значению.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различать части речи по вопросам и значению.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Познавательная:</w:t>
      </w:r>
      <w:r>
        <w:rPr>
          <w:rFonts w:ascii="Times New Roman" w:hAnsi="Times New Roman" w:cs="Times New Roman"/>
          <w:sz w:val="24"/>
          <w:szCs w:val="24"/>
        </w:rPr>
        <w:t xml:space="preserve"> закрепить у обучающихся понятия: имя существительное, имя прилагательное, глагол..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мышление, память, внимание, связную речь</w:t>
      </w:r>
      <w:proofErr w:type="gramEnd"/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умение работать в коллективе, стремление к достижению положительных результатов в изучении русского языка.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совершенствования знаний, умений и навыков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9E5849" w:rsidRDefault="009E5849" w:rsidP="009E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</w:t>
      </w:r>
    </w:p>
    <w:p w:rsidR="009E5849" w:rsidRDefault="009E5849" w:rsidP="009E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</w:t>
      </w:r>
    </w:p>
    <w:p w:rsidR="009E5849" w:rsidRDefault="009E5849" w:rsidP="009E5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</w:t>
      </w:r>
    </w:p>
    <w:p w:rsidR="009E5849" w:rsidRDefault="009E5849" w:rsidP="009E5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9E5849" w:rsidRDefault="009E5849" w:rsidP="009E58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9E5849" w:rsidRDefault="009E5849" w:rsidP="009E58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-Здравствуйте, ребята. </w:t>
      </w:r>
    </w:p>
    <w:p w:rsidR="009E5849" w:rsidRDefault="009E5849" w:rsidP="009E584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Прозвенел звонок, внимание,</w:t>
      </w:r>
      <w:r>
        <w:rPr>
          <w:rFonts w:ascii="Times New Roman" w:hAnsi="Times New Roman" w:cs="Times New Roman"/>
          <w:sz w:val="24"/>
          <w:szCs w:val="24"/>
        </w:rPr>
        <w:br/>
        <w:t xml:space="preserve">Хорошо, что все без опоздания.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Сядьте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начинаем урок русского языка. </w:t>
      </w:r>
      <w:r>
        <w:rPr>
          <w:rFonts w:ascii="Times New Roman" w:hAnsi="Times New Roman" w:cs="Times New Roman"/>
          <w:sz w:val="24"/>
          <w:szCs w:val="24"/>
        </w:rPr>
        <w:br/>
        <w:t>Я прошу вас быть внимательными и активными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Вопросы.  Вспомните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тему мы изучаем? (Части речи)</w:t>
      </w:r>
    </w:p>
    <w:p w:rsidR="009E5849" w:rsidRDefault="009E5849" w:rsidP="009E5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части речи.</w:t>
      </w:r>
    </w:p>
    <w:p w:rsidR="009E5849" w:rsidRDefault="009E5849" w:rsidP="009E5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обозначает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отвечает?  Приведите примеры.</w:t>
      </w:r>
    </w:p>
    <w:p w:rsidR="009E5849" w:rsidRDefault="009E5849" w:rsidP="009E5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обозначает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отвечает? Приведите примеры.</w:t>
      </w:r>
    </w:p>
    <w:p w:rsidR="009E5849" w:rsidRDefault="009E5849" w:rsidP="009E5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обозначает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глагол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отвечает? Приведите примеры.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Определите,  к какой части речи относятся слова.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Лужа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Тёплый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Озорная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(Проверка)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Прочитайте слова, записанные на доске. К какой части речи они относятся. Образуйте от них глаголы и прилагательные.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pict>
          <v:shape id="_x0000_s1026" style="position:absolute;left:0;text-align:left;margin-left:-479.05pt;margin-top:13.6pt;width:322pt;height:379.75pt;z-index:251658240" coordsize="6440,7595" path="m4250,6365v11,6,23,13,225,15c4677,6382,5343,6390,5465,6380v122,-10,-230,-50,-255,-60c5185,6310,5457,6303,5315,6320v-142,17,-995,100,-960,105c4390,6430,6102,7275,5525,6350,4948,5425,1680,1750,890,875,100,,800,1038,785,1100,770,1162,,318,800,1250v800,932,3930,4545,4785,5445c6440,7595,6185,7122,5930,6650e" filled="f">
            <v:path arrowok="t"/>
          </v:shape>
        </w:pict>
      </w:r>
      <w:r>
        <w:rPr>
          <w:rFonts w:ascii="Times New Roman" w:hAnsi="Times New Roman" w:cs="Times New Roman"/>
          <w:sz w:val="24"/>
          <w:szCs w:val="24"/>
        </w:rPr>
        <w:t>Соль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Слова заблудились.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лежат карточки.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вот три слова заблудились, поставьте их в нужный ряд и образуйте недостающие части речи.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pict>
          <v:shape id="_x0000_s1027" style="position:absolute;left:0;text-align:left;margin-left:-832.3pt;margin-top:6pt;width:658.6pt;height:335.6pt;z-index:251658240" coordsize="13172,6712" path="m10460,6350v606,-23,1213,-45,1275,-45c11797,6305,10855,6350,10835,6350v-20,,2337,110,780,-45c10058,6150,2980,5477,1490,5420,,5363,1543,5813,2675,5960v1132,147,5807,315,5610,345c8088,6335,2622,6142,1490,6140v-1132,-2,-455,207,,150c1945,6233,3285,6712,4220,5795,5155,4878,6620,1570,7100,785v480,-785,,233,,300c7100,1152,7100,1171,7100,1190e" filled="f">
            <v:path arrowok="t"/>
          </v:shape>
        </w:pic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БЕГ 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ЗЕЛЁНЫЙ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ШУТИТЬ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ФИЗМИНУТКА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7.Запишите словарные слова на букву Б. Поставьте ударение и подчеркните непроверяемую безударную гласную.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Благодарю, ботинки, берёза, болото, билет.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словарное слово: богатство</w:t>
      </w:r>
    </w:p>
    <w:p w:rsidR="009E5849" w:rsidRDefault="009E5849" w:rsidP="009E5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9E5849" w:rsidRDefault="009E5849" w:rsidP="009E5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/б анализ слова</w:t>
      </w:r>
    </w:p>
    <w:p w:rsidR="009E5849" w:rsidRDefault="009E5849" w:rsidP="009E5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части речи относятся словарные слова.</w:t>
      </w:r>
    </w:p>
    <w:p w:rsidR="009E5849" w:rsidRDefault="009E5849" w:rsidP="009E5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значение этого слова.</w:t>
      </w:r>
    </w:p>
    <w:p w:rsidR="009E5849" w:rsidRDefault="009E5849" w:rsidP="009E584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Прочитайте пословицы, объясните их смысл. Запишите, определите части речи.  Подчеркните  существительные  ____________, глаголы ===========, прилагательные </w:t>
      </w:r>
    </w:p>
    <w:p w:rsidR="009E5849" w:rsidRDefault="009E5849" w:rsidP="009E58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братство – лучшее богатство.</w:t>
      </w:r>
    </w:p>
    <w:p w:rsidR="009E5849" w:rsidRDefault="009E5849" w:rsidP="009E58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Богатство – вода: пришла и ушла. </w:t>
      </w:r>
    </w:p>
    <w:p w:rsidR="009E5849" w:rsidRDefault="009E5849" w:rsidP="009E58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9. Работа по учебнику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74 упр. 117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слабых ребят  под №1 вместе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№2)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упр.118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Итог: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тему  повторяли на уроке?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задания вам понравились</w:t>
      </w:r>
    </w:p>
    <w:p w:rsidR="009E5849" w:rsidRDefault="009E5849" w:rsidP="009E5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урок</w:t>
      </w:r>
    </w:p>
    <w:p w:rsidR="009E5849" w:rsidRDefault="009E5849" w:rsidP="009E58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F278E" w:rsidRDefault="001F278E"/>
    <w:sectPr w:rsidR="001F278E" w:rsidSect="001F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87F"/>
    <w:multiLevelType w:val="hybridMultilevel"/>
    <w:tmpl w:val="2E7C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3216"/>
    <w:multiLevelType w:val="hybridMultilevel"/>
    <w:tmpl w:val="AD62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E1405"/>
    <w:multiLevelType w:val="hybridMultilevel"/>
    <w:tmpl w:val="210E8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49"/>
    <w:rsid w:val="001F278E"/>
    <w:rsid w:val="009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>Krokoz™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2017-09-17T09:00:00Z</dcterms:created>
  <dcterms:modified xsi:type="dcterms:W3CDTF">2017-09-17T09:03:00Z</dcterms:modified>
</cp:coreProperties>
</file>