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935" w:rsidRDefault="006661C4" w:rsidP="003C07E0">
      <w:pPr>
        <w:jc w:val="center"/>
      </w:pPr>
      <w:r>
        <w:t xml:space="preserve">Муниципальное общеобразовательное учреждение </w:t>
      </w:r>
      <w:r w:rsidR="00E02F3D">
        <w:t>Лицей № 17</w:t>
      </w:r>
    </w:p>
    <w:p w:rsidR="006661C4" w:rsidRDefault="006661C4" w:rsidP="003C07E0">
      <w:pPr>
        <w:jc w:val="center"/>
      </w:pPr>
      <w:r>
        <w:t>Свердловская область городской округ Сухой Лог</w:t>
      </w:r>
    </w:p>
    <w:p w:rsidR="006661C4" w:rsidRDefault="006661C4"/>
    <w:p w:rsidR="00BB2F9B" w:rsidRDefault="00BB2F9B"/>
    <w:p w:rsidR="006661C4" w:rsidRDefault="006661C4" w:rsidP="003C07E0">
      <w:pPr>
        <w:rPr>
          <w:sz w:val="72"/>
          <w:szCs w:val="72"/>
        </w:rPr>
      </w:pPr>
      <w:proofErr w:type="spellStart"/>
      <w:r w:rsidRPr="003C07E0">
        <w:rPr>
          <w:sz w:val="72"/>
          <w:szCs w:val="72"/>
        </w:rPr>
        <w:t>Портфолио</w:t>
      </w:r>
      <w:proofErr w:type="spellEnd"/>
      <w:r w:rsidRPr="003C07E0">
        <w:rPr>
          <w:sz w:val="72"/>
          <w:szCs w:val="72"/>
        </w:rPr>
        <w:t xml:space="preserve"> </w:t>
      </w:r>
      <w:r w:rsidR="00CC5E84">
        <w:rPr>
          <w:sz w:val="72"/>
          <w:szCs w:val="72"/>
        </w:rPr>
        <w:t xml:space="preserve">достижений </w:t>
      </w:r>
      <w:r w:rsidRPr="003C07E0">
        <w:rPr>
          <w:sz w:val="72"/>
          <w:szCs w:val="72"/>
        </w:rPr>
        <w:t>учителя</w:t>
      </w:r>
      <w:r w:rsidR="00CC5E84">
        <w:rPr>
          <w:sz w:val="72"/>
          <w:szCs w:val="72"/>
        </w:rPr>
        <w:t xml:space="preserve"> иностранных языков</w:t>
      </w:r>
    </w:p>
    <w:p w:rsidR="003C07E0" w:rsidRPr="003C07E0" w:rsidRDefault="003C07E0" w:rsidP="003C07E0">
      <w:pPr>
        <w:rPr>
          <w:sz w:val="72"/>
          <w:szCs w:val="72"/>
        </w:rPr>
      </w:pPr>
    </w:p>
    <w:p w:rsidR="003C07E0" w:rsidRDefault="003C07E0">
      <w:pPr>
        <w:rPr>
          <w:noProof/>
          <w:lang w:eastAsia="ru-RU"/>
        </w:rPr>
      </w:pPr>
      <w:r>
        <w:t xml:space="preserve">                                      </w:t>
      </w:r>
      <w:r>
        <w:tab/>
      </w:r>
      <w:r>
        <w:tab/>
      </w:r>
      <w:r>
        <w:tab/>
      </w:r>
      <w:r>
        <w:tab/>
        <w:t xml:space="preserve">  </w:t>
      </w:r>
      <w:r w:rsidRPr="003C07E0">
        <w:rPr>
          <w:noProof/>
          <w:lang w:eastAsia="ru-RU"/>
        </w:rPr>
        <w:drawing>
          <wp:inline distT="0" distB="0" distL="0" distR="0">
            <wp:extent cx="2867025" cy="4124325"/>
            <wp:effectExtent l="19050" t="0" r="9525" b="0"/>
            <wp:docPr id="3" name="Рисунок 1" descr="D:\фото\IMG_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IMG_2065.JPG"/>
                    <pic:cNvPicPr>
                      <a:picLocks noChangeAspect="1" noChangeArrowheads="1"/>
                    </pic:cNvPicPr>
                  </pic:nvPicPr>
                  <pic:blipFill>
                    <a:blip r:embed="rId8" cstate="print"/>
                    <a:srcRect/>
                    <a:stretch>
                      <a:fillRect/>
                    </a:stretch>
                  </pic:blipFill>
                  <pic:spPr bwMode="auto">
                    <a:xfrm>
                      <a:off x="0" y="0"/>
                      <a:ext cx="2867025" cy="4124325"/>
                    </a:xfrm>
                    <a:prstGeom prst="rect">
                      <a:avLst/>
                    </a:prstGeom>
                    <a:noFill/>
                    <a:ln w="9525">
                      <a:noFill/>
                      <a:miter lim="800000"/>
                      <a:headEnd/>
                      <a:tailEnd/>
                    </a:ln>
                  </pic:spPr>
                </pic:pic>
              </a:graphicData>
            </a:graphic>
          </wp:inline>
        </w:drawing>
      </w:r>
      <w:r>
        <w:t xml:space="preserve">          </w:t>
      </w:r>
      <w:r>
        <w:rPr>
          <w:noProof/>
          <w:lang w:eastAsia="ru-RU"/>
        </w:rPr>
        <w:tab/>
      </w:r>
      <w:r>
        <w:rPr>
          <w:noProof/>
          <w:lang w:eastAsia="ru-RU"/>
        </w:rPr>
        <w:tab/>
      </w:r>
    </w:p>
    <w:p w:rsidR="003C07E0" w:rsidRDefault="003C07E0">
      <w:pPr>
        <w:rPr>
          <w:noProof/>
          <w:lang w:eastAsia="ru-RU"/>
        </w:rPr>
      </w:pPr>
      <w:r w:rsidRPr="003C07E0">
        <w:rPr>
          <w:noProof/>
          <w:sz w:val="44"/>
          <w:szCs w:val="44"/>
          <w:lang w:eastAsia="ru-RU"/>
        </w:rPr>
        <w:t>Неустроева Таисья Сергеевна</w:t>
      </w:r>
    </w:p>
    <w:p w:rsidR="003C07E0" w:rsidRDefault="003C07E0" w:rsidP="003C07E0">
      <w:pPr>
        <w:ind w:left="4253"/>
        <w:rPr>
          <w:noProof/>
          <w:lang w:eastAsia="ru-RU"/>
        </w:rPr>
      </w:pPr>
    </w:p>
    <w:p w:rsidR="00CC5E84" w:rsidRDefault="00CC5E84" w:rsidP="003C07E0">
      <w:pPr>
        <w:ind w:left="4253"/>
        <w:rPr>
          <w:noProof/>
          <w:lang w:eastAsia="ru-RU"/>
        </w:rPr>
      </w:pPr>
    </w:p>
    <w:p w:rsidR="003C07E0" w:rsidRPr="00CC5E84" w:rsidRDefault="00CC5E84" w:rsidP="00CC5E84">
      <w:pPr>
        <w:rPr>
          <w:rFonts w:ascii="Times New Roman" w:hAnsi="Times New Roman" w:cs="Times New Roman"/>
          <w:b/>
          <w:noProof/>
          <w:sz w:val="28"/>
          <w:szCs w:val="28"/>
          <w:lang w:eastAsia="ru-RU"/>
        </w:rPr>
      </w:pPr>
      <w:r w:rsidRPr="00CC5E84">
        <w:rPr>
          <w:rFonts w:ascii="Times New Roman" w:hAnsi="Times New Roman" w:cs="Times New Roman"/>
          <w:b/>
          <w:noProof/>
          <w:sz w:val="28"/>
          <w:szCs w:val="28"/>
          <w:lang w:eastAsia="ru-RU"/>
        </w:rPr>
        <w:lastRenderedPageBreak/>
        <w:t>Раздел № 1 Общие сведения о педагогическом работнике</w:t>
      </w:r>
      <w:r w:rsidR="003C07E0" w:rsidRPr="00CC5E84">
        <w:rPr>
          <w:rFonts w:ascii="Times New Roman" w:hAnsi="Times New Roman" w:cs="Times New Roman"/>
          <w:b/>
          <w:noProof/>
          <w:sz w:val="28"/>
          <w:szCs w:val="28"/>
          <w:lang w:eastAsia="ru-RU"/>
        </w:rPr>
        <w:tab/>
      </w:r>
    </w:p>
    <w:p w:rsidR="00833721" w:rsidRPr="00163524" w:rsidRDefault="00833721" w:rsidP="001045C4">
      <w:pPr>
        <w:spacing w:after="0" w:line="360" w:lineRule="auto"/>
        <w:ind w:firstLine="425"/>
        <w:jc w:val="both"/>
        <w:rPr>
          <w:rFonts w:ascii="Times New Roman" w:hAnsi="Times New Roman" w:cs="Times New Roman"/>
          <w:noProof/>
          <w:sz w:val="28"/>
          <w:szCs w:val="28"/>
          <w:lang w:eastAsia="ru-RU"/>
        </w:rPr>
      </w:pPr>
      <w:r w:rsidRPr="00163524">
        <w:rPr>
          <w:rFonts w:ascii="Times New Roman" w:hAnsi="Times New Roman" w:cs="Times New Roman"/>
          <w:noProof/>
          <w:sz w:val="28"/>
          <w:szCs w:val="28"/>
          <w:lang w:eastAsia="ru-RU"/>
        </w:rPr>
        <w:t xml:space="preserve">1. </w:t>
      </w:r>
      <w:r w:rsidR="00CC5E84">
        <w:rPr>
          <w:rFonts w:ascii="Times New Roman" w:hAnsi="Times New Roman" w:cs="Times New Roman"/>
          <w:noProof/>
          <w:sz w:val="28"/>
          <w:szCs w:val="28"/>
          <w:lang w:eastAsia="ru-RU"/>
        </w:rPr>
        <w:t xml:space="preserve">ФИО: </w:t>
      </w:r>
      <w:r w:rsidR="003C07E0" w:rsidRPr="00163524">
        <w:rPr>
          <w:rFonts w:ascii="Times New Roman" w:hAnsi="Times New Roman" w:cs="Times New Roman"/>
          <w:b/>
          <w:noProof/>
          <w:sz w:val="28"/>
          <w:szCs w:val="28"/>
          <w:lang w:eastAsia="ru-RU"/>
        </w:rPr>
        <w:t>Неустроева Таисья Сергеевна,</w:t>
      </w:r>
      <w:r w:rsidR="003C07E0" w:rsidRPr="00163524">
        <w:rPr>
          <w:rFonts w:ascii="Times New Roman" w:hAnsi="Times New Roman" w:cs="Times New Roman"/>
          <w:noProof/>
          <w:sz w:val="28"/>
          <w:szCs w:val="28"/>
          <w:lang w:eastAsia="ru-RU"/>
        </w:rPr>
        <w:t xml:space="preserve"> </w:t>
      </w:r>
    </w:p>
    <w:p w:rsidR="003C07E0" w:rsidRPr="00163524" w:rsidRDefault="00833721" w:rsidP="001045C4">
      <w:pPr>
        <w:spacing w:after="0" w:line="360" w:lineRule="auto"/>
        <w:ind w:firstLine="425"/>
        <w:jc w:val="both"/>
        <w:rPr>
          <w:rFonts w:ascii="Times New Roman" w:hAnsi="Times New Roman" w:cs="Times New Roman"/>
          <w:noProof/>
          <w:sz w:val="28"/>
          <w:szCs w:val="28"/>
          <w:lang w:eastAsia="ru-RU"/>
        </w:rPr>
      </w:pPr>
      <w:r w:rsidRPr="00163524">
        <w:rPr>
          <w:rFonts w:ascii="Times New Roman" w:hAnsi="Times New Roman" w:cs="Times New Roman"/>
          <w:noProof/>
          <w:sz w:val="28"/>
          <w:szCs w:val="28"/>
          <w:lang w:eastAsia="ru-RU"/>
        </w:rPr>
        <w:t>2. «</w:t>
      </w:r>
      <w:r w:rsidR="003C07E0" w:rsidRPr="00163524">
        <w:rPr>
          <w:rFonts w:ascii="Times New Roman" w:hAnsi="Times New Roman" w:cs="Times New Roman"/>
          <w:b/>
          <w:noProof/>
          <w:sz w:val="28"/>
          <w:szCs w:val="28"/>
          <w:lang w:eastAsia="ru-RU"/>
        </w:rPr>
        <w:t>31</w:t>
      </w:r>
      <w:r w:rsidRPr="00163524">
        <w:rPr>
          <w:rFonts w:ascii="Times New Roman" w:hAnsi="Times New Roman" w:cs="Times New Roman"/>
          <w:noProof/>
          <w:sz w:val="28"/>
          <w:szCs w:val="28"/>
          <w:lang w:eastAsia="ru-RU"/>
        </w:rPr>
        <w:t xml:space="preserve">» </w:t>
      </w:r>
      <w:r w:rsidRPr="00163524">
        <w:rPr>
          <w:rFonts w:ascii="Times New Roman" w:hAnsi="Times New Roman" w:cs="Times New Roman"/>
          <w:b/>
          <w:noProof/>
          <w:sz w:val="28"/>
          <w:szCs w:val="28"/>
          <w:lang w:eastAsia="ru-RU"/>
        </w:rPr>
        <w:t>октября</w:t>
      </w:r>
      <w:r w:rsidRPr="00163524">
        <w:rPr>
          <w:rFonts w:ascii="Times New Roman" w:hAnsi="Times New Roman" w:cs="Times New Roman"/>
          <w:noProof/>
          <w:sz w:val="28"/>
          <w:szCs w:val="28"/>
          <w:lang w:eastAsia="ru-RU"/>
        </w:rPr>
        <w:t xml:space="preserve"> </w:t>
      </w:r>
      <w:r w:rsidR="003C07E0" w:rsidRPr="00163524">
        <w:rPr>
          <w:rFonts w:ascii="Times New Roman" w:hAnsi="Times New Roman" w:cs="Times New Roman"/>
          <w:b/>
          <w:noProof/>
          <w:sz w:val="28"/>
          <w:szCs w:val="28"/>
          <w:lang w:eastAsia="ru-RU"/>
        </w:rPr>
        <w:t>1984</w:t>
      </w:r>
      <w:r w:rsidR="003C07E0" w:rsidRPr="00163524">
        <w:rPr>
          <w:rFonts w:ascii="Times New Roman" w:hAnsi="Times New Roman" w:cs="Times New Roman"/>
          <w:noProof/>
          <w:sz w:val="28"/>
          <w:szCs w:val="28"/>
          <w:lang w:eastAsia="ru-RU"/>
        </w:rPr>
        <w:t>г.р., Свердловская область, г. Сухой Лог</w:t>
      </w:r>
    </w:p>
    <w:p w:rsidR="00833721" w:rsidRPr="00163524" w:rsidRDefault="00833721" w:rsidP="001045C4">
      <w:pPr>
        <w:spacing w:after="0" w:line="360" w:lineRule="auto"/>
        <w:ind w:firstLine="425"/>
        <w:jc w:val="both"/>
        <w:rPr>
          <w:rFonts w:ascii="Times New Roman" w:hAnsi="Times New Roman" w:cs="Times New Roman"/>
          <w:noProof/>
          <w:sz w:val="28"/>
          <w:szCs w:val="28"/>
          <w:lang w:eastAsia="ru-RU"/>
        </w:rPr>
      </w:pPr>
      <w:r w:rsidRPr="00163524">
        <w:rPr>
          <w:rFonts w:ascii="Times New Roman" w:hAnsi="Times New Roman" w:cs="Times New Roman"/>
          <w:noProof/>
          <w:sz w:val="28"/>
          <w:szCs w:val="28"/>
          <w:lang w:eastAsia="ru-RU"/>
        </w:rPr>
        <w:t xml:space="preserve">3. </w:t>
      </w:r>
      <w:r w:rsidR="00163524" w:rsidRPr="00D46E39">
        <w:rPr>
          <w:rFonts w:ascii="Times New Roman" w:hAnsi="Times New Roman" w:cs="Times New Roman"/>
          <w:b/>
          <w:noProof/>
          <w:sz w:val="28"/>
          <w:szCs w:val="28"/>
          <w:u w:val="single"/>
          <w:lang w:eastAsia="ru-RU"/>
        </w:rPr>
        <w:t>С</w:t>
      </w:r>
      <w:r w:rsidRPr="00D46E39">
        <w:rPr>
          <w:rFonts w:ascii="Times New Roman" w:hAnsi="Times New Roman" w:cs="Times New Roman"/>
          <w:b/>
          <w:noProof/>
          <w:sz w:val="28"/>
          <w:szCs w:val="28"/>
          <w:u w:val="single"/>
          <w:lang w:eastAsia="ru-RU"/>
        </w:rPr>
        <w:t>в</w:t>
      </w:r>
      <w:r w:rsidR="00CC5E84">
        <w:rPr>
          <w:rFonts w:ascii="Times New Roman" w:hAnsi="Times New Roman" w:cs="Times New Roman"/>
          <w:b/>
          <w:noProof/>
          <w:sz w:val="28"/>
          <w:szCs w:val="28"/>
          <w:u w:val="single"/>
          <w:lang w:eastAsia="ru-RU"/>
        </w:rPr>
        <w:t>е</w:t>
      </w:r>
      <w:r w:rsidRPr="00D46E39">
        <w:rPr>
          <w:rFonts w:ascii="Times New Roman" w:hAnsi="Times New Roman" w:cs="Times New Roman"/>
          <w:b/>
          <w:noProof/>
          <w:sz w:val="28"/>
          <w:szCs w:val="28"/>
          <w:u w:val="single"/>
          <w:lang w:eastAsia="ru-RU"/>
        </w:rPr>
        <w:t>дения об образовании</w:t>
      </w:r>
      <w:r w:rsidRPr="00163524">
        <w:rPr>
          <w:rFonts w:ascii="Times New Roman" w:hAnsi="Times New Roman" w:cs="Times New Roman"/>
          <w:noProof/>
          <w:sz w:val="28"/>
          <w:szCs w:val="28"/>
          <w:lang w:eastAsia="ru-RU"/>
        </w:rPr>
        <w:t>:</w:t>
      </w:r>
    </w:p>
    <w:p w:rsidR="000C092A" w:rsidRPr="00163524" w:rsidRDefault="00833721" w:rsidP="001045C4">
      <w:pPr>
        <w:spacing w:after="0" w:line="360" w:lineRule="auto"/>
        <w:ind w:firstLine="425"/>
        <w:jc w:val="both"/>
        <w:rPr>
          <w:rFonts w:ascii="Times New Roman" w:hAnsi="Times New Roman" w:cs="Times New Roman"/>
          <w:noProof/>
          <w:sz w:val="28"/>
          <w:szCs w:val="28"/>
          <w:lang w:eastAsia="ru-RU"/>
        </w:rPr>
      </w:pPr>
      <w:r w:rsidRPr="00163524">
        <w:rPr>
          <w:rFonts w:ascii="Times New Roman" w:hAnsi="Times New Roman" w:cs="Times New Roman"/>
          <w:noProof/>
          <w:sz w:val="28"/>
          <w:szCs w:val="28"/>
          <w:lang w:eastAsia="ru-RU"/>
        </w:rPr>
        <w:t xml:space="preserve">Окончила </w:t>
      </w:r>
      <w:r w:rsidR="003C07E0" w:rsidRPr="00163524">
        <w:rPr>
          <w:rFonts w:ascii="Times New Roman" w:hAnsi="Times New Roman" w:cs="Times New Roman"/>
          <w:noProof/>
          <w:sz w:val="28"/>
          <w:szCs w:val="28"/>
          <w:lang w:eastAsia="ru-RU"/>
        </w:rPr>
        <w:t>Сургутский Государственный Педагогический Университет</w:t>
      </w:r>
      <w:r w:rsidRPr="00163524">
        <w:rPr>
          <w:rFonts w:ascii="Times New Roman" w:hAnsi="Times New Roman" w:cs="Times New Roman"/>
          <w:noProof/>
          <w:sz w:val="28"/>
          <w:szCs w:val="28"/>
          <w:lang w:eastAsia="ru-RU"/>
        </w:rPr>
        <w:t xml:space="preserve"> в 2006 г., рисуждена квалификация</w:t>
      </w:r>
      <w:r w:rsidR="00E74C9C" w:rsidRPr="00163524">
        <w:rPr>
          <w:rFonts w:ascii="Times New Roman" w:hAnsi="Times New Roman" w:cs="Times New Roman"/>
          <w:noProof/>
          <w:sz w:val="28"/>
          <w:szCs w:val="28"/>
          <w:lang w:eastAsia="ru-RU"/>
        </w:rPr>
        <w:t>: Учитель немецкого и английского языков о сециальности «Иностранный язык с доолнительной сециальностью»</w:t>
      </w:r>
    </w:p>
    <w:p w:rsidR="003E1BD2" w:rsidRDefault="003E1BD2" w:rsidP="000C092A">
      <w:pPr>
        <w:spacing w:after="0" w:line="240" w:lineRule="auto"/>
        <w:ind w:firstLine="426"/>
        <w:jc w:val="both"/>
        <w:rPr>
          <w:rFonts w:ascii="Times New Roman" w:hAnsi="Times New Roman" w:cs="Times New Roman"/>
          <w:noProof/>
          <w:sz w:val="26"/>
          <w:szCs w:val="26"/>
          <w:lang w:eastAsia="ru-RU"/>
        </w:rPr>
      </w:pPr>
    </w:p>
    <w:p w:rsidR="003E1BD2" w:rsidRPr="00864A0D" w:rsidRDefault="003E1BD2" w:rsidP="000C092A">
      <w:pPr>
        <w:spacing w:after="0" w:line="240" w:lineRule="auto"/>
        <w:ind w:firstLine="426"/>
        <w:jc w:val="both"/>
        <w:rPr>
          <w:rFonts w:ascii="Times New Roman" w:hAnsi="Times New Roman" w:cs="Times New Roman"/>
          <w:noProof/>
          <w:sz w:val="26"/>
          <w:szCs w:val="26"/>
          <w:lang w:eastAsia="ru-RU"/>
        </w:rPr>
      </w:pPr>
      <w:r>
        <w:rPr>
          <w:rFonts w:ascii="Times New Roman" w:hAnsi="Times New Roman" w:cs="Times New Roman"/>
          <w:noProof/>
          <w:sz w:val="26"/>
          <w:szCs w:val="26"/>
          <w:lang w:eastAsia="ru-RU"/>
        </w:rPr>
        <w:drawing>
          <wp:inline distT="0" distB="0" distL="0" distR="0">
            <wp:extent cx="3800475" cy="2549236"/>
            <wp:effectExtent l="19050" t="0" r="9525" b="0"/>
            <wp:docPr id="4" name="Рисунок 3" descr="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4.jpg"/>
                    <pic:cNvPicPr>
                      <a:picLocks noChangeAspect="1" noChangeArrowheads="1"/>
                    </pic:cNvPicPr>
                  </pic:nvPicPr>
                  <pic:blipFill>
                    <a:blip r:embed="rId9" cstate="print"/>
                    <a:srcRect/>
                    <a:stretch>
                      <a:fillRect/>
                    </a:stretch>
                  </pic:blipFill>
                  <pic:spPr bwMode="auto">
                    <a:xfrm>
                      <a:off x="0" y="0"/>
                      <a:ext cx="3800475" cy="2549236"/>
                    </a:xfrm>
                    <a:prstGeom prst="rect">
                      <a:avLst/>
                    </a:prstGeom>
                    <a:noFill/>
                    <a:ln w="9525">
                      <a:noFill/>
                      <a:miter lim="800000"/>
                      <a:headEnd/>
                      <a:tailEnd/>
                    </a:ln>
                  </pic:spPr>
                </pic:pic>
              </a:graphicData>
            </a:graphic>
          </wp:inline>
        </w:drawing>
      </w:r>
    </w:p>
    <w:p w:rsidR="003E1BD2" w:rsidRDefault="003E1BD2" w:rsidP="000C092A">
      <w:pPr>
        <w:spacing w:after="0" w:line="240" w:lineRule="auto"/>
        <w:ind w:firstLine="426"/>
        <w:jc w:val="both"/>
        <w:rPr>
          <w:rFonts w:ascii="Times New Roman" w:hAnsi="Times New Roman" w:cs="Times New Roman"/>
          <w:noProof/>
          <w:sz w:val="26"/>
          <w:szCs w:val="26"/>
          <w:lang w:eastAsia="ru-RU"/>
        </w:rPr>
      </w:pPr>
    </w:p>
    <w:p w:rsidR="00E74C9C" w:rsidRPr="00163524" w:rsidRDefault="00E74C9C" w:rsidP="001045C4">
      <w:pPr>
        <w:spacing w:after="0" w:line="360" w:lineRule="auto"/>
        <w:ind w:firstLine="425"/>
        <w:jc w:val="both"/>
        <w:rPr>
          <w:rFonts w:ascii="Times New Roman" w:hAnsi="Times New Roman" w:cs="Times New Roman"/>
          <w:noProof/>
          <w:sz w:val="28"/>
          <w:szCs w:val="28"/>
          <w:lang w:eastAsia="ru-RU"/>
        </w:rPr>
      </w:pPr>
      <w:r w:rsidRPr="00CC5E84">
        <w:rPr>
          <w:rFonts w:ascii="Times New Roman" w:hAnsi="Times New Roman" w:cs="Times New Roman"/>
          <w:b/>
          <w:noProof/>
          <w:sz w:val="28"/>
          <w:szCs w:val="28"/>
          <w:lang w:eastAsia="ru-RU"/>
        </w:rPr>
        <w:t>4</w:t>
      </w:r>
      <w:r w:rsidRPr="00163524">
        <w:rPr>
          <w:rFonts w:ascii="Times New Roman" w:hAnsi="Times New Roman" w:cs="Times New Roman"/>
          <w:noProof/>
          <w:sz w:val="28"/>
          <w:szCs w:val="28"/>
          <w:lang w:eastAsia="ru-RU"/>
        </w:rPr>
        <w:t xml:space="preserve">. </w:t>
      </w:r>
      <w:r w:rsidRPr="00D46E39">
        <w:rPr>
          <w:rFonts w:ascii="Times New Roman" w:hAnsi="Times New Roman" w:cs="Times New Roman"/>
          <w:b/>
          <w:noProof/>
          <w:sz w:val="28"/>
          <w:szCs w:val="28"/>
          <w:lang w:eastAsia="ru-RU"/>
        </w:rPr>
        <w:t>Общий т</w:t>
      </w:r>
      <w:r w:rsidR="003C07E0" w:rsidRPr="00D46E39">
        <w:rPr>
          <w:rFonts w:ascii="Times New Roman" w:hAnsi="Times New Roman" w:cs="Times New Roman"/>
          <w:b/>
          <w:noProof/>
          <w:sz w:val="28"/>
          <w:szCs w:val="28"/>
          <w:lang w:eastAsia="ru-RU"/>
        </w:rPr>
        <w:t>рудовой</w:t>
      </w:r>
      <w:r w:rsidRPr="00D46E39">
        <w:rPr>
          <w:rFonts w:ascii="Times New Roman" w:hAnsi="Times New Roman" w:cs="Times New Roman"/>
          <w:b/>
          <w:noProof/>
          <w:sz w:val="28"/>
          <w:szCs w:val="28"/>
          <w:lang w:eastAsia="ru-RU"/>
        </w:rPr>
        <w:t xml:space="preserve"> стаж</w:t>
      </w:r>
      <w:r w:rsidRPr="00163524">
        <w:rPr>
          <w:rFonts w:ascii="Times New Roman" w:hAnsi="Times New Roman" w:cs="Times New Roman"/>
          <w:noProof/>
          <w:sz w:val="28"/>
          <w:szCs w:val="28"/>
          <w:lang w:eastAsia="ru-RU"/>
        </w:rPr>
        <w:t xml:space="preserve">: 8 лет; </w:t>
      </w:r>
    </w:p>
    <w:p w:rsidR="003C07E0" w:rsidRPr="00163524" w:rsidRDefault="00E74C9C" w:rsidP="001045C4">
      <w:pPr>
        <w:spacing w:after="0" w:line="360" w:lineRule="auto"/>
        <w:ind w:firstLine="425"/>
        <w:jc w:val="both"/>
        <w:rPr>
          <w:rFonts w:ascii="Times New Roman" w:hAnsi="Times New Roman" w:cs="Times New Roman"/>
          <w:noProof/>
          <w:sz w:val="28"/>
          <w:szCs w:val="28"/>
          <w:lang w:eastAsia="ru-RU"/>
        </w:rPr>
      </w:pPr>
      <w:r w:rsidRPr="00CC5E84">
        <w:rPr>
          <w:rFonts w:ascii="Times New Roman" w:hAnsi="Times New Roman" w:cs="Times New Roman"/>
          <w:b/>
          <w:noProof/>
          <w:sz w:val="28"/>
          <w:szCs w:val="28"/>
          <w:lang w:eastAsia="ru-RU"/>
        </w:rPr>
        <w:t>5</w:t>
      </w:r>
      <w:r w:rsidRPr="00163524">
        <w:rPr>
          <w:rFonts w:ascii="Times New Roman" w:hAnsi="Times New Roman" w:cs="Times New Roman"/>
          <w:noProof/>
          <w:sz w:val="28"/>
          <w:szCs w:val="28"/>
          <w:lang w:eastAsia="ru-RU"/>
        </w:rPr>
        <w:t xml:space="preserve">. </w:t>
      </w:r>
      <w:r w:rsidRPr="00D46E39">
        <w:rPr>
          <w:rFonts w:ascii="Times New Roman" w:hAnsi="Times New Roman" w:cs="Times New Roman"/>
          <w:b/>
          <w:noProof/>
          <w:sz w:val="28"/>
          <w:szCs w:val="28"/>
          <w:lang w:eastAsia="ru-RU"/>
        </w:rPr>
        <w:t>Стаж работы в данной должности</w:t>
      </w:r>
      <w:r w:rsidRPr="00163524">
        <w:rPr>
          <w:rFonts w:ascii="Times New Roman" w:hAnsi="Times New Roman" w:cs="Times New Roman"/>
          <w:noProof/>
          <w:sz w:val="28"/>
          <w:szCs w:val="28"/>
          <w:lang w:eastAsia="ru-RU"/>
        </w:rPr>
        <w:t xml:space="preserve">: 8 лет; </w:t>
      </w:r>
      <w:r w:rsidRPr="00D46E39">
        <w:rPr>
          <w:rFonts w:ascii="Times New Roman" w:hAnsi="Times New Roman" w:cs="Times New Roman"/>
          <w:b/>
          <w:noProof/>
          <w:sz w:val="28"/>
          <w:szCs w:val="28"/>
          <w:lang w:eastAsia="ru-RU"/>
        </w:rPr>
        <w:t>Стаж работы в данном учреждении</w:t>
      </w:r>
      <w:r w:rsidR="003C07E0" w:rsidRPr="00163524">
        <w:rPr>
          <w:rFonts w:ascii="Times New Roman" w:hAnsi="Times New Roman" w:cs="Times New Roman"/>
          <w:noProof/>
          <w:sz w:val="28"/>
          <w:szCs w:val="28"/>
          <w:lang w:eastAsia="ru-RU"/>
        </w:rPr>
        <w:t xml:space="preserve">: 8 лет </w:t>
      </w:r>
    </w:p>
    <w:p w:rsidR="00E74C9C" w:rsidRPr="00163524" w:rsidRDefault="00E74C9C" w:rsidP="001045C4">
      <w:pPr>
        <w:spacing w:after="0" w:line="360" w:lineRule="auto"/>
        <w:ind w:firstLine="425"/>
        <w:jc w:val="both"/>
        <w:rPr>
          <w:rFonts w:ascii="Times New Roman" w:hAnsi="Times New Roman" w:cs="Times New Roman"/>
          <w:noProof/>
          <w:sz w:val="28"/>
          <w:szCs w:val="28"/>
          <w:lang w:eastAsia="ru-RU"/>
        </w:rPr>
      </w:pPr>
      <w:r w:rsidRPr="00CC5E84">
        <w:rPr>
          <w:rFonts w:ascii="Times New Roman" w:hAnsi="Times New Roman" w:cs="Times New Roman"/>
          <w:b/>
          <w:noProof/>
          <w:sz w:val="28"/>
          <w:szCs w:val="28"/>
          <w:lang w:eastAsia="ru-RU"/>
        </w:rPr>
        <w:t xml:space="preserve">6. </w:t>
      </w:r>
      <w:r w:rsidRPr="00D46E39">
        <w:rPr>
          <w:rFonts w:ascii="Times New Roman" w:hAnsi="Times New Roman" w:cs="Times New Roman"/>
          <w:b/>
          <w:noProof/>
          <w:sz w:val="28"/>
          <w:szCs w:val="28"/>
          <w:lang w:eastAsia="ru-RU"/>
        </w:rPr>
        <w:t>Занимаемая должност</w:t>
      </w:r>
      <w:r w:rsidR="00D46E39">
        <w:rPr>
          <w:rFonts w:ascii="Times New Roman" w:hAnsi="Times New Roman" w:cs="Times New Roman"/>
          <w:b/>
          <w:noProof/>
          <w:sz w:val="28"/>
          <w:szCs w:val="28"/>
          <w:lang w:eastAsia="ru-RU"/>
        </w:rPr>
        <w:t>ь</w:t>
      </w:r>
      <w:r w:rsidRPr="00163524">
        <w:rPr>
          <w:rFonts w:ascii="Times New Roman" w:hAnsi="Times New Roman" w:cs="Times New Roman"/>
          <w:noProof/>
          <w:sz w:val="28"/>
          <w:szCs w:val="28"/>
          <w:lang w:eastAsia="ru-RU"/>
        </w:rPr>
        <w:t xml:space="preserve">: Учитель </w:t>
      </w:r>
      <w:r w:rsidR="00CC5E84">
        <w:rPr>
          <w:rFonts w:ascii="Times New Roman" w:hAnsi="Times New Roman" w:cs="Times New Roman"/>
          <w:noProof/>
          <w:sz w:val="28"/>
          <w:szCs w:val="28"/>
          <w:lang w:eastAsia="ru-RU"/>
        </w:rPr>
        <w:t>инос</w:t>
      </w:r>
      <w:r w:rsidRPr="00163524">
        <w:rPr>
          <w:rFonts w:ascii="Times New Roman" w:hAnsi="Times New Roman" w:cs="Times New Roman"/>
          <w:noProof/>
          <w:sz w:val="28"/>
          <w:szCs w:val="28"/>
          <w:lang w:eastAsia="ru-RU"/>
        </w:rPr>
        <w:t>транных языков</w:t>
      </w:r>
    </w:p>
    <w:p w:rsidR="00CC5E84" w:rsidRDefault="00E74C9C" w:rsidP="001045C4">
      <w:pPr>
        <w:spacing w:after="0" w:line="360" w:lineRule="auto"/>
        <w:ind w:firstLine="425"/>
        <w:jc w:val="both"/>
        <w:rPr>
          <w:rFonts w:ascii="Times New Roman" w:hAnsi="Times New Roman" w:cs="Times New Roman"/>
          <w:noProof/>
          <w:sz w:val="28"/>
          <w:szCs w:val="28"/>
          <w:lang w:eastAsia="ru-RU"/>
        </w:rPr>
      </w:pPr>
      <w:r w:rsidRPr="00163524">
        <w:rPr>
          <w:rFonts w:ascii="Times New Roman" w:hAnsi="Times New Roman" w:cs="Times New Roman"/>
          <w:noProof/>
          <w:sz w:val="28"/>
          <w:szCs w:val="28"/>
          <w:lang w:eastAsia="ru-RU"/>
        </w:rPr>
        <w:t xml:space="preserve">Дата назначения на эту должность: 29 декабря 2006 г. </w:t>
      </w:r>
    </w:p>
    <w:p w:rsidR="00E74C9C" w:rsidRPr="00163524" w:rsidRDefault="00CC5E84" w:rsidP="001045C4">
      <w:pPr>
        <w:spacing w:after="0" w:line="360" w:lineRule="auto"/>
        <w:ind w:firstLine="425"/>
        <w:jc w:val="both"/>
        <w:rPr>
          <w:rFonts w:ascii="Times New Roman" w:hAnsi="Times New Roman" w:cs="Times New Roman"/>
          <w:noProof/>
          <w:sz w:val="28"/>
          <w:szCs w:val="28"/>
          <w:lang w:eastAsia="ru-RU"/>
        </w:rPr>
      </w:pPr>
      <w:r w:rsidRPr="00CC5E84">
        <w:rPr>
          <w:rFonts w:ascii="Times New Roman" w:hAnsi="Times New Roman" w:cs="Times New Roman"/>
          <w:b/>
          <w:noProof/>
          <w:sz w:val="28"/>
          <w:szCs w:val="28"/>
          <w:lang w:eastAsia="ru-RU"/>
        </w:rPr>
        <w:t xml:space="preserve">7. </w:t>
      </w:r>
      <w:r w:rsidR="00E74C9C" w:rsidRPr="00CC5E84">
        <w:rPr>
          <w:rFonts w:ascii="Times New Roman" w:hAnsi="Times New Roman" w:cs="Times New Roman"/>
          <w:b/>
          <w:noProof/>
          <w:sz w:val="28"/>
          <w:szCs w:val="28"/>
          <w:lang w:eastAsia="ru-RU"/>
        </w:rPr>
        <w:t>Место работы</w:t>
      </w:r>
      <w:r w:rsidR="00E74C9C" w:rsidRPr="00163524">
        <w:rPr>
          <w:rFonts w:ascii="Times New Roman" w:hAnsi="Times New Roman" w:cs="Times New Roman"/>
          <w:noProof/>
          <w:sz w:val="28"/>
          <w:szCs w:val="28"/>
          <w:lang w:eastAsia="ru-RU"/>
        </w:rPr>
        <w:t>: Муниципальное автономное общеобразовательное учреждение Гимназия № 1 г.о. Сухой Лог, Свердловской области</w:t>
      </w:r>
    </w:p>
    <w:p w:rsidR="000C092A" w:rsidRDefault="000C092A" w:rsidP="000C092A">
      <w:pPr>
        <w:spacing w:after="0" w:line="240" w:lineRule="auto"/>
        <w:ind w:firstLine="426"/>
        <w:jc w:val="both"/>
        <w:rPr>
          <w:rFonts w:ascii="Times New Roman" w:hAnsi="Times New Roman" w:cs="Times New Roman"/>
          <w:noProof/>
          <w:sz w:val="28"/>
          <w:szCs w:val="28"/>
          <w:lang w:eastAsia="ru-RU"/>
        </w:rPr>
      </w:pPr>
    </w:p>
    <w:p w:rsidR="003C07E0" w:rsidRPr="00D46E39" w:rsidRDefault="00CC5E84" w:rsidP="000C092A">
      <w:pPr>
        <w:spacing w:after="0" w:line="240" w:lineRule="auto"/>
        <w:ind w:firstLine="426"/>
        <w:jc w:val="both"/>
        <w:rPr>
          <w:rFonts w:ascii="Times New Roman" w:hAnsi="Times New Roman" w:cs="Times New Roman"/>
          <w:b/>
          <w:noProof/>
          <w:sz w:val="28"/>
          <w:szCs w:val="28"/>
          <w:lang w:eastAsia="ru-RU"/>
        </w:rPr>
      </w:pPr>
      <w:r w:rsidRPr="00CC5E84">
        <w:rPr>
          <w:rFonts w:ascii="Times New Roman" w:hAnsi="Times New Roman" w:cs="Times New Roman"/>
          <w:b/>
          <w:noProof/>
          <w:sz w:val="28"/>
          <w:szCs w:val="28"/>
          <w:lang w:eastAsia="ru-RU"/>
        </w:rPr>
        <w:t>8</w:t>
      </w:r>
      <w:r w:rsidR="00E74C9C" w:rsidRPr="00163524">
        <w:rPr>
          <w:rFonts w:ascii="Times New Roman" w:hAnsi="Times New Roman" w:cs="Times New Roman"/>
          <w:noProof/>
          <w:sz w:val="28"/>
          <w:szCs w:val="28"/>
          <w:lang w:eastAsia="ru-RU"/>
        </w:rPr>
        <w:t xml:space="preserve">. </w:t>
      </w:r>
      <w:r w:rsidR="00E74C9C" w:rsidRPr="00D46E39">
        <w:rPr>
          <w:rFonts w:ascii="Times New Roman" w:hAnsi="Times New Roman" w:cs="Times New Roman"/>
          <w:b/>
          <w:noProof/>
          <w:sz w:val="28"/>
          <w:szCs w:val="28"/>
          <w:lang w:eastAsia="ru-RU"/>
        </w:rPr>
        <w:t>Сведения о овышении</w:t>
      </w:r>
      <w:r w:rsidR="00362A51" w:rsidRPr="00D46E39">
        <w:rPr>
          <w:rFonts w:ascii="Times New Roman" w:hAnsi="Times New Roman" w:cs="Times New Roman"/>
          <w:b/>
          <w:noProof/>
          <w:sz w:val="28"/>
          <w:szCs w:val="28"/>
          <w:lang w:eastAsia="ru-RU"/>
        </w:rPr>
        <w:t xml:space="preserve"> квалификации</w:t>
      </w:r>
    </w:p>
    <w:p w:rsidR="003E1BD2" w:rsidRPr="00864A0D" w:rsidRDefault="003E1BD2" w:rsidP="000C092A">
      <w:pPr>
        <w:spacing w:after="0" w:line="240" w:lineRule="auto"/>
        <w:ind w:firstLine="426"/>
        <w:jc w:val="both"/>
        <w:rPr>
          <w:rFonts w:ascii="Times New Roman" w:hAnsi="Times New Roman" w:cs="Times New Roman"/>
          <w:noProof/>
          <w:sz w:val="26"/>
          <w:szCs w:val="26"/>
          <w:lang w:eastAsia="ru-RU"/>
        </w:rPr>
      </w:pPr>
    </w:p>
    <w:tbl>
      <w:tblPr>
        <w:tblpPr w:leftFromText="180" w:rightFromText="180" w:bottomFromText="200" w:vertAnchor="text" w:horzAnchor="margin" w:tblpX="-756" w:tblpY="3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2127"/>
        <w:gridCol w:w="2835"/>
        <w:gridCol w:w="1858"/>
        <w:gridCol w:w="1260"/>
      </w:tblGrid>
      <w:tr w:rsidR="002E639D" w:rsidRPr="00864A0D" w:rsidTr="00D46E39">
        <w:tc>
          <w:tcPr>
            <w:tcW w:w="2376" w:type="dxa"/>
            <w:tcBorders>
              <w:top w:val="single" w:sz="4" w:space="0" w:color="auto"/>
              <w:left w:val="single" w:sz="4" w:space="0" w:color="auto"/>
              <w:bottom w:val="single" w:sz="4" w:space="0" w:color="auto"/>
              <w:right w:val="single" w:sz="4" w:space="0" w:color="auto"/>
            </w:tcBorders>
          </w:tcPr>
          <w:p w:rsidR="002E639D" w:rsidRPr="00864A0D" w:rsidRDefault="002E639D" w:rsidP="000C092A">
            <w:pPr>
              <w:spacing w:after="0" w:line="240" w:lineRule="auto"/>
              <w:ind w:firstLine="426"/>
              <w:jc w:val="center"/>
              <w:rPr>
                <w:rFonts w:ascii="Times New Roman" w:hAnsi="Times New Roman" w:cs="Times New Roman"/>
                <w:b/>
                <w:sz w:val="26"/>
                <w:szCs w:val="26"/>
              </w:rPr>
            </w:pPr>
            <w:r w:rsidRPr="00864A0D">
              <w:rPr>
                <w:rFonts w:ascii="Times New Roman" w:hAnsi="Times New Roman" w:cs="Times New Roman"/>
                <w:b/>
                <w:sz w:val="26"/>
                <w:szCs w:val="26"/>
              </w:rPr>
              <w:t>Наименование организации</w:t>
            </w:r>
          </w:p>
        </w:tc>
        <w:tc>
          <w:tcPr>
            <w:tcW w:w="2127" w:type="dxa"/>
            <w:tcBorders>
              <w:top w:val="single" w:sz="4" w:space="0" w:color="auto"/>
              <w:left w:val="single" w:sz="4" w:space="0" w:color="auto"/>
              <w:bottom w:val="single" w:sz="4" w:space="0" w:color="auto"/>
              <w:right w:val="single" w:sz="4" w:space="0" w:color="auto"/>
            </w:tcBorders>
          </w:tcPr>
          <w:p w:rsidR="002E639D" w:rsidRPr="00864A0D" w:rsidRDefault="002E639D" w:rsidP="000C092A">
            <w:pPr>
              <w:spacing w:after="0" w:line="240" w:lineRule="auto"/>
              <w:ind w:firstLine="426"/>
              <w:jc w:val="center"/>
              <w:rPr>
                <w:rFonts w:ascii="Times New Roman" w:hAnsi="Times New Roman" w:cs="Times New Roman"/>
                <w:b/>
                <w:sz w:val="26"/>
                <w:szCs w:val="26"/>
              </w:rPr>
            </w:pPr>
            <w:r w:rsidRPr="00864A0D">
              <w:rPr>
                <w:rFonts w:ascii="Times New Roman" w:hAnsi="Times New Roman" w:cs="Times New Roman"/>
                <w:b/>
                <w:sz w:val="26"/>
                <w:szCs w:val="26"/>
              </w:rPr>
              <w:t>Полученный документ (вид, регистрационный №)</w:t>
            </w:r>
          </w:p>
        </w:tc>
        <w:tc>
          <w:tcPr>
            <w:tcW w:w="2835" w:type="dxa"/>
            <w:tcBorders>
              <w:top w:val="single" w:sz="4" w:space="0" w:color="auto"/>
              <w:left w:val="single" w:sz="4" w:space="0" w:color="auto"/>
              <w:bottom w:val="single" w:sz="4" w:space="0" w:color="auto"/>
              <w:right w:val="single" w:sz="4" w:space="0" w:color="auto"/>
            </w:tcBorders>
          </w:tcPr>
          <w:p w:rsidR="002E639D" w:rsidRPr="00864A0D" w:rsidRDefault="002E639D" w:rsidP="000C092A">
            <w:pPr>
              <w:spacing w:after="0" w:line="240" w:lineRule="auto"/>
              <w:ind w:firstLine="426"/>
              <w:jc w:val="center"/>
              <w:rPr>
                <w:rFonts w:ascii="Times New Roman" w:hAnsi="Times New Roman" w:cs="Times New Roman"/>
                <w:b/>
                <w:sz w:val="26"/>
                <w:szCs w:val="26"/>
              </w:rPr>
            </w:pPr>
            <w:r w:rsidRPr="00864A0D">
              <w:rPr>
                <w:rFonts w:ascii="Times New Roman" w:hAnsi="Times New Roman" w:cs="Times New Roman"/>
                <w:b/>
                <w:sz w:val="26"/>
                <w:szCs w:val="26"/>
              </w:rPr>
              <w:t>Название курса</w:t>
            </w:r>
          </w:p>
        </w:tc>
        <w:tc>
          <w:tcPr>
            <w:tcW w:w="1858" w:type="dxa"/>
            <w:tcBorders>
              <w:top w:val="single" w:sz="4" w:space="0" w:color="auto"/>
              <w:left w:val="single" w:sz="4" w:space="0" w:color="auto"/>
              <w:bottom w:val="single" w:sz="4" w:space="0" w:color="auto"/>
              <w:right w:val="single" w:sz="4" w:space="0" w:color="auto"/>
            </w:tcBorders>
          </w:tcPr>
          <w:p w:rsidR="002E639D" w:rsidRPr="00864A0D" w:rsidRDefault="002E639D" w:rsidP="000C092A">
            <w:pPr>
              <w:spacing w:after="0" w:line="240" w:lineRule="auto"/>
              <w:ind w:firstLine="426"/>
              <w:jc w:val="center"/>
              <w:rPr>
                <w:rFonts w:ascii="Times New Roman" w:hAnsi="Times New Roman" w:cs="Times New Roman"/>
                <w:b/>
                <w:sz w:val="26"/>
                <w:szCs w:val="26"/>
              </w:rPr>
            </w:pPr>
            <w:r w:rsidRPr="00864A0D">
              <w:rPr>
                <w:rFonts w:ascii="Times New Roman" w:hAnsi="Times New Roman" w:cs="Times New Roman"/>
                <w:b/>
                <w:sz w:val="26"/>
                <w:szCs w:val="26"/>
              </w:rPr>
              <w:t>Дата прохождения</w:t>
            </w:r>
          </w:p>
        </w:tc>
        <w:tc>
          <w:tcPr>
            <w:tcW w:w="1260" w:type="dxa"/>
            <w:tcBorders>
              <w:top w:val="single" w:sz="4" w:space="0" w:color="auto"/>
              <w:left w:val="single" w:sz="4" w:space="0" w:color="auto"/>
              <w:bottom w:val="single" w:sz="4" w:space="0" w:color="auto"/>
              <w:right w:val="single" w:sz="4" w:space="0" w:color="auto"/>
            </w:tcBorders>
          </w:tcPr>
          <w:p w:rsidR="002E639D" w:rsidRPr="00864A0D" w:rsidRDefault="002E639D" w:rsidP="000C092A">
            <w:pPr>
              <w:spacing w:after="0" w:line="240" w:lineRule="auto"/>
              <w:ind w:firstLine="426"/>
              <w:jc w:val="center"/>
              <w:rPr>
                <w:rFonts w:ascii="Times New Roman" w:hAnsi="Times New Roman" w:cs="Times New Roman"/>
                <w:b/>
                <w:sz w:val="26"/>
                <w:szCs w:val="26"/>
              </w:rPr>
            </w:pPr>
            <w:r w:rsidRPr="00864A0D">
              <w:rPr>
                <w:rFonts w:ascii="Times New Roman" w:hAnsi="Times New Roman" w:cs="Times New Roman"/>
                <w:b/>
                <w:sz w:val="26"/>
                <w:szCs w:val="26"/>
              </w:rPr>
              <w:t>Количество часов</w:t>
            </w:r>
          </w:p>
        </w:tc>
      </w:tr>
      <w:tr w:rsidR="002E639D" w:rsidRPr="00864A0D" w:rsidTr="00D46E39">
        <w:tc>
          <w:tcPr>
            <w:tcW w:w="2376" w:type="dxa"/>
            <w:tcBorders>
              <w:top w:val="single" w:sz="4" w:space="0" w:color="auto"/>
              <w:left w:val="single" w:sz="4" w:space="0" w:color="auto"/>
              <w:bottom w:val="single" w:sz="4" w:space="0" w:color="auto"/>
              <w:right w:val="single" w:sz="4" w:space="0" w:color="auto"/>
            </w:tcBorders>
          </w:tcPr>
          <w:p w:rsidR="002E639D" w:rsidRPr="00864A0D" w:rsidRDefault="002E639D"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 xml:space="preserve">ГБОУ ДПО </w:t>
            </w:r>
            <w:proofErr w:type="gramStart"/>
            <w:r w:rsidRPr="00864A0D">
              <w:rPr>
                <w:rFonts w:ascii="Times New Roman" w:hAnsi="Times New Roman" w:cs="Times New Roman"/>
                <w:sz w:val="26"/>
                <w:szCs w:val="26"/>
              </w:rPr>
              <w:t>СО</w:t>
            </w:r>
            <w:proofErr w:type="gramEnd"/>
            <w:r w:rsidRPr="00864A0D">
              <w:rPr>
                <w:rFonts w:ascii="Times New Roman" w:hAnsi="Times New Roman" w:cs="Times New Roman"/>
                <w:sz w:val="26"/>
                <w:szCs w:val="26"/>
              </w:rPr>
              <w:t xml:space="preserve"> «Институт </w:t>
            </w:r>
            <w:r w:rsidRPr="00864A0D">
              <w:rPr>
                <w:rFonts w:ascii="Times New Roman" w:hAnsi="Times New Roman" w:cs="Times New Roman"/>
                <w:sz w:val="26"/>
                <w:szCs w:val="26"/>
              </w:rPr>
              <w:lastRenderedPageBreak/>
              <w:t>развития образования»</w:t>
            </w:r>
          </w:p>
        </w:tc>
        <w:tc>
          <w:tcPr>
            <w:tcW w:w="2127" w:type="dxa"/>
            <w:tcBorders>
              <w:top w:val="single" w:sz="4" w:space="0" w:color="auto"/>
              <w:left w:val="single" w:sz="4" w:space="0" w:color="auto"/>
              <w:bottom w:val="single" w:sz="4" w:space="0" w:color="auto"/>
              <w:right w:val="single" w:sz="4" w:space="0" w:color="auto"/>
            </w:tcBorders>
          </w:tcPr>
          <w:p w:rsidR="002E639D" w:rsidRPr="00864A0D" w:rsidRDefault="00ED04B3" w:rsidP="00ED04B3">
            <w:pPr>
              <w:spacing w:after="0" w:line="240" w:lineRule="auto"/>
              <w:ind w:firstLine="176"/>
              <w:jc w:val="center"/>
              <w:rPr>
                <w:rFonts w:ascii="Times New Roman" w:hAnsi="Times New Roman" w:cs="Times New Roman"/>
                <w:sz w:val="26"/>
                <w:szCs w:val="26"/>
              </w:rPr>
            </w:pPr>
            <w:r>
              <w:rPr>
                <w:rFonts w:ascii="Times New Roman" w:hAnsi="Times New Roman" w:cs="Times New Roman"/>
                <w:sz w:val="26"/>
                <w:szCs w:val="26"/>
              </w:rPr>
              <w:lastRenderedPageBreak/>
              <w:t>Удостоверение, №6641</w:t>
            </w:r>
          </w:p>
        </w:tc>
        <w:tc>
          <w:tcPr>
            <w:tcW w:w="2835" w:type="dxa"/>
            <w:tcBorders>
              <w:top w:val="single" w:sz="4" w:space="0" w:color="auto"/>
              <w:left w:val="single" w:sz="4" w:space="0" w:color="auto"/>
              <w:bottom w:val="single" w:sz="4" w:space="0" w:color="auto"/>
              <w:right w:val="single" w:sz="4" w:space="0" w:color="auto"/>
            </w:tcBorders>
          </w:tcPr>
          <w:p w:rsidR="002E639D" w:rsidRPr="00864A0D" w:rsidRDefault="002E639D" w:rsidP="00D46E39">
            <w:pPr>
              <w:spacing w:after="0" w:line="240" w:lineRule="auto"/>
              <w:ind w:firstLine="34"/>
              <w:jc w:val="both"/>
              <w:rPr>
                <w:rFonts w:ascii="Times New Roman" w:hAnsi="Times New Roman" w:cs="Times New Roman"/>
                <w:sz w:val="26"/>
                <w:szCs w:val="26"/>
              </w:rPr>
            </w:pPr>
            <w:r w:rsidRPr="00864A0D">
              <w:rPr>
                <w:rFonts w:ascii="Times New Roman" w:hAnsi="Times New Roman" w:cs="Times New Roman"/>
                <w:sz w:val="26"/>
                <w:szCs w:val="26"/>
              </w:rPr>
              <w:t xml:space="preserve">«Подготовка организаторов единого </w:t>
            </w:r>
            <w:r w:rsidRPr="00864A0D">
              <w:rPr>
                <w:rFonts w:ascii="Times New Roman" w:hAnsi="Times New Roman" w:cs="Times New Roman"/>
                <w:sz w:val="26"/>
                <w:szCs w:val="26"/>
              </w:rPr>
              <w:lastRenderedPageBreak/>
              <w:t>государственного экзамена»</w:t>
            </w:r>
          </w:p>
        </w:tc>
        <w:tc>
          <w:tcPr>
            <w:tcW w:w="1858" w:type="dxa"/>
            <w:tcBorders>
              <w:top w:val="single" w:sz="4" w:space="0" w:color="auto"/>
              <w:left w:val="single" w:sz="4" w:space="0" w:color="auto"/>
              <w:bottom w:val="single" w:sz="4" w:space="0" w:color="auto"/>
              <w:right w:val="single" w:sz="4" w:space="0" w:color="auto"/>
            </w:tcBorders>
          </w:tcPr>
          <w:p w:rsidR="002E639D" w:rsidRPr="00864A0D" w:rsidRDefault="00ED04B3" w:rsidP="000C092A">
            <w:pPr>
              <w:spacing w:after="0" w:line="240" w:lineRule="auto"/>
              <w:ind w:firstLine="426"/>
              <w:jc w:val="center"/>
              <w:rPr>
                <w:rFonts w:ascii="Times New Roman" w:hAnsi="Times New Roman" w:cs="Times New Roman"/>
                <w:sz w:val="26"/>
                <w:szCs w:val="26"/>
              </w:rPr>
            </w:pPr>
            <w:r>
              <w:rPr>
                <w:rFonts w:ascii="Times New Roman" w:hAnsi="Times New Roman" w:cs="Times New Roman"/>
                <w:sz w:val="26"/>
                <w:szCs w:val="26"/>
              </w:rPr>
              <w:lastRenderedPageBreak/>
              <w:t>12.03.</w:t>
            </w:r>
            <w:r w:rsidR="002E639D" w:rsidRPr="00864A0D">
              <w:rPr>
                <w:rFonts w:ascii="Times New Roman" w:hAnsi="Times New Roman" w:cs="Times New Roman"/>
                <w:sz w:val="26"/>
                <w:szCs w:val="26"/>
              </w:rPr>
              <w:t>2012 г</w:t>
            </w:r>
            <w:r>
              <w:rPr>
                <w:rFonts w:ascii="Times New Roman" w:hAnsi="Times New Roman" w:cs="Times New Roman"/>
                <w:sz w:val="26"/>
                <w:szCs w:val="26"/>
              </w:rPr>
              <w:t xml:space="preserve"> – </w:t>
            </w:r>
            <w:r>
              <w:rPr>
                <w:rFonts w:ascii="Times New Roman" w:hAnsi="Times New Roman" w:cs="Times New Roman"/>
                <w:sz w:val="26"/>
                <w:szCs w:val="26"/>
              </w:rPr>
              <w:lastRenderedPageBreak/>
              <w:t>22.03.2012г</w:t>
            </w:r>
          </w:p>
        </w:tc>
        <w:tc>
          <w:tcPr>
            <w:tcW w:w="1260" w:type="dxa"/>
            <w:tcBorders>
              <w:top w:val="single" w:sz="4" w:space="0" w:color="auto"/>
              <w:left w:val="single" w:sz="4" w:space="0" w:color="auto"/>
              <w:bottom w:val="single" w:sz="4" w:space="0" w:color="auto"/>
              <w:right w:val="single" w:sz="4" w:space="0" w:color="auto"/>
            </w:tcBorders>
          </w:tcPr>
          <w:p w:rsidR="002E639D" w:rsidRPr="00864A0D" w:rsidRDefault="00ED04B3" w:rsidP="000C092A">
            <w:pPr>
              <w:spacing w:after="0" w:line="240" w:lineRule="auto"/>
              <w:ind w:firstLine="426"/>
              <w:jc w:val="center"/>
              <w:rPr>
                <w:rFonts w:ascii="Times New Roman" w:hAnsi="Times New Roman" w:cs="Times New Roman"/>
                <w:sz w:val="26"/>
                <w:szCs w:val="26"/>
              </w:rPr>
            </w:pPr>
            <w:r>
              <w:rPr>
                <w:rFonts w:ascii="Times New Roman" w:hAnsi="Times New Roman" w:cs="Times New Roman"/>
                <w:sz w:val="26"/>
                <w:szCs w:val="26"/>
              </w:rPr>
              <w:lastRenderedPageBreak/>
              <w:t>72</w:t>
            </w:r>
          </w:p>
        </w:tc>
      </w:tr>
      <w:tr w:rsidR="002E639D" w:rsidRPr="00864A0D" w:rsidTr="00D46E39">
        <w:tc>
          <w:tcPr>
            <w:tcW w:w="2376" w:type="dxa"/>
            <w:tcBorders>
              <w:top w:val="single" w:sz="4" w:space="0" w:color="auto"/>
              <w:left w:val="single" w:sz="4" w:space="0" w:color="auto"/>
              <w:bottom w:val="single" w:sz="4" w:space="0" w:color="auto"/>
              <w:right w:val="single" w:sz="4" w:space="0" w:color="auto"/>
            </w:tcBorders>
          </w:tcPr>
          <w:p w:rsidR="002E639D" w:rsidRPr="00864A0D" w:rsidRDefault="002E639D"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lastRenderedPageBreak/>
              <w:t xml:space="preserve">ГБОУ ДПО </w:t>
            </w:r>
            <w:proofErr w:type="gramStart"/>
            <w:r w:rsidRPr="00864A0D">
              <w:rPr>
                <w:rFonts w:ascii="Times New Roman" w:hAnsi="Times New Roman" w:cs="Times New Roman"/>
                <w:sz w:val="26"/>
                <w:szCs w:val="26"/>
              </w:rPr>
              <w:t>СО</w:t>
            </w:r>
            <w:proofErr w:type="gramEnd"/>
            <w:r w:rsidRPr="00864A0D">
              <w:rPr>
                <w:rFonts w:ascii="Times New Roman" w:hAnsi="Times New Roman" w:cs="Times New Roman"/>
                <w:sz w:val="26"/>
                <w:szCs w:val="26"/>
              </w:rPr>
              <w:t xml:space="preserve"> «Институт развития образования»</w:t>
            </w:r>
          </w:p>
        </w:tc>
        <w:tc>
          <w:tcPr>
            <w:tcW w:w="2127" w:type="dxa"/>
            <w:tcBorders>
              <w:top w:val="single" w:sz="4" w:space="0" w:color="auto"/>
              <w:left w:val="single" w:sz="4" w:space="0" w:color="auto"/>
              <w:bottom w:val="single" w:sz="4" w:space="0" w:color="auto"/>
              <w:right w:val="single" w:sz="4" w:space="0" w:color="auto"/>
            </w:tcBorders>
          </w:tcPr>
          <w:p w:rsidR="002E639D" w:rsidRPr="00864A0D" w:rsidRDefault="00ED04B3" w:rsidP="00ED04B3">
            <w:pPr>
              <w:spacing w:after="0" w:line="240" w:lineRule="auto"/>
              <w:ind w:firstLine="318"/>
              <w:jc w:val="center"/>
              <w:rPr>
                <w:rFonts w:ascii="Times New Roman" w:hAnsi="Times New Roman" w:cs="Times New Roman"/>
                <w:sz w:val="26"/>
                <w:szCs w:val="26"/>
              </w:rPr>
            </w:pPr>
            <w:r>
              <w:rPr>
                <w:rFonts w:ascii="Times New Roman" w:hAnsi="Times New Roman" w:cs="Times New Roman"/>
                <w:sz w:val="26"/>
                <w:szCs w:val="26"/>
              </w:rPr>
              <w:t>Свидетельство, №1389-а</w:t>
            </w:r>
          </w:p>
        </w:tc>
        <w:tc>
          <w:tcPr>
            <w:tcW w:w="2835" w:type="dxa"/>
            <w:tcBorders>
              <w:top w:val="single" w:sz="4" w:space="0" w:color="auto"/>
              <w:left w:val="single" w:sz="4" w:space="0" w:color="auto"/>
              <w:bottom w:val="single" w:sz="4" w:space="0" w:color="auto"/>
              <w:right w:val="single" w:sz="4" w:space="0" w:color="auto"/>
            </w:tcBorders>
          </w:tcPr>
          <w:p w:rsidR="002E639D" w:rsidRPr="00864A0D" w:rsidRDefault="002E639D" w:rsidP="000C092A">
            <w:pPr>
              <w:spacing w:after="0" w:line="240" w:lineRule="auto"/>
              <w:ind w:firstLine="426"/>
              <w:rPr>
                <w:rFonts w:ascii="Times New Roman" w:hAnsi="Times New Roman" w:cs="Times New Roman"/>
                <w:sz w:val="26"/>
                <w:szCs w:val="26"/>
              </w:rPr>
            </w:pPr>
            <w:r w:rsidRPr="00864A0D">
              <w:rPr>
                <w:rFonts w:ascii="Times New Roman" w:hAnsi="Times New Roman" w:cs="Times New Roman"/>
                <w:sz w:val="26"/>
                <w:szCs w:val="26"/>
              </w:rPr>
              <w:t xml:space="preserve">ФГОС общего образования: идеология, содержание и технологии введения» </w:t>
            </w:r>
          </w:p>
        </w:tc>
        <w:tc>
          <w:tcPr>
            <w:tcW w:w="1858" w:type="dxa"/>
            <w:tcBorders>
              <w:top w:val="single" w:sz="4" w:space="0" w:color="auto"/>
              <w:left w:val="single" w:sz="4" w:space="0" w:color="auto"/>
              <w:bottom w:val="single" w:sz="4" w:space="0" w:color="auto"/>
              <w:right w:val="single" w:sz="4" w:space="0" w:color="auto"/>
            </w:tcBorders>
          </w:tcPr>
          <w:p w:rsidR="002E639D" w:rsidRPr="00864A0D" w:rsidRDefault="00ED04B3" w:rsidP="000C092A">
            <w:pPr>
              <w:spacing w:after="0" w:line="240" w:lineRule="auto"/>
              <w:ind w:firstLine="426"/>
              <w:jc w:val="center"/>
              <w:rPr>
                <w:rFonts w:ascii="Times New Roman" w:hAnsi="Times New Roman" w:cs="Times New Roman"/>
                <w:sz w:val="26"/>
                <w:szCs w:val="26"/>
              </w:rPr>
            </w:pPr>
            <w:r>
              <w:rPr>
                <w:rFonts w:ascii="Times New Roman" w:hAnsi="Times New Roman" w:cs="Times New Roman"/>
                <w:sz w:val="26"/>
                <w:szCs w:val="26"/>
              </w:rPr>
              <w:t>19.03.2012</w:t>
            </w:r>
            <w:r w:rsidR="002E639D" w:rsidRPr="00864A0D">
              <w:rPr>
                <w:rFonts w:ascii="Times New Roman" w:hAnsi="Times New Roman" w:cs="Times New Roman"/>
                <w:sz w:val="26"/>
                <w:szCs w:val="26"/>
              </w:rPr>
              <w:t>г</w:t>
            </w:r>
            <w:r>
              <w:rPr>
                <w:rFonts w:ascii="Times New Roman" w:hAnsi="Times New Roman" w:cs="Times New Roman"/>
                <w:sz w:val="26"/>
                <w:szCs w:val="26"/>
              </w:rPr>
              <w:t xml:space="preserve"> – 07.04.2012г</w:t>
            </w:r>
          </w:p>
        </w:tc>
        <w:tc>
          <w:tcPr>
            <w:tcW w:w="1260" w:type="dxa"/>
            <w:tcBorders>
              <w:top w:val="single" w:sz="4" w:space="0" w:color="auto"/>
              <w:left w:val="single" w:sz="4" w:space="0" w:color="auto"/>
              <w:bottom w:val="single" w:sz="4" w:space="0" w:color="auto"/>
              <w:right w:val="single" w:sz="4" w:space="0" w:color="auto"/>
            </w:tcBorders>
          </w:tcPr>
          <w:p w:rsidR="002E639D" w:rsidRPr="00864A0D" w:rsidRDefault="00ED04B3" w:rsidP="000C092A">
            <w:pPr>
              <w:spacing w:after="0" w:line="240" w:lineRule="auto"/>
              <w:ind w:firstLine="426"/>
              <w:jc w:val="center"/>
              <w:rPr>
                <w:rFonts w:ascii="Times New Roman" w:hAnsi="Times New Roman" w:cs="Times New Roman"/>
                <w:sz w:val="26"/>
                <w:szCs w:val="26"/>
              </w:rPr>
            </w:pPr>
            <w:r>
              <w:rPr>
                <w:rFonts w:ascii="Times New Roman" w:hAnsi="Times New Roman" w:cs="Times New Roman"/>
                <w:sz w:val="26"/>
                <w:szCs w:val="26"/>
              </w:rPr>
              <w:t>120</w:t>
            </w:r>
          </w:p>
        </w:tc>
      </w:tr>
      <w:tr w:rsidR="00687652" w:rsidRPr="00864A0D" w:rsidTr="00D46E39">
        <w:tc>
          <w:tcPr>
            <w:tcW w:w="2376" w:type="dxa"/>
            <w:tcBorders>
              <w:top w:val="single" w:sz="4" w:space="0" w:color="auto"/>
              <w:left w:val="single" w:sz="4" w:space="0" w:color="auto"/>
              <w:bottom w:val="single" w:sz="4" w:space="0" w:color="auto"/>
              <w:right w:val="single" w:sz="4" w:space="0" w:color="auto"/>
            </w:tcBorders>
          </w:tcPr>
          <w:p w:rsidR="00687652" w:rsidRPr="00864A0D" w:rsidRDefault="007E6C43"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 xml:space="preserve">ГБОУ ДПО </w:t>
            </w:r>
            <w:proofErr w:type="gramStart"/>
            <w:r w:rsidRPr="00864A0D">
              <w:rPr>
                <w:rFonts w:ascii="Times New Roman" w:hAnsi="Times New Roman" w:cs="Times New Roman"/>
                <w:sz w:val="26"/>
                <w:szCs w:val="26"/>
              </w:rPr>
              <w:t>СО</w:t>
            </w:r>
            <w:proofErr w:type="gramEnd"/>
            <w:r w:rsidRPr="00864A0D">
              <w:rPr>
                <w:rFonts w:ascii="Times New Roman" w:hAnsi="Times New Roman" w:cs="Times New Roman"/>
                <w:sz w:val="26"/>
                <w:szCs w:val="26"/>
              </w:rPr>
              <w:t xml:space="preserve"> «Институт развития образования»</w:t>
            </w:r>
          </w:p>
        </w:tc>
        <w:tc>
          <w:tcPr>
            <w:tcW w:w="2127" w:type="dxa"/>
            <w:tcBorders>
              <w:top w:val="single" w:sz="4" w:space="0" w:color="auto"/>
              <w:left w:val="single" w:sz="4" w:space="0" w:color="auto"/>
              <w:bottom w:val="single" w:sz="4" w:space="0" w:color="auto"/>
              <w:right w:val="single" w:sz="4" w:space="0" w:color="auto"/>
            </w:tcBorders>
          </w:tcPr>
          <w:p w:rsidR="00687652" w:rsidRDefault="007E6C43" w:rsidP="007E6C43">
            <w:pPr>
              <w:spacing w:after="0" w:line="240" w:lineRule="auto"/>
              <w:ind w:firstLine="176"/>
              <w:jc w:val="center"/>
              <w:rPr>
                <w:rFonts w:ascii="Times New Roman" w:hAnsi="Times New Roman" w:cs="Times New Roman"/>
                <w:sz w:val="26"/>
                <w:szCs w:val="26"/>
              </w:rPr>
            </w:pPr>
            <w:r>
              <w:rPr>
                <w:rFonts w:ascii="Times New Roman" w:hAnsi="Times New Roman" w:cs="Times New Roman"/>
                <w:sz w:val="26"/>
                <w:szCs w:val="26"/>
              </w:rPr>
              <w:t>Свидетельство, №1264</w:t>
            </w:r>
          </w:p>
        </w:tc>
        <w:tc>
          <w:tcPr>
            <w:tcW w:w="2835" w:type="dxa"/>
            <w:tcBorders>
              <w:top w:val="single" w:sz="4" w:space="0" w:color="auto"/>
              <w:left w:val="single" w:sz="4" w:space="0" w:color="auto"/>
              <w:bottom w:val="single" w:sz="4" w:space="0" w:color="auto"/>
              <w:right w:val="single" w:sz="4" w:space="0" w:color="auto"/>
            </w:tcBorders>
          </w:tcPr>
          <w:p w:rsidR="00687652" w:rsidRPr="00864A0D" w:rsidRDefault="007E6C43" w:rsidP="007E6C43">
            <w:pPr>
              <w:spacing w:after="0" w:line="240" w:lineRule="auto"/>
              <w:ind w:firstLine="176"/>
              <w:rPr>
                <w:rFonts w:ascii="Times New Roman" w:hAnsi="Times New Roman" w:cs="Times New Roman"/>
                <w:sz w:val="26"/>
                <w:szCs w:val="26"/>
              </w:rPr>
            </w:pPr>
            <w:r>
              <w:rPr>
                <w:rFonts w:ascii="Times New Roman" w:hAnsi="Times New Roman" w:cs="Times New Roman"/>
                <w:sz w:val="26"/>
                <w:szCs w:val="26"/>
              </w:rPr>
              <w:t>«Информационные и коммуникативные технологии как средство реализации требований ФГОС»</w:t>
            </w:r>
          </w:p>
        </w:tc>
        <w:tc>
          <w:tcPr>
            <w:tcW w:w="1858" w:type="dxa"/>
            <w:tcBorders>
              <w:top w:val="single" w:sz="4" w:space="0" w:color="auto"/>
              <w:left w:val="single" w:sz="4" w:space="0" w:color="auto"/>
              <w:bottom w:val="single" w:sz="4" w:space="0" w:color="auto"/>
              <w:right w:val="single" w:sz="4" w:space="0" w:color="auto"/>
            </w:tcBorders>
          </w:tcPr>
          <w:p w:rsidR="00687652" w:rsidRDefault="007E6C43" w:rsidP="007E6C43">
            <w:pPr>
              <w:spacing w:after="0" w:line="240" w:lineRule="auto"/>
              <w:ind w:firstLine="175"/>
              <w:jc w:val="center"/>
              <w:rPr>
                <w:rFonts w:ascii="Times New Roman" w:hAnsi="Times New Roman" w:cs="Times New Roman"/>
                <w:sz w:val="26"/>
                <w:szCs w:val="26"/>
              </w:rPr>
            </w:pPr>
            <w:r>
              <w:rPr>
                <w:rFonts w:ascii="Times New Roman" w:hAnsi="Times New Roman" w:cs="Times New Roman"/>
                <w:sz w:val="26"/>
                <w:szCs w:val="26"/>
              </w:rPr>
              <w:t>23.10.2012г. – 17.11.2012г</w:t>
            </w:r>
          </w:p>
        </w:tc>
        <w:tc>
          <w:tcPr>
            <w:tcW w:w="1260" w:type="dxa"/>
            <w:tcBorders>
              <w:top w:val="single" w:sz="4" w:space="0" w:color="auto"/>
              <w:left w:val="single" w:sz="4" w:space="0" w:color="auto"/>
              <w:bottom w:val="single" w:sz="4" w:space="0" w:color="auto"/>
              <w:right w:val="single" w:sz="4" w:space="0" w:color="auto"/>
            </w:tcBorders>
          </w:tcPr>
          <w:p w:rsidR="00687652" w:rsidRDefault="007E6C43" w:rsidP="000C092A">
            <w:pPr>
              <w:spacing w:after="0" w:line="240" w:lineRule="auto"/>
              <w:ind w:firstLine="426"/>
              <w:jc w:val="center"/>
              <w:rPr>
                <w:rFonts w:ascii="Times New Roman" w:hAnsi="Times New Roman" w:cs="Times New Roman"/>
                <w:sz w:val="26"/>
                <w:szCs w:val="26"/>
              </w:rPr>
            </w:pPr>
            <w:r>
              <w:rPr>
                <w:rFonts w:ascii="Times New Roman" w:hAnsi="Times New Roman" w:cs="Times New Roman"/>
                <w:sz w:val="26"/>
                <w:szCs w:val="26"/>
              </w:rPr>
              <w:t>108</w:t>
            </w:r>
          </w:p>
        </w:tc>
      </w:tr>
      <w:tr w:rsidR="002E639D" w:rsidRPr="00864A0D" w:rsidTr="00D46E39">
        <w:tc>
          <w:tcPr>
            <w:tcW w:w="2376" w:type="dxa"/>
            <w:tcBorders>
              <w:top w:val="single" w:sz="4" w:space="0" w:color="auto"/>
              <w:left w:val="single" w:sz="4" w:space="0" w:color="auto"/>
              <w:bottom w:val="single" w:sz="4" w:space="0" w:color="auto"/>
              <w:right w:val="single" w:sz="4" w:space="0" w:color="auto"/>
            </w:tcBorders>
          </w:tcPr>
          <w:p w:rsidR="002E639D" w:rsidRPr="00864A0D" w:rsidRDefault="002E639D"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 xml:space="preserve">ГБОУ ДПО </w:t>
            </w:r>
            <w:proofErr w:type="gramStart"/>
            <w:r w:rsidRPr="00864A0D">
              <w:rPr>
                <w:rFonts w:ascii="Times New Roman" w:hAnsi="Times New Roman" w:cs="Times New Roman"/>
                <w:sz w:val="26"/>
                <w:szCs w:val="26"/>
              </w:rPr>
              <w:t>СО</w:t>
            </w:r>
            <w:proofErr w:type="gramEnd"/>
            <w:r w:rsidRPr="00864A0D">
              <w:rPr>
                <w:rFonts w:ascii="Times New Roman" w:hAnsi="Times New Roman" w:cs="Times New Roman"/>
                <w:sz w:val="26"/>
                <w:szCs w:val="26"/>
              </w:rPr>
              <w:t xml:space="preserve"> «Институт развития образования» </w:t>
            </w:r>
          </w:p>
        </w:tc>
        <w:tc>
          <w:tcPr>
            <w:tcW w:w="2127" w:type="dxa"/>
            <w:tcBorders>
              <w:top w:val="single" w:sz="4" w:space="0" w:color="auto"/>
              <w:left w:val="single" w:sz="4" w:space="0" w:color="auto"/>
              <w:bottom w:val="single" w:sz="4" w:space="0" w:color="auto"/>
              <w:right w:val="single" w:sz="4" w:space="0" w:color="auto"/>
            </w:tcBorders>
          </w:tcPr>
          <w:p w:rsidR="002E639D" w:rsidRPr="00864A0D" w:rsidRDefault="00ED04B3" w:rsidP="00ED04B3">
            <w:pPr>
              <w:spacing w:after="0" w:line="240" w:lineRule="auto"/>
              <w:ind w:firstLine="176"/>
              <w:jc w:val="center"/>
              <w:rPr>
                <w:rFonts w:ascii="Times New Roman" w:hAnsi="Times New Roman" w:cs="Times New Roman"/>
                <w:sz w:val="26"/>
                <w:szCs w:val="26"/>
              </w:rPr>
            </w:pPr>
            <w:r>
              <w:rPr>
                <w:rFonts w:ascii="Times New Roman" w:hAnsi="Times New Roman" w:cs="Times New Roman"/>
                <w:sz w:val="26"/>
                <w:szCs w:val="26"/>
              </w:rPr>
              <w:t>Удостоверение, №6772</w:t>
            </w:r>
          </w:p>
        </w:tc>
        <w:tc>
          <w:tcPr>
            <w:tcW w:w="2835" w:type="dxa"/>
            <w:tcBorders>
              <w:top w:val="single" w:sz="4" w:space="0" w:color="auto"/>
              <w:left w:val="single" w:sz="4" w:space="0" w:color="auto"/>
              <w:bottom w:val="single" w:sz="4" w:space="0" w:color="auto"/>
              <w:right w:val="single" w:sz="4" w:space="0" w:color="auto"/>
            </w:tcBorders>
          </w:tcPr>
          <w:p w:rsidR="002E639D" w:rsidRPr="00864A0D" w:rsidRDefault="002E639D" w:rsidP="000C092A">
            <w:pPr>
              <w:spacing w:after="0" w:line="240" w:lineRule="auto"/>
              <w:ind w:firstLine="426"/>
              <w:rPr>
                <w:rFonts w:ascii="Times New Roman" w:hAnsi="Times New Roman" w:cs="Times New Roman"/>
                <w:sz w:val="26"/>
                <w:szCs w:val="26"/>
              </w:rPr>
            </w:pPr>
            <w:r w:rsidRPr="00864A0D">
              <w:rPr>
                <w:rFonts w:ascii="Times New Roman" w:hAnsi="Times New Roman" w:cs="Times New Roman"/>
                <w:sz w:val="26"/>
                <w:szCs w:val="26"/>
              </w:rPr>
              <w:t xml:space="preserve">Обучение </w:t>
            </w:r>
            <w:proofErr w:type="spellStart"/>
            <w:r w:rsidRPr="00864A0D">
              <w:rPr>
                <w:rFonts w:ascii="Times New Roman" w:hAnsi="Times New Roman" w:cs="Times New Roman"/>
                <w:sz w:val="26"/>
                <w:szCs w:val="26"/>
              </w:rPr>
              <w:t>тьюторов</w:t>
            </w:r>
            <w:proofErr w:type="spellEnd"/>
            <w:r w:rsidRPr="00864A0D">
              <w:rPr>
                <w:rFonts w:ascii="Times New Roman" w:hAnsi="Times New Roman" w:cs="Times New Roman"/>
                <w:sz w:val="26"/>
                <w:szCs w:val="26"/>
              </w:rPr>
              <w:t xml:space="preserve"> по подготовке педагогов к проведению ЕГЭ по иностранному языку» </w:t>
            </w:r>
          </w:p>
        </w:tc>
        <w:tc>
          <w:tcPr>
            <w:tcW w:w="1858" w:type="dxa"/>
            <w:tcBorders>
              <w:top w:val="single" w:sz="4" w:space="0" w:color="auto"/>
              <w:left w:val="single" w:sz="4" w:space="0" w:color="auto"/>
              <w:bottom w:val="single" w:sz="4" w:space="0" w:color="auto"/>
              <w:right w:val="single" w:sz="4" w:space="0" w:color="auto"/>
            </w:tcBorders>
          </w:tcPr>
          <w:p w:rsidR="002E639D" w:rsidRPr="00864A0D" w:rsidRDefault="00ED04B3" w:rsidP="00ED04B3">
            <w:pPr>
              <w:spacing w:after="0" w:line="240" w:lineRule="auto"/>
              <w:ind w:firstLine="426"/>
              <w:jc w:val="center"/>
              <w:rPr>
                <w:rFonts w:ascii="Times New Roman" w:hAnsi="Times New Roman" w:cs="Times New Roman"/>
                <w:sz w:val="26"/>
                <w:szCs w:val="26"/>
              </w:rPr>
            </w:pPr>
            <w:r>
              <w:rPr>
                <w:rFonts w:ascii="Times New Roman" w:hAnsi="Times New Roman" w:cs="Times New Roman"/>
                <w:sz w:val="26"/>
                <w:szCs w:val="26"/>
              </w:rPr>
              <w:t>11.10.</w:t>
            </w:r>
            <w:r w:rsidR="002E639D" w:rsidRPr="00864A0D">
              <w:rPr>
                <w:rFonts w:ascii="Times New Roman" w:hAnsi="Times New Roman" w:cs="Times New Roman"/>
                <w:sz w:val="26"/>
                <w:szCs w:val="26"/>
              </w:rPr>
              <w:t>2010г</w:t>
            </w:r>
            <w:r>
              <w:rPr>
                <w:rFonts w:ascii="Times New Roman" w:hAnsi="Times New Roman" w:cs="Times New Roman"/>
                <w:sz w:val="26"/>
                <w:szCs w:val="26"/>
              </w:rPr>
              <w:t xml:space="preserve"> – 21.10.2010г.</w:t>
            </w:r>
          </w:p>
        </w:tc>
        <w:tc>
          <w:tcPr>
            <w:tcW w:w="1260" w:type="dxa"/>
            <w:tcBorders>
              <w:top w:val="single" w:sz="4" w:space="0" w:color="auto"/>
              <w:left w:val="single" w:sz="4" w:space="0" w:color="auto"/>
              <w:bottom w:val="single" w:sz="4" w:space="0" w:color="auto"/>
              <w:right w:val="single" w:sz="4" w:space="0" w:color="auto"/>
            </w:tcBorders>
          </w:tcPr>
          <w:p w:rsidR="002E639D" w:rsidRPr="00864A0D" w:rsidRDefault="00ED04B3" w:rsidP="000C092A">
            <w:pPr>
              <w:spacing w:after="0" w:line="240" w:lineRule="auto"/>
              <w:ind w:firstLine="426"/>
              <w:jc w:val="center"/>
              <w:rPr>
                <w:rFonts w:ascii="Times New Roman" w:hAnsi="Times New Roman" w:cs="Times New Roman"/>
                <w:sz w:val="26"/>
                <w:szCs w:val="26"/>
              </w:rPr>
            </w:pPr>
            <w:r>
              <w:rPr>
                <w:rFonts w:ascii="Times New Roman" w:hAnsi="Times New Roman" w:cs="Times New Roman"/>
                <w:sz w:val="26"/>
                <w:szCs w:val="26"/>
              </w:rPr>
              <w:t>72</w:t>
            </w:r>
          </w:p>
        </w:tc>
      </w:tr>
      <w:tr w:rsidR="002E639D" w:rsidRPr="00864A0D" w:rsidTr="00D46E39">
        <w:tc>
          <w:tcPr>
            <w:tcW w:w="2376" w:type="dxa"/>
            <w:tcBorders>
              <w:top w:val="single" w:sz="4" w:space="0" w:color="auto"/>
              <w:left w:val="single" w:sz="4" w:space="0" w:color="auto"/>
              <w:bottom w:val="single" w:sz="4" w:space="0" w:color="auto"/>
              <w:right w:val="single" w:sz="4" w:space="0" w:color="auto"/>
            </w:tcBorders>
          </w:tcPr>
          <w:p w:rsidR="002E639D" w:rsidRPr="00864A0D" w:rsidRDefault="002E639D"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 xml:space="preserve">ГБОУ ДПО </w:t>
            </w:r>
            <w:proofErr w:type="gramStart"/>
            <w:r w:rsidRPr="00864A0D">
              <w:rPr>
                <w:rFonts w:ascii="Times New Roman" w:hAnsi="Times New Roman" w:cs="Times New Roman"/>
                <w:sz w:val="26"/>
                <w:szCs w:val="26"/>
              </w:rPr>
              <w:t>СО</w:t>
            </w:r>
            <w:proofErr w:type="gramEnd"/>
            <w:r w:rsidRPr="00864A0D">
              <w:rPr>
                <w:rFonts w:ascii="Times New Roman" w:hAnsi="Times New Roman" w:cs="Times New Roman"/>
                <w:sz w:val="26"/>
                <w:szCs w:val="26"/>
              </w:rPr>
              <w:t xml:space="preserve"> «Институт развития образования» кафедра информационных технологий</w:t>
            </w:r>
          </w:p>
        </w:tc>
        <w:tc>
          <w:tcPr>
            <w:tcW w:w="2127" w:type="dxa"/>
            <w:tcBorders>
              <w:top w:val="single" w:sz="4" w:space="0" w:color="auto"/>
              <w:left w:val="single" w:sz="4" w:space="0" w:color="auto"/>
              <w:bottom w:val="single" w:sz="4" w:space="0" w:color="auto"/>
              <w:right w:val="single" w:sz="4" w:space="0" w:color="auto"/>
            </w:tcBorders>
          </w:tcPr>
          <w:p w:rsidR="002E639D" w:rsidRPr="00864A0D" w:rsidRDefault="00ED04B3" w:rsidP="00ED04B3">
            <w:pPr>
              <w:spacing w:after="0" w:line="240" w:lineRule="auto"/>
              <w:ind w:firstLine="176"/>
              <w:jc w:val="center"/>
              <w:rPr>
                <w:rFonts w:ascii="Times New Roman" w:hAnsi="Times New Roman" w:cs="Times New Roman"/>
                <w:sz w:val="26"/>
                <w:szCs w:val="26"/>
              </w:rPr>
            </w:pPr>
            <w:r>
              <w:rPr>
                <w:rFonts w:ascii="Times New Roman" w:hAnsi="Times New Roman" w:cs="Times New Roman"/>
                <w:sz w:val="26"/>
                <w:szCs w:val="26"/>
              </w:rPr>
              <w:t>Удостоверение, №1058</w:t>
            </w:r>
          </w:p>
        </w:tc>
        <w:tc>
          <w:tcPr>
            <w:tcW w:w="2835" w:type="dxa"/>
            <w:tcBorders>
              <w:top w:val="single" w:sz="4" w:space="0" w:color="auto"/>
              <w:left w:val="single" w:sz="4" w:space="0" w:color="auto"/>
              <w:bottom w:val="single" w:sz="4" w:space="0" w:color="auto"/>
              <w:right w:val="single" w:sz="4" w:space="0" w:color="auto"/>
            </w:tcBorders>
          </w:tcPr>
          <w:p w:rsidR="002E639D" w:rsidRPr="00864A0D" w:rsidRDefault="002E639D" w:rsidP="000C092A">
            <w:pPr>
              <w:spacing w:after="0" w:line="240" w:lineRule="auto"/>
              <w:ind w:firstLine="426"/>
              <w:rPr>
                <w:rFonts w:ascii="Times New Roman" w:hAnsi="Times New Roman" w:cs="Times New Roman"/>
                <w:sz w:val="26"/>
                <w:szCs w:val="26"/>
              </w:rPr>
            </w:pPr>
            <w:r w:rsidRPr="00864A0D">
              <w:rPr>
                <w:rFonts w:ascii="Times New Roman" w:hAnsi="Times New Roman" w:cs="Times New Roman"/>
                <w:sz w:val="26"/>
                <w:szCs w:val="26"/>
              </w:rPr>
              <w:t>Современные сервисы сети Интернет в педагогической практике (</w:t>
            </w:r>
            <w:r w:rsidRPr="00864A0D">
              <w:rPr>
                <w:rFonts w:ascii="Times New Roman" w:hAnsi="Times New Roman" w:cs="Times New Roman"/>
                <w:sz w:val="26"/>
                <w:szCs w:val="26"/>
                <w:lang w:val="en-US"/>
              </w:rPr>
              <w:t>Web</w:t>
            </w:r>
            <w:r w:rsidRPr="00864A0D">
              <w:rPr>
                <w:rFonts w:ascii="Times New Roman" w:hAnsi="Times New Roman" w:cs="Times New Roman"/>
                <w:sz w:val="26"/>
                <w:szCs w:val="26"/>
              </w:rPr>
              <w:t xml:space="preserve"> 2.0)» </w:t>
            </w:r>
          </w:p>
        </w:tc>
        <w:tc>
          <w:tcPr>
            <w:tcW w:w="1858" w:type="dxa"/>
            <w:tcBorders>
              <w:top w:val="single" w:sz="4" w:space="0" w:color="auto"/>
              <w:left w:val="single" w:sz="4" w:space="0" w:color="auto"/>
              <w:bottom w:val="single" w:sz="4" w:space="0" w:color="auto"/>
              <w:right w:val="single" w:sz="4" w:space="0" w:color="auto"/>
            </w:tcBorders>
          </w:tcPr>
          <w:p w:rsidR="002E639D" w:rsidRPr="00864A0D" w:rsidRDefault="00ED04B3" w:rsidP="000C092A">
            <w:pPr>
              <w:spacing w:after="0" w:line="240" w:lineRule="auto"/>
              <w:ind w:firstLine="426"/>
              <w:jc w:val="center"/>
              <w:rPr>
                <w:rFonts w:ascii="Times New Roman" w:hAnsi="Times New Roman" w:cs="Times New Roman"/>
                <w:sz w:val="26"/>
                <w:szCs w:val="26"/>
              </w:rPr>
            </w:pPr>
            <w:r>
              <w:rPr>
                <w:rFonts w:ascii="Times New Roman" w:hAnsi="Times New Roman" w:cs="Times New Roman"/>
                <w:sz w:val="26"/>
                <w:szCs w:val="26"/>
              </w:rPr>
              <w:t>28.08.2013</w:t>
            </w:r>
            <w:r w:rsidR="002E639D" w:rsidRPr="00864A0D">
              <w:rPr>
                <w:rFonts w:ascii="Times New Roman" w:hAnsi="Times New Roman" w:cs="Times New Roman"/>
                <w:sz w:val="26"/>
                <w:szCs w:val="26"/>
              </w:rPr>
              <w:t>г</w:t>
            </w:r>
            <w:r>
              <w:rPr>
                <w:rFonts w:ascii="Times New Roman" w:hAnsi="Times New Roman" w:cs="Times New Roman"/>
                <w:sz w:val="26"/>
                <w:szCs w:val="26"/>
              </w:rPr>
              <w:t xml:space="preserve"> – 12.10.2013г</w:t>
            </w:r>
          </w:p>
        </w:tc>
        <w:tc>
          <w:tcPr>
            <w:tcW w:w="1260" w:type="dxa"/>
            <w:tcBorders>
              <w:top w:val="single" w:sz="4" w:space="0" w:color="auto"/>
              <w:left w:val="single" w:sz="4" w:space="0" w:color="auto"/>
              <w:bottom w:val="single" w:sz="4" w:space="0" w:color="auto"/>
              <w:right w:val="single" w:sz="4" w:space="0" w:color="auto"/>
            </w:tcBorders>
          </w:tcPr>
          <w:p w:rsidR="002E639D" w:rsidRPr="00864A0D" w:rsidRDefault="00ED04B3" w:rsidP="000C092A">
            <w:pPr>
              <w:spacing w:after="0" w:line="240" w:lineRule="auto"/>
              <w:ind w:firstLine="426"/>
              <w:jc w:val="center"/>
              <w:rPr>
                <w:rFonts w:ascii="Times New Roman" w:hAnsi="Times New Roman" w:cs="Times New Roman"/>
                <w:sz w:val="26"/>
                <w:szCs w:val="26"/>
              </w:rPr>
            </w:pPr>
            <w:r>
              <w:rPr>
                <w:rFonts w:ascii="Times New Roman" w:hAnsi="Times New Roman" w:cs="Times New Roman"/>
                <w:sz w:val="26"/>
                <w:szCs w:val="26"/>
              </w:rPr>
              <w:t>108</w:t>
            </w:r>
          </w:p>
        </w:tc>
      </w:tr>
      <w:tr w:rsidR="00ED04B3" w:rsidRPr="00864A0D" w:rsidTr="00D46E39">
        <w:tc>
          <w:tcPr>
            <w:tcW w:w="2376" w:type="dxa"/>
            <w:tcBorders>
              <w:top w:val="single" w:sz="4" w:space="0" w:color="auto"/>
              <w:left w:val="single" w:sz="4" w:space="0" w:color="auto"/>
              <w:bottom w:val="single" w:sz="4" w:space="0" w:color="auto"/>
              <w:right w:val="single" w:sz="4" w:space="0" w:color="auto"/>
            </w:tcBorders>
          </w:tcPr>
          <w:p w:rsidR="00ED04B3" w:rsidRPr="00864A0D" w:rsidRDefault="00ED04B3"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 xml:space="preserve">ГБОУ ДПО </w:t>
            </w:r>
            <w:proofErr w:type="gramStart"/>
            <w:r w:rsidRPr="00864A0D">
              <w:rPr>
                <w:rFonts w:ascii="Times New Roman" w:hAnsi="Times New Roman" w:cs="Times New Roman"/>
                <w:sz w:val="26"/>
                <w:szCs w:val="26"/>
              </w:rPr>
              <w:t>СО</w:t>
            </w:r>
            <w:proofErr w:type="gramEnd"/>
            <w:r w:rsidRPr="00864A0D">
              <w:rPr>
                <w:rFonts w:ascii="Times New Roman" w:hAnsi="Times New Roman" w:cs="Times New Roman"/>
                <w:sz w:val="26"/>
                <w:szCs w:val="26"/>
              </w:rPr>
              <w:t xml:space="preserve"> «Институт развития образования»</w:t>
            </w:r>
          </w:p>
        </w:tc>
        <w:tc>
          <w:tcPr>
            <w:tcW w:w="2127" w:type="dxa"/>
            <w:tcBorders>
              <w:top w:val="single" w:sz="4" w:space="0" w:color="auto"/>
              <w:left w:val="single" w:sz="4" w:space="0" w:color="auto"/>
              <w:bottom w:val="single" w:sz="4" w:space="0" w:color="auto"/>
              <w:right w:val="single" w:sz="4" w:space="0" w:color="auto"/>
            </w:tcBorders>
          </w:tcPr>
          <w:p w:rsidR="00ED04B3" w:rsidRDefault="00ED04B3" w:rsidP="00ED04B3">
            <w:pPr>
              <w:spacing w:after="0" w:line="240" w:lineRule="auto"/>
              <w:ind w:firstLine="176"/>
              <w:jc w:val="center"/>
              <w:rPr>
                <w:rFonts w:ascii="Times New Roman" w:hAnsi="Times New Roman" w:cs="Times New Roman"/>
                <w:sz w:val="26"/>
                <w:szCs w:val="26"/>
              </w:rPr>
            </w:pPr>
            <w:r>
              <w:rPr>
                <w:rFonts w:ascii="Times New Roman" w:hAnsi="Times New Roman" w:cs="Times New Roman"/>
                <w:sz w:val="26"/>
                <w:szCs w:val="26"/>
              </w:rPr>
              <w:t>Удостоверение, № 10157</w:t>
            </w:r>
          </w:p>
        </w:tc>
        <w:tc>
          <w:tcPr>
            <w:tcW w:w="2835" w:type="dxa"/>
            <w:tcBorders>
              <w:top w:val="single" w:sz="4" w:space="0" w:color="auto"/>
              <w:left w:val="single" w:sz="4" w:space="0" w:color="auto"/>
              <w:bottom w:val="single" w:sz="4" w:space="0" w:color="auto"/>
              <w:right w:val="single" w:sz="4" w:space="0" w:color="auto"/>
            </w:tcBorders>
          </w:tcPr>
          <w:p w:rsidR="00ED04B3" w:rsidRPr="00864A0D" w:rsidRDefault="00ED04B3" w:rsidP="00ED04B3">
            <w:pPr>
              <w:spacing w:after="0" w:line="240" w:lineRule="auto"/>
              <w:ind w:firstLine="176"/>
              <w:rPr>
                <w:rFonts w:ascii="Times New Roman" w:hAnsi="Times New Roman" w:cs="Times New Roman"/>
                <w:sz w:val="26"/>
                <w:szCs w:val="26"/>
              </w:rPr>
            </w:pPr>
            <w:r>
              <w:rPr>
                <w:rFonts w:ascii="Times New Roman" w:hAnsi="Times New Roman" w:cs="Times New Roman"/>
                <w:sz w:val="26"/>
                <w:szCs w:val="26"/>
              </w:rPr>
              <w:t>«Подготовка организаторов единого государственного экзамена и основного государственного экзамена» Модуль №1 для организаторов в ППЭ, ассистентов для участников ЕГЭ, ОГЭ с ОВЗ</w:t>
            </w:r>
          </w:p>
        </w:tc>
        <w:tc>
          <w:tcPr>
            <w:tcW w:w="1858" w:type="dxa"/>
            <w:tcBorders>
              <w:top w:val="single" w:sz="4" w:space="0" w:color="auto"/>
              <w:left w:val="single" w:sz="4" w:space="0" w:color="auto"/>
              <w:bottom w:val="single" w:sz="4" w:space="0" w:color="auto"/>
              <w:right w:val="single" w:sz="4" w:space="0" w:color="auto"/>
            </w:tcBorders>
          </w:tcPr>
          <w:p w:rsidR="00ED04B3" w:rsidRDefault="003E1BD2" w:rsidP="000C092A">
            <w:pPr>
              <w:spacing w:after="0" w:line="240" w:lineRule="auto"/>
              <w:ind w:firstLine="426"/>
              <w:jc w:val="center"/>
              <w:rPr>
                <w:rFonts w:ascii="Times New Roman" w:hAnsi="Times New Roman" w:cs="Times New Roman"/>
                <w:sz w:val="26"/>
                <w:szCs w:val="26"/>
              </w:rPr>
            </w:pPr>
            <w:r>
              <w:rPr>
                <w:rFonts w:ascii="Times New Roman" w:hAnsi="Times New Roman" w:cs="Times New Roman"/>
                <w:sz w:val="26"/>
                <w:szCs w:val="26"/>
              </w:rPr>
              <w:t>05.05.2014г – 07.05.2014г</w:t>
            </w:r>
          </w:p>
        </w:tc>
        <w:tc>
          <w:tcPr>
            <w:tcW w:w="1260" w:type="dxa"/>
            <w:tcBorders>
              <w:top w:val="single" w:sz="4" w:space="0" w:color="auto"/>
              <w:left w:val="single" w:sz="4" w:space="0" w:color="auto"/>
              <w:bottom w:val="single" w:sz="4" w:space="0" w:color="auto"/>
              <w:right w:val="single" w:sz="4" w:space="0" w:color="auto"/>
            </w:tcBorders>
          </w:tcPr>
          <w:p w:rsidR="00ED04B3" w:rsidRDefault="003E1BD2" w:rsidP="000C092A">
            <w:pPr>
              <w:spacing w:after="0" w:line="240" w:lineRule="auto"/>
              <w:ind w:firstLine="426"/>
              <w:jc w:val="center"/>
              <w:rPr>
                <w:rFonts w:ascii="Times New Roman" w:hAnsi="Times New Roman" w:cs="Times New Roman"/>
                <w:sz w:val="26"/>
                <w:szCs w:val="26"/>
              </w:rPr>
            </w:pPr>
            <w:r>
              <w:rPr>
                <w:rFonts w:ascii="Times New Roman" w:hAnsi="Times New Roman" w:cs="Times New Roman"/>
                <w:sz w:val="26"/>
                <w:szCs w:val="26"/>
              </w:rPr>
              <w:t>20</w:t>
            </w:r>
          </w:p>
        </w:tc>
      </w:tr>
      <w:tr w:rsidR="002E639D" w:rsidRPr="00864A0D" w:rsidTr="00D46E39">
        <w:tc>
          <w:tcPr>
            <w:tcW w:w="2376" w:type="dxa"/>
            <w:tcBorders>
              <w:top w:val="single" w:sz="4" w:space="0" w:color="auto"/>
              <w:left w:val="single" w:sz="4" w:space="0" w:color="auto"/>
              <w:bottom w:val="single" w:sz="4" w:space="0" w:color="auto"/>
              <w:right w:val="single" w:sz="4" w:space="0" w:color="auto"/>
            </w:tcBorders>
          </w:tcPr>
          <w:p w:rsidR="002E639D" w:rsidRPr="00864A0D" w:rsidRDefault="002E639D"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 xml:space="preserve">ГБОУ ДПО </w:t>
            </w:r>
            <w:proofErr w:type="gramStart"/>
            <w:r w:rsidRPr="00864A0D">
              <w:rPr>
                <w:rFonts w:ascii="Times New Roman" w:hAnsi="Times New Roman" w:cs="Times New Roman"/>
                <w:sz w:val="26"/>
                <w:szCs w:val="26"/>
              </w:rPr>
              <w:t>СО</w:t>
            </w:r>
            <w:proofErr w:type="gramEnd"/>
            <w:r w:rsidRPr="00864A0D">
              <w:rPr>
                <w:rFonts w:ascii="Times New Roman" w:hAnsi="Times New Roman" w:cs="Times New Roman"/>
                <w:sz w:val="26"/>
                <w:szCs w:val="26"/>
              </w:rPr>
              <w:t xml:space="preserve"> «Институт развития образования»</w:t>
            </w:r>
          </w:p>
        </w:tc>
        <w:tc>
          <w:tcPr>
            <w:tcW w:w="2127" w:type="dxa"/>
            <w:tcBorders>
              <w:top w:val="single" w:sz="4" w:space="0" w:color="auto"/>
              <w:left w:val="single" w:sz="4" w:space="0" w:color="auto"/>
              <w:bottom w:val="single" w:sz="4" w:space="0" w:color="auto"/>
              <w:right w:val="single" w:sz="4" w:space="0" w:color="auto"/>
            </w:tcBorders>
          </w:tcPr>
          <w:p w:rsidR="002E639D" w:rsidRPr="00864A0D" w:rsidRDefault="003E1BD2" w:rsidP="003E1BD2">
            <w:pPr>
              <w:spacing w:after="0" w:line="240" w:lineRule="auto"/>
              <w:ind w:firstLine="176"/>
              <w:jc w:val="center"/>
              <w:rPr>
                <w:rFonts w:ascii="Times New Roman" w:hAnsi="Times New Roman" w:cs="Times New Roman"/>
                <w:sz w:val="26"/>
                <w:szCs w:val="26"/>
              </w:rPr>
            </w:pPr>
            <w:r>
              <w:rPr>
                <w:rFonts w:ascii="Times New Roman" w:hAnsi="Times New Roman" w:cs="Times New Roman"/>
                <w:sz w:val="26"/>
                <w:szCs w:val="26"/>
              </w:rPr>
              <w:t>Удостоверение, №14541</w:t>
            </w:r>
          </w:p>
        </w:tc>
        <w:tc>
          <w:tcPr>
            <w:tcW w:w="2835" w:type="dxa"/>
            <w:tcBorders>
              <w:top w:val="single" w:sz="4" w:space="0" w:color="auto"/>
              <w:left w:val="single" w:sz="4" w:space="0" w:color="auto"/>
              <w:bottom w:val="single" w:sz="4" w:space="0" w:color="auto"/>
              <w:right w:val="single" w:sz="4" w:space="0" w:color="auto"/>
            </w:tcBorders>
          </w:tcPr>
          <w:p w:rsidR="002E639D" w:rsidRPr="00864A0D" w:rsidRDefault="003E1BD2" w:rsidP="003E1BD2">
            <w:pPr>
              <w:spacing w:after="0" w:line="240" w:lineRule="auto"/>
              <w:ind w:firstLine="176"/>
              <w:rPr>
                <w:rFonts w:ascii="Times New Roman" w:hAnsi="Times New Roman" w:cs="Times New Roman"/>
                <w:sz w:val="26"/>
                <w:szCs w:val="26"/>
              </w:rPr>
            </w:pPr>
            <w:r>
              <w:rPr>
                <w:rFonts w:ascii="Times New Roman" w:hAnsi="Times New Roman" w:cs="Times New Roman"/>
                <w:sz w:val="26"/>
                <w:szCs w:val="26"/>
              </w:rPr>
              <w:t xml:space="preserve">«Методические вопросы </w:t>
            </w:r>
            <w:proofErr w:type="spellStart"/>
            <w:r>
              <w:rPr>
                <w:rFonts w:ascii="Times New Roman" w:hAnsi="Times New Roman" w:cs="Times New Roman"/>
                <w:sz w:val="26"/>
                <w:szCs w:val="26"/>
              </w:rPr>
              <w:t>одготовки</w:t>
            </w:r>
            <w:proofErr w:type="spellEnd"/>
            <w:r>
              <w:rPr>
                <w:rFonts w:ascii="Times New Roman" w:hAnsi="Times New Roman" w:cs="Times New Roman"/>
                <w:sz w:val="26"/>
                <w:szCs w:val="26"/>
              </w:rPr>
              <w:t xml:space="preserve"> </w:t>
            </w:r>
            <w:proofErr w:type="gramStart"/>
            <w:r>
              <w:rPr>
                <w:rFonts w:ascii="Times New Roman" w:hAnsi="Times New Roman" w:cs="Times New Roman"/>
                <w:sz w:val="26"/>
                <w:szCs w:val="26"/>
              </w:rPr>
              <w:t>обучающихся</w:t>
            </w:r>
            <w:proofErr w:type="gramEnd"/>
            <w:r>
              <w:rPr>
                <w:rFonts w:ascii="Times New Roman" w:hAnsi="Times New Roman" w:cs="Times New Roman"/>
                <w:sz w:val="26"/>
                <w:szCs w:val="26"/>
              </w:rPr>
              <w:t xml:space="preserve"> к</w:t>
            </w:r>
            <w:r w:rsidR="002E639D" w:rsidRPr="00864A0D">
              <w:rPr>
                <w:rFonts w:ascii="Times New Roman" w:hAnsi="Times New Roman" w:cs="Times New Roman"/>
                <w:sz w:val="26"/>
                <w:szCs w:val="26"/>
              </w:rPr>
              <w:t xml:space="preserve"> ОГЭ по иностранному языку</w:t>
            </w:r>
            <w:r>
              <w:rPr>
                <w:rFonts w:ascii="Times New Roman" w:hAnsi="Times New Roman" w:cs="Times New Roman"/>
                <w:sz w:val="26"/>
                <w:szCs w:val="26"/>
              </w:rPr>
              <w:t>»</w:t>
            </w:r>
          </w:p>
        </w:tc>
        <w:tc>
          <w:tcPr>
            <w:tcW w:w="1858" w:type="dxa"/>
            <w:tcBorders>
              <w:top w:val="single" w:sz="4" w:space="0" w:color="auto"/>
              <w:left w:val="single" w:sz="4" w:space="0" w:color="auto"/>
              <w:bottom w:val="single" w:sz="4" w:space="0" w:color="auto"/>
              <w:right w:val="single" w:sz="4" w:space="0" w:color="auto"/>
            </w:tcBorders>
          </w:tcPr>
          <w:p w:rsidR="002E639D" w:rsidRPr="00864A0D" w:rsidRDefault="002E639D"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2014 г</w:t>
            </w:r>
          </w:p>
        </w:tc>
        <w:tc>
          <w:tcPr>
            <w:tcW w:w="1260" w:type="dxa"/>
            <w:tcBorders>
              <w:top w:val="single" w:sz="4" w:space="0" w:color="auto"/>
              <w:left w:val="single" w:sz="4" w:space="0" w:color="auto"/>
              <w:bottom w:val="single" w:sz="4" w:space="0" w:color="auto"/>
              <w:right w:val="single" w:sz="4" w:space="0" w:color="auto"/>
            </w:tcBorders>
          </w:tcPr>
          <w:p w:rsidR="002E639D" w:rsidRPr="00864A0D" w:rsidRDefault="002E639D"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120</w:t>
            </w:r>
          </w:p>
        </w:tc>
      </w:tr>
    </w:tbl>
    <w:p w:rsidR="003E1BD2" w:rsidRDefault="003E1BD2" w:rsidP="000C092A">
      <w:pPr>
        <w:spacing w:after="0" w:line="240" w:lineRule="auto"/>
        <w:ind w:firstLine="426"/>
        <w:jc w:val="both"/>
        <w:rPr>
          <w:rFonts w:ascii="Times New Roman" w:hAnsi="Times New Roman" w:cs="Times New Roman"/>
          <w:color w:val="000000"/>
          <w:sz w:val="26"/>
          <w:szCs w:val="26"/>
        </w:rPr>
      </w:pPr>
    </w:p>
    <w:p w:rsidR="003E1BD2" w:rsidRDefault="003E1BD2" w:rsidP="000C092A">
      <w:pPr>
        <w:spacing w:after="0" w:line="240" w:lineRule="auto"/>
        <w:ind w:firstLine="426"/>
        <w:jc w:val="both"/>
        <w:rPr>
          <w:rFonts w:ascii="Times New Roman" w:hAnsi="Times New Roman" w:cs="Times New Roman"/>
          <w:color w:val="000000"/>
          <w:sz w:val="26"/>
          <w:szCs w:val="26"/>
        </w:rPr>
      </w:pPr>
    </w:p>
    <w:p w:rsidR="003E1BD2" w:rsidRDefault="003E1BD2" w:rsidP="000C092A">
      <w:pPr>
        <w:spacing w:after="0" w:line="240" w:lineRule="auto"/>
        <w:ind w:firstLine="426"/>
        <w:jc w:val="both"/>
        <w:rPr>
          <w:rFonts w:ascii="Times New Roman" w:hAnsi="Times New Roman" w:cs="Times New Roman"/>
          <w:color w:val="000000"/>
          <w:sz w:val="26"/>
          <w:szCs w:val="26"/>
        </w:rPr>
      </w:pPr>
    </w:p>
    <w:p w:rsidR="003E1BD2" w:rsidRDefault="003E1BD2" w:rsidP="000C092A">
      <w:pPr>
        <w:spacing w:after="0" w:line="240" w:lineRule="auto"/>
        <w:ind w:firstLine="426"/>
        <w:jc w:val="both"/>
        <w:rPr>
          <w:rFonts w:ascii="Times New Roman" w:hAnsi="Times New Roman" w:cs="Times New Roman"/>
          <w:color w:val="000000"/>
          <w:sz w:val="26"/>
          <w:szCs w:val="26"/>
        </w:rPr>
      </w:pPr>
    </w:p>
    <w:p w:rsidR="003E1BD2" w:rsidRDefault="003E1BD2" w:rsidP="000C092A">
      <w:pPr>
        <w:spacing w:after="0" w:line="240" w:lineRule="auto"/>
        <w:ind w:firstLine="426"/>
        <w:jc w:val="both"/>
        <w:rPr>
          <w:rFonts w:ascii="Times New Roman" w:hAnsi="Times New Roman" w:cs="Times New Roman"/>
          <w:color w:val="000000"/>
          <w:sz w:val="26"/>
          <w:szCs w:val="26"/>
        </w:rPr>
      </w:pPr>
    </w:p>
    <w:p w:rsidR="003E1BD2" w:rsidRDefault="003E1BD2" w:rsidP="000C092A">
      <w:pPr>
        <w:spacing w:after="0" w:line="240" w:lineRule="auto"/>
        <w:ind w:firstLine="426"/>
        <w:jc w:val="both"/>
        <w:rPr>
          <w:rFonts w:ascii="Times New Roman" w:hAnsi="Times New Roman" w:cs="Times New Roman"/>
          <w:color w:val="000000"/>
          <w:sz w:val="26"/>
          <w:szCs w:val="26"/>
        </w:rPr>
      </w:pPr>
    </w:p>
    <w:p w:rsidR="003E1BD2" w:rsidRDefault="003E1BD2" w:rsidP="000C092A">
      <w:pPr>
        <w:spacing w:after="0" w:line="240" w:lineRule="auto"/>
        <w:ind w:firstLine="426"/>
        <w:jc w:val="both"/>
        <w:rPr>
          <w:rFonts w:ascii="Times New Roman" w:hAnsi="Times New Roman" w:cs="Times New Roman"/>
          <w:color w:val="000000"/>
          <w:sz w:val="26"/>
          <w:szCs w:val="26"/>
        </w:rPr>
      </w:pPr>
    </w:p>
    <w:p w:rsidR="003E1BD2" w:rsidRDefault="003E1BD2" w:rsidP="000C092A">
      <w:pPr>
        <w:spacing w:after="0" w:line="240" w:lineRule="auto"/>
        <w:ind w:firstLine="426"/>
        <w:jc w:val="both"/>
        <w:rPr>
          <w:rFonts w:ascii="Times New Roman" w:hAnsi="Times New Roman" w:cs="Times New Roman"/>
          <w:color w:val="000000"/>
          <w:sz w:val="26"/>
          <w:szCs w:val="26"/>
        </w:rPr>
      </w:pPr>
    </w:p>
    <w:p w:rsidR="003E1BD2" w:rsidRDefault="003E1BD2" w:rsidP="000C092A">
      <w:pPr>
        <w:spacing w:after="0" w:line="240" w:lineRule="auto"/>
        <w:ind w:firstLine="426"/>
        <w:jc w:val="both"/>
        <w:rPr>
          <w:rFonts w:ascii="Times New Roman" w:hAnsi="Times New Roman" w:cs="Times New Roman"/>
          <w:color w:val="000000"/>
          <w:sz w:val="26"/>
          <w:szCs w:val="26"/>
        </w:rPr>
      </w:pPr>
    </w:p>
    <w:p w:rsidR="003E1BD2" w:rsidRPr="00D46E39" w:rsidRDefault="003E1BD2" w:rsidP="000C092A">
      <w:pPr>
        <w:spacing w:after="0" w:line="240" w:lineRule="auto"/>
        <w:ind w:firstLine="426"/>
        <w:jc w:val="both"/>
        <w:rPr>
          <w:rFonts w:ascii="Times New Roman" w:hAnsi="Times New Roman" w:cs="Times New Roman"/>
          <w:b/>
          <w:color w:val="000000"/>
          <w:sz w:val="28"/>
          <w:szCs w:val="28"/>
        </w:rPr>
      </w:pPr>
      <w:r w:rsidRPr="00D46E39">
        <w:rPr>
          <w:rFonts w:ascii="Times New Roman" w:hAnsi="Times New Roman" w:cs="Times New Roman"/>
          <w:b/>
          <w:color w:val="000000"/>
          <w:sz w:val="28"/>
          <w:szCs w:val="28"/>
        </w:rPr>
        <w:t>Повышение квалификации Неустроевой Т.С.</w:t>
      </w:r>
    </w:p>
    <w:p w:rsidR="00687652" w:rsidRDefault="00687652" w:rsidP="000C092A">
      <w:pPr>
        <w:spacing w:after="0" w:line="240" w:lineRule="auto"/>
        <w:ind w:firstLine="426"/>
        <w:jc w:val="both"/>
        <w:rPr>
          <w:rFonts w:ascii="Times New Roman" w:hAnsi="Times New Roman" w:cs="Times New Roman"/>
          <w:color w:val="000000"/>
          <w:sz w:val="26"/>
          <w:szCs w:val="26"/>
        </w:rPr>
      </w:pPr>
    </w:p>
    <w:p w:rsidR="00687652" w:rsidRDefault="00687652" w:rsidP="000C092A">
      <w:pPr>
        <w:spacing w:after="0" w:line="240" w:lineRule="auto"/>
        <w:ind w:firstLine="426"/>
        <w:jc w:val="both"/>
        <w:rPr>
          <w:rFonts w:ascii="Times New Roman" w:hAnsi="Times New Roman" w:cs="Times New Roman"/>
          <w:color w:val="000000"/>
          <w:sz w:val="26"/>
          <w:szCs w:val="26"/>
        </w:rPr>
      </w:pPr>
    </w:p>
    <w:p w:rsidR="003E1BD2" w:rsidRDefault="003E1BD2" w:rsidP="000C092A">
      <w:pPr>
        <w:spacing w:after="0" w:line="240" w:lineRule="auto"/>
        <w:ind w:firstLine="426"/>
        <w:jc w:val="both"/>
        <w:rPr>
          <w:rFonts w:ascii="Times New Roman" w:hAnsi="Times New Roman" w:cs="Times New Roman"/>
          <w:color w:val="000000"/>
          <w:sz w:val="26"/>
          <w:szCs w:val="26"/>
        </w:rPr>
      </w:pPr>
    </w:p>
    <w:p w:rsidR="003E1BD2" w:rsidRDefault="003E1BD2" w:rsidP="003E1BD2">
      <w:pPr>
        <w:spacing w:after="0" w:line="240" w:lineRule="auto"/>
        <w:ind w:hanging="567"/>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inline distT="0" distB="0" distL="0" distR="0">
            <wp:extent cx="2769394" cy="2014105"/>
            <wp:effectExtent l="19050" t="0" r="0" b="0"/>
            <wp:docPr id="1" name="Рисунок 1" descr="F:\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 001.jpg"/>
                    <pic:cNvPicPr>
                      <a:picLocks noChangeAspect="1" noChangeArrowheads="1"/>
                    </pic:cNvPicPr>
                  </pic:nvPicPr>
                  <pic:blipFill>
                    <a:blip r:embed="rId10" cstate="print"/>
                    <a:srcRect/>
                    <a:stretch>
                      <a:fillRect/>
                    </a:stretch>
                  </pic:blipFill>
                  <pic:spPr bwMode="auto">
                    <a:xfrm>
                      <a:off x="0" y="0"/>
                      <a:ext cx="2771346" cy="2015525"/>
                    </a:xfrm>
                    <a:prstGeom prst="rect">
                      <a:avLst/>
                    </a:prstGeom>
                    <a:noFill/>
                    <a:ln w="9525">
                      <a:noFill/>
                      <a:miter lim="800000"/>
                      <a:headEnd/>
                      <a:tailEnd/>
                    </a:ln>
                  </pic:spPr>
                </pic:pic>
              </a:graphicData>
            </a:graphic>
          </wp:inline>
        </w:drawing>
      </w:r>
      <w:r w:rsidR="003654BD">
        <w:rPr>
          <w:rFonts w:ascii="Times New Roman" w:hAnsi="Times New Roman" w:cs="Times New Roman"/>
          <w:color w:val="000000"/>
          <w:sz w:val="26"/>
          <w:szCs w:val="26"/>
        </w:rPr>
        <w:t xml:space="preserve">      </w:t>
      </w:r>
      <w:r w:rsidR="003654BD" w:rsidRPr="003654BD">
        <w:rPr>
          <w:rFonts w:ascii="Times New Roman" w:hAnsi="Times New Roman" w:cs="Times New Roman"/>
          <w:noProof/>
          <w:color w:val="000000"/>
          <w:sz w:val="26"/>
          <w:szCs w:val="26"/>
          <w:lang w:eastAsia="ru-RU"/>
        </w:rPr>
        <w:drawing>
          <wp:inline distT="0" distB="0" distL="0" distR="0">
            <wp:extent cx="2771775" cy="2015837"/>
            <wp:effectExtent l="19050" t="0" r="9525" b="0"/>
            <wp:docPr id="22" name="Рисунок 2" descr="F:\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6 001.jpg"/>
                    <pic:cNvPicPr>
                      <a:picLocks noChangeAspect="1" noChangeArrowheads="1"/>
                    </pic:cNvPicPr>
                  </pic:nvPicPr>
                  <pic:blipFill>
                    <a:blip r:embed="rId11" cstate="print"/>
                    <a:srcRect/>
                    <a:stretch>
                      <a:fillRect/>
                    </a:stretch>
                  </pic:blipFill>
                  <pic:spPr bwMode="auto">
                    <a:xfrm>
                      <a:off x="0" y="0"/>
                      <a:ext cx="2781987" cy="2023264"/>
                    </a:xfrm>
                    <a:prstGeom prst="rect">
                      <a:avLst/>
                    </a:prstGeom>
                    <a:noFill/>
                    <a:ln w="9525">
                      <a:noFill/>
                      <a:miter lim="800000"/>
                      <a:headEnd/>
                      <a:tailEnd/>
                    </a:ln>
                  </pic:spPr>
                </pic:pic>
              </a:graphicData>
            </a:graphic>
          </wp:inline>
        </w:drawing>
      </w:r>
    </w:p>
    <w:p w:rsidR="003E1BD2" w:rsidRDefault="003E1BD2" w:rsidP="000C092A">
      <w:pPr>
        <w:spacing w:after="0" w:line="240" w:lineRule="auto"/>
        <w:ind w:firstLine="426"/>
        <w:jc w:val="both"/>
        <w:rPr>
          <w:rFonts w:ascii="Times New Roman" w:hAnsi="Times New Roman" w:cs="Times New Roman"/>
          <w:color w:val="000000"/>
          <w:sz w:val="26"/>
          <w:szCs w:val="26"/>
        </w:rPr>
      </w:pPr>
    </w:p>
    <w:p w:rsidR="00687652" w:rsidRDefault="003654BD" w:rsidP="00B357CA">
      <w:pPr>
        <w:spacing w:after="0" w:line="240" w:lineRule="auto"/>
        <w:ind w:firstLine="2835"/>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inline distT="0" distB="0" distL="0" distR="0">
            <wp:extent cx="1607128" cy="2209800"/>
            <wp:effectExtent l="19050" t="0" r="0" b="0"/>
            <wp:docPr id="23" name="Рисунок 5"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jpg"/>
                    <pic:cNvPicPr>
                      <a:picLocks noChangeAspect="1" noChangeArrowheads="1"/>
                    </pic:cNvPicPr>
                  </pic:nvPicPr>
                  <pic:blipFill>
                    <a:blip r:embed="rId12" cstate="print"/>
                    <a:srcRect/>
                    <a:stretch>
                      <a:fillRect/>
                    </a:stretch>
                  </pic:blipFill>
                  <pic:spPr bwMode="auto">
                    <a:xfrm>
                      <a:off x="0" y="0"/>
                      <a:ext cx="1607128" cy="2209800"/>
                    </a:xfrm>
                    <a:prstGeom prst="rect">
                      <a:avLst/>
                    </a:prstGeom>
                    <a:noFill/>
                    <a:ln w="9525">
                      <a:noFill/>
                      <a:miter lim="800000"/>
                      <a:headEnd/>
                      <a:tailEnd/>
                    </a:ln>
                  </pic:spPr>
                </pic:pic>
              </a:graphicData>
            </a:graphic>
          </wp:inline>
        </w:drawing>
      </w:r>
    </w:p>
    <w:p w:rsidR="00687652" w:rsidRDefault="00687652" w:rsidP="000C092A">
      <w:pPr>
        <w:spacing w:after="0" w:line="240" w:lineRule="auto"/>
        <w:ind w:firstLine="426"/>
        <w:jc w:val="both"/>
        <w:rPr>
          <w:rFonts w:ascii="Times New Roman" w:hAnsi="Times New Roman" w:cs="Times New Roman"/>
          <w:color w:val="000000"/>
          <w:sz w:val="26"/>
          <w:szCs w:val="26"/>
        </w:rPr>
      </w:pPr>
    </w:p>
    <w:p w:rsidR="003E1BD2" w:rsidRDefault="003E1BD2" w:rsidP="00687652">
      <w:pPr>
        <w:spacing w:after="0" w:line="240" w:lineRule="auto"/>
        <w:ind w:firstLine="2268"/>
        <w:jc w:val="both"/>
        <w:rPr>
          <w:rFonts w:ascii="Times New Roman" w:hAnsi="Times New Roman" w:cs="Times New Roman"/>
          <w:color w:val="000000"/>
          <w:sz w:val="26"/>
          <w:szCs w:val="26"/>
        </w:rPr>
      </w:pPr>
    </w:p>
    <w:p w:rsidR="000A5987" w:rsidRDefault="00B357CA" w:rsidP="00687652">
      <w:pPr>
        <w:spacing w:after="0" w:line="240" w:lineRule="auto"/>
        <w:jc w:val="both"/>
        <w:rPr>
          <w:rFonts w:ascii="Times New Roman" w:hAnsi="Times New Roman" w:cs="Times New Roman"/>
          <w:noProof/>
          <w:color w:val="000000"/>
          <w:sz w:val="26"/>
          <w:szCs w:val="26"/>
          <w:lang w:eastAsia="ru-RU"/>
        </w:rPr>
      </w:pPr>
      <w:r w:rsidRPr="00B357CA">
        <w:rPr>
          <w:rFonts w:ascii="Times New Roman" w:hAnsi="Times New Roman" w:cs="Times New Roman"/>
          <w:noProof/>
          <w:color w:val="000000"/>
          <w:sz w:val="26"/>
          <w:szCs w:val="26"/>
          <w:lang w:eastAsia="ru-RU"/>
        </w:rPr>
        <w:drawing>
          <wp:inline distT="0" distB="0" distL="0" distR="0">
            <wp:extent cx="2343150" cy="3221831"/>
            <wp:effectExtent l="19050" t="0" r="0" b="0"/>
            <wp:docPr id="24" name="Рисунок 4" descr="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5.jpg"/>
                    <pic:cNvPicPr>
                      <a:picLocks noChangeAspect="1" noChangeArrowheads="1"/>
                    </pic:cNvPicPr>
                  </pic:nvPicPr>
                  <pic:blipFill>
                    <a:blip r:embed="rId13" cstate="print"/>
                    <a:srcRect/>
                    <a:stretch>
                      <a:fillRect/>
                    </a:stretch>
                  </pic:blipFill>
                  <pic:spPr bwMode="auto">
                    <a:xfrm>
                      <a:off x="0" y="0"/>
                      <a:ext cx="2344473" cy="322365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6"/>
          <w:szCs w:val="26"/>
          <w:lang w:eastAsia="ru-RU"/>
        </w:rPr>
        <w:t xml:space="preserve">               </w:t>
      </w:r>
      <w:r w:rsidRPr="00B357CA">
        <w:rPr>
          <w:rFonts w:ascii="Times New Roman" w:hAnsi="Times New Roman" w:cs="Times New Roman"/>
          <w:noProof/>
          <w:color w:val="000000"/>
          <w:sz w:val="26"/>
          <w:szCs w:val="26"/>
          <w:lang w:eastAsia="ru-RU"/>
        </w:rPr>
        <w:drawing>
          <wp:inline distT="0" distB="0" distL="0" distR="0">
            <wp:extent cx="2341418" cy="3219450"/>
            <wp:effectExtent l="19050" t="0" r="1732" b="0"/>
            <wp:docPr id="25" name="Рисунок 5" descr="F:\1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15 001.jpg"/>
                    <pic:cNvPicPr>
                      <a:picLocks noChangeAspect="1" noChangeArrowheads="1"/>
                    </pic:cNvPicPr>
                  </pic:nvPicPr>
                  <pic:blipFill>
                    <a:blip r:embed="rId14" cstate="print"/>
                    <a:srcRect/>
                    <a:stretch>
                      <a:fillRect/>
                    </a:stretch>
                  </pic:blipFill>
                  <pic:spPr bwMode="auto">
                    <a:xfrm>
                      <a:off x="0" y="0"/>
                      <a:ext cx="2342594" cy="3221067"/>
                    </a:xfrm>
                    <a:prstGeom prst="rect">
                      <a:avLst/>
                    </a:prstGeom>
                    <a:noFill/>
                    <a:ln w="9525">
                      <a:noFill/>
                      <a:miter lim="800000"/>
                      <a:headEnd/>
                      <a:tailEnd/>
                    </a:ln>
                  </pic:spPr>
                </pic:pic>
              </a:graphicData>
            </a:graphic>
          </wp:inline>
        </w:drawing>
      </w:r>
    </w:p>
    <w:p w:rsidR="000A5987" w:rsidRDefault="000A5987" w:rsidP="00687652">
      <w:pPr>
        <w:spacing w:after="0" w:line="240" w:lineRule="auto"/>
        <w:jc w:val="both"/>
        <w:rPr>
          <w:rFonts w:ascii="Times New Roman" w:hAnsi="Times New Roman" w:cs="Times New Roman"/>
          <w:noProof/>
          <w:color w:val="000000"/>
          <w:sz w:val="26"/>
          <w:szCs w:val="26"/>
          <w:lang w:eastAsia="ru-RU"/>
        </w:rPr>
      </w:pPr>
    </w:p>
    <w:p w:rsidR="000A5987" w:rsidRDefault="000A5987" w:rsidP="00687652">
      <w:pPr>
        <w:spacing w:after="0" w:line="240" w:lineRule="auto"/>
        <w:jc w:val="both"/>
        <w:rPr>
          <w:rFonts w:ascii="Times New Roman" w:hAnsi="Times New Roman" w:cs="Times New Roman"/>
          <w:noProof/>
          <w:color w:val="000000"/>
          <w:sz w:val="26"/>
          <w:szCs w:val="26"/>
          <w:lang w:eastAsia="ru-RU"/>
        </w:rPr>
      </w:pPr>
    </w:p>
    <w:p w:rsidR="003E1BD2" w:rsidRPr="00D46E39" w:rsidRDefault="000A5987" w:rsidP="000C092A">
      <w:pPr>
        <w:spacing w:after="0" w:line="240" w:lineRule="auto"/>
        <w:ind w:firstLine="426"/>
        <w:jc w:val="both"/>
        <w:rPr>
          <w:rFonts w:ascii="Times New Roman" w:hAnsi="Times New Roman" w:cs="Times New Roman"/>
          <w:b/>
          <w:color w:val="000000"/>
          <w:sz w:val="28"/>
          <w:szCs w:val="28"/>
        </w:rPr>
      </w:pPr>
      <w:r w:rsidRPr="00D46E39">
        <w:rPr>
          <w:rFonts w:ascii="Times New Roman" w:hAnsi="Times New Roman" w:cs="Times New Roman"/>
          <w:b/>
          <w:color w:val="000000"/>
          <w:sz w:val="28"/>
          <w:szCs w:val="28"/>
        </w:rPr>
        <w:t>Повышение квалификации Неустроевой Т.С.</w:t>
      </w:r>
    </w:p>
    <w:p w:rsidR="000A5987" w:rsidRDefault="000A5987" w:rsidP="000C092A">
      <w:pPr>
        <w:spacing w:after="0" w:line="240" w:lineRule="auto"/>
        <w:ind w:firstLine="426"/>
        <w:jc w:val="both"/>
        <w:rPr>
          <w:rFonts w:ascii="Times New Roman" w:hAnsi="Times New Roman" w:cs="Times New Roman"/>
          <w:color w:val="000000"/>
          <w:sz w:val="26"/>
          <w:szCs w:val="26"/>
        </w:rPr>
      </w:pPr>
    </w:p>
    <w:p w:rsidR="000A5987" w:rsidRDefault="000A5987" w:rsidP="00B357CA">
      <w:pPr>
        <w:spacing w:after="0" w:line="240" w:lineRule="auto"/>
        <w:ind w:firstLine="1134"/>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inline distT="0" distB="0" distL="0" distR="0">
            <wp:extent cx="4114800" cy="2992582"/>
            <wp:effectExtent l="19050" t="0" r="0" b="0"/>
            <wp:docPr id="7" name="Рисунок 6" descr="F:\rehcs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hcs 2014.jpg"/>
                    <pic:cNvPicPr>
                      <a:picLocks noChangeAspect="1" noChangeArrowheads="1"/>
                    </pic:cNvPicPr>
                  </pic:nvPicPr>
                  <pic:blipFill>
                    <a:blip r:embed="rId15" cstate="print"/>
                    <a:srcRect/>
                    <a:stretch>
                      <a:fillRect/>
                    </a:stretch>
                  </pic:blipFill>
                  <pic:spPr bwMode="auto">
                    <a:xfrm>
                      <a:off x="0" y="0"/>
                      <a:ext cx="4111925" cy="2990491"/>
                    </a:xfrm>
                    <a:prstGeom prst="rect">
                      <a:avLst/>
                    </a:prstGeom>
                    <a:noFill/>
                    <a:ln w="9525">
                      <a:noFill/>
                      <a:miter lim="800000"/>
                      <a:headEnd/>
                      <a:tailEnd/>
                    </a:ln>
                  </pic:spPr>
                </pic:pic>
              </a:graphicData>
            </a:graphic>
          </wp:inline>
        </w:drawing>
      </w:r>
    </w:p>
    <w:p w:rsidR="000A5987" w:rsidRDefault="000A5987" w:rsidP="000C092A">
      <w:pPr>
        <w:spacing w:after="0" w:line="240" w:lineRule="auto"/>
        <w:ind w:firstLine="426"/>
        <w:jc w:val="both"/>
        <w:rPr>
          <w:rFonts w:ascii="Times New Roman" w:hAnsi="Times New Roman" w:cs="Times New Roman"/>
          <w:color w:val="000000"/>
          <w:sz w:val="26"/>
          <w:szCs w:val="26"/>
        </w:rPr>
      </w:pPr>
    </w:p>
    <w:p w:rsidR="000A5987" w:rsidRDefault="000A5987" w:rsidP="000C092A">
      <w:pPr>
        <w:spacing w:after="0" w:line="240" w:lineRule="auto"/>
        <w:ind w:firstLine="426"/>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inline distT="0" distB="0" distL="0" distR="0">
            <wp:extent cx="2198543" cy="3022997"/>
            <wp:effectExtent l="19050" t="0" r="0" b="0"/>
            <wp:docPr id="8" name="Рисунок 7" descr="F:\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5 001.jpg"/>
                    <pic:cNvPicPr>
                      <a:picLocks noChangeAspect="1" noChangeArrowheads="1"/>
                    </pic:cNvPicPr>
                  </pic:nvPicPr>
                  <pic:blipFill>
                    <a:blip r:embed="rId16" cstate="print"/>
                    <a:srcRect/>
                    <a:stretch>
                      <a:fillRect/>
                    </a:stretch>
                  </pic:blipFill>
                  <pic:spPr bwMode="auto">
                    <a:xfrm>
                      <a:off x="0" y="0"/>
                      <a:ext cx="2198543" cy="3022997"/>
                    </a:xfrm>
                    <a:prstGeom prst="rect">
                      <a:avLst/>
                    </a:prstGeom>
                    <a:noFill/>
                    <a:ln w="9525">
                      <a:noFill/>
                      <a:miter lim="800000"/>
                      <a:headEnd/>
                      <a:tailEnd/>
                    </a:ln>
                  </pic:spPr>
                </pic:pic>
              </a:graphicData>
            </a:graphic>
          </wp:inline>
        </w:drawing>
      </w:r>
      <w:r>
        <w:rPr>
          <w:rFonts w:ascii="Times New Roman" w:hAnsi="Times New Roman" w:cs="Times New Roman"/>
          <w:color w:val="000000"/>
          <w:sz w:val="26"/>
          <w:szCs w:val="26"/>
        </w:rPr>
        <w:t xml:space="preserve">                    </w:t>
      </w:r>
      <w:r w:rsidR="00E16108">
        <w:rPr>
          <w:rFonts w:ascii="Times New Roman" w:hAnsi="Times New Roman" w:cs="Times New Roman"/>
          <w:noProof/>
          <w:color w:val="000000"/>
          <w:sz w:val="26"/>
          <w:szCs w:val="26"/>
          <w:lang w:eastAsia="ru-RU"/>
        </w:rPr>
        <w:drawing>
          <wp:inline distT="0" distB="0" distL="0" distR="0">
            <wp:extent cx="2140528" cy="2943225"/>
            <wp:effectExtent l="19050" t="0" r="0" b="0"/>
            <wp:docPr id="9" name="Рисунок 8" descr="F:\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10 001.jpg"/>
                    <pic:cNvPicPr>
                      <a:picLocks noChangeAspect="1" noChangeArrowheads="1"/>
                    </pic:cNvPicPr>
                  </pic:nvPicPr>
                  <pic:blipFill>
                    <a:blip r:embed="rId17" cstate="print"/>
                    <a:srcRect/>
                    <a:stretch>
                      <a:fillRect/>
                    </a:stretch>
                  </pic:blipFill>
                  <pic:spPr bwMode="auto">
                    <a:xfrm>
                      <a:off x="0" y="0"/>
                      <a:ext cx="2142432" cy="2945843"/>
                    </a:xfrm>
                    <a:prstGeom prst="rect">
                      <a:avLst/>
                    </a:prstGeom>
                    <a:noFill/>
                    <a:ln w="9525">
                      <a:noFill/>
                      <a:miter lim="800000"/>
                      <a:headEnd/>
                      <a:tailEnd/>
                    </a:ln>
                  </pic:spPr>
                </pic:pic>
              </a:graphicData>
            </a:graphic>
          </wp:inline>
        </w:drawing>
      </w:r>
      <w:r>
        <w:rPr>
          <w:rFonts w:ascii="Times New Roman" w:hAnsi="Times New Roman" w:cs="Times New Roman"/>
          <w:color w:val="000000"/>
          <w:sz w:val="26"/>
          <w:szCs w:val="26"/>
        </w:rPr>
        <w:t xml:space="preserve">                                              </w:t>
      </w:r>
    </w:p>
    <w:p w:rsidR="007E6C43" w:rsidRDefault="00E16108" w:rsidP="00E16108">
      <w:pPr>
        <w:spacing w:after="0" w:line="240" w:lineRule="auto"/>
        <w:ind w:firstLine="1701"/>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inline distT="0" distB="0" distL="0" distR="0">
            <wp:extent cx="3406775" cy="2271183"/>
            <wp:effectExtent l="19050" t="0" r="3175" b="0"/>
            <wp:docPr id="10" name="Рисунок 9" descr="D:\фото\20 лет колледжу\003_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20 лет колледжу\003_5350.jpg"/>
                    <pic:cNvPicPr>
                      <a:picLocks noChangeAspect="1" noChangeArrowheads="1"/>
                    </pic:cNvPicPr>
                  </pic:nvPicPr>
                  <pic:blipFill>
                    <a:blip r:embed="rId18" cstate="print"/>
                    <a:srcRect/>
                    <a:stretch>
                      <a:fillRect/>
                    </a:stretch>
                  </pic:blipFill>
                  <pic:spPr bwMode="auto">
                    <a:xfrm>
                      <a:off x="0" y="0"/>
                      <a:ext cx="3406775" cy="2271183"/>
                    </a:xfrm>
                    <a:prstGeom prst="rect">
                      <a:avLst/>
                    </a:prstGeom>
                    <a:noFill/>
                    <a:ln w="9525">
                      <a:noFill/>
                      <a:miter lim="800000"/>
                      <a:headEnd/>
                      <a:tailEnd/>
                    </a:ln>
                  </pic:spPr>
                </pic:pic>
              </a:graphicData>
            </a:graphic>
          </wp:inline>
        </w:drawing>
      </w:r>
    </w:p>
    <w:p w:rsidR="00B357CA" w:rsidRDefault="00B357CA" w:rsidP="000C092A">
      <w:pPr>
        <w:spacing w:after="0" w:line="240" w:lineRule="auto"/>
        <w:ind w:firstLine="426"/>
        <w:jc w:val="both"/>
        <w:rPr>
          <w:rFonts w:ascii="Times New Roman" w:hAnsi="Times New Roman" w:cs="Times New Roman"/>
          <w:color w:val="000000"/>
          <w:sz w:val="26"/>
          <w:szCs w:val="26"/>
        </w:rPr>
      </w:pPr>
    </w:p>
    <w:p w:rsidR="00B357CA" w:rsidRDefault="00B357CA" w:rsidP="000C092A">
      <w:pPr>
        <w:spacing w:after="0" w:line="240" w:lineRule="auto"/>
        <w:ind w:firstLine="426"/>
        <w:jc w:val="both"/>
        <w:rPr>
          <w:rFonts w:ascii="Times New Roman" w:hAnsi="Times New Roman" w:cs="Times New Roman"/>
          <w:color w:val="000000"/>
          <w:sz w:val="26"/>
          <w:szCs w:val="26"/>
        </w:rPr>
      </w:pPr>
    </w:p>
    <w:p w:rsidR="004958F0" w:rsidRPr="00163524" w:rsidRDefault="004958F0" w:rsidP="000C092A">
      <w:pPr>
        <w:spacing w:after="0" w:line="240" w:lineRule="auto"/>
        <w:ind w:firstLine="426"/>
        <w:jc w:val="both"/>
        <w:rPr>
          <w:rFonts w:ascii="Times New Roman" w:hAnsi="Times New Roman" w:cs="Times New Roman"/>
          <w:color w:val="000000"/>
          <w:sz w:val="28"/>
          <w:szCs w:val="28"/>
        </w:rPr>
      </w:pPr>
      <w:r w:rsidRPr="00CC5E84">
        <w:rPr>
          <w:rFonts w:ascii="Times New Roman" w:hAnsi="Times New Roman" w:cs="Times New Roman"/>
          <w:b/>
          <w:color w:val="000000"/>
          <w:sz w:val="26"/>
          <w:szCs w:val="26"/>
        </w:rPr>
        <w:t>8</w:t>
      </w:r>
      <w:r>
        <w:rPr>
          <w:rFonts w:ascii="Times New Roman" w:hAnsi="Times New Roman" w:cs="Times New Roman"/>
          <w:color w:val="000000"/>
          <w:sz w:val="26"/>
          <w:szCs w:val="26"/>
        </w:rPr>
        <w:t xml:space="preserve">. </w:t>
      </w:r>
      <w:r w:rsidRPr="00D46E39">
        <w:rPr>
          <w:rFonts w:ascii="Times New Roman" w:hAnsi="Times New Roman" w:cs="Times New Roman"/>
          <w:b/>
          <w:color w:val="000000"/>
          <w:sz w:val="28"/>
          <w:szCs w:val="28"/>
        </w:rPr>
        <w:t>Сведения о предыдущих аттестациях</w:t>
      </w:r>
      <w:r w:rsidRPr="00163524">
        <w:rPr>
          <w:rFonts w:ascii="Times New Roman" w:hAnsi="Times New Roman" w:cs="Times New Roman"/>
          <w:color w:val="000000"/>
          <w:sz w:val="28"/>
          <w:szCs w:val="28"/>
        </w:rPr>
        <w:t>:</w:t>
      </w:r>
    </w:p>
    <w:p w:rsidR="00B357CA" w:rsidRPr="00163524" w:rsidRDefault="00B357CA" w:rsidP="000C092A">
      <w:pPr>
        <w:spacing w:after="0" w:line="240" w:lineRule="auto"/>
        <w:ind w:firstLine="426"/>
        <w:jc w:val="both"/>
        <w:rPr>
          <w:rFonts w:ascii="Times New Roman" w:hAnsi="Times New Roman" w:cs="Times New Roman"/>
          <w:color w:val="000000"/>
          <w:sz w:val="28"/>
          <w:szCs w:val="28"/>
        </w:rPr>
      </w:pPr>
    </w:p>
    <w:p w:rsidR="004958F0" w:rsidRDefault="004958F0" w:rsidP="001045C4">
      <w:pPr>
        <w:spacing w:after="0" w:line="360" w:lineRule="auto"/>
        <w:ind w:firstLine="425"/>
        <w:jc w:val="both"/>
        <w:rPr>
          <w:rFonts w:ascii="Times New Roman" w:hAnsi="Times New Roman" w:cs="Times New Roman"/>
          <w:color w:val="000000"/>
          <w:sz w:val="28"/>
          <w:szCs w:val="28"/>
        </w:rPr>
      </w:pPr>
      <w:r w:rsidRPr="00163524">
        <w:rPr>
          <w:rFonts w:ascii="Times New Roman" w:hAnsi="Times New Roman" w:cs="Times New Roman"/>
          <w:color w:val="000000"/>
          <w:sz w:val="28"/>
          <w:szCs w:val="28"/>
        </w:rPr>
        <w:t>Аттестационный лист №28 от 19 декабря 2008 г., присвоена перва</w:t>
      </w:r>
      <w:r w:rsidR="00B357CA" w:rsidRPr="00163524">
        <w:rPr>
          <w:rFonts w:ascii="Times New Roman" w:hAnsi="Times New Roman" w:cs="Times New Roman"/>
          <w:color w:val="000000"/>
          <w:sz w:val="28"/>
          <w:szCs w:val="28"/>
        </w:rPr>
        <w:t>я</w:t>
      </w:r>
      <w:r w:rsidRPr="00163524">
        <w:rPr>
          <w:rFonts w:ascii="Times New Roman" w:hAnsi="Times New Roman" w:cs="Times New Roman"/>
          <w:color w:val="000000"/>
          <w:sz w:val="28"/>
          <w:szCs w:val="28"/>
        </w:rPr>
        <w:t xml:space="preserve"> квалификационная категория.</w:t>
      </w:r>
    </w:p>
    <w:p w:rsidR="004958F0" w:rsidRDefault="004958F0" w:rsidP="000C092A">
      <w:pPr>
        <w:spacing w:after="0" w:line="240" w:lineRule="auto"/>
        <w:ind w:firstLine="426"/>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
    <w:p w:rsidR="00B357CA" w:rsidRDefault="00AA4630" w:rsidP="00AA4630">
      <w:pPr>
        <w:spacing w:after="0" w:line="240" w:lineRule="auto"/>
        <w:ind w:firstLine="2694"/>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inline distT="0" distB="0" distL="0" distR="0">
            <wp:extent cx="1495425" cy="1994291"/>
            <wp:effectExtent l="19050" t="0" r="9525" b="0"/>
            <wp:docPr id="26" name="Рисунок 6" descr="C:\Users\User\Desktop\Новая папка (3)\2014-12-09 13.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3)\2014-12-09 13.53.58.jpg"/>
                    <pic:cNvPicPr>
                      <a:picLocks noChangeAspect="1" noChangeArrowheads="1"/>
                    </pic:cNvPicPr>
                  </pic:nvPicPr>
                  <pic:blipFill>
                    <a:blip r:embed="rId19" cstate="print"/>
                    <a:srcRect/>
                    <a:stretch>
                      <a:fillRect/>
                    </a:stretch>
                  </pic:blipFill>
                  <pic:spPr bwMode="auto">
                    <a:xfrm>
                      <a:off x="0" y="0"/>
                      <a:ext cx="1496489" cy="1995710"/>
                    </a:xfrm>
                    <a:prstGeom prst="rect">
                      <a:avLst/>
                    </a:prstGeom>
                    <a:noFill/>
                    <a:ln w="9525">
                      <a:noFill/>
                      <a:miter lim="800000"/>
                      <a:headEnd/>
                      <a:tailEnd/>
                    </a:ln>
                  </pic:spPr>
                </pic:pic>
              </a:graphicData>
            </a:graphic>
          </wp:inline>
        </w:drawing>
      </w:r>
    </w:p>
    <w:p w:rsidR="00B357CA" w:rsidRPr="00163524" w:rsidRDefault="00B357CA" w:rsidP="000C092A">
      <w:pPr>
        <w:spacing w:after="0" w:line="240" w:lineRule="auto"/>
        <w:ind w:firstLine="426"/>
        <w:jc w:val="both"/>
        <w:rPr>
          <w:rFonts w:ascii="Times New Roman" w:hAnsi="Times New Roman" w:cs="Times New Roman"/>
          <w:color w:val="000000"/>
          <w:sz w:val="28"/>
          <w:szCs w:val="28"/>
        </w:rPr>
      </w:pPr>
    </w:p>
    <w:p w:rsidR="006661C4" w:rsidRPr="00163524" w:rsidRDefault="00CC5E84" w:rsidP="00CC5E84">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C5E84">
        <w:rPr>
          <w:rFonts w:ascii="Times New Roman" w:hAnsi="Times New Roman" w:cs="Times New Roman"/>
          <w:b/>
          <w:color w:val="000000"/>
          <w:sz w:val="28"/>
          <w:szCs w:val="28"/>
        </w:rPr>
        <w:t xml:space="preserve"> 9. </w:t>
      </w:r>
      <w:r w:rsidR="004958F0" w:rsidRPr="00CC5E84">
        <w:rPr>
          <w:rFonts w:ascii="Times New Roman" w:hAnsi="Times New Roman" w:cs="Times New Roman"/>
          <w:b/>
          <w:color w:val="000000"/>
          <w:sz w:val="28"/>
          <w:szCs w:val="28"/>
        </w:rPr>
        <w:t xml:space="preserve"> К</w:t>
      </w:r>
      <w:r w:rsidR="00BB2F9B" w:rsidRPr="00CC5E84">
        <w:rPr>
          <w:rFonts w:ascii="Times New Roman" w:hAnsi="Times New Roman" w:cs="Times New Roman"/>
          <w:b/>
          <w:color w:val="000000"/>
          <w:sz w:val="28"/>
          <w:szCs w:val="28"/>
        </w:rPr>
        <w:t>валификационная категория</w:t>
      </w:r>
      <w:r w:rsidR="00BB2F9B" w:rsidRPr="00163524">
        <w:rPr>
          <w:rFonts w:ascii="Times New Roman" w:hAnsi="Times New Roman" w:cs="Times New Roman"/>
          <w:color w:val="000000"/>
          <w:sz w:val="28"/>
          <w:szCs w:val="28"/>
        </w:rPr>
        <w:t xml:space="preserve"> (дата последней аттестации, присвоенная категория, № приказа)</w:t>
      </w:r>
    </w:p>
    <w:p w:rsidR="004958F0" w:rsidRPr="00163524" w:rsidRDefault="004958F0" w:rsidP="001045C4">
      <w:pPr>
        <w:spacing w:after="0" w:line="360" w:lineRule="auto"/>
        <w:ind w:firstLine="425"/>
        <w:jc w:val="both"/>
        <w:rPr>
          <w:rFonts w:ascii="Times New Roman" w:hAnsi="Times New Roman" w:cs="Times New Roman"/>
          <w:color w:val="000000"/>
          <w:sz w:val="28"/>
          <w:szCs w:val="28"/>
        </w:rPr>
      </w:pPr>
      <w:r w:rsidRPr="00163524">
        <w:rPr>
          <w:rFonts w:ascii="Times New Roman" w:hAnsi="Times New Roman" w:cs="Times New Roman"/>
          <w:color w:val="000000"/>
          <w:sz w:val="28"/>
          <w:szCs w:val="28"/>
        </w:rPr>
        <w:t>Аттестационный лист №5622 / 13-м, от 24 декабря 2013, присвоена первая квалификационная категория</w:t>
      </w:r>
    </w:p>
    <w:p w:rsidR="00AA4630" w:rsidRPr="00163524" w:rsidRDefault="00AA4630" w:rsidP="000C092A">
      <w:pPr>
        <w:spacing w:after="0" w:line="240" w:lineRule="auto"/>
        <w:ind w:firstLine="426"/>
        <w:jc w:val="both"/>
        <w:rPr>
          <w:rFonts w:ascii="Times New Roman" w:hAnsi="Times New Roman" w:cs="Times New Roman"/>
          <w:color w:val="000000"/>
          <w:sz w:val="28"/>
          <w:szCs w:val="28"/>
        </w:rPr>
      </w:pPr>
    </w:p>
    <w:p w:rsidR="00AA4630" w:rsidRDefault="00AA4630" w:rsidP="00AA4630">
      <w:pPr>
        <w:spacing w:after="0" w:line="240" w:lineRule="auto"/>
        <w:ind w:firstLine="2694"/>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inline distT="0" distB="0" distL="0" distR="0">
            <wp:extent cx="1495425" cy="1994289"/>
            <wp:effectExtent l="19050" t="0" r="9525" b="0"/>
            <wp:docPr id="27" name="Рисунок 7" descr="C:\Users\User\Desktop\Новая папка (3)\2014-12-09 13.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 (3)\2014-12-09 13.54.06.jpg"/>
                    <pic:cNvPicPr>
                      <a:picLocks noChangeAspect="1" noChangeArrowheads="1"/>
                    </pic:cNvPicPr>
                  </pic:nvPicPr>
                  <pic:blipFill>
                    <a:blip r:embed="rId20" cstate="print"/>
                    <a:srcRect/>
                    <a:stretch>
                      <a:fillRect/>
                    </a:stretch>
                  </pic:blipFill>
                  <pic:spPr bwMode="auto">
                    <a:xfrm>
                      <a:off x="0" y="0"/>
                      <a:ext cx="1499508" cy="1999734"/>
                    </a:xfrm>
                    <a:prstGeom prst="rect">
                      <a:avLst/>
                    </a:prstGeom>
                    <a:noFill/>
                    <a:ln w="9525">
                      <a:noFill/>
                      <a:miter lim="800000"/>
                      <a:headEnd/>
                      <a:tailEnd/>
                    </a:ln>
                  </pic:spPr>
                </pic:pic>
              </a:graphicData>
            </a:graphic>
          </wp:inline>
        </w:drawing>
      </w:r>
    </w:p>
    <w:p w:rsidR="007A11F7" w:rsidRDefault="007A11F7" w:rsidP="000C092A">
      <w:pPr>
        <w:spacing w:after="0" w:line="240" w:lineRule="auto"/>
        <w:ind w:firstLine="426"/>
        <w:jc w:val="both"/>
        <w:rPr>
          <w:rFonts w:ascii="Times New Roman" w:hAnsi="Times New Roman" w:cs="Times New Roman"/>
          <w:color w:val="000000"/>
          <w:sz w:val="26"/>
          <w:szCs w:val="26"/>
        </w:rPr>
      </w:pPr>
    </w:p>
    <w:p w:rsidR="00CC5E84" w:rsidRDefault="00CC5E84" w:rsidP="000C092A">
      <w:pPr>
        <w:spacing w:after="0" w:line="240" w:lineRule="auto"/>
        <w:ind w:firstLine="426"/>
        <w:jc w:val="both"/>
        <w:rPr>
          <w:rFonts w:ascii="Times New Roman" w:hAnsi="Times New Roman" w:cs="Times New Roman"/>
          <w:color w:val="000000"/>
          <w:sz w:val="26"/>
          <w:szCs w:val="26"/>
        </w:rPr>
      </w:pPr>
    </w:p>
    <w:p w:rsidR="00CC5E84" w:rsidRDefault="00CC5E84" w:rsidP="000C092A">
      <w:pPr>
        <w:spacing w:after="0" w:line="240" w:lineRule="auto"/>
        <w:ind w:firstLine="426"/>
        <w:jc w:val="both"/>
        <w:rPr>
          <w:rFonts w:ascii="Times New Roman" w:hAnsi="Times New Roman" w:cs="Times New Roman"/>
          <w:color w:val="000000"/>
          <w:sz w:val="26"/>
          <w:szCs w:val="26"/>
        </w:rPr>
      </w:pPr>
    </w:p>
    <w:p w:rsidR="00CC5E84" w:rsidRDefault="00CC5E84" w:rsidP="000C092A">
      <w:pPr>
        <w:spacing w:after="0" w:line="240" w:lineRule="auto"/>
        <w:ind w:firstLine="426"/>
        <w:jc w:val="both"/>
        <w:rPr>
          <w:rFonts w:ascii="Times New Roman" w:hAnsi="Times New Roman" w:cs="Times New Roman"/>
          <w:color w:val="000000"/>
          <w:sz w:val="26"/>
          <w:szCs w:val="26"/>
        </w:rPr>
      </w:pPr>
    </w:p>
    <w:p w:rsidR="00CC5E84" w:rsidRDefault="00CC5E84" w:rsidP="000C092A">
      <w:pPr>
        <w:spacing w:after="0" w:line="240" w:lineRule="auto"/>
        <w:ind w:firstLine="426"/>
        <w:jc w:val="both"/>
        <w:rPr>
          <w:rFonts w:ascii="Times New Roman" w:hAnsi="Times New Roman" w:cs="Times New Roman"/>
          <w:color w:val="000000"/>
          <w:sz w:val="26"/>
          <w:szCs w:val="26"/>
        </w:rPr>
      </w:pPr>
    </w:p>
    <w:p w:rsidR="00CC5E84" w:rsidRDefault="00CC5E84" w:rsidP="000C092A">
      <w:pPr>
        <w:spacing w:after="0" w:line="240" w:lineRule="auto"/>
        <w:ind w:firstLine="426"/>
        <w:jc w:val="both"/>
        <w:rPr>
          <w:rFonts w:ascii="Times New Roman" w:hAnsi="Times New Roman" w:cs="Times New Roman"/>
          <w:color w:val="000000"/>
          <w:sz w:val="26"/>
          <w:szCs w:val="26"/>
        </w:rPr>
      </w:pPr>
    </w:p>
    <w:p w:rsidR="00CC5E84" w:rsidRDefault="00CC5E84" w:rsidP="000C092A">
      <w:pPr>
        <w:spacing w:after="0" w:line="240" w:lineRule="auto"/>
        <w:ind w:firstLine="426"/>
        <w:jc w:val="both"/>
        <w:rPr>
          <w:rFonts w:ascii="Times New Roman" w:hAnsi="Times New Roman" w:cs="Times New Roman"/>
          <w:color w:val="000000"/>
          <w:sz w:val="26"/>
          <w:szCs w:val="26"/>
        </w:rPr>
      </w:pPr>
    </w:p>
    <w:p w:rsidR="00CC5E84" w:rsidRDefault="00CC5E84" w:rsidP="000C092A">
      <w:pPr>
        <w:spacing w:after="0" w:line="240" w:lineRule="auto"/>
        <w:ind w:firstLine="426"/>
        <w:jc w:val="both"/>
        <w:rPr>
          <w:rFonts w:ascii="Times New Roman" w:hAnsi="Times New Roman" w:cs="Times New Roman"/>
          <w:color w:val="000000"/>
          <w:sz w:val="26"/>
          <w:szCs w:val="26"/>
        </w:rPr>
      </w:pPr>
    </w:p>
    <w:p w:rsidR="00CC5E84" w:rsidRDefault="00CC5E84" w:rsidP="000C092A">
      <w:pPr>
        <w:spacing w:after="0" w:line="240" w:lineRule="auto"/>
        <w:ind w:firstLine="426"/>
        <w:jc w:val="both"/>
        <w:rPr>
          <w:rFonts w:ascii="Times New Roman" w:hAnsi="Times New Roman" w:cs="Times New Roman"/>
          <w:color w:val="000000"/>
          <w:sz w:val="26"/>
          <w:szCs w:val="26"/>
        </w:rPr>
      </w:pPr>
    </w:p>
    <w:p w:rsidR="00CC5E84" w:rsidRDefault="00CC5E84" w:rsidP="000C092A">
      <w:pPr>
        <w:spacing w:after="0" w:line="240" w:lineRule="auto"/>
        <w:ind w:firstLine="426"/>
        <w:jc w:val="both"/>
        <w:rPr>
          <w:rFonts w:ascii="Times New Roman" w:hAnsi="Times New Roman" w:cs="Times New Roman"/>
          <w:color w:val="000000"/>
          <w:sz w:val="26"/>
          <w:szCs w:val="26"/>
        </w:rPr>
      </w:pPr>
    </w:p>
    <w:p w:rsidR="00CC5E84" w:rsidRDefault="00CC5E84" w:rsidP="000C092A">
      <w:pPr>
        <w:spacing w:after="0" w:line="240" w:lineRule="auto"/>
        <w:ind w:firstLine="426"/>
        <w:jc w:val="both"/>
        <w:rPr>
          <w:rFonts w:ascii="Times New Roman" w:hAnsi="Times New Roman" w:cs="Times New Roman"/>
          <w:color w:val="000000"/>
          <w:sz w:val="26"/>
          <w:szCs w:val="26"/>
        </w:rPr>
      </w:pPr>
    </w:p>
    <w:p w:rsidR="00CC5E84" w:rsidRDefault="007A11F7" w:rsidP="001045C4">
      <w:pPr>
        <w:spacing w:after="0" w:line="360" w:lineRule="auto"/>
        <w:ind w:firstLine="425"/>
        <w:jc w:val="both"/>
        <w:rPr>
          <w:rFonts w:ascii="Times New Roman" w:hAnsi="Times New Roman" w:cs="Times New Roman"/>
          <w:b/>
          <w:color w:val="000000"/>
          <w:sz w:val="28"/>
          <w:szCs w:val="28"/>
        </w:rPr>
      </w:pPr>
      <w:r w:rsidRPr="00CC5E84">
        <w:rPr>
          <w:rFonts w:ascii="Times New Roman" w:hAnsi="Times New Roman" w:cs="Times New Roman"/>
          <w:b/>
          <w:color w:val="000000"/>
          <w:sz w:val="26"/>
          <w:szCs w:val="26"/>
        </w:rPr>
        <w:lastRenderedPageBreak/>
        <w:t xml:space="preserve">10. </w:t>
      </w:r>
      <w:r w:rsidRPr="00CC5E84">
        <w:rPr>
          <w:rFonts w:ascii="Times New Roman" w:hAnsi="Times New Roman" w:cs="Times New Roman"/>
          <w:b/>
          <w:color w:val="000000"/>
          <w:sz w:val="28"/>
          <w:szCs w:val="28"/>
        </w:rPr>
        <w:t xml:space="preserve">Имею следующие награды: </w:t>
      </w:r>
    </w:p>
    <w:p w:rsidR="007A11F7" w:rsidRDefault="007A11F7" w:rsidP="001045C4">
      <w:pPr>
        <w:spacing w:after="0" w:line="360" w:lineRule="auto"/>
        <w:ind w:firstLine="425"/>
        <w:jc w:val="both"/>
        <w:rPr>
          <w:rFonts w:ascii="Times New Roman" w:hAnsi="Times New Roman" w:cs="Times New Roman"/>
          <w:sz w:val="28"/>
          <w:szCs w:val="28"/>
        </w:rPr>
      </w:pPr>
      <w:proofErr w:type="gramStart"/>
      <w:r w:rsidRPr="001E4D70">
        <w:rPr>
          <w:rFonts w:ascii="Times New Roman" w:hAnsi="Times New Roman" w:cs="Times New Roman"/>
          <w:color w:val="000000"/>
          <w:sz w:val="28"/>
          <w:szCs w:val="28"/>
        </w:rPr>
        <w:t>Б</w:t>
      </w:r>
      <w:r w:rsidRPr="001E4D70">
        <w:rPr>
          <w:rFonts w:ascii="Times New Roman" w:hAnsi="Times New Roman" w:cs="Times New Roman"/>
          <w:sz w:val="28"/>
          <w:szCs w:val="28"/>
        </w:rPr>
        <w:t xml:space="preserve">лагодарственное письмо директора гимназии (2011, 2012, 2013, 2014 года), </w:t>
      </w:r>
      <w:r w:rsidR="00071AF0" w:rsidRPr="001E4D70">
        <w:rPr>
          <w:rFonts w:ascii="Times New Roman" w:hAnsi="Times New Roman" w:cs="Times New Roman"/>
          <w:sz w:val="28"/>
          <w:szCs w:val="28"/>
        </w:rPr>
        <w:t xml:space="preserve">награждена </w:t>
      </w:r>
      <w:r w:rsidRPr="001E4D70">
        <w:rPr>
          <w:rFonts w:ascii="Times New Roman" w:hAnsi="Times New Roman" w:cs="Times New Roman"/>
          <w:sz w:val="28"/>
          <w:szCs w:val="28"/>
        </w:rPr>
        <w:t xml:space="preserve">Почётной грамотой начальника управления образования городского округа Сухой Лог (2012), Грамотой начальника управления образования городского округа Сухой Лог (2011, 2012 годы), Дипломом председателя оргкомитета за подготовку призёра Всероссийского «Молодёжного чемпионата по английскому языку» (2012, 2014 года), Дипломом лауреата </w:t>
      </w:r>
      <w:r w:rsidR="00071AF0" w:rsidRPr="001E4D70">
        <w:rPr>
          <w:rFonts w:ascii="Times New Roman" w:hAnsi="Times New Roman" w:cs="Times New Roman"/>
          <w:sz w:val="28"/>
          <w:szCs w:val="28"/>
          <w:lang w:val="en-US"/>
        </w:rPr>
        <w:t>X</w:t>
      </w:r>
      <w:r w:rsidR="00071AF0" w:rsidRPr="001E4D70">
        <w:rPr>
          <w:rFonts w:ascii="Times New Roman" w:hAnsi="Times New Roman" w:cs="Times New Roman"/>
          <w:sz w:val="28"/>
          <w:szCs w:val="28"/>
        </w:rPr>
        <w:t xml:space="preserve"> Всероссийского педагогического конкурса разработок учебных занятий «Мастерская гения» (2014 г.)</w:t>
      </w:r>
      <w:r w:rsidR="004F6B14" w:rsidRPr="001E4D70">
        <w:rPr>
          <w:rFonts w:ascii="Times New Roman" w:hAnsi="Times New Roman" w:cs="Times New Roman"/>
          <w:sz w:val="28"/>
          <w:szCs w:val="28"/>
        </w:rPr>
        <w:t>.</w:t>
      </w:r>
      <w:proofErr w:type="gramEnd"/>
      <w:r w:rsidR="004F6B14" w:rsidRPr="001E4D70">
        <w:rPr>
          <w:rFonts w:ascii="Times New Roman" w:hAnsi="Times New Roman" w:cs="Times New Roman"/>
          <w:sz w:val="28"/>
          <w:szCs w:val="28"/>
        </w:rPr>
        <w:t xml:space="preserve"> И</w:t>
      </w:r>
      <w:r w:rsidR="00071AF0" w:rsidRPr="001E4D70">
        <w:rPr>
          <w:rFonts w:ascii="Times New Roman" w:hAnsi="Times New Roman" w:cs="Times New Roman"/>
          <w:sz w:val="28"/>
          <w:szCs w:val="28"/>
        </w:rPr>
        <w:t>мею также сертификат участника общероссийской дистанционной педагогической конференции «Интерактивные методы обучения как средство формирования ключевых компетенций обучающихся»</w:t>
      </w:r>
      <w:r w:rsidR="004F6B14" w:rsidRPr="001E4D70">
        <w:rPr>
          <w:rFonts w:ascii="Times New Roman" w:hAnsi="Times New Roman" w:cs="Times New Roman"/>
          <w:sz w:val="28"/>
          <w:szCs w:val="28"/>
        </w:rPr>
        <w:t>, 2014г.</w:t>
      </w:r>
    </w:p>
    <w:p w:rsidR="00CC5E84" w:rsidRDefault="00CC5E84" w:rsidP="001045C4">
      <w:pPr>
        <w:spacing w:after="0" w:line="360" w:lineRule="auto"/>
        <w:ind w:firstLine="425"/>
        <w:jc w:val="both"/>
        <w:rPr>
          <w:rFonts w:ascii="Times New Roman" w:hAnsi="Times New Roman" w:cs="Times New Roman"/>
          <w:sz w:val="28"/>
          <w:szCs w:val="28"/>
        </w:rPr>
      </w:pPr>
    </w:p>
    <w:p w:rsidR="00CC5E84" w:rsidRDefault="00CC5E84" w:rsidP="001045C4">
      <w:pPr>
        <w:spacing w:after="0" w:line="360" w:lineRule="auto"/>
        <w:ind w:firstLine="425"/>
        <w:jc w:val="both"/>
        <w:rPr>
          <w:rFonts w:ascii="Times New Roman" w:hAnsi="Times New Roman" w:cs="Times New Roman"/>
          <w:sz w:val="28"/>
          <w:szCs w:val="28"/>
        </w:rPr>
      </w:pPr>
    </w:p>
    <w:p w:rsidR="00CC5E84" w:rsidRDefault="00CC5E84" w:rsidP="001045C4">
      <w:pPr>
        <w:spacing w:after="0" w:line="360" w:lineRule="auto"/>
        <w:ind w:firstLine="425"/>
        <w:jc w:val="both"/>
        <w:rPr>
          <w:rFonts w:ascii="Times New Roman" w:hAnsi="Times New Roman" w:cs="Times New Roman"/>
          <w:sz w:val="28"/>
          <w:szCs w:val="28"/>
        </w:rPr>
      </w:pPr>
    </w:p>
    <w:p w:rsidR="00CC5E84" w:rsidRDefault="00CC5E84" w:rsidP="001045C4">
      <w:pPr>
        <w:spacing w:after="0" w:line="360" w:lineRule="auto"/>
        <w:ind w:firstLine="425"/>
        <w:jc w:val="both"/>
        <w:rPr>
          <w:rFonts w:ascii="Times New Roman" w:hAnsi="Times New Roman" w:cs="Times New Roman"/>
          <w:sz w:val="28"/>
          <w:szCs w:val="28"/>
        </w:rPr>
      </w:pPr>
    </w:p>
    <w:p w:rsidR="00CC5E84" w:rsidRDefault="00CC5E84" w:rsidP="001045C4">
      <w:pPr>
        <w:spacing w:after="0" w:line="360" w:lineRule="auto"/>
        <w:ind w:firstLine="425"/>
        <w:jc w:val="both"/>
        <w:rPr>
          <w:rFonts w:ascii="Times New Roman" w:hAnsi="Times New Roman" w:cs="Times New Roman"/>
          <w:sz w:val="28"/>
          <w:szCs w:val="28"/>
        </w:rPr>
      </w:pPr>
    </w:p>
    <w:p w:rsidR="00CC5E84" w:rsidRDefault="00CC5E84" w:rsidP="001045C4">
      <w:pPr>
        <w:spacing w:after="0" w:line="360" w:lineRule="auto"/>
        <w:ind w:firstLine="425"/>
        <w:jc w:val="both"/>
        <w:rPr>
          <w:rFonts w:ascii="Times New Roman" w:hAnsi="Times New Roman" w:cs="Times New Roman"/>
          <w:sz w:val="28"/>
          <w:szCs w:val="28"/>
        </w:rPr>
      </w:pPr>
    </w:p>
    <w:p w:rsidR="00CC5E84" w:rsidRDefault="00CC5E84" w:rsidP="001045C4">
      <w:pPr>
        <w:spacing w:after="0" w:line="360" w:lineRule="auto"/>
        <w:ind w:firstLine="425"/>
        <w:jc w:val="both"/>
        <w:rPr>
          <w:rFonts w:ascii="Times New Roman" w:hAnsi="Times New Roman" w:cs="Times New Roman"/>
          <w:sz w:val="28"/>
          <w:szCs w:val="28"/>
        </w:rPr>
      </w:pPr>
    </w:p>
    <w:p w:rsidR="00CC5E84" w:rsidRDefault="00CC5E84" w:rsidP="001045C4">
      <w:pPr>
        <w:spacing w:after="0" w:line="360" w:lineRule="auto"/>
        <w:ind w:firstLine="425"/>
        <w:jc w:val="both"/>
        <w:rPr>
          <w:rFonts w:ascii="Times New Roman" w:hAnsi="Times New Roman" w:cs="Times New Roman"/>
          <w:sz w:val="28"/>
          <w:szCs w:val="28"/>
        </w:rPr>
      </w:pPr>
    </w:p>
    <w:p w:rsidR="00CC5E84" w:rsidRDefault="00CC5E84" w:rsidP="001045C4">
      <w:pPr>
        <w:spacing w:after="0" w:line="360" w:lineRule="auto"/>
        <w:ind w:firstLine="425"/>
        <w:jc w:val="both"/>
        <w:rPr>
          <w:rFonts w:ascii="Times New Roman" w:hAnsi="Times New Roman" w:cs="Times New Roman"/>
          <w:sz w:val="28"/>
          <w:szCs w:val="28"/>
        </w:rPr>
      </w:pPr>
    </w:p>
    <w:p w:rsidR="00CC5E84" w:rsidRDefault="00CC5E84" w:rsidP="001045C4">
      <w:pPr>
        <w:spacing w:after="0" w:line="360" w:lineRule="auto"/>
        <w:ind w:firstLine="425"/>
        <w:jc w:val="both"/>
        <w:rPr>
          <w:rFonts w:ascii="Times New Roman" w:hAnsi="Times New Roman" w:cs="Times New Roman"/>
          <w:sz w:val="28"/>
          <w:szCs w:val="28"/>
        </w:rPr>
      </w:pPr>
    </w:p>
    <w:p w:rsidR="00CC5E84" w:rsidRDefault="00CC5E84" w:rsidP="001045C4">
      <w:pPr>
        <w:spacing w:after="0" w:line="360" w:lineRule="auto"/>
        <w:ind w:firstLine="425"/>
        <w:jc w:val="both"/>
        <w:rPr>
          <w:rFonts w:ascii="Times New Roman" w:hAnsi="Times New Roman" w:cs="Times New Roman"/>
          <w:sz w:val="28"/>
          <w:szCs w:val="28"/>
        </w:rPr>
      </w:pPr>
    </w:p>
    <w:p w:rsidR="00CC5E84" w:rsidRDefault="00CC5E84" w:rsidP="001045C4">
      <w:pPr>
        <w:spacing w:after="0" w:line="360" w:lineRule="auto"/>
        <w:ind w:firstLine="425"/>
        <w:jc w:val="both"/>
        <w:rPr>
          <w:rFonts w:ascii="Times New Roman" w:hAnsi="Times New Roman" w:cs="Times New Roman"/>
          <w:sz w:val="28"/>
          <w:szCs w:val="28"/>
        </w:rPr>
      </w:pPr>
    </w:p>
    <w:p w:rsidR="00CC5E84" w:rsidRDefault="00CC5E84" w:rsidP="001045C4">
      <w:pPr>
        <w:spacing w:after="0" w:line="360" w:lineRule="auto"/>
        <w:ind w:firstLine="425"/>
        <w:jc w:val="both"/>
        <w:rPr>
          <w:rFonts w:ascii="Times New Roman" w:hAnsi="Times New Roman" w:cs="Times New Roman"/>
          <w:sz w:val="28"/>
          <w:szCs w:val="28"/>
        </w:rPr>
      </w:pPr>
    </w:p>
    <w:p w:rsidR="00CC5E84" w:rsidRDefault="00CC5E84" w:rsidP="001045C4">
      <w:pPr>
        <w:spacing w:after="0" w:line="360" w:lineRule="auto"/>
        <w:ind w:firstLine="425"/>
        <w:jc w:val="both"/>
        <w:rPr>
          <w:rFonts w:ascii="Times New Roman" w:hAnsi="Times New Roman" w:cs="Times New Roman"/>
          <w:sz w:val="28"/>
          <w:szCs w:val="28"/>
        </w:rPr>
      </w:pPr>
    </w:p>
    <w:p w:rsidR="00CC5E84" w:rsidRDefault="00CC5E84" w:rsidP="001045C4">
      <w:pPr>
        <w:spacing w:after="0" w:line="360" w:lineRule="auto"/>
        <w:ind w:firstLine="425"/>
        <w:jc w:val="both"/>
        <w:rPr>
          <w:rFonts w:ascii="Times New Roman" w:hAnsi="Times New Roman" w:cs="Times New Roman"/>
          <w:sz w:val="28"/>
          <w:szCs w:val="28"/>
        </w:rPr>
      </w:pPr>
    </w:p>
    <w:p w:rsidR="00CC5E84" w:rsidRDefault="00CC5E84" w:rsidP="001045C4">
      <w:pPr>
        <w:spacing w:after="0" w:line="360" w:lineRule="auto"/>
        <w:ind w:firstLine="425"/>
        <w:jc w:val="both"/>
        <w:rPr>
          <w:rFonts w:ascii="Times New Roman" w:hAnsi="Times New Roman" w:cs="Times New Roman"/>
          <w:sz w:val="28"/>
          <w:szCs w:val="28"/>
        </w:rPr>
      </w:pPr>
    </w:p>
    <w:p w:rsidR="00CC5E84" w:rsidRDefault="00CC5E84" w:rsidP="001045C4">
      <w:pPr>
        <w:spacing w:after="0" w:line="360" w:lineRule="auto"/>
        <w:ind w:firstLine="425"/>
        <w:jc w:val="both"/>
        <w:rPr>
          <w:rFonts w:ascii="Times New Roman" w:hAnsi="Times New Roman" w:cs="Times New Roman"/>
          <w:sz w:val="28"/>
          <w:szCs w:val="28"/>
        </w:rPr>
      </w:pPr>
    </w:p>
    <w:p w:rsidR="00CC5E84" w:rsidRDefault="00163524" w:rsidP="001045C4">
      <w:pPr>
        <w:spacing w:after="0" w:line="240" w:lineRule="auto"/>
        <w:ind w:firstLine="42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sz w:val="28"/>
          <w:szCs w:val="28"/>
        </w:rPr>
        <w:t xml:space="preserve">                                       </w:t>
      </w:r>
      <w:r w:rsidR="00AA463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F6B14" w:rsidRPr="00071AF0" w:rsidRDefault="00AA4630" w:rsidP="001045C4">
      <w:pPr>
        <w:spacing w:after="0" w:line="240" w:lineRule="auto"/>
        <w:ind w:firstLine="426"/>
        <w:jc w:val="both"/>
        <w:rPr>
          <w:rFonts w:ascii="Times New Roman" w:hAnsi="Times New Roman" w:cs="Times New Roman"/>
          <w:color w:val="000000"/>
          <w:sz w:val="26"/>
          <w:szCs w:val="26"/>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F6B14" w:rsidRPr="00D46E39" w:rsidRDefault="004F6B14" w:rsidP="000C092A">
      <w:pPr>
        <w:spacing w:after="0" w:line="240" w:lineRule="auto"/>
        <w:ind w:firstLine="426"/>
        <w:jc w:val="both"/>
        <w:rPr>
          <w:rFonts w:ascii="Times New Roman" w:hAnsi="Times New Roman" w:cs="Times New Roman"/>
          <w:b/>
          <w:sz w:val="28"/>
          <w:szCs w:val="28"/>
        </w:rPr>
      </w:pPr>
      <w:r w:rsidRPr="00D46E39">
        <w:rPr>
          <w:rFonts w:ascii="Times New Roman" w:hAnsi="Times New Roman" w:cs="Times New Roman"/>
          <w:b/>
          <w:sz w:val="28"/>
          <w:szCs w:val="28"/>
        </w:rPr>
        <w:lastRenderedPageBreak/>
        <w:t>Грамоты и благодарности, которыми отмечена Неустроева Т.С.</w:t>
      </w:r>
    </w:p>
    <w:p w:rsidR="001E4D70" w:rsidRDefault="001E4D70" w:rsidP="000C092A">
      <w:pPr>
        <w:spacing w:after="0" w:line="240" w:lineRule="auto"/>
        <w:ind w:firstLine="426"/>
        <w:jc w:val="both"/>
        <w:rPr>
          <w:rFonts w:ascii="Times New Roman" w:hAnsi="Times New Roman" w:cs="Times New Roman"/>
          <w:sz w:val="26"/>
          <w:szCs w:val="26"/>
        </w:rPr>
      </w:pPr>
    </w:p>
    <w:p w:rsidR="004F6B14" w:rsidRPr="00864A0D" w:rsidRDefault="004F6B14" w:rsidP="004F6B14">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1981200" cy="2724150"/>
            <wp:effectExtent l="19050" t="0" r="0" b="0"/>
            <wp:docPr id="13" name="Рисунок 12" descr="F:\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4 001.jpg"/>
                    <pic:cNvPicPr>
                      <a:picLocks noChangeAspect="1" noChangeArrowheads="1"/>
                    </pic:cNvPicPr>
                  </pic:nvPicPr>
                  <pic:blipFill>
                    <a:blip r:embed="rId21" cstate="print"/>
                    <a:srcRect/>
                    <a:stretch>
                      <a:fillRect/>
                    </a:stretch>
                  </pic:blipFill>
                  <pic:spPr bwMode="auto">
                    <a:xfrm>
                      <a:off x="0" y="0"/>
                      <a:ext cx="1981200" cy="2724150"/>
                    </a:xfrm>
                    <a:prstGeom prst="rect">
                      <a:avLst/>
                    </a:prstGeom>
                    <a:noFill/>
                    <a:ln w="9525">
                      <a:noFill/>
                      <a:miter lim="800000"/>
                      <a:headEnd/>
                      <a:tailEnd/>
                    </a:ln>
                  </pic:spPr>
                </pic:pic>
              </a:graphicData>
            </a:graphic>
          </wp:inline>
        </w:drawing>
      </w:r>
      <w:r w:rsidRPr="004F6B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6"/>
          <w:szCs w:val="26"/>
          <w:lang w:eastAsia="ru-RU"/>
        </w:rPr>
        <w:drawing>
          <wp:inline distT="0" distB="0" distL="0" distR="0">
            <wp:extent cx="1849582" cy="2543175"/>
            <wp:effectExtent l="19050" t="0" r="0" b="0"/>
            <wp:docPr id="14" name="Рисунок 13" descr="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7.jpg"/>
                    <pic:cNvPicPr>
                      <a:picLocks noChangeAspect="1" noChangeArrowheads="1"/>
                    </pic:cNvPicPr>
                  </pic:nvPicPr>
                  <pic:blipFill>
                    <a:blip r:embed="rId22" cstate="print"/>
                    <a:srcRect/>
                    <a:stretch>
                      <a:fillRect/>
                    </a:stretch>
                  </pic:blipFill>
                  <pic:spPr bwMode="auto">
                    <a:xfrm>
                      <a:off x="0" y="0"/>
                      <a:ext cx="1851680" cy="2546060"/>
                    </a:xfrm>
                    <a:prstGeom prst="rect">
                      <a:avLst/>
                    </a:prstGeom>
                    <a:noFill/>
                    <a:ln w="9525">
                      <a:noFill/>
                      <a:miter lim="800000"/>
                      <a:headEnd/>
                      <a:tailEnd/>
                    </a:ln>
                  </pic:spPr>
                </pic:pic>
              </a:graphicData>
            </a:graphic>
          </wp:inline>
        </w:drawing>
      </w:r>
      <w:r w:rsidRPr="004F6B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043546" cy="2809875"/>
            <wp:effectExtent l="19050" t="0" r="0" b="0"/>
            <wp:docPr id="17" name="Рисунок 16" descr="F:\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12.jpg"/>
                    <pic:cNvPicPr>
                      <a:picLocks noChangeAspect="1" noChangeArrowheads="1"/>
                    </pic:cNvPicPr>
                  </pic:nvPicPr>
                  <pic:blipFill>
                    <a:blip r:embed="rId23" cstate="print"/>
                    <a:srcRect/>
                    <a:stretch>
                      <a:fillRect/>
                    </a:stretch>
                  </pic:blipFill>
                  <pic:spPr bwMode="auto">
                    <a:xfrm>
                      <a:off x="0" y="0"/>
                      <a:ext cx="2043546" cy="2809875"/>
                    </a:xfrm>
                    <a:prstGeom prst="rect">
                      <a:avLst/>
                    </a:prstGeom>
                    <a:noFill/>
                    <a:ln w="9525">
                      <a:noFill/>
                      <a:miter lim="800000"/>
                      <a:headEnd/>
                      <a:tailEnd/>
                    </a:ln>
                  </pic:spPr>
                </pic:pic>
              </a:graphicData>
            </a:graphic>
          </wp:inline>
        </w:drawing>
      </w:r>
    </w:p>
    <w:p w:rsidR="00BB2F9B" w:rsidRDefault="00BB2F9B" w:rsidP="000C092A">
      <w:pPr>
        <w:pStyle w:val="a7"/>
        <w:ind w:left="0" w:firstLine="426"/>
        <w:jc w:val="both"/>
        <w:rPr>
          <w:b/>
          <w:color w:val="000000"/>
          <w:sz w:val="26"/>
          <w:szCs w:val="26"/>
        </w:rPr>
      </w:pPr>
    </w:p>
    <w:p w:rsidR="001E4D70" w:rsidRDefault="001E4D70" w:rsidP="000C092A">
      <w:pPr>
        <w:pStyle w:val="a7"/>
        <w:ind w:left="0" w:firstLine="426"/>
        <w:jc w:val="both"/>
        <w:rPr>
          <w:b/>
          <w:color w:val="000000"/>
          <w:sz w:val="26"/>
          <w:szCs w:val="26"/>
        </w:rPr>
      </w:pPr>
    </w:p>
    <w:p w:rsidR="004F6B14" w:rsidRPr="00864A0D" w:rsidRDefault="004F6B14" w:rsidP="00D46E39">
      <w:pPr>
        <w:pStyle w:val="a7"/>
        <w:ind w:left="0" w:firstLine="1276"/>
        <w:jc w:val="both"/>
        <w:rPr>
          <w:b/>
          <w:color w:val="000000"/>
          <w:sz w:val="26"/>
          <w:szCs w:val="26"/>
        </w:rPr>
      </w:pPr>
      <w:r>
        <w:rPr>
          <w:b/>
          <w:noProof/>
          <w:color w:val="000000"/>
          <w:sz w:val="26"/>
          <w:szCs w:val="26"/>
        </w:rPr>
        <w:drawing>
          <wp:inline distT="0" distB="0" distL="0" distR="0">
            <wp:extent cx="1870364" cy="2571750"/>
            <wp:effectExtent l="19050" t="0" r="0" b="0"/>
            <wp:docPr id="15" name="Рисунок 14" descr="F:\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8 001.jpg"/>
                    <pic:cNvPicPr>
                      <a:picLocks noChangeAspect="1" noChangeArrowheads="1"/>
                    </pic:cNvPicPr>
                  </pic:nvPicPr>
                  <pic:blipFill>
                    <a:blip r:embed="rId24" cstate="print"/>
                    <a:srcRect/>
                    <a:stretch>
                      <a:fillRect/>
                    </a:stretch>
                  </pic:blipFill>
                  <pic:spPr bwMode="auto">
                    <a:xfrm>
                      <a:off x="0" y="0"/>
                      <a:ext cx="1872902" cy="2575240"/>
                    </a:xfrm>
                    <a:prstGeom prst="rect">
                      <a:avLst/>
                    </a:prstGeom>
                    <a:noFill/>
                    <a:ln w="9525">
                      <a:noFill/>
                      <a:miter lim="800000"/>
                      <a:headEnd/>
                      <a:tailEnd/>
                    </a:ln>
                  </pic:spPr>
                </pic:pic>
              </a:graphicData>
            </a:graphic>
          </wp:inline>
        </w:drawing>
      </w:r>
      <w:r w:rsidRPr="004F6B14">
        <w:rPr>
          <w:snapToGrid w:val="0"/>
          <w:color w:val="000000"/>
          <w:w w:val="0"/>
          <w:sz w:val="0"/>
          <w:szCs w:val="0"/>
          <w:u w:color="000000"/>
          <w:bdr w:val="none" w:sz="0" w:space="0" w:color="000000"/>
          <w:shd w:val="clear" w:color="000000" w:fill="000000"/>
        </w:rPr>
        <w:t xml:space="preserve"> </w:t>
      </w:r>
      <w:r>
        <w:rPr>
          <w:b/>
          <w:noProof/>
          <w:color w:val="000000"/>
          <w:sz w:val="26"/>
          <w:szCs w:val="26"/>
        </w:rPr>
        <w:drawing>
          <wp:inline distT="0" distB="0" distL="0" distR="0">
            <wp:extent cx="1847850" cy="2540794"/>
            <wp:effectExtent l="19050" t="0" r="0" b="0"/>
            <wp:docPr id="16" name="Рисунок 15" descr="F:\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11 001.jpg"/>
                    <pic:cNvPicPr>
                      <a:picLocks noChangeAspect="1" noChangeArrowheads="1"/>
                    </pic:cNvPicPr>
                  </pic:nvPicPr>
                  <pic:blipFill>
                    <a:blip r:embed="rId25" cstate="print"/>
                    <a:srcRect/>
                    <a:stretch>
                      <a:fillRect/>
                    </a:stretch>
                  </pic:blipFill>
                  <pic:spPr bwMode="auto">
                    <a:xfrm>
                      <a:off x="0" y="0"/>
                      <a:ext cx="1847850" cy="2540794"/>
                    </a:xfrm>
                    <a:prstGeom prst="rect">
                      <a:avLst/>
                    </a:prstGeom>
                    <a:noFill/>
                    <a:ln w="9525">
                      <a:noFill/>
                      <a:miter lim="800000"/>
                      <a:headEnd/>
                      <a:tailEnd/>
                    </a:ln>
                  </pic:spPr>
                </pic:pic>
              </a:graphicData>
            </a:graphic>
          </wp:inline>
        </w:drawing>
      </w:r>
    </w:p>
    <w:p w:rsidR="004F6B14" w:rsidRDefault="004F6B14" w:rsidP="000C092A">
      <w:pPr>
        <w:pStyle w:val="a7"/>
        <w:ind w:left="0" w:firstLine="426"/>
        <w:jc w:val="both"/>
        <w:rPr>
          <w:b/>
          <w:color w:val="000000"/>
          <w:sz w:val="26"/>
          <w:szCs w:val="26"/>
        </w:rPr>
      </w:pPr>
    </w:p>
    <w:p w:rsidR="004F6B14" w:rsidRDefault="00163524" w:rsidP="00163524">
      <w:pPr>
        <w:pStyle w:val="a7"/>
        <w:ind w:left="0" w:firstLine="1134"/>
        <w:jc w:val="both"/>
        <w:rPr>
          <w:b/>
          <w:color w:val="000000"/>
          <w:sz w:val="26"/>
          <w:szCs w:val="26"/>
        </w:rPr>
      </w:pPr>
      <w:r>
        <w:rPr>
          <w:b/>
          <w:noProof/>
          <w:color w:val="000000"/>
          <w:sz w:val="26"/>
          <w:szCs w:val="26"/>
        </w:rPr>
        <w:drawing>
          <wp:inline distT="0" distB="0" distL="0" distR="0">
            <wp:extent cx="3905250" cy="2602586"/>
            <wp:effectExtent l="19050" t="0" r="0" b="0"/>
            <wp:docPr id="30" name="Рисунок 8" descr="D:\фото\открытый урок\IMG_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открытый урок\IMG_3116.JPG"/>
                    <pic:cNvPicPr>
                      <a:picLocks noChangeAspect="1" noChangeArrowheads="1"/>
                    </pic:cNvPicPr>
                  </pic:nvPicPr>
                  <pic:blipFill>
                    <a:blip r:embed="rId26" cstate="print"/>
                    <a:srcRect/>
                    <a:stretch>
                      <a:fillRect/>
                    </a:stretch>
                  </pic:blipFill>
                  <pic:spPr bwMode="auto">
                    <a:xfrm>
                      <a:off x="0" y="0"/>
                      <a:ext cx="3905250" cy="2602586"/>
                    </a:xfrm>
                    <a:prstGeom prst="rect">
                      <a:avLst/>
                    </a:prstGeom>
                    <a:noFill/>
                    <a:ln w="9525">
                      <a:noFill/>
                      <a:miter lim="800000"/>
                      <a:headEnd/>
                      <a:tailEnd/>
                    </a:ln>
                  </pic:spPr>
                </pic:pic>
              </a:graphicData>
            </a:graphic>
          </wp:inline>
        </w:drawing>
      </w:r>
    </w:p>
    <w:p w:rsidR="00CC5E84" w:rsidRDefault="00CC5E84" w:rsidP="001045C4">
      <w:pPr>
        <w:pStyle w:val="a7"/>
        <w:spacing w:line="360" w:lineRule="auto"/>
        <w:ind w:left="0" w:firstLine="426"/>
        <w:jc w:val="both"/>
        <w:rPr>
          <w:b/>
          <w:color w:val="000000"/>
          <w:sz w:val="28"/>
          <w:szCs w:val="28"/>
        </w:rPr>
      </w:pPr>
    </w:p>
    <w:p w:rsidR="00A93F97" w:rsidRPr="001045C4" w:rsidRDefault="00A93F97" w:rsidP="001045C4">
      <w:pPr>
        <w:pStyle w:val="a7"/>
        <w:spacing w:line="360" w:lineRule="auto"/>
        <w:ind w:left="0" w:firstLine="426"/>
        <w:jc w:val="both"/>
        <w:rPr>
          <w:b/>
          <w:color w:val="000000"/>
          <w:sz w:val="28"/>
          <w:szCs w:val="28"/>
        </w:rPr>
      </w:pPr>
      <w:r w:rsidRPr="001045C4">
        <w:rPr>
          <w:b/>
          <w:color w:val="000000"/>
          <w:sz w:val="28"/>
          <w:szCs w:val="28"/>
        </w:rPr>
        <w:lastRenderedPageBreak/>
        <w:t xml:space="preserve">Радел № 2. Результаты педагогической деятельности. </w:t>
      </w:r>
    </w:p>
    <w:p w:rsidR="004F6B14" w:rsidRPr="001045C4" w:rsidRDefault="004F6B14" w:rsidP="001045C4">
      <w:pPr>
        <w:pStyle w:val="a7"/>
        <w:spacing w:line="360" w:lineRule="auto"/>
        <w:ind w:left="0" w:firstLine="426"/>
        <w:jc w:val="both"/>
        <w:rPr>
          <w:b/>
          <w:color w:val="000000"/>
          <w:sz w:val="28"/>
          <w:szCs w:val="28"/>
        </w:rPr>
      </w:pPr>
    </w:p>
    <w:p w:rsidR="00BE0481" w:rsidRPr="001045C4" w:rsidRDefault="00BE0481" w:rsidP="001045C4">
      <w:pPr>
        <w:spacing w:after="0" w:line="360" w:lineRule="auto"/>
        <w:ind w:firstLine="567"/>
        <w:jc w:val="both"/>
        <w:rPr>
          <w:rFonts w:ascii="Times New Roman" w:hAnsi="Times New Roman" w:cs="Times New Roman"/>
          <w:i/>
          <w:sz w:val="28"/>
          <w:szCs w:val="28"/>
        </w:rPr>
      </w:pPr>
      <w:proofErr w:type="gramStart"/>
      <w:r w:rsidRPr="001045C4">
        <w:rPr>
          <w:rFonts w:ascii="Times New Roman" w:hAnsi="Times New Roman" w:cs="Times New Roman"/>
          <w:sz w:val="28"/>
          <w:szCs w:val="28"/>
        </w:rPr>
        <w:t xml:space="preserve">Показателем успешности обучающегося являются его учебные достижения, которые включают в себя  специальные  умения, формируемые на самом предмете, и </w:t>
      </w:r>
      <w:proofErr w:type="spellStart"/>
      <w:r w:rsidRPr="001045C4">
        <w:rPr>
          <w:rFonts w:ascii="Times New Roman" w:hAnsi="Times New Roman" w:cs="Times New Roman"/>
          <w:sz w:val="28"/>
          <w:szCs w:val="28"/>
        </w:rPr>
        <w:t>общеучебные</w:t>
      </w:r>
      <w:proofErr w:type="spellEnd"/>
      <w:r w:rsidRPr="001045C4">
        <w:rPr>
          <w:rFonts w:ascii="Times New Roman" w:hAnsi="Times New Roman" w:cs="Times New Roman"/>
          <w:sz w:val="28"/>
          <w:szCs w:val="28"/>
        </w:rPr>
        <w:t xml:space="preserve"> умения (УУД),  складывающиеся из: интеллектуальных умений (анализ, синтез, сравнение, обобщение, конкретизация, систематизация, классификация, абстрагирование, установление причинно-следственных связей), информационных  (умение работать с различными источниками информации, представлять информацию в различных формах, использовать информацию для решения конкретных задач), коммуникативных  (умение вступать в коммуникацию с</w:t>
      </w:r>
      <w:proofErr w:type="gramEnd"/>
      <w:r w:rsidRPr="001045C4">
        <w:rPr>
          <w:rFonts w:ascii="Times New Roman" w:hAnsi="Times New Roman" w:cs="Times New Roman"/>
          <w:sz w:val="28"/>
          <w:szCs w:val="28"/>
        </w:rPr>
        <w:t xml:space="preserve"> целью быть  понятым), умений самоорганизации (самообразование, самоанализ, самооценка, самоконтроль). Все вместе это можно представить как результат образования –  т.е.  систему знаний учащихся, освоенных способов деятельности, мировоззренческих установок, интересов, мотивов,  потребностей личности. Результат образования представляется как планируемый, реализуемый и достигнутый.</w:t>
      </w:r>
    </w:p>
    <w:p w:rsidR="00BE0481" w:rsidRPr="00BE0481" w:rsidRDefault="00BE0481" w:rsidP="00BE0481">
      <w:pPr>
        <w:spacing w:after="0" w:line="240" w:lineRule="auto"/>
        <w:ind w:left="426"/>
        <w:rPr>
          <w:rFonts w:ascii="Times New Roman" w:hAnsi="Times New Roman" w:cs="Times New Roman"/>
          <w:i/>
          <w:sz w:val="26"/>
          <w:szCs w:val="26"/>
        </w:rPr>
      </w:pPr>
    </w:p>
    <w:p w:rsidR="00A93F97" w:rsidRPr="00D46E39" w:rsidRDefault="00A93F97" w:rsidP="00D46E39">
      <w:pPr>
        <w:spacing w:after="0" w:line="240" w:lineRule="auto"/>
        <w:ind w:left="426"/>
        <w:jc w:val="center"/>
        <w:rPr>
          <w:rFonts w:ascii="Times New Roman" w:hAnsi="Times New Roman" w:cs="Times New Roman"/>
          <w:b/>
          <w:sz w:val="26"/>
          <w:szCs w:val="26"/>
        </w:rPr>
      </w:pPr>
      <w:r w:rsidRPr="00D46E39">
        <w:rPr>
          <w:rFonts w:ascii="Times New Roman" w:hAnsi="Times New Roman" w:cs="Times New Roman"/>
          <w:b/>
          <w:sz w:val="26"/>
          <w:szCs w:val="26"/>
        </w:rPr>
        <w:t>Итоговые результаты по предмету за каждый год;</w:t>
      </w:r>
    </w:p>
    <w:p w:rsidR="00A93F97" w:rsidRPr="00864A0D" w:rsidRDefault="00A93F97" w:rsidP="000C092A">
      <w:pPr>
        <w:spacing w:after="0" w:line="240" w:lineRule="auto"/>
        <w:ind w:firstLine="426"/>
        <w:rPr>
          <w:rFonts w:ascii="Times New Roman" w:hAnsi="Times New Roman" w:cs="Times New Roman"/>
          <w:sz w:val="26"/>
          <w:szCs w:val="26"/>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93"/>
        <w:gridCol w:w="2482"/>
        <w:gridCol w:w="2482"/>
        <w:gridCol w:w="2482"/>
      </w:tblGrid>
      <w:tr w:rsidR="000C092A" w:rsidRPr="00864A0D" w:rsidTr="000C092A">
        <w:tc>
          <w:tcPr>
            <w:tcW w:w="1593" w:type="dxa"/>
          </w:tcPr>
          <w:p w:rsidR="000C092A" w:rsidRPr="00864A0D" w:rsidRDefault="000C092A" w:rsidP="000C092A">
            <w:pPr>
              <w:spacing w:after="0" w:line="240" w:lineRule="auto"/>
              <w:ind w:firstLine="426"/>
              <w:jc w:val="center"/>
              <w:rPr>
                <w:rFonts w:ascii="Times New Roman" w:hAnsi="Times New Roman" w:cs="Times New Roman"/>
                <w:sz w:val="26"/>
                <w:szCs w:val="26"/>
              </w:rPr>
            </w:pPr>
          </w:p>
        </w:tc>
        <w:tc>
          <w:tcPr>
            <w:tcW w:w="2482"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2011 – 2012</w:t>
            </w:r>
          </w:p>
          <w:p w:rsidR="000C092A" w:rsidRPr="00864A0D" w:rsidRDefault="000C092A" w:rsidP="000C092A">
            <w:pPr>
              <w:spacing w:after="0" w:line="240" w:lineRule="auto"/>
              <w:ind w:firstLine="426"/>
              <w:jc w:val="center"/>
              <w:rPr>
                <w:rFonts w:ascii="Times New Roman" w:hAnsi="Times New Roman" w:cs="Times New Roman"/>
                <w:sz w:val="26"/>
                <w:szCs w:val="26"/>
              </w:rPr>
            </w:pPr>
            <w:proofErr w:type="spellStart"/>
            <w:r w:rsidRPr="00864A0D">
              <w:rPr>
                <w:rFonts w:ascii="Times New Roman" w:hAnsi="Times New Roman" w:cs="Times New Roman"/>
                <w:sz w:val="26"/>
                <w:szCs w:val="26"/>
              </w:rPr>
              <w:t>Уч</w:t>
            </w:r>
            <w:proofErr w:type="spellEnd"/>
            <w:r w:rsidRPr="00864A0D">
              <w:rPr>
                <w:rFonts w:ascii="Times New Roman" w:hAnsi="Times New Roman" w:cs="Times New Roman"/>
                <w:sz w:val="26"/>
                <w:szCs w:val="26"/>
              </w:rPr>
              <w:t>. год</w:t>
            </w:r>
          </w:p>
        </w:tc>
        <w:tc>
          <w:tcPr>
            <w:tcW w:w="2482" w:type="dxa"/>
          </w:tcPr>
          <w:p w:rsidR="000C092A" w:rsidRPr="00864A0D" w:rsidRDefault="000C092A" w:rsidP="000C092A">
            <w:pPr>
              <w:spacing w:after="0" w:line="240" w:lineRule="auto"/>
              <w:ind w:firstLine="36"/>
              <w:jc w:val="center"/>
              <w:rPr>
                <w:rFonts w:ascii="Times New Roman" w:hAnsi="Times New Roman" w:cs="Times New Roman"/>
                <w:sz w:val="26"/>
                <w:szCs w:val="26"/>
              </w:rPr>
            </w:pPr>
            <w:r w:rsidRPr="00864A0D">
              <w:rPr>
                <w:rFonts w:ascii="Times New Roman" w:hAnsi="Times New Roman" w:cs="Times New Roman"/>
                <w:sz w:val="26"/>
                <w:szCs w:val="26"/>
              </w:rPr>
              <w:t>2012 –</w:t>
            </w:r>
            <w:r>
              <w:rPr>
                <w:rFonts w:ascii="Times New Roman" w:hAnsi="Times New Roman" w:cs="Times New Roman"/>
                <w:sz w:val="26"/>
                <w:szCs w:val="26"/>
              </w:rPr>
              <w:t xml:space="preserve"> </w:t>
            </w:r>
            <w:r w:rsidRPr="00864A0D">
              <w:rPr>
                <w:rFonts w:ascii="Times New Roman" w:hAnsi="Times New Roman" w:cs="Times New Roman"/>
                <w:sz w:val="26"/>
                <w:szCs w:val="26"/>
              </w:rPr>
              <w:t xml:space="preserve"> 2013</w:t>
            </w:r>
          </w:p>
          <w:p w:rsidR="000C092A" w:rsidRPr="00864A0D" w:rsidRDefault="000C092A" w:rsidP="000C092A">
            <w:pPr>
              <w:spacing w:after="0" w:line="240" w:lineRule="auto"/>
              <w:ind w:firstLine="426"/>
              <w:jc w:val="center"/>
              <w:rPr>
                <w:rFonts w:ascii="Times New Roman" w:hAnsi="Times New Roman" w:cs="Times New Roman"/>
                <w:sz w:val="26"/>
                <w:szCs w:val="26"/>
              </w:rPr>
            </w:pPr>
            <w:proofErr w:type="spellStart"/>
            <w:r w:rsidRPr="00864A0D">
              <w:rPr>
                <w:rFonts w:ascii="Times New Roman" w:hAnsi="Times New Roman" w:cs="Times New Roman"/>
                <w:sz w:val="26"/>
                <w:szCs w:val="26"/>
              </w:rPr>
              <w:t>Уч</w:t>
            </w:r>
            <w:proofErr w:type="spellEnd"/>
            <w:r w:rsidRPr="00864A0D">
              <w:rPr>
                <w:rFonts w:ascii="Times New Roman" w:hAnsi="Times New Roman" w:cs="Times New Roman"/>
                <w:sz w:val="26"/>
                <w:szCs w:val="26"/>
              </w:rPr>
              <w:t>. год</w:t>
            </w:r>
          </w:p>
        </w:tc>
        <w:tc>
          <w:tcPr>
            <w:tcW w:w="2482" w:type="dxa"/>
          </w:tcPr>
          <w:p w:rsidR="000C092A" w:rsidRPr="00864A0D" w:rsidRDefault="000C092A" w:rsidP="000C092A">
            <w:pPr>
              <w:spacing w:after="0" w:line="240" w:lineRule="auto"/>
              <w:jc w:val="center"/>
              <w:rPr>
                <w:rFonts w:ascii="Times New Roman" w:hAnsi="Times New Roman" w:cs="Times New Roman"/>
                <w:sz w:val="26"/>
                <w:szCs w:val="26"/>
              </w:rPr>
            </w:pPr>
            <w:r w:rsidRPr="00864A0D">
              <w:rPr>
                <w:rFonts w:ascii="Times New Roman" w:hAnsi="Times New Roman" w:cs="Times New Roman"/>
                <w:sz w:val="26"/>
                <w:szCs w:val="26"/>
              </w:rPr>
              <w:t xml:space="preserve">2013 – 2014 </w:t>
            </w:r>
          </w:p>
          <w:p w:rsidR="000C092A" w:rsidRPr="00864A0D" w:rsidRDefault="000C092A" w:rsidP="000C092A">
            <w:pPr>
              <w:spacing w:after="0" w:line="240" w:lineRule="auto"/>
              <w:ind w:firstLine="426"/>
              <w:jc w:val="center"/>
              <w:rPr>
                <w:rFonts w:ascii="Times New Roman" w:hAnsi="Times New Roman" w:cs="Times New Roman"/>
                <w:sz w:val="26"/>
                <w:szCs w:val="26"/>
              </w:rPr>
            </w:pPr>
            <w:proofErr w:type="spellStart"/>
            <w:r w:rsidRPr="00864A0D">
              <w:rPr>
                <w:rFonts w:ascii="Times New Roman" w:hAnsi="Times New Roman" w:cs="Times New Roman"/>
                <w:sz w:val="26"/>
                <w:szCs w:val="26"/>
              </w:rPr>
              <w:t>уч</w:t>
            </w:r>
            <w:proofErr w:type="spellEnd"/>
            <w:r w:rsidRPr="00864A0D">
              <w:rPr>
                <w:rFonts w:ascii="Times New Roman" w:hAnsi="Times New Roman" w:cs="Times New Roman"/>
                <w:sz w:val="26"/>
                <w:szCs w:val="26"/>
              </w:rPr>
              <w:t>.</w:t>
            </w:r>
            <w:r>
              <w:rPr>
                <w:rFonts w:ascii="Times New Roman" w:hAnsi="Times New Roman" w:cs="Times New Roman"/>
                <w:sz w:val="26"/>
                <w:szCs w:val="26"/>
              </w:rPr>
              <w:t xml:space="preserve"> </w:t>
            </w:r>
            <w:r w:rsidRPr="00864A0D">
              <w:rPr>
                <w:rFonts w:ascii="Times New Roman" w:hAnsi="Times New Roman" w:cs="Times New Roman"/>
                <w:sz w:val="26"/>
                <w:szCs w:val="26"/>
              </w:rPr>
              <w:t>год</w:t>
            </w:r>
          </w:p>
        </w:tc>
      </w:tr>
      <w:tr w:rsidR="000C092A" w:rsidRPr="00864A0D" w:rsidTr="000C092A">
        <w:trPr>
          <w:cantSplit/>
        </w:trPr>
        <w:tc>
          <w:tcPr>
            <w:tcW w:w="1593"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 xml:space="preserve">Кол-во учащихся </w:t>
            </w:r>
          </w:p>
        </w:tc>
        <w:tc>
          <w:tcPr>
            <w:tcW w:w="2482"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180</w:t>
            </w:r>
          </w:p>
        </w:tc>
        <w:tc>
          <w:tcPr>
            <w:tcW w:w="2482"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205</w:t>
            </w:r>
          </w:p>
        </w:tc>
        <w:tc>
          <w:tcPr>
            <w:tcW w:w="2482"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100</w:t>
            </w:r>
          </w:p>
        </w:tc>
      </w:tr>
      <w:tr w:rsidR="000C092A" w:rsidRPr="00864A0D" w:rsidTr="000C092A">
        <w:tc>
          <w:tcPr>
            <w:tcW w:w="1593"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На «5» (%)</w:t>
            </w:r>
          </w:p>
        </w:tc>
        <w:tc>
          <w:tcPr>
            <w:tcW w:w="2482"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29%</w:t>
            </w:r>
          </w:p>
        </w:tc>
        <w:tc>
          <w:tcPr>
            <w:tcW w:w="2482"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38%</w:t>
            </w:r>
          </w:p>
        </w:tc>
        <w:tc>
          <w:tcPr>
            <w:tcW w:w="2482"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25%</w:t>
            </w:r>
          </w:p>
        </w:tc>
      </w:tr>
      <w:tr w:rsidR="000C092A" w:rsidRPr="00864A0D" w:rsidTr="000C092A">
        <w:tc>
          <w:tcPr>
            <w:tcW w:w="1593"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На «4» и «5» (%)</w:t>
            </w:r>
          </w:p>
        </w:tc>
        <w:tc>
          <w:tcPr>
            <w:tcW w:w="2482"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61%</w:t>
            </w:r>
          </w:p>
        </w:tc>
        <w:tc>
          <w:tcPr>
            <w:tcW w:w="2482"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62%</w:t>
            </w:r>
          </w:p>
        </w:tc>
        <w:tc>
          <w:tcPr>
            <w:tcW w:w="2482"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40%</w:t>
            </w:r>
          </w:p>
        </w:tc>
      </w:tr>
      <w:tr w:rsidR="000C092A" w:rsidRPr="00864A0D" w:rsidTr="000C092A">
        <w:tc>
          <w:tcPr>
            <w:tcW w:w="1593"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 xml:space="preserve"> На «3» (%)</w:t>
            </w:r>
          </w:p>
        </w:tc>
        <w:tc>
          <w:tcPr>
            <w:tcW w:w="2482"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39%</w:t>
            </w:r>
          </w:p>
        </w:tc>
        <w:tc>
          <w:tcPr>
            <w:tcW w:w="2482"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38%</w:t>
            </w:r>
          </w:p>
        </w:tc>
        <w:tc>
          <w:tcPr>
            <w:tcW w:w="2482"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35%</w:t>
            </w:r>
          </w:p>
        </w:tc>
      </w:tr>
    </w:tbl>
    <w:p w:rsidR="00A93F97" w:rsidRPr="00864A0D" w:rsidRDefault="00A93F97" w:rsidP="000C092A">
      <w:pPr>
        <w:spacing w:after="0" w:line="240" w:lineRule="auto"/>
        <w:ind w:firstLine="426"/>
        <w:rPr>
          <w:rFonts w:ascii="Times New Roman" w:hAnsi="Times New Roman" w:cs="Times New Roman"/>
          <w:sz w:val="26"/>
          <w:szCs w:val="26"/>
        </w:rPr>
      </w:pPr>
    </w:p>
    <w:p w:rsidR="00BE0481" w:rsidRPr="00927DCD" w:rsidRDefault="00BE0481" w:rsidP="00BE0481">
      <w:pPr>
        <w:spacing w:line="360" w:lineRule="auto"/>
        <w:ind w:firstLine="720"/>
        <w:jc w:val="both"/>
        <w:rPr>
          <w:rFonts w:ascii="Times New Roman" w:hAnsi="Times New Roman" w:cs="Times New Roman"/>
          <w:sz w:val="28"/>
        </w:rPr>
      </w:pPr>
      <w:r w:rsidRPr="00927DCD">
        <w:rPr>
          <w:rFonts w:ascii="Times New Roman" w:hAnsi="Times New Roman" w:cs="Times New Roman"/>
          <w:sz w:val="28"/>
        </w:rPr>
        <w:t>Стабильный результат</w:t>
      </w:r>
      <w:proofErr w:type="gramStart"/>
      <w:r w:rsidRPr="00927DCD">
        <w:rPr>
          <w:rFonts w:ascii="Times New Roman" w:hAnsi="Times New Roman" w:cs="Times New Roman"/>
          <w:sz w:val="28"/>
        </w:rPr>
        <w:t xml:space="preserve"> ,</w:t>
      </w:r>
      <w:proofErr w:type="gramEnd"/>
      <w:r w:rsidRPr="00927DCD">
        <w:rPr>
          <w:rFonts w:ascii="Times New Roman" w:hAnsi="Times New Roman" w:cs="Times New Roman"/>
          <w:sz w:val="28"/>
        </w:rPr>
        <w:t xml:space="preserve"> наблюдаемый за период с 2008 по 201</w:t>
      </w:r>
      <w:r w:rsidR="00927DCD">
        <w:rPr>
          <w:rFonts w:ascii="Times New Roman" w:hAnsi="Times New Roman" w:cs="Times New Roman"/>
          <w:sz w:val="28"/>
        </w:rPr>
        <w:t>4</w:t>
      </w:r>
      <w:r w:rsidRPr="00927DCD">
        <w:rPr>
          <w:rFonts w:ascii="Times New Roman" w:hAnsi="Times New Roman" w:cs="Times New Roman"/>
          <w:sz w:val="28"/>
        </w:rPr>
        <w:t xml:space="preserve"> годы – это итог совместной работы обучаемых и учителя.</w:t>
      </w:r>
    </w:p>
    <w:p w:rsidR="00BE0481" w:rsidRDefault="00BE0481" w:rsidP="00BE0481">
      <w:pPr>
        <w:pStyle w:val="a8"/>
        <w:spacing w:line="360" w:lineRule="auto"/>
        <w:rPr>
          <w:sz w:val="28"/>
        </w:rPr>
      </w:pPr>
      <w:r w:rsidRPr="0015601E">
        <w:rPr>
          <w:sz w:val="28"/>
        </w:rPr>
        <w:t xml:space="preserve">        Результат образования можно наблюдать, прежде всего, на Государственной итоговой аттестации, которая выявляет соответствие </w:t>
      </w:r>
      <w:r w:rsidRPr="0015601E">
        <w:rPr>
          <w:sz w:val="28"/>
        </w:rPr>
        <w:lastRenderedPageBreak/>
        <w:t>уровня образованности учащихся минимуму содержания образования, а так же выявляет уровень личной зрелости выпускника.</w:t>
      </w:r>
    </w:p>
    <w:p w:rsidR="00AE12CB" w:rsidRDefault="00AE12CB" w:rsidP="00BE0481">
      <w:pPr>
        <w:pStyle w:val="a8"/>
        <w:spacing w:line="360" w:lineRule="auto"/>
        <w:rPr>
          <w:sz w:val="28"/>
        </w:rPr>
      </w:pPr>
    </w:p>
    <w:p w:rsidR="00A93F97" w:rsidRPr="00D46E39" w:rsidRDefault="00A93F97" w:rsidP="00D46E39">
      <w:pPr>
        <w:pStyle w:val="a7"/>
        <w:ind w:left="0"/>
        <w:jc w:val="center"/>
        <w:rPr>
          <w:b/>
          <w:color w:val="000000"/>
          <w:sz w:val="26"/>
          <w:szCs w:val="26"/>
        </w:rPr>
      </w:pPr>
      <w:r w:rsidRPr="00D46E39">
        <w:rPr>
          <w:b/>
          <w:color w:val="000000"/>
          <w:sz w:val="26"/>
          <w:szCs w:val="26"/>
        </w:rPr>
        <w:t>Результаты независимой внешней оценки выпускников (ОГЭ, ЕГЭ); Результаты промежуточной и итоговой аттестации учащихся;</w:t>
      </w:r>
    </w:p>
    <w:p w:rsidR="00BE0481" w:rsidRDefault="00BE0481" w:rsidP="00BE0481">
      <w:pPr>
        <w:pStyle w:val="a7"/>
        <w:ind w:left="426"/>
        <w:jc w:val="both"/>
        <w:rPr>
          <w:i/>
          <w:color w:val="000000"/>
          <w:sz w:val="26"/>
          <w:szCs w:val="2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2503"/>
        <w:gridCol w:w="3072"/>
        <w:gridCol w:w="3072"/>
      </w:tblGrid>
      <w:tr w:rsidR="000C092A" w:rsidRPr="00864A0D" w:rsidTr="00D46E39">
        <w:tc>
          <w:tcPr>
            <w:tcW w:w="959" w:type="dxa"/>
          </w:tcPr>
          <w:p w:rsidR="000C092A" w:rsidRPr="00864A0D" w:rsidRDefault="000C092A" w:rsidP="000C092A">
            <w:pPr>
              <w:pStyle w:val="a8"/>
              <w:ind w:firstLine="426"/>
              <w:rPr>
                <w:sz w:val="26"/>
                <w:szCs w:val="26"/>
              </w:rPr>
            </w:pPr>
            <w:r w:rsidRPr="00864A0D">
              <w:rPr>
                <w:sz w:val="26"/>
                <w:szCs w:val="26"/>
              </w:rPr>
              <w:t>№</w:t>
            </w:r>
          </w:p>
        </w:tc>
        <w:tc>
          <w:tcPr>
            <w:tcW w:w="2503" w:type="dxa"/>
          </w:tcPr>
          <w:p w:rsidR="000C092A" w:rsidRPr="00864A0D" w:rsidRDefault="000C092A" w:rsidP="000C092A">
            <w:pPr>
              <w:pStyle w:val="a8"/>
              <w:ind w:firstLine="426"/>
              <w:jc w:val="center"/>
              <w:rPr>
                <w:sz w:val="26"/>
                <w:szCs w:val="26"/>
              </w:rPr>
            </w:pPr>
            <w:r w:rsidRPr="00864A0D">
              <w:rPr>
                <w:sz w:val="26"/>
                <w:szCs w:val="26"/>
              </w:rPr>
              <w:t>содержание</w:t>
            </w:r>
          </w:p>
        </w:tc>
        <w:tc>
          <w:tcPr>
            <w:tcW w:w="3072" w:type="dxa"/>
          </w:tcPr>
          <w:p w:rsidR="000C092A" w:rsidRPr="00864A0D" w:rsidRDefault="000C092A" w:rsidP="000C092A">
            <w:pPr>
              <w:pStyle w:val="a8"/>
              <w:ind w:firstLine="426"/>
              <w:rPr>
                <w:sz w:val="26"/>
                <w:szCs w:val="26"/>
              </w:rPr>
            </w:pPr>
            <w:r w:rsidRPr="00864A0D">
              <w:rPr>
                <w:sz w:val="26"/>
                <w:szCs w:val="26"/>
              </w:rPr>
              <w:t xml:space="preserve">2011-2012 </w:t>
            </w:r>
            <w:proofErr w:type="spellStart"/>
            <w:r w:rsidRPr="00864A0D">
              <w:rPr>
                <w:sz w:val="26"/>
                <w:szCs w:val="26"/>
              </w:rPr>
              <w:t>уч</w:t>
            </w:r>
            <w:proofErr w:type="spellEnd"/>
            <w:r w:rsidRPr="00864A0D">
              <w:rPr>
                <w:sz w:val="26"/>
                <w:szCs w:val="26"/>
              </w:rPr>
              <w:t>. год</w:t>
            </w:r>
          </w:p>
        </w:tc>
        <w:tc>
          <w:tcPr>
            <w:tcW w:w="3072" w:type="dxa"/>
          </w:tcPr>
          <w:p w:rsidR="000C092A" w:rsidRPr="00864A0D" w:rsidRDefault="000C092A" w:rsidP="000C092A">
            <w:pPr>
              <w:pStyle w:val="a8"/>
              <w:ind w:firstLine="426"/>
              <w:rPr>
                <w:sz w:val="26"/>
                <w:szCs w:val="26"/>
              </w:rPr>
            </w:pPr>
            <w:r w:rsidRPr="00864A0D">
              <w:rPr>
                <w:sz w:val="26"/>
                <w:szCs w:val="26"/>
              </w:rPr>
              <w:t>2013</w:t>
            </w:r>
            <w:r>
              <w:rPr>
                <w:sz w:val="26"/>
                <w:szCs w:val="26"/>
              </w:rPr>
              <w:t>-</w:t>
            </w:r>
            <w:r w:rsidRPr="00864A0D">
              <w:rPr>
                <w:sz w:val="26"/>
                <w:szCs w:val="26"/>
              </w:rPr>
              <w:t xml:space="preserve">2014 </w:t>
            </w:r>
            <w:proofErr w:type="spellStart"/>
            <w:r w:rsidRPr="00864A0D">
              <w:rPr>
                <w:sz w:val="26"/>
                <w:szCs w:val="26"/>
              </w:rPr>
              <w:t>уч</w:t>
            </w:r>
            <w:proofErr w:type="spellEnd"/>
            <w:r w:rsidRPr="00864A0D">
              <w:rPr>
                <w:sz w:val="26"/>
                <w:szCs w:val="26"/>
              </w:rPr>
              <w:t>. год</w:t>
            </w:r>
          </w:p>
        </w:tc>
      </w:tr>
      <w:tr w:rsidR="000C092A" w:rsidRPr="00864A0D" w:rsidTr="00D46E39">
        <w:tc>
          <w:tcPr>
            <w:tcW w:w="959" w:type="dxa"/>
          </w:tcPr>
          <w:p w:rsidR="000C092A" w:rsidRPr="00864A0D" w:rsidRDefault="000C092A" w:rsidP="000C092A">
            <w:pPr>
              <w:pStyle w:val="a8"/>
              <w:ind w:firstLine="426"/>
              <w:rPr>
                <w:sz w:val="26"/>
                <w:szCs w:val="26"/>
              </w:rPr>
            </w:pPr>
            <w:r w:rsidRPr="00864A0D">
              <w:rPr>
                <w:sz w:val="26"/>
                <w:szCs w:val="26"/>
              </w:rPr>
              <w:t>1</w:t>
            </w:r>
          </w:p>
        </w:tc>
        <w:tc>
          <w:tcPr>
            <w:tcW w:w="2503" w:type="dxa"/>
          </w:tcPr>
          <w:p w:rsidR="000C092A" w:rsidRPr="00864A0D" w:rsidRDefault="000C092A" w:rsidP="000C092A">
            <w:pPr>
              <w:pStyle w:val="a8"/>
              <w:ind w:firstLine="426"/>
              <w:jc w:val="center"/>
              <w:rPr>
                <w:sz w:val="26"/>
                <w:szCs w:val="26"/>
              </w:rPr>
            </w:pPr>
            <w:r w:rsidRPr="00864A0D">
              <w:rPr>
                <w:sz w:val="26"/>
                <w:szCs w:val="26"/>
              </w:rPr>
              <w:t>классы</w:t>
            </w:r>
          </w:p>
        </w:tc>
        <w:tc>
          <w:tcPr>
            <w:tcW w:w="3072" w:type="dxa"/>
          </w:tcPr>
          <w:p w:rsidR="000C092A" w:rsidRPr="00864A0D" w:rsidRDefault="000C092A" w:rsidP="000C092A">
            <w:pPr>
              <w:pStyle w:val="a8"/>
              <w:ind w:firstLine="426"/>
              <w:jc w:val="center"/>
              <w:rPr>
                <w:sz w:val="26"/>
                <w:szCs w:val="26"/>
              </w:rPr>
            </w:pPr>
            <w:r w:rsidRPr="00864A0D">
              <w:rPr>
                <w:sz w:val="26"/>
                <w:szCs w:val="26"/>
              </w:rPr>
              <w:t>9</w:t>
            </w:r>
          </w:p>
        </w:tc>
        <w:tc>
          <w:tcPr>
            <w:tcW w:w="3072" w:type="dxa"/>
          </w:tcPr>
          <w:p w:rsidR="000C092A" w:rsidRPr="00864A0D" w:rsidRDefault="000C092A" w:rsidP="000C092A">
            <w:pPr>
              <w:pStyle w:val="a8"/>
              <w:ind w:firstLine="426"/>
              <w:jc w:val="center"/>
              <w:rPr>
                <w:sz w:val="26"/>
                <w:szCs w:val="26"/>
              </w:rPr>
            </w:pPr>
            <w:r w:rsidRPr="00864A0D">
              <w:rPr>
                <w:sz w:val="26"/>
                <w:szCs w:val="26"/>
              </w:rPr>
              <w:t>11</w:t>
            </w:r>
          </w:p>
        </w:tc>
      </w:tr>
      <w:tr w:rsidR="000C092A" w:rsidRPr="00864A0D" w:rsidTr="00D46E39">
        <w:tc>
          <w:tcPr>
            <w:tcW w:w="959" w:type="dxa"/>
          </w:tcPr>
          <w:p w:rsidR="000C092A" w:rsidRPr="00864A0D" w:rsidRDefault="000C092A" w:rsidP="000C092A">
            <w:pPr>
              <w:pStyle w:val="a8"/>
              <w:ind w:firstLine="426"/>
              <w:rPr>
                <w:sz w:val="26"/>
                <w:szCs w:val="26"/>
              </w:rPr>
            </w:pPr>
            <w:r w:rsidRPr="00864A0D">
              <w:rPr>
                <w:sz w:val="26"/>
                <w:szCs w:val="26"/>
              </w:rPr>
              <w:t>2</w:t>
            </w:r>
          </w:p>
        </w:tc>
        <w:tc>
          <w:tcPr>
            <w:tcW w:w="2503" w:type="dxa"/>
          </w:tcPr>
          <w:p w:rsidR="000C092A" w:rsidRPr="00864A0D" w:rsidRDefault="000C092A" w:rsidP="000C092A">
            <w:pPr>
              <w:pStyle w:val="a8"/>
              <w:ind w:firstLine="426"/>
              <w:jc w:val="center"/>
              <w:rPr>
                <w:sz w:val="26"/>
                <w:szCs w:val="26"/>
              </w:rPr>
            </w:pPr>
            <w:proofErr w:type="spellStart"/>
            <w:proofErr w:type="gramStart"/>
            <w:r w:rsidRPr="00864A0D">
              <w:rPr>
                <w:sz w:val="26"/>
                <w:szCs w:val="26"/>
              </w:rPr>
              <w:t>К-во</w:t>
            </w:r>
            <w:proofErr w:type="spellEnd"/>
            <w:proofErr w:type="gramEnd"/>
            <w:r w:rsidRPr="00864A0D">
              <w:rPr>
                <w:sz w:val="26"/>
                <w:szCs w:val="26"/>
              </w:rPr>
              <w:t xml:space="preserve"> проходивших ИА</w:t>
            </w:r>
          </w:p>
        </w:tc>
        <w:tc>
          <w:tcPr>
            <w:tcW w:w="3072" w:type="dxa"/>
          </w:tcPr>
          <w:p w:rsidR="000C092A" w:rsidRPr="00864A0D" w:rsidRDefault="000C092A" w:rsidP="000C092A">
            <w:pPr>
              <w:pStyle w:val="a8"/>
              <w:ind w:firstLine="426"/>
              <w:jc w:val="center"/>
              <w:rPr>
                <w:sz w:val="26"/>
                <w:szCs w:val="26"/>
              </w:rPr>
            </w:pPr>
            <w:r w:rsidRPr="00864A0D">
              <w:rPr>
                <w:sz w:val="26"/>
                <w:szCs w:val="26"/>
              </w:rPr>
              <w:t>3</w:t>
            </w:r>
          </w:p>
        </w:tc>
        <w:tc>
          <w:tcPr>
            <w:tcW w:w="3072" w:type="dxa"/>
          </w:tcPr>
          <w:p w:rsidR="000C092A" w:rsidRPr="00864A0D" w:rsidRDefault="000C092A" w:rsidP="000C092A">
            <w:pPr>
              <w:pStyle w:val="a8"/>
              <w:ind w:firstLine="426"/>
              <w:jc w:val="center"/>
              <w:rPr>
                <w:sz w:val="26"/>
                <w:szCs w:val="26"/>
              </w:rPr>
            </w:pPr>
            <w:r w:rsidRPr="00864A0D">
              <w:rPr>
                <w:sz w:val="26"/>
                <w:szCs w:val="26"/>
              </w:rPr>
              <w:t>3</w:t>
            </w:r>
          </w:p>
        </w:tc>
      </w:tr>
      <w:tr w:rsidR="000C092A" w:rsidRPr="00864A0D" w:rsidTr="00D46E39">
        <w:tc>
          <w:tcPr>
            <w:tcW w:w="959" w:type="dxa"/>
          </w:tcPr>
          <w:p w:rsidR="000C092A" w:rsidRPr="00864A0D" w:rsidRDefault="000C092A" w:rsidP="000C092A">
            <w:pPr>
              <w:pStyle w:val="a8"/>
              <w:ind w:firstLine="426"/>
              <w:rPr>
                <w:sz w:val="26"/>
                <w:szCs w:val="26"/>
              </w:rPr>
            </w:pPr>
            <w:r w:rsidRPr="00864A0D">
              <w:rPr>
                <w:sz w:val="26"/>
                <w:szCs w:val="26"/>
              </w:rPr>
              <w:t>3</w:t>
            </w:r>
          </w:p>
        </w:tc>
        <w:tc>
          <w:tcPr>
            <w:tcW w:w="2503" w:type="dxa"/>
          </w:tcPr>
          <w:p w:rsidR="000C092A" w:rsidRPr="00864A0D" w:rsidRDefault="000C092A" w:rsidP="000C092A">
            <w:pPr>
              <w:pStyle w:val="a8"/>
              <w:ind w:firstLine="426"/>
              <w:jc w:val="center"/>
              <w:rPr>
                <w:sz w:val="26"/>
                <w:szCs w:val="26"/>
              </w:rPr>
            </w:pPr>
            <w:r w:rsidRPr="00864A0D">
              <w:rPr>
                <w:sz w:val="26"/>
                <w:szCs w:val="26"/>
              </w:rPr>
              <w:t>На  «5»</w:t>
            </w:r>
          </w:p>
          <w:p w:rsidR="000C092A" w:rsidRPr="00864A0D" w:rsidRDefault="000C092A" w:rsidP="000C092A">
            <w:pPr>
              <w:pStyle w:val="a8"/>
              <w:ind w:firstLine="426"/>
              <w:jc w:val="center"/>
              <w:rPr>
                <w:sz w:val="26"/>
                <w:szCs w:val="26"/>
              </w:rPr>
            </w:pPr>
          </w:p>
          <w:p w:rsidR="000C092A" w:rsidRPr="00864A0D" w:rsidRDefault="000C092A" w:rsidP="000C092A">
            <w:pPr>
              <w:pStyle w:val="a8"/>
              <w:ind w:firstLine="426"/>
              <w:jc w:val="center"/>
              <w:rPr>
                <w:sz w:val="26"/>
                <w:szCs w:val="26"/>
              </w:rPr>
            </w:pPr>
          </w:p>
          <w:p w:rsidR="000C092A" w:rsidRPr="00864A0D" w:rsidRDefault="000C092A" w:rsidP="000C092A">
            <w:pPr>
              <w:pStyle w:val="a8"/>
              <w:ind w:firstLine="426"/>
              <w:jc w:val="center"/>
              <w:rPr>
                <w:sz w:val="26"/>
                <w:szCs w:val="26"/>
              </w:rPr>
            </w:pPr>
            <w:r w:rsidRPr="00864A0D">
              <w:rPr>
                <w:sz w:val="26"/>
                <w:szCs w:val="26"/>
              </w:rPr>
              <w:t>На  «4»</w:t>
            </w:r>
          </w:p>
          <w:p w:rsidR="000C092A" w:rsidRPr="00864A0D" w:rsidRDefault="000C092A" w:rsidP="000C092A">
            <w:pPr>
              <w:pStyle w:val="a8"/>
              <w:ind w:firstLine="426"/>
              <w:jc w:val="center"/>
              <w:rPr>
                <w:sz w:val="26"/>
                <w:szCs w:val="26"/>
              </w:rPr>
            </w:pPr>
          </w:p>
          <w:p w:rsidR="000C092A" w:rsidRPr="00864A0D" w:rsidRDefault="000C092A" w:rsidP="000C092A">
            <w:pPr>
              <w:pStyle w:val="a8"/>
              <w:ind w:firstLine="426"/>
              <w:jc w:val="center"/>
              <w:rPr>
                <w:sz w:val="26"/>
                <w:szCs w:val="26"/>
              </w:rPr>
            </w:pPr>
            <w:r w:rsidRPr="00864A0D">
              <w:rPr>
                <w:sz w:val="26"/>
                <w:szCs w:val="26"/>
              </w:rPr>
              <w:t>На  «3»</w:t>
            </w:r>
          </w:p>
        </w:tc>
        <w:tc>
          <w:tcPr>
            <w:tcW w:w="3072" w:type="dxa"/>
          </w:tcPr>
          <w:p w:rsidR="000C092A" w:rsidRPr="00864A0D" w:rsidRDefault="000C092A" w:rsidP="000C092A">
            <w:pPr>
              <w:pStyle w:val="a8"/>
              <w:ind w:firstLine="426"/>
              <w:jc w:val="center"/>
              <w:rPr>
                <w:sz w:val="26"/>
                <w:szCs w:val="26"/>
              </w:rPr>
            </w:pPr>
            <w:r w:rsidRPr="00864A0D">
              <w:rPr>
                <w:sz w:val="26"/>
                <w:szCs w:val="26"/>
              </w:rPr>
              <w:t>2 (67%)</w:t>
            </w:r>
          </w:p>
          <w:p w:rsidR="000C092A" w:rsidRPr="00864A0D" w:rsidRDefault="000C092A" w:rsidP="000C092A">
            <w:pPr>
              <w:pStyle w:val="a8"/>
              <w:ind w:firstLine="426"/>
              <w:jc w:val="center"/>
              <w:rPr>
                <w:sz w:val="26"/>
                <w:szCs w:val="26"/>
              </w:rPr>
            </w:pPr>
            <w:proofErr w:type="spellStart"/>
            <w:r w:rsidRPr="00864A0D">
              <w:rPr>
                <w:sz w:val="26"/>
                <w:szCs w:val="26"/>
              </w:rPr>
              <w:t>Багласов</w:t>
            </w:r>
            <w:proofErr w:type="spellEnd"/>
            <w:r w:rsidRPr="00864A0D">
              <w:rPr>
                <w:sz w:val="26"/>
                <w:szCs w:val="26"/>
              </w:rPr>
              <w:t xml:space="preserve"> Евгений</w:t>
            </w:r>
          </w:p>
          <w:p w:rsidR="000C092A" w:rsidRPr="00864A0D" w:rsidRDefault="000C092A" w:rsidP="000C092A">
            <w:pPr>
              <w:pStyle w:val="a8"/>
              <w:ind w:firstLine="426"/>
              <w:jc w:val="center"/>
              <w:rPr>
                <w:sz w:val="26"/>
                <w:szCs w:val="26"/>
              </w:rPr>
            </w:pPr>
            <w:r w:rsidRPr="00864A0D">
              <w:rPr>
                <w:sz w:val="26"/>
                <w:szCs w:val="26"/>
              </w:rPr>
              <w:t>Горелова Екатерина</w:t>
            </w:r>
          </w:p>
          <w:p w:rsidR="000C092A" w:rsidRPr="00864A0D" w:rsidRDefault="000C092A" w:rsidP="000C092A">
            <w:pPr>
              <w:pStyle w:val="a8"/>
              <w:ind w:firstLine="426"/>
              <w:jc w:val="center"/>
              <w:rPr>
                <w:sz w:val="26"/>
                <w:szCs w:val="26"/>
              </w:rPr>
            </w:pPr>
            <w:r w:rsidRPr="00864A0D">
              <w:rPr>
                <w:sz w:val="26"/>
                <w:szCs w:val="26"/>
              </w:rPr>
              <w:t>1 (33%)</w:t>
            </w:r>
          </w:p>
          <w:p w:rsidR="000C092A" w:rsidRPr="00864A0D" w:rsidRDefault="000C092A" w:rsidP="000C092A">
            <w:pPr>
              <w:pStyle w:val="a8"/>
              <w:ind w:firstLine="426"/>
              <w:jc w:val="center"/>
              <w:rPr>
                <w:sz w:val="26"/>
                <w:szCs w:val="26"/>
              </w:rPr>
            </w:pPr>
            <w:r w:rsidRPr="00864A0D">
              <w:rPr>
                <w:sz w:val="26"/>
                <w:szCs w:val="26"/>
              </w:rPr>
              <w:t>Татаринова Татьяна</w:t>
            </w:r>
          </w:p>
          <w:p w:rsidR="000C092A" w:rsidRPr="00864A0D" w:rsidRDefault="000C092A" w:rsidP="000C092A">
            <w:pPr>
              <w:pStyle w:val="a8"/>
              <w:ind w:firstLine="426"/>
              <w:jc w:val="center"/>
              <w:rPr>
                <w:sz w:val="26"/>
                <w:szCs w:val="26"/>
              </w:rPr>
            </w:pPr>
          </w:p>
        </w:tc>
        <w:tc>
          <w:tcPr>
            <w:tcW w:w="3072" w:type="dxa"/>
          </w:tcPr>
          <w:p w:rsidR="000C092A" w:rsidRPr="00864A0D" w:rsidRDefault="000C092A" w:rsidP="000C092A">
            <w:pPr>
              <w:pStyle w:val="a8"/>
              <w:ind w:firstLine="426"/>
              <w:jc w:val="center"/>
              <w:rPr>
                <w:sz w:val="26"/>
                <w:szCs w:val="26"/>
              </w:rPr>
            </w:pPr>
            <w:proofErr w:type="spellStart"/>
            <w:r w:rsidRPr="00864A0D">
              <w:rPr>
                <w:sz w:val="26"/>
                <w:szCs w:val="26"/>
              </w:rPr>
              <w:t>Багласов</w:t>
            </w:r>
            <w:proofErr w:type="spellEnd"/>
            <w:r w:rsidRPr="00864A0D">
              <w:rPr>
                <w:sz w:val="26"/>
                <w:szCs w:val="26"/>
              </w:rPr>
              <w:t xml:space="preserve"> Евгений (92 балла)</w:t>
            </w:r>
          </w:p>
          <w:p w:rsidR="000C092A" w:rsidRPr="00864A0D" w:rsidRDefault="000C092A" w:rsidP="000C092A">
            <w:pPr>
              <w:pStyle w:val="a8"/>
              <w:ind w:firstLine="426"/>
              <w:jc w:val="center"/>
              <w:rPr>
                <w:sz w:val="26"/>
                <w:szCs w:val="26"/>
              </w:rPr>
            </w:pPr>
            <w:r w:rsidRPr="00864A0D">
              <w:rPr>
                <w:sz w:val="26"/>
                <w:szCs w:val="26"/>
              </w:rPr>
              <w:t>Татаринова Татьяна (56 баллов)</w:t>
            </w:r>
          </w:p>
          <w:p w:rsidR="000C092A" w:rsidRPr="00864A0D" w:rsidRDefault="000C092A" w:rsidP="000C092A">
            <w:pPr>
              <w:pStyle w:val="a8"/>
              <w:ind w:firstLine="426"/>
              <w:jc w:val="center"/>
              <w:rPr>
                <w:sz w:val="26"/>
                <w:szCs w:val="26"/>
              </w:rPr>
            </w:pPr>
            <w:r w:rsidRPr="00864A0D">
              <w:rPr>
                <w:sz w:val="26"/>
                <w:szCs w:val="26"/>
              </w:rPr>
              <w:t>Горелова Екатерина (78 баллов)</w:t>
            </w:r>
          </w:p>
        </w:tc>
      </w:tr>
    </w:tbl>
    <w:p w:rsidR="00A93F97" w:rsidRPr="00864A0D" w:rsidRDefault="00A93F97" w:rsidP="000C092A">
      <w:pPr>
        <w:spacing w:after="0" w:line="240" w:lineRule="auto"/>
        <w:ind w:firstLine="426"/>
        <w:rPr>
          <w:rFonts w:ascii="Times New Roman" w:hAnsi="Times New Roman" w:cs="Times New Roman"/>
          <w:sz w:val="26"/>
          <w:szCs w:val="26"/>
        </w:rPr>
      </w:pPr>
    </w:p>
    <w:p w:rsidR="00ED0ABB" w:rsidRDefault="00ED0ABB" w:rsidP="001045C4">
      <w:pPr>
        <w:spacing w:after="0" w:line="360" w:lineRule="auto"/>
        <w:ind w:firstLine="567"/>
        <w:rPr>
          <w:rFonts w:ascii="Times New Roman" w:hAnsi="Times New Roman" w:cs="Times New Roman"/>
          <w:sz w:val="26"/>
          <w:szCs w:val="26"/>
        </w:rPr>
      </w:pPr>
      <w:r>
        <w:rPr>
          <w:rFonts w:ascii="Times New Roman" w:hAnsi="Times New Roman" w:cs="Times New Roman"/>
          <w:sz w:val="26"/>
          <w:szCs w:val="26"/>
        </w:rPr>
        <w:t xml:space="preserve">В период с 2010 – 2014 учебный год по окончании средней (полной школы) 9 человек из моих выпускников (я работала на разных уровнях общего образования) были награждены золотыми и серебряными медалями «За особые успехи в </w:t>
      </w:r>
      <w:r w:rsidR="001045C4">
        <w:rPr>
          <w:rFonts w:ascii="Times New Roman" w:hAnsi="Times New Roman" w:cs="Times New Roman"/>
          <w:sz w:val="26"/>
          <w:szCs w:val="26"/>
        </w:rPr>
        <w:t>у</w:t>
      </w:r>
      <w:r>
        <w:rPr>
          <w:rFonts w:ascii="Times New Roman" w:hAnsi="Times New Roman" w:cs="Times New Roman"/>
          <w:sz w:val="26"/>
          <w:szCs w:val="26"/>
        </w:rPr>
        <w:t xml:space="preserve">чении», что говорит о </w:t>
      </w:r>
      <w:proofErr w:type="spellStart"/>
      <w:r>
        <w:rPr>
          <w:rFonts w:ascii="Times New Roman" w:hAnsi="Times New Roman" w:cs="Times New Roman"/>
          <w:sz w:val="26"/>
          <w:szCs w:val="26"/>
        </w:rPr>
        <w:t>пролонгировании</w:t>
      </w:r>
      <w:proofErr w:type="spellEnd"/>
      <w:r>
        <w:rPr>
          <w:rFonts w:ascii="Times New Roman" w:hAnsi="Times New Roman" w:cs="Times New Roman"/>
          <w:sz w:val="26"/>
          <w:szCs w:val="26"/>
        </w:rPr>
        <w:t xml:space="preserve"> результата</w:t>
      </w:r>
      <w:r w:rsidR="00AE12CB">
        <w:rPr>
          <w:rFonts w:ascii="Times New Roman" w:hAnsi="Times New Roman" w:cs="Times New Roman"/>
          <w:sz w:val="26"/>
          <w:szCs w:val="26"/>
        </w:rPr>
        <w:t xml:space="preserve"> на новой ступени образования</w:t>
      </w:r>
      <w:r>
        <w:rPr>
          <w:rFonts w:ascii="Times New Roman" w:hAnsi="Times New Roman" w:cs="Times New Roman"/>
          <w:sz w:val="26"/>
          <w:szCs w:val="26"/>
        </w:rPr>
        <w:t>.</w:t>
      </w:r>
    </w:p>
    <w:p w:rsidR="00ED0ABB" w:rsidRPr="00ED0ABB" w:rsidRDefault="00ED0ABB" w:rsidP="00ED0ABB">
      <w:pPr>
        <w:spacing w:after="0" w:line="240" w:lineRule="auto"/>
        <w:ind w:left="426"/>
        <w:rPr>
          <w:rFonts w:ascii="Times New Roman" w:hAnsi="Times New Roman" w:cs="Times New Roman"/>
          <w:i/>
          <w:sz w:val="26"/>
          <w:szCs w:val="26"/>
        </w:rPr>
      </w:pPr>
      <w:r>
        <w:rPr>
          <w:rFonts w:ascii="Times New Roman" w:hAnsi="Times New Roman" w:cs="Times New Roman"/>
          <w:sz w:val="26"/>
          <w:szCs w:val="26"/>
        </w:rPr>
        <w:t xml:space="preserve"> </w:t>
      </w:r>
    </w:p>
    <w:tbl>
      <w:tblPr>
        <w:tblStyle w:val="a5"/>
        <w:tblW w:w="0" w:type="auto"/>
        <w:tblLook w:val="04A0"/>
      </w:tblPr>
      <w:tblGrid>
        <w:gridCol w:w="817"/>
        <w:gridCol w:w="2693"/>
        <w:gridCol w:w="4111"/>
        <w:gridCol w:w="1950"/>
      </w:tblGrid>
      <w:tr w:rsidR="00A93F97" w:rsidRPr="00864A0D" w:rsidTr="00A458AA">
        <w:tc>
          <w:tcPr>
            <w:tcW w:w="817" w:type="dxa"/>
          </w:tcPr>
          <w:p w:rsidR="00A93F97" w:rsidRPr="00864A0D" w:rsidRDefault="00A93F97" w:rsidP="001045C4">
            <w:pPr>
              <w:jc w:val="center"/>
              <w:rPr>
                <w:rFonts w:ascii="Times New Roman" w:hAnsi="Times New Roman" w:cs="Times New Roman"/>
                <w:sz w:val="26"/>
                <w:szCs w:val="26"/>
              </w:rPr>
            </w:pPr>
            <w:r w:rsidRPr="00864A0D">
              <w:rPr>
                <w:rFonts w:ascii="Times New Roman" w:hAnsi="Times New Roman" w:cs="Times New Roman"/>
                <w:sz w:val="26"/>
                <w:szCs w:val="26"/>
              </w:rPr>
              <w:t>№</w:t>
            </w:r>
          </w:p>
        </w:tc>
        <w:tc>
          <w:tcPr>
            <w:tcW w:w="2693" w:type="dxa"/>
          </w:tcPr>
          <w:p w:rsidR="00A93F97" w:rsidRPr="00864A0D" w:rsidRDefault="00A93F97" w:rsidP="000C092A">
            <w:pPr>
              <w:ind w:firstLine="426"/>
              <w:rPr>
                <w:rFonts w:ascii="Times New Roman" w:hAnsi="Times New Roman" w:cs="Times New Roman"/>
                <w:sz w:val="26"/>
                <w:szCs w:val="26"/>
              </w:rPr>
            </w:pPr>
            <w:r w:rsidRPr="00864A0D">
              <w:rPr>
                <w:rFonts w:ascii="Times New Roman" w:hAnsi="Times New Roman" w:cs="Times New Roman"/>
                <w:sz w:val="26"/>
                <w:szCs w:val="26"/>
              </w:rPr>
              <w:t>ФИО</w:t>
            </w:r>
          </w:p>
        </w:tc>
        <w:tc>
          <w:tcPr>
            <w:tcW w:w="4111" w:type="dxa"/>
          </w:tcPr>
          <w:p w:rsidR="00A93F97" w:rsidRPr="00864A0D" w:rsidRDefault="00ED0ABB" w:rsidP="000C092A">
            <w:pPr>
              <w:ind w:firstLine="426"/>
              <w:rPr>
                <w:rFonts w:ascii="Times New Roman" w:hAnsi="Times New Roman" w:cs="Times New Roman"/>
                <w:sz w:val="26"/>
                <w:szCs w:val="26"/>
              </w:rPr>
            </w:pPr>
            <w:r>
              <w:rPr>
                <w:rFonts w:ascii="Times New Roman" w:hAnsi="Times New Roman" w:cs="Times New Roman"/>
                <w:sz w:val="26"/>
                <w:szCs w:val="26"/>
              </w:rPr>
              <w:t>Классы, в течени</w:t>
            </w:r>
            <w:proofErr w:type="gramStart"/>
            <w:r>
              <w:rPr>
                <w:rFonts w:ascii="Times New Roman" w:hAnsi="Times New Roman" w:cs="Times New Roman"/>
                <w:sz w:val="26"/>
                <w:szCs w:val="26"/>
              </w:rPr>
              <w:t>и</w:t>
            </w:r>
            <w:proofErr w:type="gramEnd"/>
            <w:r>
              <w:rPr>
                <w:rFonts w:ascii="Times New Roman" w:hAnsi="Times New Roman" w:cs="Times New Roman"/>
                <w:sz w:val="26"/>
                <w:szCs w:val="26"/>
              </w:rPr>
              <w:t xml:space="preserve"> которых происходило обучение</w:t>
            </w:r>
          </w:p>
        </w:tc>
        <w:tc>
          <w:tcPr>
            <w:tcW w:w="1950" w:type="dxa"/>
          </w:tcPr>
          <w:p w:rsidR="00A93F97" w:rsidRPr="00864A0D" w:rsidRDefault="00A93F97" w:rsidP="000C092A">
            <w:pPr>
              <w:ind w:firstLine="426"/>
              <w:rPr>
                <w:rFonts w:ascii="Times New Roman" w:hAnsi="Times New Roman" w:cs="Times New Roman"/>
                <w:sz w:val="26"/>
                <w:szCs w:val="26"/>
              </w:rPr>
            </w:pPr>
            <w:r w:rsidRPr="00864A0D">
              <w:rPr>
                <w:rFonts w:ascii="Times New Roman" w:hAnsi="Times New Roman" w:cs="Times New Roman"/>
                <w:sz w:val="26"/>
                <w:szCs w:val="26"/>
              </w:rPr>
              <w:t>Год выпуска</w:t>
            </w:r>
          </w:p>
        </w:tc>
      </w:tr>
      <w:tr w:rsidR="00A93F97" w:rsidRPr="00864A0D" w:rsidTr="00A458AA">
        <w:tc>
          <w:tcPr>
            <w:tcW w:w="817" w:type="dxa"/>
          </w:tcPr>
          <w:p w:rsidR="00A93F97" w:rsidRPr="00864A0D" w:rsidRDefault="00A93F97" w:rsidP="001045C4">
            <w:pPr>
              <w:jc w:val="center"/>
              <w:rPr>
                <w:rFonts w:ascii="Times New Roman" w:hAnsi="Times New Roman" w:cs="Times New Roman"/>
                <w:sz w:val="26"/>
                <w:szCs w:val="26"/>
              </w:rPr>
            </w:pPr>
            <w:r w:rsidRPr="00864A0D">
              <w:rPr>
                <w:rFonts w:ascii="Times New Roman" w:hAnsi="Times New Roman" w:cs="Times New Roman"/>
                <w:sz w:val="26"/>
                <w:szCs w:val="26"/>
              </w:rPr>
              <w:t>1</w:t>
            </w:r>
          </w:p>
        </w:tc>
        <w:tc>
          <w:tcPr>
            <w:tcW w:w="2693" w:type="dxa"/>
          </w:tcPr>
          <w:p w:rsidR="00A93F97" w:rsidRDefault="00ED0ABB" w:rsidP="001045C4">
            <w:pPr>
              <w:ind w:firstLine="34"/>
              <w:rPr>
                <w:rFonts w:ascii="Times New Roman" w:hAnsi="Times New Roman" w:cs="Times New Roman"/>
                <w:sz w:val="26"/>
                <w:szCs w:val="26"/>
              </w:rPr>
            </w:pPr>
            <w:proofErr w:type="spellStart"/>
            <w:r>
              <w:rPr>
                <w:rFonts w:ascii="Times New Roman" w:hAnsi="Times New Roman" w:cs="Times New Roman"/>
                <w:sz w:val="26"/>
                <w:szCs w:val="26"/>
              </w:rPr>
              <w:t>Багласов</w:t>
            </w:r>
            <w:proofErr w:type="spellEnd"/>
            <w:r>
              <w:rPr>
                <w:rFonts w:ascii="Times New Roman" w:hAnsi="Times New Roman" w:cs="Times New Roman"/>
                <w:sz w:val="26"/>
                <w:szCs w:val="26"/>
              </w:rPr>
              <w:t xml:space="preserve"> Евгений </w:t>
            </w:r>
          </w:p>
          <w:p w:rsidR="00AE12CB" w:rsidRPr="00864A0D" w:rsidRDefault="00AE12CB" w:rsidP="001045C4">
            <w:pPr>
              <w:ind w:firstLine="34"/>
              <w:rPr>
                <w:rFonts w:ascii="Times New Roman" w:hAnsi="Times New Roman" w:cs="Times New Roman"/>
                <w:sz w:val="26"/>
                <w:szCs w:val="26"/>
              </w:rPr>
            </w:pPr>
          </w:p>
        </w:tc>
        <w:tc>
          <w:tcPr>
            <w:tcW w:w="4111" w:type="dxa"/>
          </w:tcPr>
          <w:p w:rsidR="00A93F97" w:rsidRPr="00864A0D" w:rsidRDefault="00ED0ABB" w:rsidP="000C092A">
            <w:pPr>
              <w:ind w:firstLine="426"/>
              <w:rPr>
                <w:rFonts w:ascii="Times New Roman" w:hAnsi="Times New Roman" w:cs="Times New Roman"/>
                <w:sz w:val="26"/>
                <w:szCs w:val="26"/>
              </w:rPr>
            </w:pPr>
            <w:r>
              <w:rPr>
                <w:rFonts w:ascii="Times New Roman" w:hAnsi="Times New Roman" w:cs="Times New Roman"/>
                <w:sz w:val="26"/>
                <w:szCs w:val="26"/>
              </w:rPr>
              <w:t>9, 10</w:t>
            </w:r>
          </w:p>
        </w:tc>
        <w:tc>
          <w:tcPr>
            <w:tcW w:w="1950" w:type="dxa"/>
          </w:tcPr>
          <w:p w:rsidR="00A93F97" w:rsidRPr="00864A0D" w:rsidRDefault="00A93F97" w:rsidP="000C092A">
            <w:pPr>
              <w:ind w:firstLine="426"/>
              <w:rPr>
                <w:rFonts w:ascii="Times New Roman" w:hAnsi="Times New Roman" w:cs="Times New Roman"/>
                <w:sz w:val="26"/>
                <w:szCs w:val="26"/>
              </w:rPr>
            </w:pPr>
            <w:r w:rsidRPr="00864A0D">
              <w:rPr>
                <w:rFonts w:ascii="Times New Roman" w:hAnsi="Times New Roman" w:cs="Times New Roman"/>
                <w:sz w:val="26"/>
                <w:szCs w:val="26"/>
              </w:rPr>
              <w:t>2014</w:t>
            </w:r>
          </w:p>
        </w:tc>
      </w:tr>
      <w:tr w:rsidR="00A93F97" w:rsidRPr="00864A0D" w:rsidTr="00A458AA">
        <w:tc>
          <w:tcPr>
            <w:tcW w:w="817" w:type="dxa"/>
          </w:tcPr>
          <w:p w:rsidR="00A93F97" w:rsidRPr="00864A0D" w:rsidRDefault="00A93F97" w:rsidP="001045C4">
            <w:pPr>
              <w:jc w:val="center"/>
              <w:rPr>
                <w:rFonts w:ascii="Times New Roman" w:hAnsi="Times New Roman" w:cs="Times New Roman"/>
                <w:sz w:val="26"/>
                <w:szCs w:val="26"/>
              </w:rPr>
            </w:pPr>
            <w:r w:rsidRPr="00864A0D">
              <w:rPr>
                <w:rFonts w:ascii="Times New Roman" w:hAnsi="Times New Roman" w:cs="Times New Roman"/>
                <w:sz w:val="26"/>
                <w:szCs w:val="26"/>
              </w:rPr>
              <w:t>2</w:t>
            </w:r>
          </w:p>
        </w:tc>
        <w:tc>
          <w:tcPr>
            <w:tcW w:w="2693" w:type="dxa"/>
          </w:tcPr>
          <w:p w:rsidR="00A93F97" w:rsidRDefault="00A93F97" w:rsidP="001045C4">
            <w:pPr>
              <w:ind w:firstLine="34"/>
              <w:rPr>
                <w:rFonts w:ascii="Times New Roman" w:hAnsi="Times New Roman" w:cs="Times New Roman"/>
                <w:sz w:val="26"/>
                <w:szCs w:val="26"/>
              </w:rPr>
            </w:pPr>
            <w:r w:rsidRPr="00864A0D">
              <w:rPr>
                <w:rFonts w:ascii="Times New Roman" w:hAnsi="Times New Roman" w:cs="Times New Roman"/>
                <w:sz w:val="26"/>
                <w:szCs w:val="26"/>
              </w:rPr>
              <w:t xml:space="preserve">Прокина Надежда </w:t>
            </w:r>
          </w:p>
          <w:p w:rsidR="00AE12CB" w:rsidRPr="00864A0D" w:rsidRDefault="00AE12CB" w:rsidP="001045C4">
            <w:pPr>
              <w:ind w:firstLine="34"/>
              <w:rPr>
                <w:rFonts w:ascii="Times New Roman" w:hAnsi="Times New Roman" w:cs="Times New Roman"/>
                <w:sz w:val="26"/>
                <w:szCs w:val="26"/>
              </w:rPr>
            </w:pPr>
          </w:p>
        </w:tc>
        <w:tc>
          <w:tcPr>
            <w:tcW w:w="4111" w:type="dxa"/>
          </w:tcPr>
          <w:p w:rsidR="00A93F97" w:rsidRPr="00864A0D" w:rsidRDefault="00ED0ABB" w:rsidP="000C092A">
            <w:pPr>
              <w:ind w:firstLine="426"/>
              <w:rPr>
                <w:rFonts w:ascii="Times New Roman" w:hAnsi="Times New Roman" w:cs="Times New Roman"/>
                <w:sz w:val="26"/>
                <w:szCs w:val="26"/>
              </w:rPr>
            </w:pPr>
            <w:r>
              <w:rPr>
                <w:rFonts w:ascii="Times New Roman" w:hAnsi="Times New Roman" w:cs="Times New Roman"/>
                <w:sz w:val="26"/>
                <w:szCs w:val="26"/>
              </w:rPr>
              <w:t xml:space="preserve">5, 9, 10, 11 </w:t>
            </w:r>
          </w:p>
        </w:tc>
        <w:tc>
          <w:tcPr>
            <w:tcW w:w="1950" w:type="dxa"/>
          </w:tcPr>
          <w:p w:rsidR="00A93F97" w:rsidRPr="00864A0D" w:rsidRDefault="00A93F97" w:rsidP="000C092A">
            <w:pPr>
              <w:ind w:firstLine="426"/>
              <w:rPr>
                <w:rFonts w:ascii="Times New Roman" w:hAnsi="Times New Roman" w:cs="Times New Roman"/>
                <w:sz w:val="26"/>
                <w:szCs w:val="26"/>
              </w:rPr>
            </w:pPr>
            <w:r w:rsidRPr="00864A0D">
              <w:rPr>
                <w:rFonts w:ascii="Times New Roman" w:hAnsi="Times New Roman" w:cs="Times New Roman"/>
                <w:sz w:val="26"/>
                <w:szCs w:val="26"/>
              </w:rPr>
              <w:t>2014</w:t>
            </w:r>
          </w:p>
        </w:tc>
      </w:tr>
      <w:tr w:rsidR="00A93F97" w:rsidRPr="00864A0D" w:rsidTr="00A458AA">
        <w:tc>
          <w:tcPr>
            <w:tcW w:w="817" w:type="dxa"/>
          </w:tcPr>
          <w:p w:rsidR="00A93F97" w:rsidRPr="00864A0D" w:rsidRDefault="00A93F97" w:rsidP="001045C4">
            <w:pPr>
              <w:jc w:val="center"/>
              <w:rPr>
                <w:rFonts w:ascii="Times New Roman" w:hAnsi="Times New Roman" w:cs="Times New Roman"/>
                <w:sz w:val="26"/>
                <w:szCs w:val="26"/>
              </w:rPr>
            </w:pPr>
            <w:r w:rsidRPr="00864A0D">
              <w:rPr>
                <w:rFonts w:ascii="Times New Roman" w:hAnsi="Times New Roman" w:cs="Times New Roman"/>
                <w:sz w:val="26"/>
                <w:szCs w:val="26"/>
              </w:rPr>
              <w:t>3</w:t>
            </w:r>
          </w:p>
        </w:tc>
        <w:tc>
          <w:tcPr>
            <w:tcW w:w="2693" w:type="dxa"/>
          </w:tcPr>
          <w:p w:rsidR="00A93F97" w:rsidRDefault="00A93F97" w:rsidP="001045C4">
            <w:pPr>
              <w:ind w:firstLine="34"/>
              <w:rPr>
                <w:rFonts w:ascii="Times New Roman" w:hAnsi="Times New Roman" w:cs="Times New Roman"/>
                <w:sz w:val="26"/>
                <w:szCs w:val="26"/>
              </w:rPr>
            </w:pPr>
            <w:r w:rsidRPr="00864A0D">
              <w:rPr>
                <w:rFonts w:ascii="Times New Roman" w:hAnsi="Times New Roman" w:cs="Times New Roman"/>
                <w:sz w:val="26"/>
                <w:szCs w:val="26"/>
              </w:rPr>
              <w:t xml:space="preserve">Суворова Марина </w:t>
            </w:r>
          </w:p>
          <w:p w:rsidR="00AE12CB" w:rsidRPr="00864A0D" w:rsidRDefault="00AE12CB" w:rsidP="001045C4">
            <w:pPr>
              <w:ind w:firstLine="34"/>
              <w:rPr>
                <w:rFonts w:ascii="Times New Roman" w:hAnsi="Times New Roman" w:cs="Times New Roman"/>
                <w:sz w:val="26"/>
                <w:szCs w:val="26"/>
              </w:rPr>
            </w:pPr>
          </w:p>
        </w:tc>
        <w:tc>
          <w:tcPr>
            <w:tcW w:w="4111" w:type="dxa"/>
          </w:tcPr>
          <w:p w:rsidR="00A93F97" w:rsidRPr="00864A0D" w:rsidRDefault="00ED0ABB" w:rsidP="000C092A">
            <w:pPr>
              <w:ind w:firstLine="426"/>
              <w:rPr>
                <w:rFonts w:ascii="Times New Roman" w:hAnsi="Times New Roman" w:cs="Times New Roman"/>
                <w:sz w:val="26"/>
                <w:szCs w:val="26"/>
              </w:rPr>
            </w:pPr>
            <w:r>
              <w:rPr>
                <w:rFonts w:ascii="Times New Roman" w:hAnsi="Times New Roman" w:cs="Times New Roman"/>
                <w:sz w:val="26"/>
                <w:szCs w:val="26"/>
              </w:rPr>
              <w:t>4, 5</w:t>
            </w:r>
          </w:p>
        </w:tc>
        <w:tc>
          <w:tcPr>
            <w:tcW w:w="1950" w:type="dxa"/>
          </w:tcPr>
          <w:p w:rsidR="00A93F97" w:rsidRPr="00864A0D" w:rsidRDefault="00A93F97" w:rsidP="000C092A">
            <w:pPr>
              <w:ind w:firstLine="426"/>
              <w:rPr>
                <w:rFonts w:ascii="Times New Roman" w:hAnsi="Times New Roman" w:cs="Times New Roman"/>
                <w:sz w:val="26"/>
                <w:szCs w:val="26"/>
              </w:rPr>
            </w:pPr>
            <w:r w:rsidRPr="00864A0D">
              <w:rPr>
                <w:rFonts w:ascii="Times New Roman" w:hAnsi="Times New Roman" w:cs="Times New Roman"/>
                <w:sz w:val="26"/>
                <w:szCs w:val="26"/>
              </w:rPr>
              <w:t>2014</w:t>
            </w:r>
          </w:p>
        </w:tc>
      </w:tr>
      <w:tr w:rsidR="00A93F97" w:rsidRPr="00864A0D" w:rsidTr="00A458AA">
        <w:tc>
          <w:tcPr>
            <w:tcW w:w="817" w:type="dxa"/>
          </w:tcPr>
          <w:p w:rsidR="00A93F97" w:rsidRPr="00864A0D" w:rsidRDefault="00A93F97" w:rsidP="001045C4">
            <w:pPr>
              <w:jc w:val="center"/>
              <w:rPr>
                <w:rFonts w:ascii="Times New Roman" w:hAnsi="Times New Roman" w:cs="Times New Roman"/>
                <w:sz w:val="26"/>
                <w:szCs w:val="26"/>
              </w:rPr>
            </w:pPr>
            <w:r w:rsidRPr="00864A0D">
              <w:rPr>
                <w:rFonts w:ascii="Times New Roman" w:hAnsi="Times New Roman" w:cs="Times New Roman"/>
                <w:sz w:val="26"/>
                <w:szCs w:val="26"/>
              </w:rPr>
              <w:t>4</w:t>
            </w:r>
          </w:p>
        </w:tc>
        <w:tc>
          <w:tcPr>
            <w:tcW w:w="2693" w:type="dxa"/>
          </w:tcPr>
          <w:p w:rsidR="00A93F97" w:rsidRDefault="00A93F97" w:rsidP="001045C4">
            <w:pPr>
              <w:ind w:firstLine="34"/>
              <w:rPr>
                <w:rFonts w:ascii="Times New Roman" w:hAnsi="Times New Roman" w:cs="Times New Roman"/>
                <w:sz w:val="26"/>
                <w:szCs w:val="26"/>
              </w:rPr>
            </w:pPr>
            <w:proofErr w:type="spellStart"/>
            <w:r w:rsidRPr="00864A0D">
              <w:rPr>
                <w:rFonts w:ascii="Times New Roman" w:hAnsi="Times New Roman" w:cs="Times New Roman"/>
                <w:sz w:val="26"/>
                <w:szCs w:val="26"/>
              </w:rPr>
              <w:t>Фалина</w:t>
            </w:r>
            <w:proofErr w:type="spellEnd"/>
            <w:r w:rsidRPr="00864A0D">
              <w:rPr>
                <w:rFonts w:ascii="Times New Roman" w:hAnsi="Times New Roman" w:cs="Times New Roman"/>
                <w:sz w:val="26"/>
                <w:szCs w:val="26"/>
              </w:rPr>
              <w:t xml:space="preserve"> Юлия </w:t>
            </w:r>
          </w:p>
          <w:p w:rsidR="00AE12CB" w:rsidRPr="00864A0D" w:rsidRDefault="00AE12CB" w:rsidP="001045C4">
            <w:pPr>
              <w:ind w:firstLine="34"/>
              <w:rPr>
                <w:rFonts w:ascii="Times New Roman" w:hAnsi="Times New Roman" w:cs="Times New Roman"/>
                <w:sz w:val="26"/>
                <w:szCs w:val="26"/>
              </w:rPr>
            </w:pPr>
          </w:p>
        </w:tc>
        <w:tc>
          <w:tcPr>
            <w:tcW w:w="4111" w:type="dxa"/>
          </w:tcPr>
          <w:p w:rsidR="00A93F97" w:rsidRPr="00864A0D" w:rsidRDefault="00ED0ABB" w:rsidP="000C092A">
            <w:pPr>
              <w:ind w:firstLine="426"/>
              <w:rPr>
                <w:rFonts w:ascii="Times New Roman" w:hAnsi="Times New Roman" w:cs="Times New Roman"/>
                <w:sz w:val="26"/>
                <w:szCs w:val="26"/>
              </w:rPr>
            </w:pPr>
            <w:r>
              <w:rPr>
                <w:rFonts w:ascii="Times New Roman" w:hAnsi="Times New Roman" w:cs="Times New Roman"/>
                <w:sz w:val="26"/>
                <w:szCs w:val="26"/>
              </w:rPr>
              <w:t>5,  9, 10</w:t>
            </w:r>
          </w:p>
        </w:tc>
        <w:tc>
          <w:tcPr>
            <w:tcW w:w="1950" w:type="dxa"/>
          </w:tcPr>
          <w:p w:rsidR="00A93F97" w:rsidRPr="00864A0D" w:rsidRDefault="00A93F97" w:rsidP="000C092A">
            <w:pPr>
              <w:ind w:firstLine="426"/>
              <w:rPr>
                <w:rFonts w:ascii="Times New Roman" w:hAnsi="Times New Roman" w:cs="Times New Roman"/>
                <w:sz w:val="26"/>
                <w:szCs w:val="26"/>
              </w:rPr>
            </w:pPr>
            <w:r w:rsidRPr="00864A0D">
              <w:rPr>
                <w:rFonts w:ascii="Times New Roman" w:hAnsi="Times New Roman" w:cs="Times New Roman"/>
                <w:sz w:val="26"/>
                <w:szCs w:val="26"/>
              </w:rPr>
              <w:t>2014</w:t>
            </w:r>
          </w:p>
        </w:tc>
      </w:tr>
      <w:tr w:rsidR="001E4D70" w:rsidRPr="00864A0D" w:rsidTr="00A458AA">
        <w:tc>
          <w:tcPr>
            <w:tcW w:w="817" w:type="dxa"/>
          </w:tcPr>
          <w:p w:rsidR="001E4D70" w:rsidRPr="00864A0D" w:rsidRDefault="001045C4" w:rsidP="001045C4">
            <w:pPr>
              <w:jc w:val="center"/>
              <w:rPr>
                <w:rFonts w:ascii="Times New Roman" w:hAnsi="Times New Roman" w:cs="Times New Roman"/>
                <w:sz w:val="26"/>
                <w:szCs w:val="26"/>
              </w:rPr>
            </w:pPr>
            <w:r>
              <w:rPr>
                <w:rFonts w:ascii="Times New Roman" w:hAnsi="Times New Roman" w:cs="Times New Roman"/>
                <w:sz w:val="26"/>
                <w:szCs w:val="26"/>
              </w:rPr>
              <w:t>5</w:t>
            </w:r>
          </w:p>
        </w:tc>
        <w:tc>
          <w:tcPr>
            <w:tcW w:w="2693" w:type="dxa"/>
          </w:tcPr>
          <w:p w:rsidR="001E4D70" w:rsidRDefault="001E4D70" w:rsidP="001045C4">
            <w:pPr>
              <w:ind w:firstLine="34"/>
              <w:rPr>
                <w:rFonts w:ascii="Times New Roman" w:hAnsi="Times New Roman" w:cs="Times New Roman"/>
                <w:sz w:val="26"/>
                <w:szCs w:val="26"/>
              </w:rPr>
            </w:pPr>
            <w:r>
              <w:rPr>
                <w:rFonts w:ascii="Times New Roman" w:hAnsi="Times New Roman" w:cs="Times New Roman"/>
                <w:sz w:val="26"/>
                <w:szCs w:val="26"/>
              </w:rPr>
              <w:t>Старкова Алёна</w:t>
            </w:r>
          </w:p>
          <w:p w:rsidR="00AE12CB" w:rsidRPr="00864A0D" w:rsidRDefault="00AE12CB" w:rsidP="001045C4">
            <w:pPr>
              <w:ind w:firstLine="34"/>
              <w:rPr>
                <w:rFonts w:ascii="Times New Roman" w:hAnsi="Times New Roman" w:cs="Times New Roman"/>
                <w:sz w:val="26"/>
                <w:szCs w:val="26"/>
              </w:rPr>
            </w:pPr>
          </w:p>
        </w:tc>
        <w:tc>
          <w:tcPr>
            <w:tcW w:w="4111" w:type="dxa"/>
          </w:tcPr>
          <w:p w:rsidR="001E4D70" w:rsidRPr="00864A0D" w:rsidRDefault="00ED0ABB" w:rsidP="000C092A">
            <w:pPr>
              <w:ind w:firstLine="426"/>
              <w:rPr>
                <w:rFonts w:ascii="Times New Roman" w:hAnsi="Times New Roman" w:cs="Times New Roman"/>
                <w:sz w:val="26"/>
                <w:szCs w:val="26"/>
              </w:rPr>
            </w:pPr>
            <w:r>
              <w:rPr>
                <w:rFonts w:ascii="Times New Roman" w:hAnsi="Times New Roman" w:cs="Times New Roman"/>
                <w:sz w:val="26"/>
                <w:szCs w:val="26"/>
              </w:rPr>
              <w:t>8, 9</w:t>
            </w:r>
          </w:p>
        </w:tc>
        <w:tc>
          <w:tcPr>
            <w:tcW w:w="1950" w:type="dxa"/>
          </w:tcPr>
          <w:p w:rsidR="001E4D70" w:rsidRPr="00864A0D" w:rsidRDefault="00ED0ABB" w:rsidP="000C092A">
            <w:pPr>
              <w:ind w:firstLine="426"/>
              <w:rPr>
                <w:rFonts w:ascii="Times New Roman" w:hAnsi="Times New Roman" w:cs="Times New Roman"/>
                <w:sz w:val="26"/>
                <w:szCs w:val="26"/>
              </w:rPr>
            </w:pPr>
            <w:r>
              <w:rPr>
                <w:rFonts w:ascii="Times New Roman" w:hAnsi="Times New Roman" w:cs="Times New Roman"/>
                <w:sz w:val="26"/>
                <w:szCs w:val="26"/>
              </w:rPr>
              <w:t>2013</w:t>
            </w:r>
          </w:p>
        </w:tc>
      </w:tr>
      <w:tr w:rsidR="00ED0ABB" w:rsidRPr="00864A0D" w:rsidTr="00A458AA">
        <w:tc>
          <w:tcPr>
            <w:tcW w:w="817" w:type="dxa"/>
          </w:tcPr>
          <w:p w:rsidR="00ED0ABB" w:rsidRPr="00864A0D" w:rsidRDefault="001045C4" w:rsidP="001045C4">
            <w:pPr>
              <w:jc w:val="center"/>
              <w:rPr>
                <w:rFonts w:ascii="Times New Roman" w:hAnsi="Times New Roman" w:cs="Times New Roman"/>
                <w:sz w:val="26"/>
                <w:szCs w:val="26"/>
              </w:rPr>
            </w:pPr>
            <w:r>
              <w:rPr>
                <w:rFonts w:ascii="Times New Roman" w:hAnsi="Times New Roman" w:cs="Times New Roman"/>
                <w:sz w:val="26"/>
                <w:szCs w:val="26"/>
              </w:rPr>
              <w:t>6</w:t>
            </w:r>
          </w:p>
        </w:tc>
        <w:tc>
          <w:tcPr>
            <w:tcW w:w="2693" w:type="dxa"/>
          </w:tcPr>
          <w:p w:rsidR="00ED0ABB" w:rsidRDefault="00ED0ABB" w:rsidP="001045C4">
            <w:pPr>
              <w:ind w:firstLine="34"/>
              <w:rPr>
                <w:rFonts w:ascii="Times New Roman" w:hAnsi="Times New Roman" w:cs="Times New Roman"/>
                <w:sz w:val="26"/>
                <w:szCs w:val="26"/>
              </w:rPr>
            </w:pPr>
            <w:r>
              <w:rPr>
                <w:rFonts w:ascii="Times New Roman" w:hAnsi="Times New Roman" w:cs="Times New Roman"/>
                <w:sz w:val="26"/>
                <w:szCs w:val="26"/>
              </w:rPr>
              <w:t>Охват Кристина</w:t>
            </w:r>
          </w:p>
          <w:p w:rsidR="00AE12CB" w:rsidRDefault="00AE12CB" w:rsidP="001045C4">
            <w:pPr>
              <w:ind w:firstLine="34"/>
              <w:rPr>
                <w:rFonts w:ascii="Times New Roman" w:hAnsi="Times New Roman" w:cs="Times New Roman"/>
                <w:sz w:val="26"/>
                <w:szCs w:val="26"/>
              </w:rPr>
            </w:pPr>
          </w:p>
        </w:tc>
        <w:tc>
          <w:tcPr>
            <w:tcW w:w="4111" w:type="dxa"/>
          </w:tcPr>
          <w:p w:rsidR="00ED0ABB" w:rsidRPr="00864A0D" w:rsidRDefault="00ED0ABB" w:rsidP="000C092A">
            <w:pPr>
              <w:ind w:firstLine="426"/>
              <w:rPr>
                <w:rFonts w:ascii="Times New Roman" w:hAnsi="Times New Roman" w:cs="Times New Roman"/>
                <w:sz w:val="26"/>
                <w:szCs w:val="26"/>
              </w:rPr>
            </w:pPr>
            <w:r>
              <w:rPr>
                <w:rFonts w:ascii="Times New Roman" w:hAnsi="Times New Roman" w:cs="Times New Roman"/>
                <w:sz w:val="26"/>
                <w:szCs w:val="26"/>
              </w:rPr>
              <w:t>8, 9</w:t>
            </w:r>
          </w:p>
        </w:tc>
        <w:tc>
          <w:tcPr>
            <w:tcW w:w="1950" w:type="dxa"/>
          </w:tcPr>
          <w:p w:rsidR="00ED0ABB" w:rsidRPr="00864A0D" w:rsidRDefault="00ED0ABB" w:rsidP="000C092A">
            <w:pPr>
              <w:ind w:firstLine="426"/>
              <w:rPr>
                <w:rFonts w:ascii="Times New Roman" w:hAnsi="Times New Roman" w:cs="Times New Roman"/>
                <w:sz w:val="26"/>
                <w:szCs w:val="26"/>
              </w:rPr>
            </w:pPr>
            <w:r>
              <w:rPr>
                <w:rFonts w:ascii="Times New Roman" w:hAnsi="Times New Roman" w:cs="Times New Roman"/>
                <w:sz w:val="26"/>
                <w:szCs w:val="26"/>
              </w:rPr>
              <w:t>2013</w:t>
            </w:r>
          </w:p>
        </w:tc>
      </w:tr>
      <w:tr w:rsidR="00ED0ABB" w:rsidRPr="00864A0D" w:rsidTr="00A458AA">
        <w:tc>
          <w:tcPr>
            <w:tcW w:w="817" w:type="dxa"/>
          </w:tcPr>
          <w:p w:rsidR="00ED0ABB" w:rsidRPr="00864A0D" w:rsidRDefault="001045C4" w:rsidP="001045C4">
            <w:pPr>
              <w:jc w:val="center"/>
              <w:rPr>
                <w:rFonts w:ascii="Times New Roman" w:hAnsi="Times New Roman" w:cs="Times New Roman"/>
                <w:sz w:val="26"/>
                <w:szCs w:val="26"/>
              </w:rPr>
            </w:pPr>
            <w:r>
              <w:rPr>
                <w:rFonts w:ascii="Times New Roman" w:hAnsi="Times New Roman" w:cs="Times New Roman"/>
                <w:sz w:val="26"/>
                <w:szCs w:val="26"/>
              </w:rPr>
              <w:t>7</w:t>
            </w:r>
          </w:p>
        </w:tc>
        <w:tc>
          <w:tcPr>
            <w:tcW w:w="2693" w:type="dxa"/>
          </w:tcPr>
          <w:p w:rsidR="00ED0ABB" w:rsidRDefault="00ED0ABB" w:rsidP="001045C4">
            <w:pPr>
              <w:ind w:firstLine="34"/>
              <w:rPr>
                <w:rFonts w:ascii="Times New Roman" w:hAnsi="Times New Roman" w:cs="Times New Roman"/>
                <w:sz w:val="26"/>
                <w:szCs w:val="26"/>
              </w:rPr>
            </w:pPr>
            <w:r>
              <w:rPr>
                <w:rFonts w:ascii="Times New Roman" w:hAnsi="Times New Roman" w:cs="Times New Roman"/>
                <w:sz w:val="26"/>
                <w:szCs w:val="26"/>
              </w:rPr>
              <w:t>Кабанов Александр</w:t>
            </w:r>
          </w:p>
          <w:p w:rsidR="00AE12CB" w:rsidRDefault="00AE12CB" w:rsidP="001045C4">
            <w:pPr>
              <w:ind w:firstLine="34"/>
              <w:rPr>
                <w:rFonts w:ascii="Times New Roman" w:hAnsi="Times New Roman" w:cs="Times New Roman"/>
                <w:sz w:val="26"/>
                <w:szCs w:val="26"/>
              </w:rPr>
            </w:pPr>
          </w:p>
        </w:tc>
        <w:tc>
          <w:tcPr>
            <w:tcW w:w="4111" w:type="dxa"/>
          </w:tcPr>
          <w:p w:rsidR="00ED0ABB" w:rsidRDefault="00ED0ABB" w:rsidP="000C092A">
            <w:pPr>
              <w:ind w:firstLine="426"/>
              <w:rPr>
                <w:rFonts w:ascii="Times New Roman" w:hAnsi="Times New Roman" w:cs="Times New Roman"/>
                <w:sz w:val="26"/>
                <w:szCs w:val="26"/>
              </w:rPr>
            </w:pPr>
            <w:r>
              <w:rPr>
                <w:rFonts w:ascii="Times New Roman" w:hAnsi="Times New Roman" w:cs="Times New Roman"/>
                <w:sz w:val="26"/>
                <w:szCs w:val="26"/>
              </w:rPr>
              <w:t>8, 9</w:t>
            </w:r>
          </w:p>
        </w:tc>
        <w:tc>
          <w:tcPr>
            <w:tcW w:w="1950" w:type="dxa"/>
          </w:tcPr>
          <w:p w:rsidR="00ED0ABB" w:rsidRDefault="00ED0ABB" w:rsidP="000C092A">
            <w:pPr>
              <w:ind w:firstLine="426"/>
              <w:rPr>
                <w:rFonts w:ascii="Times New Roman" w:hAnsi="Times New Roman" w:cs="Times New Roman"/>
                <w:sz w:val="26"/>
                <w:szCs w:val="26"/>
              </w:rPr>
            </w:pPr>
            <w:r>
              <w:rPr>
                <w:rFonts w:ascii="Times New Roman" w:hAnsi="Times New Roman" w:cs="Times New Roman"/>
                <w:sz w:val="26"/>
                <w:szCs w:val="26"/>
              </w:rPr>
              <w:t>2013</w:t>
            </w:r>
          </w:p>
        </w:tc>
      </w:tr>
      <w:tr w:rsidR="00ED0ABB" w:rsidRPr="00864A0D" w:rsidTr="00A458AA">
        <w:tc>
          <w:tcPr>
            <w:tcW w:w="817" w:type="dxa"/>
          </w:tcPr>
          <w:p w:rsidR="00ED0ABB" w:rsidRPr="00864A0D" w:rsidRDefault="001045C4" w:rsidP="001045C4">
            <w:pPr>
              <w:jc w:val="center"/>
              <w:rPr>
                <w:rFonts w:ascii="Times New Roman" w:hAnsi="Times New Roman" w:cs="Times New Roman"/>
                <w:sz w:val="26"/>
                <w:szCs w:val="26"/>
              </w:rPr>
            </w:pPr>
            <w:r>
              <w:rPr>
                <w:rFonts w:ascii="Times New Roman" w:hAnsi="Times New Roman" w:cs="Times New Roman"/>
                <w:sz w:val="26"/>
                <w:szCs w:val="26"/>
              </w:rPr>
              <w:t>8</w:t>
            </w:r>
          </w:p>
        </w:tc>
        <w:tc>
          <w:tcPr>
            <w:tcW w:w="2693" w:type="dxa"/>
          </w:tcPr>
          <w:p w:rsidR="00ED0ABB" w:rsidRDefault="00ED0ABB" w:rsidP="001045C4">
            <w:pPr>
              <w:ind w:firstLine="34"/>
              <w:rPr>
                <w:rFonts w:ascii="Times New Roman" w:hAnsi="Times New Roman" w:cs="Times New Roman"/>
                <w:sz w:val="26"/>
                <w:szCs w:val="26"/>
              </w:rPr>
            </w:pPr>
            <w:proofErr w:type="spellStart"/>
            <w:r>
              <w:rPr>
                <w:rFonts w:ascii="Times New Roman" w:hAnsi="Times New Roman" w:cs="Times New Roman"/>
                <w:sz w:val="26"/>
                <w:szCs w:val="26"/>
              </w:rPr>
              <w:t>Валова</w:t>
            </w:r>
            <w:proofErr w:type="spellEnd"/>
            <w:r>
              <w:rPr>
                <w:rFonts w:ascii="Times New Roman" w:hAnsi="Times New Roman" w:cs="Times New Roman"/>
                <w:sz w:val="26"/>
                <w:szCs w:val="26"/>
              </w:rPr>
              <w:t xml:space="preserve"> Дарья</w:t>
            </w:r>
          </w:p>
          <w:p w:rsidR="00AE12CB" w:rsidRDefault="00AE12CB" w:rsidP="001045C4">
            <w:pPr>
              <w:ind w:firstLine="34"/>
              <w:rPr>
                <w:rFonts w:ascii="Times New Roman" w:hAnsi="Times New Roman" w:cs="Times New Roman"/>
                <w:sz w:val="26"/>
                <w:szCs w:val="26"/>
              </w:rPr>
            </w:pPr>
          </w:p>
        </w:tc>
        <w:tc>
          <w:tcPr>
            <w:tcW w:w="4111" w:type="dxa"/>
          </w:tcPr>
          <w:p w:rsidR="00ED0ABB" w:rsidRDefault="00ED0ABB" w:rsidP="000C092A">
            <w:pPr>
              <w:ind w:firstLine="426"/>
              <w:rPr>
                <w:rFonts w:ascii="Times New Roman" w:hAnsi="Times New Roman" w:cs="Times New Roman"/>
                <w:sz w:val="26"/>
                <w:szCs w:val="26"/>
              </w:rPr>
            </w:pPr>
            <w:r>
              <w:rPr>
                <w:rFonts w:ascii="Times New Roman" w:hAnsi="Times New Roman" w:cs="Times New Roman"/>
                <w:sz w:val="26"/>
                <w:szCs w:val="26"/>
              </w:rPr>
              <w:t>5, 6</w:t>
            </w:r>
          </w:p>
        </w:tc>
        <w:tc>
          <w:tcPr>
            <w:tcW w:w="1950" w:type="dxa"/>
          </w:tcPr>
          <w:p w:rsidR="00ED0ABB" w:rsidRDefault="00ED0ABB" w:rsidP="000C092A">
            <w:pPr>
              <w:ind w:firstLine="426"/>
              <w:rPr>
                <w:rFonts w:ascii="Times New Roman" w:hAnsi="Times New Roman" w:cs="Times New Roman"/>
                <w:sz w:val="26"/>
                <w:szCs w:val="26"/>
              </w:rPr>
            </w:pPr>
            <w:r>
              <w:rPr>
                <w:rFonts w:ascii="Times New Roman" w:hAnsi="Times New Roman" w:cs="Times New Roman"/>
                <w:sz w:val="26"/>
                <w:szCs w:val="26"/>
              </w:rPr>
              <w:t>2012</w:t>
            </w:r>
          </w:p>
        </w:tc>
      </w:tr>
      <w:tr w:rsidR="00ED0ABB" w:rsidRPr="00864A0D" w:rsidTr="00A458AA">
        <w:tc>
          <w:tcPr>
            <w:tcW w:w="817" w:type="dxa"/>
          </w:tcPr>
          <w:p w:rsidR="00ED0ABB" w:rsidRPr="00864A0D" w:rsidRDefault="001045C4" w:rsidP="001045C4">
            <w:pPr>
              <w:jc w:val="center"/>
              <w:rPr>
                <w:rFonts w:ascii="Times New Roman" w:hAnsi="Times New Roman" w:cs="Times New Roman"/>
                <w:sz w:val="26"/>
                <w:szCs w:val="26"/>
              </w:rPr>
            </w:pPr>
            <w:r>
              <w:rPr>
                <w:rFonts w:ascii="Times New Roman" w:hAnsi="Times New Roman" w:cs="Times New Roman"/>
                <w:sz w:val="26"/>
                <w:szCs w:val="26"/>
              </w:rPr>
              <w:t>9</w:t>
            </w:r>
          </w:p>
        </w:tc>
        <w:tc>
          <w:tcPr>
            <w:tcW w:w="2693" w:type="dxa"/>
          </w:tcPr>
          <w:p w:rsidR="00ED0ABB" w:rsidRDefault="00ED0ABB" w:rsidP="001045C4">
            <w:pPr>
              <w:ind w:firstLine="34"/>
              <w:rPr>
                <w:rFonts w:ascii="Times New Roman" w:hAnsi="Times New Roman" w:cs="Times New Roman"/>
                <w:sz w:val="26"/>
                <w:szCs w:val="26"/>
              </w:rPr>
            </w:pPr>
            <w:r>
              <w:rPr>
                <w:rFonts w:ascii="Times New Roman" w:hAnsi="Times New Roman" w:cs="Times New Roman"/>
                <w:sz w:val="26"/>
                <w:szCs w:val="26"/>
              </w:rPr>
              <w:t>Васин Иван</w:t>
            </w:r>
          </w:p>
          <w:p w:rsidR="00AE12CB" w:rsidRDefault="00AE12CB" w:rsidP="001045C4">
            <w:pPr>
              <w:ind w:firstLine="34"/>
              <w:rPr>
                <w:rFonts w:ascii="Times New Roman" w:hAnsi="Times New Roman" w:cs="Times New Roman"/>
                <w:sz w:val="26"/>
                <w:szCs w:val="26"/>
              </w:rPr>
            </w:pPr>
          </w:p>
        </w:tc>
        <w:tc>
          <w:tcPr>
            <w:tcW w:w="4111" w:type="dxa"/>
          </w:tcPr>
          <w:p w:rsidR="00ED0ABB" w:rsidRDefault="00ED0ABB" w:rsidP="000C092A">
            <w:pPr>
              <w:ind w:firstLine="426"/>
              <w:rPr>
                <w:rFonts w:ascii="Times New Roman" w:hAnsi="Times New Roman" w:cs="Times New Roman"/>
                <w:sz w:val="26"/>
                <w:szCs w:val="26"/>
              </w:rPr>
            </w:pPr>
            <w:r>
              <w:rPr>
                <w:rFonts w:ascii="Times New Roman" w:hAnsi="Times New Roman" w:cs="Times New Roman"/>
                <w:sz w:val="26"/>
                <w:szCs w:val="26"/>
              </w:rPr>
              <w:t>5, 6</w:t>
            </w:r>
          </w:p>
        </w:tc>
        <w:tc>
          <w:tcPr>
            <w:tcW w:w="1950" w:type="dxa"/>
          </w:tcPr>
          <w:p w:rsidR="00ED0ABB" w:rsidRDefault="00ED0ABB" w:rsidP="000C092A">
            <w:pPr>
              <w:ind w:firstLine="426"/>
              <w:rPr>
                <w:rFonts w:ascii="Times New Roman" w:hAnsi="Times New Roman" w:cs="Times New Roman"/>
                <w:sz w:val="26"/>
                <w:szCs w:val="26"/>
              </w:rPr>
            </w:pPr>
            <w:r>
              <w:rPr>
                <w:rFonts w:ascii="Times New Roman" w:hAnsi="Times New Roman" w:cs="Times New Roman"/>
                <w:sz w:val="26"/>
                <w:szCs w:val="26"/>
              </w:rPr>
              <w:t>2012</w:t>
            </w:r>
          </w:p>
        </w:tc>
      </w:tr>
    </w:tbl>
    <w:p w:rsidR="00A93F97" w:rsidRPr="00864A0D" w:rsidRDefault="00A93F97" w:rsidP="000C092A">
      <w:pPr>
        <w:spacing w:after="0" w:line="240" w:lineRule="auto"/>
        <w:ind w:firstLine="426"/>
        <w:rPr>
          <w:rFonts w:ascii="Times New Roman" w:hAnsi="Times New Roman" w:cs="Times New Roman"/>
          <w:sz w:val="26"/>
          <w:szCs w:val="26"/>
        </w:rPr>
      </w:pPr>
    </w:p>
    <w:p w:rsidR="00A93F97" w:rsidRPr="008B2404" w:rsidRDefault="00927DCD" w:rsidP="001045C4">
      <w:pPr>
        <w:spacing w:after="0" w:line="360" w:lineRule="auto"/>
        <w:ind w:firstLine="425"/>
        <w:jc w:val="both"/>
        <w:rPr>
          <w:rFonts w:ascii="Times New Roman" w:hAnsi="Times New Roman" w:cs="Times New Roman"/>
          <w:sz w:val="28"/>
        </w:rPr>
      </w:pPr>
      <w:r w:rsidRPr="008B2404">
        <w:rPr>
          <w:rFonts w:ascii="Times New Roman" w:hAnsi="Times New Roman" w:cs="Times New Roman"/>
          <w:sz w:val="28"/>
        </w:rPr>
        <w:lastRenderedPageBreak/>
        <w:t>Повышению эффективности языкового образования способствует организация внеурочной деятельности.  В урочной и внеурочной деятельности созданы условия, которые позволяют учащимся проявить свою индивидуальность, развивать интеллектуальные и творческие способности. Мои ученики – призеры  олимпиад по английскому языку в рамках фестиваля «Юные интеллектуалы Среднего Урала».</w:t>
      </w:r>
    </w:p>
    <w:p w:rsidR="00927DCD" w:rsidRDefault="00927DCD" w:rsidP="000C092A">
      <w:pPr>
        <w:spacing w:after="0" w:line="240" w:lineRule="auto"/>
        <w:ind w:firstLine="426"/>
        <w:rPr>
          <w:rFonts w:ascii="Times New Roman" w:hAnsi="Times New Roman" w:cs="Times New Roman"/>
          <w:sz w:val="26"/>
          <w:szCs w:val="26"/>
        </w:rPr>
      </w:pPr>
    </w:p>
    <w:p w:rsidR="00ED0ABB" w:rsidRDefault="00ED0ABB" w:rsidP="000C092A">
      <w:pPr>
        <w:spacing w:after="0" w:line="240" w:lineRule="auto"/>
        <w:ind w:firstLine="426"/>
        <w:rPr>
          <w:rFonts w:ascii="Times New Roman" w:hAnsi="Times New Roman" w:cs="Times New Roman"/>
          <w:sz w:val="26"/>
          <w:szCs w:val="26"/>
        </w:rPr>
      </w:pPr>
    </w:p>
    <w:p w:rsidR="00A93F97" w:rsidRDefault="00A93F97" w:rsidP="00ED0ABB">
      <w:pPr>
        <w:spacing w:after="0" w:line="240" w:lineRule="auto"/>
        <w:ind w:left="426"/>
        <w:jc w:val="center"/>
        <w:rPr>
          <w:rFonts w:ascii="Times New Roman" w:hAnsi="Times New Roman" w:cs="Times New Roman"/>
          <w:b/>
          <w:i/>
          <w:sz w:val="26"/>
          <w:szCs w:val="26"/>
        </w:rPr>
      </w:pPr>
      <w:r w:rsidRPr="00ED0ABB">
        <w:rPr>
          <w:rFonts w:ascii="Times New Roman" w:hAnsi="Times New Roman" w:cs="Times New Roman"/>
          <w:b/>
          <w:i/>
          <w:sz w:val="26"/>
          <w:szCs w:val="26"/>
        </w:rPr>
        <w:t>Список победителей школьных, районных, областных, федеральных олимпиад с указ</w:t>
      </w:r>
      <w:r w:rsidR="00465CA3">
        <w:rPr>
          <w:rFonts w:ascii="Times New Roman" w:hAnsi="Times New Roman" w:cs="Times New Roman"/>
          <w:b/>
          <w:i/>
          <w:sz w:val="26"/>
          <w:szCs w:val="26"/>
        </w:rPr>
        <w:t>анием года участия и результата</w:t>
      </w:r>
    </w:p>
    <w:p w:rsidR="00AE12CB" w:rsidRPr="00AE12CB" w:rsidRDefault="00AE12CB" w:rsidP="00ED0ABB">
      <w:pPr>
        <w:spacing w:after="0" w:line="240" w:lineRule="auto"/>
        <w:ind w:left="426"/>
        <w:jc w:val="center"/>
        <w:rPr>
          <w:rFonts w:ascii="Times New Roman" w:hAnsi="Times New Roman" w:cs="Times New Roman"/>
          <w:i/>
          <w:sz w:val="26"/>
          <w:szCs w:val="26"/>
        </w:rPr>
      </w:pPr>
    </w:p>
    <w:p w:rsidR="00BB2F9B" w:rsidRPr="00864A0D" w:rsidRDefault="00BB2F9B" w:rsidP="00ED0ABB">
      <w:pPr>
        <w:spacing w:after="0" w:line="240" w:lineRule="auto"/>
        <w:ind w:firstLine="426"/>
        <w:jc w:val="center"/>
        <w:rPr>
          <w:rFonts w:ascii="Times New Roman" w:hAnsi="Times New Roman" w:cs="Times New Roman"/>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6"/>
        <w:gridCol w:w="2124"/>
        <w:gridCol w:w="2124"/>
        <w:gridCol w:w="2863"/>
      </w:tblGrid>
      <w:tr w:rsidR="000C092A" w:rsidRPr="00864A0D" w:rsidTr="000C092A">
        <w:tc>
          <w:tcPr>
            <w:tcW w:w="1786" w:type="dxa"/>
          </w:tcPr>
          <w:p w:rsidR="000C092A" w:rsidRPr="00864A0D" w:rsidRDefault="000C092A" w:rsidP="000C092A">
            <w:pPr>
              <w:spacing w:after="0" w:line="240" w:lineRule="auto"/>
              <w:ind w:firstLine="426"/>
              <w:jc w:val="center"/>
              <w:rPr>
                <w:rFonts w:ascii="Times New Roman" w:hAnsi="Times New Roman" w:cs="Times New Roman"/>
                <w:sz w:val="26"/>
                <w:szCs w:val="26"/>
              </w:rPr>
            </w:pPr>
            <w:r w:rsidRPr="00864A0D">
              <w:rPr>
                <w:rFonts w:ascii="Times New Roman" w:hAnsi="Times New Roman" w:cs="Times New Roman"/>
                <w:sz w:val="26"/>
                <w:szCs w:val="26"/>
              </w:rPr>
              <w:t>ФИ</w:t>
            </w:r>
          </w:p>
        </w:tc>
        <w:tc>
          <w:tcPr>
            <w:tcW w:w="2124" w:type="dxa"/>
          </w:tcPr>
          <w:p w:rsidR="000C092A" w:rsidRPr="00864A0D" w:rsidRDefault="000C092A" w:rsidP="000C092A">
            <w:pPr>
              <w:spacing w:after="0" w:line="240" w:lineRule="auto"/>
              <w:ind w:firstLine="426"/>
              <w:rPr>
                <w:rFonts w:ascii="Times New Roman" w:hAnsi="Times New Roman" w:cs="Times New Roman"/>
                <w:sz w:val="26"/>
                <w:szCs w:val="26"/>
              </w:rPr>
            </w:pPr>
            <w:r w:rsidRPr="00864A0D">
              <w:rPr>
                <w:rFonts w:ascii="Times New Roman" w:hAnsi="Times New Roman" w:cs="Times New Roman"/>
                <w:sz w:val="26"/>
                <w:szCs w:val="26"/>
              </w:rPr>
              <w:t xml:space="preserve">2011-2012 </w:t>
            </w:r>
            <w:proofErr w:type="spellStart"/>
            <w:r w:rsidRPr="00864A0D">
              <w:rPr>
                <w:rFonts w:ascii="Times New Roman" w:hAnsi="Times New Roman" w:cs="Times New Roman"/>
                <w:sz w:val="26"/>
                <w:szCs w:val="26"/>
              </w:rPr>
              <w:t>уч</w:t>
            </w:r>
            <w:proofErr w:type="spellEnd"/>
            <w:r w:rsidRPr="00864A0D">
              <w:rPr>
                <w:rFonts w:ascii="Times New Roman" w:hAnsi="Times New Roman" w:cs="Times New Roman"/>
                <w:sz w:val="26"/>
                <w:szCs w:val="26"/>
              </w:rPr>
              <w:t>. год</w:t>
            </w:r>
          </w:p>
        </w:tc>
        <w:tc>
          <w:tcPr>
            <w:tcW w:w="2124" w:type="dxa"/>
          </w:tcPr>
          <w:p w:rsidR="000C092A" w:rsidRPr="00864A0D" w:rsidRDefault="000C092A" w:rsidP="000C092A">
            <w:pPr>
              <w:spacing w:after="0" w:line="240" w:lineRule="auto"/>
              <w:ind w:firstLine="426"/>
              <w:rPr>
                <w:rFonts w:ascii="Times New Roman" w:hAnsi="Times New Roman" w:cs="Times New Roman"/>
                <w:sz w:val="26"/>
                <w:szCs w:val="26"/>
              </w:rPr>
            </w:pPr>
            <w:r w:rsidRPr="00864A0D">
              <w:rPr>
                <w:rFonts w:ascii="Times New Roman" w:hAnsi="Times New Roman" w:cs="Times New Roman"/>
                <w:sz w:val="26"/>
                <w:szCs w:val="26"/>
              </w:rPr>
              <w:t xml:space="preserve">2012-2013 </w:t>
            </w:r>
            <w:proofErr w:type="spellStart"/>
            <w:r w:rsidRPr="00864A0D">
              <w:rPr>
                <w:rFonts w:ascii="Times New Roman" w:hAnsi="Times New Roman" w:cs="Times New Roman"/>
                <w:sz w:val="26"/>
                <w:szCs w:val="26"/>
              </w:rPr>
              <w:t>уч</w:t>
            </w:r>
            <w:proofErr w:type="spellEnd"/>
            <w:r w:rsidRPr="00864A0D">
              <w:rPr>
                <w:rFonts w:ascii="Times New Roman" w:hAnsi="Times New Roman" w:cs="Times New Roman"/>
                <w:sz w:val="26"/>
                <w:szCs w:val="26"/>
              </w:rPr>
              <w:t>. год</w:t>
            </w:r>
          </w:p>
        </w:tc>
        <w:tc>
          <w:tcPr>
            <w:tcW w:w="2863" w:type="dxa"/>
          </w:tcPr>
          <w:p w:rsidR="000C092A" w:rsidRPr="000C092A" w:rsidRDefault="000C092A" w:rsidP="000C092A">
            <w:pPr>
              <w:spacing w:after="0" w:line="240" w:lineRule="auto"/>
              <w:ind w:hanging="80"/>
              <w:rPr>
                <w:rFonts w:ascii="Times New Roman" w:hAnsi="Times New Roman" w:cs="Times New Roman"/>
                <w:sz w:val="26"/>
                <w:szCs w:val="26"/>
                <w:lang w:val="en-US"/>
              </w:rPr>
            </w:pPr>
            <w:r>
              <w:rPr>
                <w:rFonts w:ascii="Times New Roman" w:hAnsi="Times New Roman" w:cs="Times New Roman"/>
                <w:sz w:val="26"/>
                <w:szCs w:val="26"/>
              </w:rPr>
              <w:t>201</w:t>
            </w:r>
            <w:r>
              <w:rPr>
                <w:rFonts w:ascii="Times New Roman" w:hAnsi="Times New Roman" w:cs="Times New Roman"/>
                <w:sz w:val="26"/>
                <w:szCs w:val="26"/>
                <w:lang w:val="en-US"/>
              </w:rPr>
              <w:t>4</w:t>
            </w:r>
            <w:r>
              <w:rPr>
                <w:rFonts w:ascii="Times New Roman" w:hAnsi="Times New Roman" w:cs="Times New Roman"/>
                <w:sz w:val="26"/>
                <w:szCs w:val="26"/>
              </w:rPr>
              <w:t>-201</w:t>
            </w:r>
            <w:r>
              <w:rPr>
                <w:rFonts w:ascii="Times New Roman" w:hAnsi="Times New Roman" w:cs="Times New Roman"/>
                <w:sz w:val="26"/>
                <w:szCs w:val="26"/>
                <w:lang w:val="en-US"/>
              </w:rPr>
              <w:t>5</w:t>
            </w:r>
          </w:p>
        </w:tc>
      </w:tr>
      <w:tr w:rsidR="000C092A" w:rsidRPr="00864A0D" w:rsidTr="000C092A">
        <w:tc>
          <w:tcPr>
            <w:tcW w:w="1786" w:type="dxa"/>
          </w:tcPr>
          <w:p w:rsidR="000C092A" w:rsidRPr="00864A0D" w:rsidRDefault="000C092A" w:rsidP="000C092A">
            <w:pPr>
              <w:spacing w:after="0" w:line="240" w:lineRule="auto"/>
              <w:ind w:firstLine="426"/>
              <w:rPr>
                <w:rFonts w:ascii="Times New Roman" w:hAnsi="Times New Roman" w:cs="Times New Roman"/>
                <w:sz w:val="26"/>
                <w:szCs w:val="26"/>
              </w:rPr>
            </w:pPr>
            <w:proofErr w:type="spellStart"/>
            <w:r w:rsidRPr="00864A0D">
              <w:rPr>
                <w:rFonts w:ascii="Times New Roman" w:hAnsi="Times New Roman" w:cs="Times New Roman"/>
                <w:sz w:val="26"/>
                <w:szCs w:val="26"/>
              </w:rPr>
              <w:t>Багласов</w:t>
            </w:r>
            <w:proofErr w:type="spellEnd"/>
            <w:r w:rsidRPr="00864A0D">
              <w:rPr>
                <w:rFonts w:ascii="Times New Roman" w:hAnsi="Times New Roman" w:cs="Times New Roman"/>
                <w:sz w:val="26"/>
                <w:szCs w:val="26"/>
              </w:rPr>
              <w:t xml:space="preserve"> Евгений</w:t>
            </w:r>
          </w:p>
        </w:tc>
        <w:tc>
          <w:tcPr>
            <w:tcW w:w="2124" w:type="dxa"/>
          </w:tcPr>
          <w:p w:rsidR="000C092A" w:rsidRPr="00864A0D" w:rsidRDefault="000C092A" w:rsidP="000C5EC0">
            <w:pPr>
              <w:spacing w:after="0" w:line="240" w:lineRule="auto"/>
              <w:ind w:firstLine="57"/>
              <w:jc w:val="center"/>
              <w:rPr>
                <w:rFonts w:ascii="Times New Roman" w:hAnsi="Times New Roman" w:cs="Times New Roman"/>
                <w:sz w:val="26"/>
                <w:szCs w:val="26"/>
              </w:rPr>
            </w:pPr>
            <w:r w:rsidRPr="00864A0D">
              <w:rPr>
                <w:rFonts w:ascii="Times New Roman" w:hAnsi="Times New Roman" w:cs="Times New Roman"/>
                <w:sz w:val="26"/>
                <w:szCs w:val="26"/>
              </w:rPr>
              <w:t>Школьный тур</w:t>
            </w:r>
          </w:p>
          <w:p w:rsidR="000C092A" w:rsidRPr="00864A0D" w:rsidRDefault="000C092A" w:rsidP="000C5EC0">
            <w:pPr>
              <w:spacing w:after="0" w:line="240" w:lineRule="auto"/>
              <w:ind w:firstLine="57"/>
              <w:jc w:val="center"/>
              <w:rPr>
                <w:rFonts w:ascii="Times New Roman" w:hAnsi="Times New Roman" w:cs="Times New Roman"/>
                <w:sz w:val="26"/>
                <w:szCs w:val="26"/>
              </w:rPr>
            </w:pPr>
            <w:r w:rsidRPr="00864A0D">
              <w:rPr>
                <w:rFonts w:ascii="Times New Roman" w:hAnsi="Times New Roman" w:cs="Times New Roman"/>
                <w:sz w:val="26"/>
                <w:szCs w:val="26"/>
              </w:rPr>
              <w:t>2 место</w:t>
            </w:r>
          </w:p>
          <w:p w:rsidR="000C092A" w:rsidRPr="00864A0D" w:rsidRDefault="000C092A" w:rsidP="000C5EC0">
            <w:pPr>
              <w:spacing w:after="0" w:line="240" w:lineRule="auto"/>
              <w:ind w:firstLine="57"/>
              <w:jc w:val="center"/>
              <w:rPr>
                <w:rFonts w:ascii="Times New Roman" w:hAnsi="Times New Roman" w:cs="Times New Roman"/>
                <w:sz w:val="26"/>
                <w:szCs w:val="26"/>
              </w:rPr>
            </w:pPr>
            <w:r w:rsidRPr="00864A0D">
              <w:rPr>
                <w:rFonts w:ascii="Times New Roman" w:hAnsi="Times New Roman" w:cs="Times New Roman"/>
                <w:sz w:val="26"/>
                <w:szCs w:val="26"/>
              </w:rPr>
              <w:t>Муниципальный тур 1</w:t>
            </w:r>
          </w:p>
        </w:tc>
        <w:tc>
          <w:tcPr>
            <w:tcW w:w="2124" w:type="dxa"/>
          </w:tcPr>
          <w:p w:rsidR="000C092A" w:rsidRPr="00864A0D" w:rsidRDefault="000C092A" w:rsidP="000C5EC0">
            <w:pPr>
              <w:spacing w:after="0" w:line="240" w:lineRule="auto"/>
              <w:ind w:firstLine="57"/>
              <w:jc w:val="center"/>
              <w:rPr>
                <w:rFonts w:ascii="Times New Roman" w:hAnsi="Times New Roman" w:cs="Times New Roman"/>
                <w:sz w:val="26"/>
                <w:szCs w:val="26"/>
              </w:rPr>
            </w:pPr>
            <w:r w:rsidRPr="00864A0D">
              <w:rPr>
                <w:rFonts w:ascii="Times New Roman" w:hAnsi="Times New Roman" w:cs="Times New Roman"/>
                <w:sz w:val="26"/>
                <w:szCs w:val="26"/>
              </w:rPr>
              <w:t>Школьный тур</w:t>
            </w:r>
          </w:p>
          <w:p w:rsidR="000C092A" w:rsidRPr="00864A0D" w:rsidRDefault="000C092A" w:rsidP="000C5EC0">
            <w:pPr>
              <w:spacing w:after="0" w:line="240" w:lineRule="auto"/>
              <w:ind w:firstLine="57"/>
              <w:jc w:val="center"/>
              <w:rPr>
                <w:rFonts w:ascii="Times New Roman" w:hAnsi="Times New Roman" w:cs="Times New Roman"/>
                <w:sz w:val="26"/>
                <w:szCs w:val="26"/>
              </w:rPr>
            </w:pPr>
            <w:r w:rsidRPr="00864A0D">
              <w:rPr>
                <w:rFonts w:ascii="Times New Roman" w:hAnsi="Times New Roman" w:cs="Times New Roman"/>
                <w:sz w:val="26"/>
                <w:szCs w:val="26"/>
              </w:rPr>
              <w:t>2 место</w:t>
            </w:r>
          </w:p>
          <w:p w:rsidR="000C092A" w:rsidRPr="00864A0D" w:rsidRDefault="000C092A" w:rsidP="000C5EC0">
            <w:pPr>
              <w:spacing w:after="0" w:line="240" w:lineRule="auto"/>
              <w:ind w:firstLine="57"/>
              <w:jc w:val="center"/>
              <w:rPr>
                <w:rFonts w:ascii="Times New Roman" w:hAnsi="Times New Roman" w:cs="Times New Roman"/>
                <w:sz w:val="26"/>
                <w:szCs w:val="26"/>
              </w:rPr>
            </w:pPr>
            <w:r w:rsidRPr="00864A0D">
              <w:rPr>
                <w:rFonts w:ascii="Times New Roman" w:hAnsi="Times New Roman" w:cs="Times New Roman"/>
                <w:sz w:val="26"/>
                <w:szCs w:val="26"/>
              </w:rPr>
              <w:t>Муниципальный тур 2 место</w:t>
            </w:r>
          </w:p>
        </w:tc>
        <w:tc>
          <w:tcPr>
            <w:tcW w:w="2863" w:type="dxa"/>
          </w:tcPr>
          <w:p w:rsidR="000C092A" w:rsidRPr="00864A0D" w:rsidRDefault="000C092A" w:rsidP="000C092A">
            <w:pPr>
              <w:spacing w:after="0" w:line="240" w:lineRule="auto"/>
              <w:ind w:firstLine="426"/>
              <w:jc w:val="center"/>
              <w:rPr>
                <w:rFonts w:ascii="Times New Roman" w:hAnsi="Times New Roman" w:cs="Times New Roman"/>
                <w:sz w:val="26"/>
                <w:szCs w:val="26"/>
              </w:rPr>
            </w:pPr>
          </w:p>
        </w:tc>
      </w:tr>
      <w:tr w:rsidR="000C092A" w:rsidRPr="00864A0D" w:rsidTr="000C092A">
        <w:tc>
          <w:tcPr>
            <w:tcW w:w="1786" w:type="dxa"/>
          </w:tcPr>
          <w:p w:rsidR="000C092A" w:rsidRPr="00864A0D" w:rsidRDefault="000C092A" w:rsidP="000C092A">
            <w:pPr>
              <w:spacing w:after="0" w:line="240" w:lineRule="auto"/>
              <w:ind w:firstLine="426"/>
              <w:rPr>
                <w:rFonts w:ascii="Times New Roman" w:hAnsi="Times New Roman" w:cs="Times New Roman"/>
                <w:sz w:val="26"/>
                <w:szCs w:val="26"/>
              </w:rPr>
            </w:pPr>
            <w:proofErr w:type="spellStart"/>
            <w:r w:rsidRPr="00864A0D">
              <w:rPr>
                <w:rFonts w:ascii="Times New Roman" w:hAnsi="Times New Roman" w:cs="Times New Roman"/>
                <w:sz w:val="26"/>
                <w:szCs w:val="26"/>
              </w:rPr>
              <w:t>Фалина</w:t>
            </w:r>
            <w:proofErr w:type="spellEnd"/>
            <w:r w:rsidRPr="00864A0D">
              <w:rPr>
                <w:rFonts w:ascii="Times New Roman" w:hAnsi="Times New Roman" w:cs="Times New Roman"/>
                <w:sz w:val="26"/>
                <w:szCs w:val="26"/>
              </w:rPr>
              <w:t xml:space="preserve"> Юлия</w:t>
            </w:r>
          </w:p>
        </w:tc>
        <w:tc>
          <w:tcPr>
            <w:tcW w:w="2124" w:type="dxa"/>
          </w:tcPr>
          <w:p w:rsidR="000C092A" w:rsidRPr="00864A0D" w:rsidRDefault="000C092A" w:rsidP="000C5EC0">
            <w:pPr>
              <w:spacing w:after="0" w:line="240" w:lineRule="auto"/>
              <w:ind w:firstLine="57"/>
              <w:jc w:val="center"/>
              <w:rPr>
                <w:rFonts w:ascii="Times New Roman" w:hAnsi="Times New Roman" w:cs="Times New Roman"/>
                <w:sz w:val="26"/>
                <w:szCs w:val="26"/>
              </w:rPr>
            </w:pPr>
            <w:r w:rsidRPr="00864A0D">
              <w:rPr>
                <w:rFonts w:ascii="Times New Roman" w:hAnsi="Times New Roman" w:cs="Times New Roman"/>
                <w:sz w:val="26"/>
                <w:szCs w:val="26"/>
              </w:rPr>
              <w:t>Школьный тур</w:t>
            </w:r>
          </w:p>
          <w:p w:rsidR="000C092A" w:rsidRPr="00864A0D" w:rsidRDefault="000C092A" w:rsidP="000C5EC0">
            <w:pPr>
              <w:spacing w:after="0" w:line="240" w:lineRule="auto"/>
              <w:ind w:firstLine="57"/>
              <w:jc w:val="center"/>
              <w:rPr>
                <w:rFonts w:ascii="Times New Roman" w:hAnsi="Times New Roman" w:cs="Times New Roman"/>
                <w:sz w:val="26"/>
                <w:szCs w:val="26"/>
              </w:rPr>
            </w:pPr>
            <w:r w:rsidRPr="00864A0D">
              <w:rPr>
                <w:rFonts w:ascii="Times New Roman" w:hAnsi="Times New Roman" w:cs="Times New Roman"/>
                <w:sz w:val="26"/>
                <w:szCs w:val="26"/>
              </w:rPr>
              <w:t>1 место</w:t>
            </w:r>
          </w:p>
          <w:p w:rsidR="000C092A" w:rsidRPr="00864A0D" w:rsidRDefault="000C092A" w:rsidP="000C5EC0">
            <w:pPr>
              <w:spacing w:after="0" w:line="240" w:lineRule="auto"/>
              <w:ind w:firstLine="57"/>
              <w:jc w:val="center"/>
              <w:rPr>
                <w:rFonts w:ascii="Times New Roman" w:hAnsi="Times New Roman" w:cs="Times New Roman"/>
                <w:sz w:val="26"/>
                <w:szCs w:val="26"/>
              </w:rPr>
            </w:pPr>
            <w:r w:rsidRPr="00864A0D">
              <w:rPr>
                <w:rFonts w:ascii="Times New Roman" w:hAnsi="Times New Roman" w:cs="Times New Roman"/>
                <w:sz w:val="26"/>
                <w:szCs w:val="26"/>
              </w:rPr>
              <w:t>Муниципальный тур 2 место</w:t>
            </w:r>
          </w:p>
        </w:tc>
        <w:tc>
          <w:tcPr>
            <w:tcW w:w="2124" w:type="dxa"/>
          </w:tcPr>
          <w:p w:rsidR="000C092A" w:rsidRPr="00864A0D" w:rsidRDefault="000C092A" w:rsidP="000C5EC0">
            <w:pPr>
              <w:spacing w:after="0" w:line="240" w:lineRule="auto"/>
              <w:ind w:firstLine="57"/>
              <w:jc w:val="center"/>
              <w:rPr>
                <w:rFonts w:ascii="Times New Roman" w:hAnsi="Times New Roman" w:cs="Times New Roman"/>
                <w:sz w:val="26"/>
                <w:szCs w:val="26"/>
              </w:rPr>
            </w:pPr>
            <w:r w:rsidRPr="00864A0D">
              <w:rPr>
                <w:rFonts w:ascii="Times New Roman" w:hAnsi="Times New Roman" w:cs="Times New Roman"/>
                <w:sz w:val="26"/>
                <w:szCs w:val="26"/>
              </w:rPr>
              <w:t>Школьный тур</w:t>
            </w:r>
          </w:p>
          <w:p w:rsidR="000C092A" w:rsidRPr="00864A0D" w:rsidRDefault="000C092A" w:rsidP="000C5EC0">
            <w:pPr>
              <w:spacing w:after="0" w:line="240" w:lineRule="auto"/>
              <w:ind w:firstLine="57"/>
              <w:jc w:val="center"/>
              <w:rPr>
                <w:rFonts w:ascii="Times New Roman" w:hAnsi="Times New Roman" w:cs="Times New Roman"/>
                <w:sz w:val="26"/>
                <w:szCs w:val="26"/>
              </w:rPr>
            </w:pPr>
            <w:r w:rsidRPr="00864A0D">
              <w:rPr>
                <w:rFonts w:ascii="Times New Roman" w:hAnsi="Times New Roman" w:cs="Times New Roman"/>
                <w:sz w:val="26"/>
                <w:szCs w:val="26"/>
              </w:rPr>
              <w:t>3 место</w:t>
            </w:r>
          </w:p>
        </w:tc>
        <w:tc>
          <w:tcPr>
            <w:tcW w:w="2863" w:type="dxa"/>
          </w:tcPr>
          <w:p w:rsidR="000C092A" w:rsidRPr="00864A0D" w:rsidRDefault="000C092A" w:rsidP="000C092A">
            <w:pPr>
              <w:spacing w:after="0" w:line="240" w:lineRule="auto"/>
              <w:ind w:firstLine="426"/>
              <w:jc w:val="center"/>
              <w:rPr>
                <w:rFonts w:ascii="Times New Roman" w:hAnsi="Times New Roman" w:cs="Times New Roman"/>
                <w:sz w:val="26"/>
                <w:szCs w:val="26"/>
              </w:rPr>
            </w:pPr>
          </w:p>
        </w:tc>
      </w:tr>
      <w:tr w:rsidR="000C092A" w:rsidRPr="00864A0D" w:rsidTr="000C092A">
        <w:tc>
          <w:tcPr>
            <w:tcW w:w="1786" w:type="dxa"/>
          </w:tcPr>
          <w:p w:rsidR="000C092A" w:rsidRPr="00864A0D" w:rsidRDefault="000C092A" w:rsidP="000C092A">
            <w:pPr>
              <w:spacing w:after="0" w:line="240" w:lineRule="auto"/>
              <w:ind w:firstLine="426"/>
              <w:rPr>
                <w:rFonts w:ascii="Times New Roman" w:hAnsi="Times New Roman" w:cs="Times New Roman"/>
                <w:sz w:val="26"/>
                <w:szCs w:val="26"/>
              </w:rPr>
            </w:pPr>
            <w:r>
              <w:rPr>
                <w:rFonts w:ascii="Times New Roman" w:hAnsi="Times New Roman" w:cs="Times New Roman"/>
                <w:sz w:val="26"/>
                <w:szCs w:val="26"/>
              </w:rPr>
              <w:t>Федотова Екатерина</w:t>
            </w:r>
          </w:p>
        </w:tc>
        <w:tc>
          <w:tcPr>
            <w:tcW w:w="2124" w:type="dxa"/>
          </w:tcPr>
          <w:p w:rsidR="000C092A" w:rsidRPr="00864A0D" w:rsidRDefault="000C092A" w:rsidP="000C092A">
            <w:pPr>
              <w:spacing w:after="0" w:line="240" w:lineRule="auto"/>
              <w:ind w:firstLine="426"/>
              <w:jc w:val="center"/>
              <w:rPr>
                <w:rFonts w:ascii="Times New Roman" w:hAnsi="Times New Roman" w:cs="Times New Roman"/>
                <w:sz w:val="26"/>
                <w:szCs w:val="26"/>
              </w:rPr>
            </w:pPr>
          </w:p>
        </w:tc>
        <w:tc>
          <w:tcPr>
            <w:tcW w:w="2124" w:type="dxa"/>
          </w:tcPr>
          <w:p w:rsidR="000C092A" w:rsidRPr="00864A0D" w:rsidRDefault="000C092A" w:rsidP="000C092A">
            <w:pPr>
              <w:spacing w:after="0" w:line="240" w:lineRule="auto"/>
              <w:ind w:firstLine="426"/>
              <w:jc w:val="center"/>
              <w:rPr>
                <w:rFonts w:ascii="Times New Roman" w:hAnsi="Times New Roman" w:cs="Times New Roman"/>
                <w:sz w:val="26"/>
                <w:szCs w:val="26"/>
              </w:rPr>
            </w:pPr>
          </w:p>
        </w:tc>
        <w:tc>
          <w:tcPr>
            <w:tcW w:w="2863" w:type="dxa"/>
          </w:tcPr>
          <w:p w:rsidR="000C092A" w:rsidRPr="000C092A" w:rsidRDefault="000C092A" w:rsidP="000C092A">
            <w:pPr>
              <w:spacing w:after="0" w:line="240" w:lineRule="auto"/>
              <w:ind w:firstLine="62"/>
              <w:jc w:val="center"/>
              <w:rPr>
                <w:rFonts w:ascii="Times New Roman" w:hAnsi="Times New Roman" w:cs="Times New Roman"/>
                <w:sz w:val="26"/>
                <w:szCs w:val="26"/>
              </w:rPr>
            </w:pPr>
            <w:r>
              <w:rPr>
                <w:rFonts w:ascii="Times New Roman" w:hAnsi="Times New Roman" w:cs="Times New Roman"/>
                <w:sz w:val="26"/>
                <w:szCs w:val="26"/>
              </w:rPr>
              <w:t xml:space="preserve">Школьный тур </w:t>
            </w:r>
            <w:r>
              <w:rPr>
                <w:rFonts w:ascii="Times New Roman" w:hAnsi="Times New Roman" w:cs="Times New Roman"/>
                <w:sz w:val="26"/>
                <w:szCs w:val="26"/>
                <w:lang w:val="en-US"/>
              </w:rPr>
              <w:t>I</w:t>
            </w:r>
            <w:r w:rsidRPr="000C092A">
              <w:rPr>
                <w:rFonts w:ascii="Times New Roman" w:hAnsi="Times New Roman" w:cs="Times New Roman"/>
                <w:sz w:val="26"/>
                <w:szCs w:val="26"/>
              </w:rPr>
              <w:t xml:space="preserve"> </w:t>
            </w:r>
            <w:r>
              <w:rPr>
                <w:rFonts w:ascii="Times New Roman" w:hAnsi="Times New Roman" w:cs="Times New Roman"/>
                <w:sz w:val="26"/>
                <w:szCs w:val="26"/>
              </w:rPr>
              <w:t xml:space="preserve">место, муниципальный тур </w:t>
            </w:r>
            <w:r>
              <w:rPr>
                <w:rFonts w:ascii="Times New Roman" w:hAnsi="Times New Roman" w:cs="Times New Roman"/>
                <w:sz w:val="26"/>
                <w:szCs w:val="26"/>
                <w:lang w:val="en-US"/>
              </w:rPr>
              <w:t>IV</w:t>
            </w:r>
            <w:r w:rsidRPr="000C092A">
              <w:rPr>
                <w:rFonts w:ascii="Times New Roman" w:hAnsi="Times New Roman" w:cs="Times New Roman"/>
                <w:sz w:val="26"/>
                <w:szCs w:val="26"/>
              </w:rPr>
              <w:t xml:space="preserve"> </w:t>
            </w:r>
            <w:r>
              <w:rPr>
                <w:rFonts w:ascii="Times New Roman" w:hAnsi="Times New Roman" w:cs="Times New Roman"/>
                <w:sz w:val="26"/>
                <w:szCs w:val="26"/>
              </w:rPr>
              <w:t>место</w:t>
            </w:r>
          </w:p>
        </w:tc>
      </w:tr>
      <w:tr w:rsidR="000C092A" w:rsidRPr="00864A0D" w:rsidTr="000C092A">
        <w:tc>
          <w:tcPr>
            <w:tcW w:w="1786" w:type="dxa"/>
          </w:tcPr>
          <w:p w:rsidR="000C092A" w:rsidRDefault="000C092A" w:rsidP="000C092A">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Вятчинова</w:t>
            </w:r>
            <w:proofErr w:type="spellEnd"/>
            <w:r>
              <w:rPr>
                <w:rFonts w:ascii="Times New Roman" w:hAnsi="Times New Roman" w:cs="Times New Roman"/>
                <w:sz w:val="26"/>
                <w:szCs w:val="26"/>
              </w:rPr>
              <w:t xml:space="preserve"> Ольга</w:t>
            </w:r>
          </w:p>
        </w:tc>
        <w:tc>
          <w:tcPr>
            <w:tcW w:w="2124" w:type="dxa"/>
          </w:tcPr>
          <w:p w:rsidR="000C092A" w:rsidRPr="00864A0D" w:rsidRDefault="000C092A" w:rsidP="000C092A">
            <w:pPr>
              <w:spacing w:after="0" w:line="240" w:lineRule="auto"/>
              <w:ind w:firstLine="426"/>
              <w:jc w:val="center"/>
              <w:rPr>
                <w:rFonts w:ascii="Times New Roman" w:hAnsi="Times New Roman" w:cs="Times New Roman"/>
                <w:sz w:val="26"/>
                <w:szCs w:val="26"/>
              </w:rPr>
            </w:pPr>
          </w:p>
        </w:tc>
        <w:tc>
          <w:tcPr>
            <w:tcW w:w="2124" w:type="dxa"/>
          </w:tcPr>
          <w:p w:rsidR="000C092A" w:rsidRPr="00864A0D" w:rsidRDefault="000C092A" w:rsidP="000C092A">
            <w:pPr>
              <w:spacing w:after="0" w:line="240" w:lineRule="auto"/>
              <w:ind w:firstLine="426"/>
              <w:jc w:val="center"/>
              <w:rPr>
                <w:rFonts w:ascii="Times New Roman" w:hAnsi="Times New Roman" w:cs="Times New Roman"/>
                <w:sz w:val="26"/>
                <w:szCs w:val="26"/>
              </w:rPr>
            </w:pPr>
          </w:p>
        </w:tc>
        <w:tc>
          <w:tcPr>
            <w:tcW w:w="2863" w:type="dxa"/>
          </w:tcPr>
          <w:p w:rsidR="000C092A" w:rsidRDefault="000C092A" w:rsidP="000C092A">
            <w:pPr>
              <w:spacing w:after="0" w:line="240" w:lineRule="auto"/>
              <w:ind w:firstLine="62"/>
              <w:jc w:val="center"/>
              <w:rPr>
                <w:rFonts w:ascii="Times New Roman" w:hAnsi="Times New Roman" w:cs="Times New Roman"/>
                <w:sz w:val="26"/>
                <w:szCs w:val="26"/>
              </w:rPr>
            </w:pPr>
            <w:r>
              <w:rPr>
                <w:rFonts w:ascii="Times New Roman" w:hAnsi="Times New Roman" w:cs="Times New Roman"/>
                <w:sz w:val="26"/>
                <w:szCs w:val="26"/>
              </w:rPr>
              <w:t xml:space="preserve">Школьный тур </w:t>
            </w:r>
            <w:r>
              <w:rPr>
                <w:rFonts w:ascii="Times New Roman" w:hAnsi="Times New Roman" w:cs="Times New Roman"/>
                <w:sz w:val="26"/>
                <w:szCs w:val="26"/>
                <w:lang w:val="en-US"/>
              </w:rPr>
              <w:t>III</w:t>
            </w:r>
            <w:r w:rsidRPr="000C092A">
              <w:rPr>
                <w:rFonts w:ascii="Times New Roman" w:hAnsi="Times New Roman" w:cs="Times New Roman"/>
                <w:sz w:val="26"/>
                <w:szCs w:val="26"/>
              </w:rPr>
              <w:t xml:space="preserve"> </w:t>
            </w:r>
            <w:r>
              <w:rPr>
                <w:rFonts w:ascii="Times New Roman" w:hAnsi="Times New Roman" w:cs="Times New Roman"/>
                <w:sz w:val="26"/>
                <w:szCs w:val="26"/>
              </w:rPr>
              <w:t xml:space="preserve">место, муниципальный тур </w:t>
            </w:r>
            <w:r>
              <w:rPr>
                <w:rFonts w:ascii="Times New Roman" w:hAnsi="Times New Roman" w:cs="Times New Roman"/>
                <w:sz w:val="26"/>
                <w:szCs w:val="26"/>
                <w:lang w:val="en-US"/>
              </w:rPr>
              <w:t>X</w:t>
            </w:r>
            <w:r w:rsidRPr="000C092A">
              <w:rPr>
                <w:rFonts w:ascii="Times New Roman" w:hAnsi="Times New Roman" w:cs="Times New Roman"/>
                <w:sz w:val="26"/>
                <w:szCs w:val="26"/>
              </w:rPr>
              <w:t xml:space="preserve"> </w:t>
            </w:r>
            <w:r>
              <w:rPr>
                <w:rFonts w:ascii="Times New Roman" w:hAnsi="Times New Roman" w:cs="Times New Roman"/>
                <w:sz w:val="26"/>
                <w:szCs w:val="26"/>
              </w:rPr>
              <w:t>место</w:t>
            </w:r>
          </w:p>
        </w:tc>
      </w:tr>
    </w:tbl>
    <w:p w:rsidR="00B34E72" w:rsidRPr="00864A0D" w:rsidRDefault="00B34E72" w:rsidP="000C092A">
      <w:pPr>
        <w:spacing w:after="0" w:line="240" w:lineRule="auto"/>
        <w:ind w:firstLine="426"/>
        <w:rPr>
          <w:rFonts w:ascii="Times New Roman" w:hAnsi="Times New Roman" w:cs="Times New Roman"/>
          <w:sz w:val="26"/>
          <w:szCs w:val="26"/>
        </w:rPr>
      </w:pPr>
    </w:p>
    <w:p w:rsidR="007F4948" w:rsidRPr="00465CA3" w:rsidRDefault="007F4948" w:rsidP="007F4948">
      <w:pPr>
        <w:spacing w:line="360" w:lineRule="auto"/>
        <w:rPr>
          <w:rFonts w:ascii="Times New Roman" w:eastAsia="Calibri" w:hAnsi="Times New Roman" w:cs="Times New Roman"/>
          <w:b/>
          <w:i/>
          <w:sz w:val="28"/>
        </w:rPr>
      </w:pPr>
      <w:r w:rsidRPr="00465CA3">
        <w:rPr>
          <w:rFonts w:ascii="Times New Roman" w:eastAsia="Calibri" w:hAnsi="Times New Roman" w:cs="Times New Roman"/>
          <w:b/>
          <w:i/>
          <w:sz w:val="28"/>
        </w:rPr>
        <w:t>Участники олимпиады  «</w:t>
      </w:r>
      <w:r w:rsidRPr="00465CA3">
        <w:rPr>
          <w:rFonts w:ascii="Times New Roman" w:eastAsia="Calibri" w:hAnsi="Times New Roman" w:cs="Times New Roman"/>
          <w:b/>
          <w:i/>
          <w:sz w:val="28"/>
          <w:lang w:val="en-US"/>
        </w:rPr>
        <w:t>British</w:t>
      </w:r>
      <w:r w:rsidRPr="00465CA3">
        <w:rPr>
          <w:rFonts w:ascii="Times New Roman" w:eastAsia="Calibri" w:hAnsi="Times New Roman" w:cs="Times New Roman"/>
          <w:b/>
          <w:i/>
          <w:sz w:val="28"/>
        </w:rPr>
        <w:t xml:space="preserve"> </w:t>
      </w:r>
      <w:proofErr w:type="spellStart"/>
      <w:r w:rsidRPr="00465CA3">
        <w:rPr>
          <w:rFonts w:ascii="Times New Roman" w:eastAsia="Calibri" w:hAnsi="Times New Roman" w:cs="Times New Roman"/>
          <w:b/>
          <w:i/>
          <w:sz w:val="28"/>
          <w:lang w:val="en-US"/>
        </w:rPr>
        <w:t>Buld</w:t>
      </w:r>
      <w:proofErr w:type="spellEnd"/>
      <w:proofErr w:type="gramStart"/>
      <w:r w:rsidRPr="00465CA3">
        <w:rPr>
          <w:rFonts w:ascii="Times New Roman" w:eastAsia="Calibri" w:hAnsi="Times New Roman" w:cs="Times New Roman"/>
          <w:b/>
          <w:i/>
          <w:sz w:val="28"/>
        </w:rPr>
        <w:t>о</w:t>
      </w:r>
      <w:proofErr w:type="gramEnd"/>
      <w:r w:rsidRPr="00465CA3">
        <w:rPr>
          <w:rFonts w:ascii="Times New Roman" w:eastAsia="Calibri" w:hAnsi="Times New Roman" w:cs="Times New Roman"/>
          <w:b/>
          <w:i/>
          <w:sz w:val="28"/>
          <w:lang w:val="en-US"/>
        </w:rPr>
        <w:t>g</w:t>
      </w:r>
      <w:r w:rsidRPr="00465CA3">
        <w:rPr>
          <w:rFonts w:ascii="Times New Roman" w:eastAsia="Calibri" w:hAnsi="Times New Roman" w:cs="Times New Roman"/>
          <w:b/>
          <w:i/>
          <w:sz w:val="28"/>
        </w:rPr>
        <w:t>»  в 2008 – 2009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9"/>
        <w:gridCol w:w="2835"/>
        <w:gridCol w:w="2659"/>
      </w:tblGrid>
      <w:tr w:rsidR="007F4948" w:rsidRPr="0015601E" w:rsidTr="00CC5E84">
        <w:tc>
          <w:tcPr>
            <w:tcW w:w="3429" w:type="dxa"/>
          </w:tcPr>
          <w:p w:rsidR="007F4948" w:rsidRPr="0015601E" w:rsidRDefault="007F4948" w:rsidP="00CC5E84">
            <w:pPr>
              <w:pStyle w:val="a8"/>
              <w:spacing w:line="360" w:lineRule="auto"/>
              <w:jc w:val="center"/>
              <w:rPr>
                <w:sz w:val="28"/>
              </w:rPr>
            </w:pPr>
            <w:r w:rsidRPr="0015601E">
              <w:rPr>
                <w:sz w:val="28"/>
              </w:rPr>
              <w:t>участники</w:t>
            </w:r>
          </w:p>
        </w:tc>
        <w:tc>
          <w:tcPr>
            <w:tcW w:w="2835" w:type="dxa"/>
          </w:tcPr>
          <w:p w:rsidR="007F4948" w:rsidRPr="0015601E" w:rsidRDefault="007F4948" w:rsidP="00CC5E84">
            <w:pPr>
              <w:pStyle w:val="a8"/>
              <w:spacing w:line="360" w:lineRule="auto"/>
              <w:jc w:val="center"/>
              <w:rPr>
                <w:sz w:val="28"/>
              </w:rPr>
            </w:pPr>
            <w:r w:rsidRPr="0015601E">
              <w:rPr>
                <w:sz w:val="28"/>
              </w:rPr>
              <w:t>Место на школьном уровне</w:t>
            </w:r>
          </w:p>
        </w:tc>
        <w:tc>
          <w:tcPr>
            <w:tcW w:w="2659" w:type="dxa"/>
          </w:tcPr>
          <w:p w:rsidR="007F4948" w:rsidRPr="0015601E" w:rsidRDefault="007F4948" w:rsidP="00CC5E84">
            <w:pPr>
              <w:pStyle w:val="a8"/>
              <w:spacing w:line="360" w:lineRule="auto"/>
              <w:jc w:val="center"/>
              <w:rPr>
                <w:sz w:val="28"/>
              </w:rPr>
            </w:pPr>
            <w:r w:rsidRPr="0015601E">
              <w:rPr>
                <w:sz w:val="28"/>
              </w:rPr>
              <w:t>Место на региональном уровне</w:t>
            </w:r>
          </w:p>
        </w:tc>
      </w:tr>
      <w:tr w:rsidR="007F4948" w:rsidRPr="0015601E" w:rsidTr="00CC5E84">
        <w:tc>
          <w:tcPr>
            <w:tcW w:w="3429" w:type="dxa"/>
          </w:tcPr>
          <w:p w:rsidR="007F4948" w:rsidRPr="0015601E" w:rsidRDefault="007F4948" w:rsidP="00CC5E84">
            <w:pPr>
              <w:pStyle w:val="a8"/>
              <w:spacing w:line="360" w:lineRule="auto"/>
              <w:jc w:val="left"/>
              <w:rPr>
                <w:sz w:val="28"/>
              </w:rPr>
            </w:pPr>
            <w:r w:rsidRPr="0015601E">
              <w:rPr>
                <w:sz w:val="28"/>
              </w:rPr>
              <w:t xml:space="preserve">6 </w:t>
            </w:r>
            <w:proofErr w:type="spellStart"/>
            <w:r w:rsidRPr="0015601E">
              <w:rPr>
                <w:sz w:val="28"/>
              </w:rPr>
              <w:t>кл</w:t>
            </w:r>
            <w:proofErr w:type="spellEnd"/>
            <w:r w:rsidRPr="0015601E">
              <w:rPr>
                <w:sz w:val="28"/>
              </w:rPr>
              <w:t xml:space="preserve">. </w:t>
            </w:r>
            <w:proofErr w:type="spellStart"/>
            <w:r w:rsidRPr="0015601E">
              <w:rPr>
                <w:sz w:val="28"/>
              </w:rPr>
              <w:t>Фалина</w:t>
            </w:r>
            <w:proofErr w:type="spellEnd"/>
            <w:r w:rsidRPr="0015601E">
              <w:rPr>
                <w:sz w:val="28"/>
              </w:rPr>
              <w:t xml:space="preserve"> Юлия </w:t>
            </w:r>
          </w:p>
        </w:tc>
        <w:tc>
          <w:tcPr>
            <w:tcW w:w="2835" w:type="dxa"/>
          </w:tcPr>
          <w:p w:rsidR="007F4948" w:rsidRPr="0015601E" w:rsidRDefault="007F4948" w:rsidP="00CC5E84">
            <w:pPr>
              <w:pStyle w:val="a8"/>
              <w:spacing w:line="360" w:lineRule="auto"/>
              <w:jc w:val="center"/>
              <w:rPr>
                <w:sz w:val="28"/>
              </w:rPr>
            </w:pPr>
            <w:r w:rsidRPr="0015601E">
              <w:rPr>
                <w:sz w:val="28"/>
              </w:rPr>
              <w:t>3</w:t>
            </w:r>
          </w:p>
        </w:tc>
        <w:tc>
          <w:tcPr>
            <w:tcW w:w="2659" w:type="dxa"/>
          </w:tcPr>
          <w:p w:rsidR="007F4948" w:rsidRPr="0015601E" w:rsidRDefault="007F4948" w:rsidP="00CC5E84">
            <w:pPr>
              <w:pStyle w:val="a8"/>
              <w:spacing w:line="360" w:lineRule="auto"/>
              <w:jc w:val="center"/>
              <w:rPr>
                <w:sz w:val="28"/>
              </w:rPr>
            </w:pPr>
            <w:r w:rsidRPr="0015601E">
              <w:rPr>
                <w:sz w:val="28"/>
              </w:rPr>
              <w:t>486</w:t>
            </w:r>
          </w:p>
        </w:tc>
      </w:tr>
      <w:tr w:rsidR="007F4948" w:rsidRPr="0015601E" w:rsidTr="00CC5E84">
        <w:tc>
          <w:tcPr>
            <w:tcW w:w="3429" w:type="dxa"/>
          </w:tcPr>
          <w:p w:rsidR="007F4948" w:rsidRPr="0015601E" w:rsidRDefault="007F4948" w:rsidP="00CC5E84">
            <w:pPr>
              <w:pStyle w:val="a8"/>
              <w:spacing w:line="360" w:lineRule="auto"/>
              <w:jc w:val="left"/>
              <w:rPr>
                <w:sz w:val="28"/>
              </w:rPr>
            </w:pPr>
            <w:r w:rsidRPr="0015601E">
              <w:rPr>
                <w:sz w:val="28"/>
              </w:rPr>
              <w:t xml:space="preserve">6 </w:t>
            </w:r>
            <w:proofErr w:type="spellStart"/>
            <w:r w:rsidRPr="0015601E">
              <w:rPr>
                <w:sz w:val="28"/>
              </w:rPr>
              <w:t>кл</w:t>
            </w:r>
            <w:proofErr w:type="spellEnd"/>
            <w:r w:rsidRPr="0015601E">
              <w:rPr>
                <w:sz w:val="28"/>
              </w:rPr>
              <w:t>. Татаринова Татьяна</w:t>
            </w:r>
          </w:p>
        </w:tc>
        <w:tc>
          <w:tcPr>
            <w:tcW w:w="2835" w:type="dxa"/>
          </w:tcPr>
          <w:p w:rsidR="007F4948" w:rsidRPr="0015601E" w:rsidRDefault="007F4948" w:rsidP="00CC5E84">
            <w:pPr>
              <w:pStyle w:val="a8"/>
              <w:spacing w:line="360" w:lineRule="auto"/>
              <w:jc w:val="center"/>
              <w:rPr>
                <w:sz w:val="28"/>
              </w:rPr>
            </w:pPr>
            <w:r w:rsidRPr="0015601E">
              <w:rPr>
                <w:sz w:val="28"/>
              </w:rPr>
              <w:t>8</w:t>
            </w:r>
          </w:p>
        </w:tc>
        <w:tc>
          <w:tcPr>
            <w:tcW w:w="2659" w:type="dxa"/>
          </w:tcPr>
          <w:p w:rsidR="007F4948" w:rsidRPr="0015601E" w:rsidRDefault="007F4948" w:rsidP="00CC5E84">
            <w:pPr>
              <w:pStyle w:val="a8"/>
              <w:spacing w:line="360" w:lineRule="auto"/>
              <w:jc w:val="center"/>
              <w:rPr>
                <w:sz w:val="28"/>
              </w:rPr>
            </w:pPr>
            <w:r w:rsidRPr="0015601E">
              <w:rPr>
                <w:sz w:val="28"/>
              </w:rPr>
              <w:t>835</w:t>
            </w:r>
          </w:p>
        </w:tc>
      </w:tr>
      <w:tr w:rsidR="007F4948" w:rsidRPr="0015601E" w:rsidTr="00CC5E84">
        <w:tc>
          <w:tcPr>
            <w:tcW w:w="3429" w:type="dxa"/>
          </w:tcPr>
          <w:p w:rsidR="007F4948" w:rsidRPr="0015601E" w:rsidRDefault="007F4948" w:rsidP="00CC5E84">
            <w:pPr>
              <w:pStyle w:val="a8"/>
              <w:spacing w:line="360" w:lineRule="auto"/>
              <w:jc w:val="left"/>
              <w:rPr>
                <w:sz w:val="28"/>
              </w:rPr>
            </w:pPr>
            <w:r w:rsidRPr="0015601E">
              <w:rPr>
                <w:sz w:val="28"/>
              </w:rPr>
              <w:t xml:space="preserve">7 </w:t>
            </w:r>
            <w:proofErr w:type="spellStart"/>
            <w:r w:rsidRPr="0015601E">
              <w:rPr>
                <w:sz w:val="28"/>
              </w:rPr>
              <w:t>кл</w:t>
            </w:r>
            <w:proofErr w:type="spellEnd"/>
            <w:r w:rsidRPr="0015601E">
              <w:rPr>
                <w:sz w:val="28"/>
              </w:rPr>
              <w:t>. Зайцев Всеволод</w:t>
            </w:r>
          </w:p>
        </w:tc>
        <w:tc>
          <w:tcPr>
            <w:tcW w:w="2835" w:type="dxa"/>
          </w:tcPr>
          <w:p w:rsidR="007F4948" w:rsidRPr="0015601E" w:rsidRDefault="007F4948" w:rsidP="00CC5E84">
            <w:pPr>
              <w:pStyle w:val="a8"/>
              <w:spacing w:line="360" w:lineRule="auto"/>
              <w:jc w:val="center"/>
              <w:rPr>
                <w:sz w:val="28"/>
              </w:rPr>
            </w:pPr>
            <w:r w:rsidRPr="0015601E">
              <w:rPr>
                <w:sz w:val="28"/>
              </w:rPr>
              <w:t>2</w:t>
            </w:r>
          </w:p>
        </w:tc>
        <w:tc>
          <w:tcPr>
            <w:tcW w:w="2659" w:type="dxa"/>
          </w:tcPr>
          <w:p w:rsidR="007F4948" w:rsidRPr="0015601E" w:rsidRDefault="007F4948" w:rsidP="00CC5E84">
            <w:pPr>
              <w:pStyle w:val="a8"/>
              <w:spacing w:line="360" w:lineRule="auto"/>
              <w:jc w:val="center"/>
              <w:rPr>
                <w:sz w:val="28"/>
              </w:rPr>
            </w:pPr>
            <w:r w:rsidRPr="0015601E">
              <w:rPr>
                <w:sz w:val="28"/>
              </w:rPr>
              <w:t>291</w:t>
            </w:r>
          </w:p>
        </w:tc>
      </w:tr>
      <w:tr w:rsidR="007F4948" w:rsidRPr="0015601E" w:rsidTr="00CC5E84">
        <w:tc>
          <w:tcPr>
            <w:tcW w:w="3429" w:type="dxa"/>
          </w:tcPr>
          <w:p w:rsidR="007F4948" w:rsidRPr="0015601E" w:rsidRDefault="007F4948" w:rsidP="00CC5E84">
            <w:pPr>
              <w:pStyle w:val="a8"/>
              <w:spacing w:line="360" w:lineRule="auto"/>
              <w:jc w:val="left"/>
              <w:rPr>
                <w:sz w:val="28"/>
              </w:rPr>
            </w:pPr>
            <w:r w:rsidRPr="0015601E">
              <w:rPr>
                <w:sz w:val="28"/>
              </w:rPr>
              <w:t xml:space="preserve">7 </w:t>
            </w:r>
            <w:proofErr w:type="spellStart"/>
            <w:r w:rsidRPr="0015601E">
              <w:rPr>
                <w:sz w:val="28"/>
              </w:rPr>
              <w:t>кл</w:t>
            </w:r>
            <w:proofErr w:type="spellEnd"/>
            <w:r w:rsidRPr="0015601E">
              <w:rPr>
                <w:sz w:val="28"/>
              </w:rPr>
              <w:t xml:space="preserve">. </w:t>
            </w:r>
            <w:proofErr w:type="spellStart"/>
            <w:r w:rsidRPr="0015601E">
              <w:rPr>
                <w:sz w:val="28"/>
              </w:rPr>
              <w:t>Галенкова</w:t>
            </w:r>
            <w:proofErr w:type="spellEnd"/>
            <w:r w:rsidRPr="0015601E">
              <w:rPr>
                <w:sz w:val="28"/>
              </w:rPr>
              <w:t xml:space="preserve"> Алена</w:t>
            </w:r>
          </w:p>
        </w:tc>
        <w:tc>
          <w:tcPr>
            <w:tcW w:w="2835" w:type="dxa"/>
          </w:tcPr>
          <w:p w:rsidR="007F4948" w:rsidRPr="0015601E" w:rsidRDefault="007F4948" w:rsidP="00CC5E84">
            <w:pPr>
              <w:pStyle w:val="a8"/>
              <w:spacing w:line="360" w:lineRule="auto"/>
              <w:jc w:val="center"/>
              <w:rPr>
                <w:sz w:val="28"/>
              </w:rPr>
            </w:pPr>
            <w:r w:rsidRPr="0015601E">
              <w:rPr>
                <w:sz w:val="28"/>
              </w:rPr>
              <w:t>1</w:t>
            </w:r>
          </w:p>
        </w:tc>
        <w:tc>
          <w:tcPr>
            <w:tcW w:w="2659" w:type="dxa"/>
          </w:tcPr>
          <w:p w:rsidR="007F4948" w:rsidRPr="0015601E" w:rsidRDefault="007F4948" w:rsidP="00CC5E84">
            <w:pPr>
              <w:pStyle w:val="a8"/>
              <w:spacing w:line="360" w:lineRule="auto"/>
              <w:jc w:val="center"/>
              <w:rPr>
                <w:sz w:val="28"/>
              </w:rPr>
            </w:pPr>
            <w:r w:rsidRPr="0015601E">
              <w:rPr>
                <w:sz w:val="28"/>
              </w:rPr>
              <w:t>189</w:t>
            </w:r>
          </w:p>
        </w:tc>
      </w:tr>
    </w:tbl>
    <w:p w:rsidR="00CC5E84" w:rsidRDefault="00CC5E84" w:rsidP="001045C4">
      <w:pPr>
        <w:spacing w:after="0" w:line="240" w:lineRule="auto"/>
        <w:ind w:firstLine="426"/>
        <w:jc w:val="center"/>
        <w:rPr>
          <w:rFonts w:ascii="Times New Roman" w:hAnsi="Times New Roman" w:cs="Times New Roman"/>
          <w:b/>
          <w:i/>
          <w:sz w:val="28"/>
          <w:szCs w:val="28"/>
        </w:rPr>
      </w:pPr>
    </w:p>
    <w:p w:rsidR="00E05E0A" w:rsidRPr="001045C4" w:rsidRDefault="00E05E0A" w:rsidP="001045C4">
      <w:pPr>
        <w:spacing w:after="0" w:line="240" w:lineRule="auto"/>
        <w:ind w:firstLine="426"/>
        <w:jc w:val="center"/>
        <w:rPr>
          <w:rFonts w:ascii="Times New Roman" w:hAnsi="Times New Roman" w:cs="Times New Roman"/>
          <w:b/>
          <w:i/>
          <w:sz w:val="28"/>
          <w:szCs w:val="28"/>
        </w:rPr>
      </w:pPr>
      <w:r w:rsidRPr="001045C4">
        <w:rPr>
          <w:rFonts w:ascii="Times New Roman" w:hAnsi="Times New Roman" w:cs="Times New Roman"/>
          <w:b/>
          <w:i/>
          <w:sz w:val="28"/>
          <w:szCs w:val="28"/>
        </w:rPr>
        <w:lastRenderedPageBreak/>
        <w:t>Участники Чемпионата по английскому языку в 2012 – 2013 учебном году</w:t>
      </w:r>
    </w:p>
    <w:p w:rsidR="004A383F" w:rsidRPr="00864A0D" w:rsidRDefault="004A383F" w:rsidP="000C092A">
      <w:pPr>
        <w:spacing w:after="0" w:line="240" w:lineRule="auto"/>
        <w:ind w:firstLine="426"/>
        <w:rPr>
          <w:rFonts w:ascii="Times New Roman"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9"/>
        <w:gridCol w:w="2835"/>
        <w:gridCol w:w="2659"/>
      </w:tblGrid>
      <w:tr w:rsidR="00E05E0A" w:rsidRPr="00864A0D" w:rsidTr="00CC5E84">
        <w:tc>
          <w:tcPr>
            <w:tcW w:w="3429" w:type="dxa"/>
          </w:tcPr>
          <w:p w:rsidR="00E05E0A" w:rsidRPr="00864A0D" w:rsidRDefault="00E05E0A" w:rsidP="000C092A">
            <w:pPr>
              <w:pStyle w:val="a8"/>
              <w:ind w:firstLine="426"/>
              <w:jc w:val="center"/>
              <w:rPr>
                <w:sz w:val="26"/>
                <w:szCs w:val="26"/>
              </w:rPr>
            </w:pPr>
            <w:r w:rsidRPr="00864A0D">
              <w:rPr>
                <w:sz w:val="26"/>
                <w:szCs w:val="26"/>
              </w:rPr>
              <w:t>участники</w:t>
            </w:r>
          </w:p>
        </w:tc>
        <w:tc>
          <w:tcPr>
            <w:tcW w:w="2835" w:type="dxa"/>
          </w:tcPr>
          <w:p w:rsidR="00E05E0A" w:rsidRPr="00864A0D" w:rsidRDefault="00E05E0A" w:rsidP="000C092A">
            <w:pPr>
              <w:pStyle w:val="a8"/>
              <w:ind w:firstLine="426"/>
              <w:jc w:val="center"/>
              <w:rPr>
                <w:sz w:val="26"/>
                <w:szCs w:val="26"/>
              </w:rPr>
            </w:pPr>
            <w:r w:rsidRPr="00864A0D">
              <w:rPr>
                <w:sz w:val="26"/>
                <w:szCs w:val="26"/>
              </w:rPr>
              <w:t xml:space="preserve">Место на </w:t>
            </w:r>
            <w:proofErr w:type="spellStart"/>
            <w:r w:rsidRPr="00864A0D">
              <w:rPr>
                <w:sz w:val="26"/>
                <w:szCs w:val="26"/>
              </w:rPr>
              <w:t>муницип</w:t>
            </w:r>
            <w:proofErr w:type="spellEnd"/>
            <w:r w:rsidRPr="00864A0D">
              <w:rPr>
                <w:sz w:val="26"/>
                <w:szCs w:val="26"/>
              </w:rPr>
              <w:t>. уровне</w:t>
            </w:r>
          </w:p>
        </w:tc>
        <w:tc>
          <w:tcPr>
            <w:tcW w:w="2659" w:type="dxa"/>
          </w:tcPr>
          <w:p w:rsidR="00E05E0A" w:rsidRPr="00864A0D" w:rsidRDefault="00E05E0A" w:rsidP="000C092A">
            <w:pPr>
              <w:pStyle w:val="a8"/>
              <w:ind w:firstLine="426"/>
              <w:jc w:val="center"/>
              <w:rPr>
                <w:sz w:val="26"/>
                <w:szCs w:val="26"/>
              </w:rPr>
            </w:pPr>
            <w:r w:rsidRPr="00864A0D">
              <w:rPr>
                <w:sz w:val="26"/>
                <w:szCs w:val="26"/>
              </w:rPr>
              <w:t>Место на региональном уровне и</w:t>
            </w:r>
          </w:p>
        </w:tc>
      </w:tr>
      <w:tr w:rsidR="00E05E0A" w:rsidRPr="00864A0D" w:rsidTr="00CC5E84">
        <w:tc>
          <w:tcPr>
            <w:tcW w:w="3429" w:type="dxa"/>
          </w:tcPr>
          <w:p w:rsidR="00E05E0A" w:rsidRPr="00864A0D" w:rsidRDefault="00E05E0A" w:rsidP="000C092A">
            <w:pPr>
              <w:pStyle w:val="a8"/>
              <w:ind w:firstLine="426"/>
              <w:jc w:val="left"/>
              <w:rPr>
                <w:sz w:val="26"/>
                <w:szCs w:val="26"/>
              </w:rPr>
            </w:pPr>
            <w:r w:rsidRPr="00864A0D">
              <w:rPr>
                <w:sz w:val="26"/>
                <w:szCs w:val="26"/>
              </w:rPr>
              <w:t xml:space="preserve"> Губина Елена </w:t>
            </w:r>
          </w:p>
        </w:tc>
        <w:tc>
          <w:tcPr>
            <w:tcW w:w="2835" w:type="dxa"/>
          </w:tcPr>
          <w:p w:rsidR="00E05E0A" w:rsidRPr="00864A0D" w:rsidRDefault="00E05E0A" w:rsidP="000C092A">
            <w:pPr>
              <w:pStyle w:val="a8"/>
              <w:ind w:firstLine="426"/>
              <w:jc w:val="center"/>
              <w:rPr>
                <w:sz w:val="26"/>
                <w:szCs w:val="26"/>
              </w:rPr>
            </w:pPr>
            <w:r w:rsidRPr="00864A0D">
              <w:rPr>
                <w:sz w:val="26"/>
                <w:szCs w:val="26"/>
              </w:rPr>
              <w:t>2</w:t>
            </w:r>
          </w:p>
        </w:tc>
        <w:tc>
          <w:tcPr>
            <w:tcW w:w="2659" w:type="dxa"/>
          </w:tcPr>
          <w:p w:rsidR="00E05E0A" w:rsidRPr="00864A0D" w:rsidRDefault="00E05E0A" w:rsidP="000C092A">
            <w:pPr>
              <w:pStyle w:val="a8"/>
              <w:ind w:firstLine="426"/>
              <w:jc w:val="center"/>
              <w:rPr>
                <w:sz w:val="26"/>
                <w:szCs w:val="26"/>
              </w:rPr>
            </w:pPr>
            <w:r w:rsidRPr="00864A0D">
              <w:rPr>
                <w:sz w:val="26"/>
                <w:szCs w:val="26"/>
              </w:rPr>
              <w:t>3</w:t>
            </w:r>
          </w:p>
        </w:tc>
      </w:tr>
      <w:tr w:rsidR="00E05E0A" w:rsidRPr="00864A0D" w:rsidTr="00CC5E84">
        <w:tc>
          <w:tcPr>
            <w:tcW w:w="3429" w:type="dxa"/>
          </w:tcPr>
          <w:p w:rsidR="00E05E0A" w:rsidRPr="00864A0D" w:rsidRDefault="00E05E0A" w:rsidP="000C092A">
            <w:pPr>
              <w:pStyle w:val="a8"/>
              <w:ind w:firstLine="426"/>
              <w:jc w:val="left"/>
              <w:rPr>
                <w:sz w:val="26"/>
                <w:szCs w:val="26"/>
              </w:rPr>
            </w:pPr>
            <w:r w:rsidRPr="00864A0D">
              <w:rPr>
                <w:sz w:val="26"/>
                <w:szCs w:val="26"/>
              </w:rPr>
              <w:t>Демина Татьяна</w:t>
            </w:r>
          </w:p>
        </w:tc>
        <w:tc>
          <w:tcPr>
            <w:tcW w:w="2835" w:type="dxa"/>
          </w:tcPr>
          <w:p w:rsidR="00E05E0A" w:rsidRPr="00864A0D" w:rsidRDefault="00E05E0A" w:rsidP="000C092A">
            <w:pPr>
              <w:pStyle w:val="a8"/>
              <w:ind w:firstLine="426"/>
              <w:jc w:val="center"/>
              <w:rPr>
                <w:sz w:val="26"/>
                <w:szCs w:val="26"/>
              </w:rPr>
            </w:pPr>
            <w:r w:rsidRPr="00864A0D">
              <w:rPr>
                <w:sz w:val="26"/>
                <w:szCs w:val="26"/>
              </w:rPr>
              <w:t>3</w:t>
            </w:r>
          </w:p>
        </w:tc>
        <w:tc>
          <w:tcPr>
            <w:tcW w:w="2659" w:type="dxa"/>
          </w:tcPr>
          <w:p w:rsidR="00E05E0A" w:rsidRPr="00864A0D" w:rsidRDefault="00E05E0A" w:rsidP="000C092A">
            <w:pPr>
              <w:pStyle w:val="a8"/>
              <w:ind w:firstLine="426"/>
              <w:jc w:val="center"/>
              <w:rPr>
                <w:sz w:val="26"/>
                <w:szCs w:val="26"/>
              </w:rPr>
            </w:pPr>
            <w:r w:rsidRPr="00864A0D">
              <w:rPr>
                <w:sz w:val="26"/>
                <w:szCs w:val="26"/>
              </w:rPr>
              <w:t>9</w:t>
            </w:r>
          </w:p>
        </w:tc>
      </w:tr>
      <w:tr w:rsidR="00E05E0A" w:rsidRPr="00864A0D" w:rsidTr="00CC5E84">
        <w:tc>
          <w:tcPr>
            <w:tcW w:w="3429" w:type="dxa"/>
          </w:tcPr>
          <w:p w:rsidR="00E05E0A" w:rsidRPr="00864A0D" w:rsidRDefault="00E05E0A" w:rsidP="000C092A">
            <w:pPr>
              <w:pStyle w:val="a8"/>
              <w:ind w:firstLine="426"/>
              <w:jc w:val="left"/>
              <w:rPr>
                <w:sz w:val="26"/>
                <w:szCs w:val="26"/>
              </w:rPr>
            </w:pPr>
            <w:proofErr w:type="spellStart"/>
            <w:r w:rsidRPr="00864A0D">
              <w:rPr>
                <w:sz w:val="26"/>
                <w:szCs w:val="26"/>
              </w:rPr>
              <w:t>Панишев</w:t>
            </w:r>
            <w:proofErr w:type="spellEnd"/>
            <w:r w:rsidRPr="00864A0D">
              <w:rPr>
                <w:sz w:val="26"/>
                <w:szCs w:val="26"/>
              </w:rPr>
              <w:t xml:space="preserve"> Данил</w:t>
            </w:r>
          </w:p>
        </w:tc>
        <w:tc>
          <w:tcPr>
            <w:tcW w:w="2835" w:type="dxa"/>
          </w:tcPr>
          <w:p w:rsidR="00E05E0A" w:rsidRPr="00864A0D" w:rsidRDefault="00E05E0A" w:rsidP="000C092A">
            <w:pPr>
              <w:pStyle w:val="a8"/>
              <w:ind w:firstLine="426"/>
              <w:jc w:val="center"/>
              <w:rPr>
                <w:sz w:val="26"/>
                <w:szCs w:val="26"/>
              </w:rPr>
            </w:pPr>
            <w:r w:rsidRPr="00864A0D">
              <w:rPr>
                <w:sz w:val="26"/>
                <w:szCs w:val="26"/>
              </w:rPr>
              <w:t>3</w:t>
            </w:r>
          </w:p>
        </w:tc>
        <w:tc>
          <w:tcPr>
            <w:tcW w:w="2659" w:type="dxa"/>
          </w:tcPr>
          <w:p w:rsidR="00E05E0A" w:rsidRPr="00864A0D" w:rsidRDefault="00E05E0A" w:rsidP="000C092A">
            <w:pPr>
              <w:pStyle w:val="a8"/>
              <w:ind w:firstLine="426"/>
              <w:jc w:val="center"/>
              <w:rPr>
                <w:sz w:val="26"/>
                <w:szCs w:val="26"/>
              </w:rPr>
            </w:pPr>
            <w:r w:rsidRPr="00864A0D">
              <w:rPr>
                <w:sz w:val="26"/>
                <w:szCs w:val="26"/>
              </w:rPr>
              <w:t>9</w:t>
            </w:r>
          </w:p>
        </w:tc>
      </w:tr>
      <w:tr w:rsidR="00E05E0A" w:rsidRPr="00864A0D" w:rsidTr="00CC5E84">
        <w:tc>
          <w:tcPr>
            <w:tcW w:w="3429" w:type="dxa"/>
          </w:tcPr>
          <w:p w:rsidR="00E05E0A" w:rsidRPr="00864A0D" w:rsidRDefault="00E05E0A" w:rsidP="000C092A">
            <w:pPr>
              <w:pStyle w:val="a8"/>
              <w:ind w:firstLine="426"/>
              <w:jc w:val="left"/>
              <w:rPr>
                <w:sz w:val="26"/>
                <w:szCs w:val="26"/>
              </w:rPr>
            </w:pPr>
            <w:r w:rsidRPr="00864A0D">
              <w:rPr>
                <w:sz w:val="26"/>
                <w:szCs w:val="26"/>
              </w:rPr>
              <w:t>Синичкина Екатерина</w:t>
            </w:r>
          </w:p>
        </w:tc>
        <w:tc>
          <w:tcPr>
            <w:tcW w:w="2835" w:type="dxa"/>
          </w:tcPr>
          <w:p w:rsidR="00E05E0A" w:rsidRPr="00864A0D" w:rsidRDefault="00E05E0A" w:rsidP="000C092A">
            <w:pPr>
              <w:pStyle w:val="a8"/>
              <w:ind w:firstLine="426"/>
              <w:jc w:val="center"/>
              <w:rPr>
                <w:sz w:val="26"/>
                <w:szCs w:val="26"/>
              </w:rPr>
            </w:pPr>
            <w:r w:rsidRPr="00864A0D">
              <w:rPr>
                <w:sz w:val="26"/>
                <w:szCs w:val="26"/>
              </w:rPr>
              <w:t>8</w:t>
            </w:r>
          </w:p>
        </w:tc>
        <w:tc>
          <w:tcPr>
            <w:tcW w:w="2659" w:type="dxa"/>
          </w:tcPr>
          <w:p w:rsidR="00E05E0A" w:rsidRPr="00864A0D" w:rsidRDefault="00E05E0A" w:rsidP="000C092A">
            <w:pPr>
              <w:pStyle w:val="a8"/>
              <w:ind w:firstLine="426"/>
              <w:jc w:val="center"/>
              <w:rPr>
                <w:sz w:val="26"/>
                <w:szCs w:val="26"/>
              </w:rPr>
            </w:pPr>
            <w:r w:rsidRPr="00864A0D">
              <w:rPr>
                <w:sz w:val="26"/>
                <w:szCs w:val="26"/>
              </w:rPr>
              <w:t>128</w:t>
            </w:r>
          </w:p>
        </w:tc>
      </w:tr>
      <w:tr w:rsidR="00E05E0A" w:rsidRPr="00864A0D" w:rsidTr="00CC5E84">
        <w:tc>
          <w:tcPr>
            <w:tcW w:w="3429" w:type="dxa"/>
          </w:tcPr>
          <w:p w:rsidR="00E05E0A" w:rsidRPr="00864A0D" w:rsidRDefault="00E05E0A" w:rsidP="000C092A">
            <w:pPr>
              <w:pStyle w:val="a8"/>
              <w:ind w:firstLine="426"/>
              <w:jc w:val="left"/>
              <w:rPr>
                <w:sz w:val="26"/>
                <w:szCs w:val="26"/>
              </w:rPr>
            </w:pPr>
            <w:r w:rsidRPr="00864A0D">
              <w:rPr>
                <w:sz w:val="26"/>
                <w:szCs w:val="26"/>
              </w:rPr>
              <w:t>Кузнецова Анастасия</w:t>
            </w:r>
          </w:p>
        </w:tc>
        <w:tc>
          <w:tcPr>
            <w:tcW w:w="2835" w:type="dxa"/>
          </w:tcPr>
          <w:p w:rsidR="00E05E0A" w:rsidRPr="00864A0D" w:rsidRDefault="00E05E0A" w:rsidP="000C092A">
            <w:pPr>
              <w:pStyle w:val="a8"/>
              <w:ind w:firstLine="426"/>
              <w:jc w:val="center"/>
              <w:rPr>
                <w:sz w:val="26"/>
                <w:szCs w:val="26"/>
              </w:rPr>
            </w:pPr>
            <w:r w:rsidRPr="00864A0D">
              <w:rPr>
                <w:sz w:val="26"/>
                <w:szCs w:val="26"/>
              </w:rPr>
              <w:t>9</w:t>
            </w:r>
          </w:p>
        </w:tc>
        <w:tc>
          <w:tcPr>
            <w:tcW w:w="2659" w:type="dxa"/>
          </w:tcPr>
          <w:p w:rsidR="00E05E0A" w:rsidRPr="00864A0D" w:rsidRDefault="00E05E0A" w:rsidP="000C092A">
            <w:pPr>
              <w:pStyle w:val="a8"/>
              <w:ind w:firstLine="426"/>
              <w:jc w:val="center"/>
              <w:rPr>
                <w:sz w:val="26"/>
                <w:szCs w:val="26"/>
              </w:rPr>
            </w:pPr>
            <w:r w:rsidRPr="00864A0D">
              <w:rPr>
                <w:sz w:val="26"/>
                <w:szCs w:val="26"/>
              </w:rPr>
              <w:t>160 (из 10989)</w:t>
            </w:r>
          </w:p>
        </w:tc>
      </w:tr>
      <w:tr w:rsidR="00E05E0A" w:rsidRPr="00864A0D" w:rsidTr="00CC5E84">
        <w:tc>
          <w:tcPr>
            <w:tcW w:w="3429" w:type="dxa"/>
          </w:tcPr>
          <w:p w:rsidR="00E05E0A" w:rsidRPr="00864A0D" w:rsidRDefault="00E05E0A" w:rsidP="000C092A">
            <w:pPr>
              <w:pStyle w:val="a8"/>
              <w:ind w:firstLine="426"/>
              <w:jc w:val="left"/>
              <w:rPr>
                <w:sz w:val="26"/>
                <w:szCs w:val="26"/>
              </w:rPr>
            </w:pPr>
            <w:r w:rsidRPr="00864A0D">
              <w:rPr>
                <w:sz w:val="26"/>
                <w:szCs w:val="26"/>
              </w:rPr>
              <w:t>Палкина Елизавета</w:t>
            </w:r>
          </w:p>
        </w:tc>
        <w:tc>
          <w:tcPr>
            <w:tcW w:w="2835" w:type="dxa"/>
          </w:tcPr>
          <w:p w:rsidR="00E05E0A" w:rsidRPr="00864A0D" w:rsidRDefault="00E05E0A" w:rsidP="000C092A">
            <w:pPr>
              <w:pStyle w:val="a8"/>
              <w:ind w:firstLine="426"/>
              <w:jc w:val="center"/>
              <w:rPr>
                <w:sz w:val="26"/>
                <w:szCs w:val="26"/>
              </w:rPr>
            </w:pPr>
            <w:r w:rsidRPr="00864A0D">
              <w:rPr>
                <w:sz w:val="26"/>
                <w:szCs w:val="26"/>
              </w:rPr>
              <w:t>8</w:t>
            </w:r>
          </w:p>
        </w:tc>
        <w:tc>
          <w:tcPr>
            <w:tcW w:w="2659" w:type="dxa"/>
          </w:tcPr>
          <w:p w:rsidR="00E05E0A" w:rsidRPr="00864A0D" w:rsidRDefault="00E05E0A" w:rsidP="000C092A">
            <w:pPr>
              <w:pStyle w:val="a8"/>
              <w:ind w:firstLine="426"/>
              <w:jc w:val="center"/>
              <w:rPr>
                <w:sz w:val="26"/>
                <w:szCs w:val="26"/>
              </w:rPr>
            </w:pPr>
            <w:r w:rsidRPr="00864A0D">
              <w:rPr>
                <w:sz w:val="26"/>
                <w:szCs w:val="26"/>
              </w:rPr>
              <w:t>66 (из 5167)</w:t>
            </w:r>
          </w:p>
        </w:tc>
      </w:tr>
      <w:tr w:rsidR="00E05E0A" w:rsidRPr="00864A0D" w:rsidTr="00CC5E84">
        <w:tc>
          <w:tcPr>
            <w:tcW w:w="3429" w:type="dxa"/>
          </w:tcPr>
          <w:p w:rsidR="00E05E0A" w:rsidRPr="00864A0D" w:rsidRDefault="00E05E0A" w:rsidP="000C092A">
            <w:pPr>
              <w:pStyle w:val="a8"/>
              <w:ind w:firstLine="426"/>
              <w:jc w:val="left"/>
              <w:rPr>
                <w:sz w:val="26"/>
                <w:szCs w:val="26"/>
              </w:rPr>
            </w:pPr>
            <w:proofErr w:type="spellStart"/>
            <w:r w:rsidRPr="00864A0D">
              <w:rPr>
                <w:sz w:val="26"/>
                <w:szCs w:val="26"/>
              </w:rPr>
              <w:t>Фалина</w:t>
            </w:r>
            <w:proofErr w:type="spellEnd"/>
            <w:r w:rsidRPr="00864A0D">
              <w:rPr>
                <w:sz w:val="26"/>
                <w:szCs w:val="26"/>
              </w:rPr>
              <w:t xml:space="preserve"> Юлия</w:t>
            </w:r>
          </w:p>
        </w:tc>
        <w:tc>
          <w:tcPr>
            <w:tcW w:w="2835" w:type="dxa"/>
          </w:tcPr>
          <w:p w:rsidR="00E05E0A" w:rsidRPr="00864A0D" w:rsidRDefault="00E05E0A" w:rsidP="000C092A">
            <w:pPr>
              <w:pStyle w:val="a8"/>
              <w:ind w:firstLine="426"/>
              <w:jc w:val="center"/>
              <w:rPr>
                <w:sz w:val="26"/>
                <w:szCs w:val="26"/>
              </w:rPr>
            </w:pPr>
            <w:r w:rsidRPr="00864A0D">
              <w:rPr>
                <w:sz w:val="26"/>
                <w:szCs w:val="26"/>
              </w:rPr>
              <w:t>2</w:t>
            </w:r>
          </w:p>
        </w:tc>
        <w:tc>
          <w:tcPr>
            <w:tcW w:w="2659" w:type="dxa"/>
          </w:tcPr>
          <w:p w:rsidR="00E05E0A" w:rsidRPr="00864A0D" w:rsidRDefault="00E05E0A" w:rsidP="000C092A">
            <w:pPr>
              <w:pStyle w:val="a8"/>
              <w:ind w:firstLine="426"/>
              <w:jc w:val="center"/>
              <w:rPr>
                <w:sz w:val="26"/>
                <w:szCs w:val="26"/>
              </w:rPr>
            </w:pPr>
            <w:r w:rsidRPr="00864A0D">
              <w:rPr>
                <w:sz w:val="26"/>
                <w:szCs w:val="26"/>
              </w:rPr>
              <w:t>86 (из 6497)</w:t>
            </w:r>
          </w:p>
        </w:tc>
      </w:tr>
    </w:tbl>
    <w:p w:rsidR="00AE12CB" w:rsidRDefault="00AE12CB" w:rsidP="00465CA3">
      <w:pPr>
        <w:spacing w:after="0" w:line="240" w:lineRule="auto"/>
        <w:jc w:val="center"/>
        <w:rPr>
          <w:rFonts w:ascii="Times New Roman" w:hAnsi="Times New Roman" w:cs="Times New Roman"/>
          <w:b/>
          <w:sz w:val="26"/>
          <w:szCs w:val="26"/>
        </w:rPr>
      </w:pPr>
    </w:p>
    <w:p w:rsidR="00AE12CB" w:rsidRDefault="00AE12CB" w:rsidP="00465CA3">
      <w:pPr>
        <w:spacing w:after="0" w:line="240" w:lineRule="auto"/>
        <w:jc w:val="center"/>
        <w:rPr>
          <w:rFonts w:ascii="Times New Roman" w:hAnsi="Times New Roman" w:cs="Times New Roman"/>
          <w:b/>
          <w:sz w:val="26"/>
          <w:szCs w:val="26"/>
        </w:rPr>
      </w:pPr>
    </w:p>
    <w:p w:rsidR="00AE12CB" w:rsidRDefault="00AE12CB" w:rsidP="00465CA3">
      <w:pPr>
        <w:spacing w:after="0" w:line="240" w:lineRule="auto"/>
        <w:jc w:val="center"/>
        <w:rPr>
          <w:rFonts w:ascii="Times New Roman" w:hAnsi="Times New Roman" w:cs="Times New Roman"/>
          <w:b/>
          <w:sz w:val="26"/>
          <w:szCs w:val="26"/>
        </w:rPr>
      </w:pPr>
    </w:p>
    <w:p w:rsidR="00AE12CB" w:rsidRDefault="00AE12CB" w:rsidP="00465CA3">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Дипломы Неустроевой Т.С. за подготовку призёров всероссийского «Молодёжного чемпионата по английскому языку»</w:t>
      </w:r>
    </w:p>
    <w:p w:rsidR="00AE12CB" w:rsidRDefault="00AE12CB" w:rsidP="00465CA3">
      <w:pPr>
        <w:spacing w:after="0" w:line="240" w:lineRule="auto"/>
        <w:jc w:val="center"/>
        <w:rPr>
          <w:rFonts w:ascii="Times New Roman" w:hAnsi="Times New Roman" w:cs="Times New Roman"/>
          <w:b/>
          <w:sz w:val="26"/>
          <w:szCs w:val="26"/>
        </w:rPr>
      </w:pPr>
    </w:p>
    <w:p w:rsidR="00AE12CB" w:rsidRDefault="00AE12CB" w:rsidP="00465CA3">
      <w:pPr>
        <w:spacing w:after="0" w:line="240" w:lineRule="auto"/>
        <w:jc w:val="center"/>
        <w:rPr>
          <w:rFonts w:ascii="Times New Roman" w:hAnsi="Times New Roman" w:cs="Times New Roman"/>
          <w:b/>
          <w:sz w:val="26"/>
          <w:szCs w:val="26"/>
        </w:rPr>
      </w:pPr>
    </w:p>
    <w:p w:rsidR="00AE12CB" w:rsidRDefault="00AE12CB" w:rsidP="00465CA3">
      <w:pPr>
        <w:spacing w:after="0" w:line="240" w:lineRule="auto"/>
        <w:jc w:val="center"/>
        <w:rPr>
          <w:rFonts w:ascii="Times New Roman" w:hAnsi="Times New Roman" w:cs="Times New Roman"/>
          <w:b/>
          <w:sz w:val="26"/>
          <w:szCs w:val="26"/>
        </w:rPr>
      </w:pPr>
    </w:p>
    <w:p w:rsidR="00AE12CB" w:rsidRDefault="00AE12CB" w:rsidP="00AE12CB">
      <w:pPr>
        <w:spacing w:after="0" w:line="240" w:lineRule="auto"/>
        <w:rPr>
          <w:rFonts w:ascii="Times New Roman" w:hAnsi="Times New Roman" w:cs="Times New Roman"/>
          <w:b/>
          <w:sz w:val="26"/>
          <w:szCs w:val="26"/>
        </w:rPr>
      </w:pPr>
      <w:r>
        <w:rPr>
          <w:rFonts w:ascii="Times New Roman" w:hAnsi="Times New Roman" w:cs="Times New Roman"/>
          <w:b/>
          <w:noProof/>
          <w:sz w:val="26"/>
          <w:szCs w:val="26"/>
          <w:lang w:eastAsia="ru-RU"/>
        </w:rPr>
        <w:drawing>
          <wp:inline distT="0" distB="0" distL="0" distR="0">
            <wp:extent cx="2486892" cy="3419475"/>
            <wp:effectExtent l="19050" t="0" r="8658" b="0"/>
            <wp:docPr id="5" name="Рисунок 2" descr="F:\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3 001.jpg"/>
                    <pic:cNvPicPr>
                      <a:picLocks noChangeAspect="1" noChangeArrowheads="1"/>
                    </pic:cNvPicPr>
                  </pic:nvPicPr>
                  <pic:blipFill>
                    <a:blip r:embed="rId27" cstate="print"/>
                    <a:srcRect/>
                    <a:stretch>
                      <a:fillRect/>
                    </a:stretch>
                  </pic:blipFill>
                  <pic:spPr bwMode="auto">
                    <a:xfrm>
                      <a:off x="0" y="0"/>
                      <a:ext cx="2486892" cy="3419475"/>
                    </a:xfrm>
                    <a:prstGeom prst="rect">
                      <a:avLst/>
                    </a:prstGeom>
                    <a:noFill/>
                    <a:ln w="9525">
                      <a:noFill/>
                      <a:miter lim="800000"/>
                      <a:headEnd/>
                      <a:tailEnd/>
                    </a:ln>
                  </pic:spPr>
                </pic:pic>
              </a:graphicData>
            </a:graphic>
          </wp:inline>
        </w:drawing>
      </w:r>
      <w:r>
        <w:rPr>
          <w:rFonts w:ascii="Times New Roman" w:hAnsi="Times New Roman" w:cs="Times New Roman"/>
          <w:b/>
          <w:sz w:val="26"/>
          <w:szCs w:val="26"/>
        </w:rPr>
        <w:t xml:space="preserve">                  </w:t>
      </w:r>
      <w:r>
        <w:rPr>
          <w:rFonts w:ascii="Times New Roman" w:hAnsi="Times New Roman" w:cs="Times New Roman"/>
          <w:b/>
          <w:noProof/>
          <w:sz w:val="26"/>
          <w:szCs w:val="26"/>
          <w:lang w:eastAsia="ru-RU"/>
        </w:rPr>
        <w:drawing>
          <wp:inline distT="0" distB="0" distL="0" distR="0">
            <wp:extent cx="2486891" cy="3419475"/>
            <wp:effectExtent l="19050" t="0" r="8659" b="0"/>
            <wp:docPr id="6" name="Рисунок 3" descr="F:\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8 001.jpg"/>
                    <pic:cNvPicPr>
                      <a:picLocks noChangeAspect="1" noChangeArrowheads="1"/>
                    </pic:cNvPicPr>
                  </pic:nvPicPr>
                  <pic:blipFill>
                    <a:blip r:embed="rId28" cstate="print"/>
                    <a:srcRect/>
                    <a:stretch>
                      <a:fillRect/>
                    </a:stretch>
                  </pic:blipFill>
                  <pic:spPr bwMode="auto">
                    <a:xfrm>
                      <a:off x="0" y="0"/>
                      <a:ext cx="2486891" cy="3419475"/>
                    </a:xfrm>
                    <a:prstGeom prst="rect">
                      <a:avLst/>
                    </a:prstGeom>
                    <a:noFill/>
                    <a:ln w="9525">
                      <a:noFill/>
                      <a:miter lim="800000"/>
                      <a:headEnd/>
                      <a:tailEnd/>
                    </a:ln>
                  </pic:spPr>
                </pic:pic>
              </a:graphicData>
            </a:graphic>
          </wp:inline>
        </w:drawing>
      </w:r>
    </w:p>
    <w:p w:rsidR="00AE12CB" w:rsidRDefault="00AE12CB" w:rsidP="00465CA3">
      <w:pPr>
        <w:spacing w:after="0" w:line="240" w:lineRule="auto"/>
        <w:jc w:val="center"/>
        <w:rPr>
          <w:rFonts w:ascii="Times New Roman" w:hAnsi="Times New Roman" w:cs="Times New Roman"/>
          <w:b/>
          <w:sz w:val="26"/>
          <w:szCs w:val="26"/>
        </w:rPr>
      </w:pPr>
    </w:p>
    <w:p w:rsidR="00AE12CB" w:rsidRDefault="00AE12CB" w:rsidP="00465CA3">
      <w:pPr>
        <w:spacing w:after="0" w:line="240" w:lineRule="auto"/>
        <w:jc w:val="center"/>
        <w:rPr>
          <w:rFonts w:ascii="Times New Roman" w:hAnsi="Times New Roman" w:cs="Times New Roman"/>
          <w:b/>
          <w:sz w:val="26"/>
          <w:szCs w:val="26"/>
        </w:rPr>
      </w:pPr>
    </w:p>
    <w:p w:rsidR="00AE12CB" w:rsidRDefault="00AE12CB" w:rsidP="00465CA3">
      <w:pPr>
        <w:spacing w:after="0" w:line="240" w:lineRule="auto"/>
        <w:jc w:val="center"/>
        <w:rPr>
          <w:rFonts w:ascii="Times New Roman" w:hAnsi="Times New Roman" w:cs="Times New Roman"/>
          <w:b/>
          <w:sz w:val="26"/>
          <w:szCs w:val="26"/>
        </w:rPr>
      </w:pPr>
    </w:p>
    <w:p w:rsidR="00AE12CB" w:rsidRDefault="00AE12CB" w:rsidP="00465CA3">
      <w:pPr>
        <w:spacing w:after="0" w:line="240" w:lineRule="auto"/>
        <w:jc w:val="center"/>
        <w:rPr>
          <w:rFonts w:ascii="Times New Roman" w:hAnsi="Times New Roman" w:cs="Times New Roman"/>
          <w:b/>
          <w:sz w:val="26"/>
          <w:szCs w:val="26"/>
        </w:rPr>
      </w:pPr>
    </w:p>
    <w:p w:rsidR="00AE12CB" w:rsidRDefault="00AE12CB" w:rsidP="00465CA3">
      <w:pPr>
        <w:spacing w:after="0" w:line="240" w:lineRule="auto"/>
        <w:jc w:val="center"/>
        <w:rPr>
          <w:rFonts w:ascii="Times New Roman" w:hAnsi="Times New Roman" w:cs="Times New Roman"/>
          <w:b/>
          <w:sz w:val="26"/>
          <w:szCs w:val="26"/>
        </w:rPr>
      </w:pPr>
    </w:p>
    <w:p w:rsidR="00AE12CB" w:rsidRDefault="00AE12CB" w:rsidP="00465CA3">
      <w:pPr>
        <w:spacing w:after="0" w:line="240" w:lineRule="auto"/>
        <w:jc w:val="center"/>
        <w:rPr>
          <w:rFonts w:ascii="Times New Roman" w:hAnsi="Times New Roman" w:cs="Times New Roman"/>
          <w:b/>
          <w:sz w:val="26"/>
          <w:szCs w:val="26"/>
        </w:rPr>
      </w:pPr>
    </w:p>
    <w:p w:rsidR="00AE12CB" w:rsidRDefault="00AE12CB" w:rsidP="00465CA3">
      <w:pPr>
        <w:spacing w:after="0" w:line="240" w:lineRule="auto"/>
        <w:jc w:val="center"/>
        <w:rPr>
          <w:rFonts w:ascii="Times New Roman" w:hAnsi="Times New Roman" w:cs="Times New Roman"/>
          <w:b/>
          <w:sz w:val="26"/>
          <w:szCs w:val="26"/>
        </w:rPr>
      </w:pPr>
    </w:p>
    <w:p w:rsidR="00AE12CB" w:rsidRDefault="00AE12CB" w:rsidP="00465CA3">
      <w:pPr>
        <w:spacing w:after="0" w:line="240" w:lineRule="auto"/>
        <w:jc w:val="center"/>
        <w:rPr>
          <w:rFonts w:ascii="Times New Roman" w:hAnsi="Times New Roman" w:cs="Times New Roman"/>
          <w:b/>
          <w:sz w:val="26"/>
          <w:szCs w:val="26"/>
        </w:rPr>
      </w:pPr>
    </w:p>
    <w:p w:rsidR="00AE12CB" w:rsidRDefault="00AE12CB" w:rsidP="00465CA3">
      <w:pPr>
        <w:spacing w:after="0" w:line="240" w:lineRule="auto"/>
        <w:jc w:val="center"/>
        <w:rPr>
          <w:rFonts w:ascii="Times New Roman" w:hAnsi="Times New Roman" w:cs="Times New Roman"/>
          <w:b/>
          <w:sz w:val="26"/>
          <w:szCs w:val="26"/>
        </w:rPr>
      </w:pPr>
    </w:p>
    <w:p w:rsidR="00A93F97" w:rsidRPr="00465CA3" w:rsidRDefault="00095D17" w:rsidP="00AE12CB">
      <w:pPr>
        <w:spacing w:after="0" w:line="36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У</w:t>
      </w:r>
      <w:r w:rsidR="00A93F97" w:rsidRPr="00465CA3">
        <w:rPr>
          <w:rFonts w:ascii="Times New Roman" w:hAnsi="Times New Roman" w:cs="Times New Roman"/>
          <w:b/>
          <w:sz w:val="26"/>
          <w:szCs w:val="26"/>
        </w:rPr>
        <w:t>чащи</w:t>
      </w:r>
      <w:r>
        <w:rPr>
          <w:rFonts w:ascii="Times New Roman" w:hAnsi="Times New Roman" w:cs="Times New Roman"/>
          <w:b/>
          <w:sz w:val="26"/>
          <w:szCs w:val="26"/>
        </w:rPr>
        <w:t>еся, участвующие</w:t>
      </w:r>
      <w:r w:rsidR="00A93F97" w:rsidRPr="00465CA3">
        <w:rPr>
          <w:rFonts w:ascii="Times New Roman" w:hAnsi="Times New Roman" w:cs="Times New Roman"/>
          <w:b/>
          <w:sz w:val="26"/>
          <w:szCs w:val="26"/>
        </w:rPr>
        <w:t xml:space="preserve"> в различных конкурсах, проектах и т.п. с указанием темы, даты и результата.</w:t>
      </w:r>
    </w:p>
    <w:p w:rsidR="00465CA3" w:rsidRDefault="00095D17" w:rsidP="00095D17">
      <w:pPr>
        <w:spacing w:after="0" w:line="360" w:lineRule="auto"/>
        <w:ind w:firstLine="426"/>
        <w:jc w:val="both"/>
        <w:rPr>
          <w:rFonts w:ascii="Times New Roman" w:hAnsi="Times New Roman" w:cs="Times New Roman"/>
          <w:sz w:val="26"/>
          <w:szCs w:val="26"/>
        </w:rPr>
      </w:pPr>
      <w:r>
        <w:rPr>
          <w:rFonts w:ascii="Times New Roman" w:hAnsi="Times New Roman" w:cs="Times New Roman"/>
          <w:sz w:val="26"/>
          <w:szCs w:val="26"/>
        </w:rPr>
        <w:t xml:space="preserve">В 2013 – 2014 </w:t>
      </w:r>
      <w:proofErr w:type="gramStart"/>
      <w:r>
        <w:rPr>
          <w:rFonts w:ascii="Times New Roman" w:hAnsi="Times New Roman" w:cs="Times New Roman"/>
          <w:sz w:val="26"/>
          <w:szCs w:val="26"/>
        </w:rPr>
        <w:t>обучающаяся</w:t>
      </w:r>
      <w:proofErr w:type="gramEnd"/>
      <w:r>
        <w:rPr>
          <w:rFonts w:ascii="Times New Roman" w:hAnsi="Times New Roman" w:cs="Times New Roman"/>
          <w:sz w:val="26"/>
          <w:szCs w:val="26"/>
        </w:rPr>
        <w:t xml:space="preserve"> 8 класса приняла участие в интегрированном гимназическом проекте «Проблемы человечества» с докладом «Демографические проблемы европейских стран», где получила высокие оценки жюри. </w:t>
      </w:r>
    </w:p>
    <w:p w:rsidR="00A93F97" w:rsidRDefault="00927DCD" w:rsidP="00095D17">
      <w:pPr>
        <w:spacing w:after="0" w:line="360" w:lineRule="auto"/>
        <w:ind w:firstLine="425"/>
        <w:jc w:val="both"/>
        <w:rPr>
          <w:rFonts w:ascii="Times New Roman" w:hAnsi="Times New Roman" w:cs="Times New Roman"/>
          <w:sz w:val="26"/>
          <w:szCs w:val="26"/>
        </w:rPr>
      </w:pPr>
      <w:proofErr w:type="gramStart"/>
      <w:r>
        <w:rPr>
          <w:rFonts w:ascii="Times New Roman" w:hAnsi="Times New Roman" w:cs="Times New Roman"/>
          <w:sz w:val="26"/>
          <w:szCs w:val="26"/>
        </w:rPr>
        <w:t>Мои</w:t>
      </w:r>
      <w:proofErr w:type="gramEnd"/>
      <w:r>
        <w:rPr>
          <w:rFonts w:ascii="Times New Roman" w:hAnsi="Times New Roman" w:cs="Times New Roman"/>
          <w:sz w:val="26"/>
          <w:szCs w:val="26"/>
        </w:rPr>
        <w:t xml:space="preserve"> обучающиеся регулярно принимают участие  в гимназических и предметных проектах и мероприятиях. Так в рамках изучения иностранного языка ребята приняли участие в тематических проектах, таких как «Идеальная внешность»</w:t>
      </w:r>
      <w:r w:rsidR="00095D17">
        <w:rPr>
          <w:rFonts w:ascii="Times New Roman" w:hAnsi="Times New Roman" w:cs="Times New Roman"/>
          <w:sz w:val="26"/>
          <w:szCs w:val="26"/>
        </w:rPr>
        <w:t>, «Магазин и покупки»</w:t>
      </w:r>
      <w:r>
        <w:rPr>
          <w:rFonts w:ascii="Times New Roman" w:hAnsi="Times New Roman" w:cs="Times New Roman"/>
          <w:sz w:val="26"/>
          <w:szCs w:val="26"/>
        </w:rPr>
        <w:t>, для обучающихся 6 классов, «Мои любимые сказочные герои», для обучающихся 2 и 4 классов,</w:t>
      </w:r>
      <w:r w:rsidR="00095D17">
        <w:rPr>
          <w:rFonts w:ascii="Times New Roman" w:hAnsi="Times New Roman" w:cs="Times New Roman"/>
          <w:sz w:val="26"/>
          <w:szCs w:val="26"/>
        </w:rPr>
        <w:t xml:space="preserve"> «Мои правила», «Распорядок дня» для 5 классов.</w:t>
      </w:r>
      <w:r>
        <w:rPr>
          <w:rFonts w:ascii="Times New Roman" w:hAnsi="Times New Roman" w:cs="Times New Roman"/>
          <w:sz w:val="26"/>
          <w:szCs w:val="26"/>
        </w:rPr>
        <w:t xml:space="preserve"> «Самые популярные британские писатели», для обучающихся 9 классов</w:t>
      </w:r>
      <w:r w:rsidR="008B2404">
        <w:rPr>
          <w:rFonts w:ascii="Times New Roman" w:hAnsi="Times New Roman" w:cs="Times New Roman"/>
          <w:sz w:val="26"/>
          <w:szCs w:val="26"/>
        </w:rPr>
        <w:t>, «Что я знаю о рождестве?», для обучающихся 7 классов, «Дом моей мечты», для обучающихся 6 классов,</w:t>
      </w:r>
      <w:r w:rsidR="00095D17">
        <w:rPr>
          <w:rFonts w:ascii="Times New Roman" w:hAnsi="Times New Roman" w:cs="Times New Roman"/>
          <w:sz w:val="26"/>
          <w:szCs w:val="26"/>
        </w:rPr>
        <w:t xml:space="preserve"> «Достопримечательности Лондона», «Традиции в моей семье», для 8 классов.</w:t>
      </w:r>
      <w:r w:rsidR="008B2404">
        <w:rPr>
          <w:rFonts w:ascii="Times New Roman" w:hAnsi="Times New Roman" w:cs="Times New Roman"/>
          <w:sz w:val="26"/>
          <w:szCs w:val="26"/>
        </w:rPr>
        <w:t xml:space="preserve"> «Проблемы молодёжи»</w:t>
      </w:r>
      <w:r w:rsidR="00095D17">
        <w:rPr>
          <w:rFonts w:ascii="Times New Roman" w:hAnsi="Times New Roman" w:cs="Times New Roman"/>
          <w:sz w:val="26"/>
          <w:szCs w:val="26"/>
        </w:rPr>
        <w:t>, «Как я вижу политическую систему»</w:t>
      </w:r>
      <w:r w:rsidR="008B2404">
        <w:rPr>
          <w:rFonts w:ascii="Times New Roman" w:hAnsi="Times New Roman" w:cs="Times New Roman"/>
          <w:sz w:val="26"/>
          <w:szCs w:val="26"/>
        </w:rPr>
        <w:t xml:space="preserve">, для обучающихся 11 классов, «Интересные факты об англо-говорящих странах», для обучающихся 10 классов. </w:t>
      </w:r>
    </w:p>
    <w:p w:rsidR="00CC5E84" w:rsidRDefault="00CC5E84" w:rsidP="00465CA3">
      <w:pPr>
        <w:pStyle w:val="a6"/>
        <w:spacing w:before="0" w:after="0"/>
        <w:ind w:left="426"/>
        <w:jc w:val="both"/>
        <w:rPr>
          <w:b/>
          <w:color w:val="000000"/>
          <w:sz w:val="26"/>
          <w:szCs w:val="26"/>
        </w:rPr>
      </w:pPr>
    </w:p>
    <w:p w:rsidR="00CC5E84" w:rsidRDefault="00CC5E84" w:rsidP="00465CA3">
      <w:pPr>
        <w:pStyle w:val="a6"/>
        <w:spacing w:before="0" w:after="0"/>
        <w:ind w:left="426"/>
        <w:jc w:val="both"/>
        <w:rPr>
          <w:b/>
          <w:color w:val="000000"/>
          <w:sz w:val="26"/>
          <w:szCs w:val="26"/>
        </w:rPr>
      </w:pPr>
    </w:p>
    <w:p w:rsidR="00CC5E84" w:rsidRDefault="00CC5E84" w:rsidP="00465CA3">
      <w:pPr>
        <w:pStyle w:val="a6"/>
        <w:spacing w:before="0" w:after="0"/>
        <w:ind w:left="426"/>
        <w:jc w:val="both"/>
        <w:rPr>
          <w:b/>
          <w:color w:val="000000"/>
          <w:sz w:val="26"/>
          <w:szCs w:val="26"/>
        </w:rPr>
      </w:pPr>
    </w:p>
    <w:p w:rsidR="00CC5E84" w:rsidRDefault="00CC5E84" w:rsidP="00465CA3">
      <w:pPr>
        <w:pStyle w:val="a6"/>
        <w:spacing w:before="0" w:after="0"/>
        <w:ind w:left="426"/>
        <w:jc w:val="both"/>
        <w:rPr>
          <w:b/>
          <w:color w:val="000000"/>
          <w:sz w:val="26"/>
          <w:szCs w:val="26"/>
        </w:rPr>
      </w:pPr>
    </w:p>
    <w:p w:rsidR="00CC5E84" w:rsidRDefault="00CC5E84" w:rsidP="00465CA3">
      <w:pPr>
        <w:pStyle w:val="a6"/>
        <w:spacing w:before="0" w:after="0"/>
        <w:ind w:left="426"/>
        <w:jc w:val="both"/>
        <w:rPr>
          <w:b/>
          <w:color w:val="000000"/>
          <w:sz w:val="26"/>
          <w:szCs w:val="26"/>
        </w:rPr>
      </w:pPr>
      <w:r>
        <w:rPr>
          <w:b/>
          <w:noProof/>
          <w:color w:val="000000"/>
          <w:sz w:val="26"/>
          <w:szCs w:val="26"/>
        </w:rPr>
        <w:drawing>
          <wp:inline distT="0" distB="0" distL="0" distR="0">
            <wp:extent cx="4721189" cy="3149415"/>
            <wp:effectExtent l="19050" t="0" r="3211" b="0"/>
            <wp:docPr id="2" name="Рисунок 1" descr="D:\фото\DJWdFHOBF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DJWdFHOBFOY.jpg"/>
                    <pic:cNvPicPr>
                      <a:picLocks noChangeAspect="1" noChangeArrowheads="1"/>
                    </pic:cNvPicPr>
                  </pic:nvPicPr>
                  <pic:blipFill>
                    <a:blip r:embed="rId29" cstate="print"/>
                    <a:srcRect/>
                    <a:stretch>
                      <a:fillRect/>
                    </a:stretch>
                  </pic:blipFill>
                  <pic:spPr bwMode="auto">
                    <a:xfrm>
                      <a:off x="0" y="0"/>
                      <a:ext cx="4716991" cy="3146615"/>
                    </a:xfrm>
                    <a:prstGeom prst="rect">
                      <a:avLst/>
                    </a:prstGeom>
                    <a:noFill/>
                    <a:ln w="9525">
                      <a:noFill/>
                      <a:miter lim="800000"/>
                      <a:headEnd/>
                      <a:tailEnd/>
                    </a:ln>
                  </pic:spPr>
                </pic:pic>
              </a:graphicData>
            </a:graphic>
          </wp:inline>
        </w:drawing>
      </w:r>
    </w:p>
    <w:p w:rsidR="00CC5E84" w:rsidRDefault="00CC5E84" w:rsidP="00465CA3">
      <w:pPr>
        <w:pStyle w:val="a6"/>
        <w:spacing w:before="0" w:after="0"/>
        <w:ind w:left="426"/>
        <w:jc w:val="both"/>
        <w:rPr>
          <w:b/>
          <w:color w:val="000000"/>
          <w:sz w:val="26"/>
          <w:szCs w:val="26"/>
        </w:rPr>
      </w:pPr>
    </w:p>
    <w:p w:rsidR="00CC5E84" w:rsidRDefault="00CC5E84" w:rsidP="00465CA3">
      <w:pPr>
        <w:pStyle w:val="a6"/>
        <w:spacing w:before="0" w:after="0"/>
        <w:ind w:left="426"/>
        <w:jc w:val="both"/>
        <w:rPr>
          <w:b/>
          <w:color w:val="000000"/>
          <w:sz w:val="26"/>
          <w:szCs w:val="26"/>
        </w:rPr>
      </w:pPr>
    </w:p>
    <w:p w:rsidR="00CC5E84" w:rsidRDefault="00CC5E84" w:rsidP="00465CA3">
      <w:pPr>
        <w:pStyle w:val="a6"/>
        <w:spacing w:before="0" w:after="0"/>
        <w:ind w:left="426"/>
        <w:jc w:val="both"/>
        <w:rPr>
          <w:b/>
          <w:color w:val="000000"/>
          <w:sz w:val="26"/>
          <w:szCs w:val="26"/>
        </w:rPr>
      </w:pPr>
    </w:p>
    <w:p w:rsidR="00CC5E84" w:rsidRDefault="00CC5E84" w:rsidP="00465CA3">
      <w:pPr>
        <w:pStyle w:val="a6"/>
        <w:spacing w:before="0" w:after="0"/>
        <w:ind w:left="426"/>
        <w:jc w:val="both"/>
        <w:rPr>
          <w:b/>
          <w:color w:val="000000"/>
          <w:sz w:val="26"/>
          <w:szCs w:val="26"/>
        </w:rPr>
      </w:pPr>
    </w:p>
    <w:p w:rsidR="00E05E0A" w:rsidRDefault="00E05E0A" w:rsidP="001045C4">
      <w:pPr>
        <w:pStyle w:val="a6"/>
        <w:spacing w:before="0" w:after="0" w:line="360" w:lineRule="auto"/>
        <w:ind w:left="426"/>
        <w:jc w:val="both"/>
        <w:rPr>
          <w:color w:val="000000"/>
          <w:sz w:val="28"/>
          <w:szCs w:val="28"/>
        </w:rPr>
      </w:pPr>
      <w:r w:rsidRPr="001045C4">
        <w:rPr>
          <w:b/>
          <w:color w:val="000000"/>
          <w:sz w:val="28"/>
          <w:szCs w:val="28"/>
        </w:rPr>
        <w:lastRenderedPageBreak/>
        <w:t>Раздел №3. Научно-методическая и инновационная деятельность</w:t>
      </w:r>
      <w:r w:rsidRPr="001045C4">
        <w:rPr>
          <w:color w:val="000000"/>
          <w:sz w:val="28"/>
          <w:szCs w:val="28"/>
        </w:rPr>
        <w:t>.</w:t>
      </w:r>
    </w:p>
    <w:p w:rsidR="00A916E6" w:rsidRDefault="00A916E6" w:rsidP="00A916E6">
      <w:pPr>
        <w:pStyle w:val="a6"/>
        <w:spacing w:before="0" w:after="0" w:line="360" w:lineRule="auto"/>
        <w:ind w:firstLine="567"/>
        <w:jc w:val="both"/>
        <w:rPr>
          <w:color w:val="000000"/>
          <w:sz w:val="28"/>
          <w:szCs w:val="28"/>
        </w:rPr>
      </w:pPr>
      <w:r>
        <w:rPr>
          <w:color w:val="000000"/>
          <w:sz w:val="28"/>
          <w:szCs w:val="28"/>
        </w:rPr>
        <w:t xml:space="preserve">Мною совместно с коллегами разработана рабочая программа по английскому языку (по ФГОС НОО </w:t>
      </w:r>
      <w:proofErr w:type="gramStart"/>
      <w:r>
        <w:rPr>
          <w:color w:val="000000"/>
          <w:sz w:val="28"/>
          <w:szCs w:val="28"/>
        </w:rPr>
        <w:t>и ООО</w:t>
      </w:r>
      <w:proofErr w:type="gramEnd"/>
      <w:r>
        <w:rPr>
          <w:color w:val="000000"/>
          <w:sz w:val="28"/>
          <w:szCs w:val="28"/>
        </w:rPr>
        <w:t xml:space="preserve">). </w:t>
      </w:r>
      <w:proofErr w:type="gramStart"/>
      <w:r>
        <w:rPr>
          <w:color w:val="000000"/>
          <w:sz w:val="28"/>
          <w:szCs w:val="28"/>
        </w:rPr>
        <w:t xml:space="preserve">Рабочая программа составлена на основе Федерального государственного образовательного стандарта основного общего образования </w:t>
      </w:r>
      <w:r>
        <w:rPr>
          <w:color w:val="000000"/>
          <w:sz w:val="28"/>
          <w:szCs w:val="28"/>
        </w:rPr>
        <w:br/>
        <w:t xml:space="preserve">(пр. № 1897 от 17.12.10 МО РФ), основной образовательной программы образовательной организации (МАОУ Гимназии № 1), примерной программы по иностранному языку для основной школы (М.: Просвещение, 2010), Санитарно – эпидемиологическими правилами и нормативами </w:t>
      </w:r>
      <w:proofErr w:type="spellStart"/>
      <w:r>
        <w:rPr>
          <w:color w:val="000000"/>
          <w:sz w:val="28"/>
          <w:szCs w:val="28"/>
        </w:rPr>
        <w:t>СанПиН</w:t>
      </w:r>
      <w:proofErr w:type="spellEnd"/>
      <w:r>
        <w:rPr>
          <w:color w:val="000000"/>
          <w:sz w:val="28"/>
          <w:szCs w:val="28"/>
        </w:rPr>
        <w:t>, предметной линии УМК «</w:t>
      </w:r>
      <w:r>
        <w:rPr>
          <w:color w:val="000000"/>
          <w:sz w:val="28"/>
          <w:szCs w:val="28"/>
          <w:lang w:val="en-US"/>
        </w:rPr>
        <w:t>English</w:t>
      </w:r>
      <w:r>
        <w:rPr>
          <w:color w:val="000000"/>
          <w:sz w:val="28"/>
          <w:szCs w:val="28"/>
        </w:rPr>
        <w:t xml:space="preserve">» </w:t>
      </w:r>
      <w:proofErr w:type="spellStart"/>
      <w:r>
        <w:rPr>
          <w:color w:val="000000"/>
          <w:sz w:val="28"/>
          <w:szCs w:val="28"/>
        </w:rPr>
        <w:t>Кузовлева</w:t>
      </w:r>
      <w:proofErr w:type="spellEnd"/>
      <w:r>
        <w:rPr>
          <w:color w:val="000000"/>
          <w:sz w:val="28"/>
          <w:szCs w:val="28"/>
        </w:rPr>
        <w:t xml:space="preserve"> В.П., Лапа Н.М., </w:t>
      </w:r>
      <w:proofErr w:type="spellStart"/>
      <w:r>
        <w:rPr>
          <w:color w:val="000000"/>
          <w:sz w:val="28"/>
          <w:szCs w:val="28"/>
        </w:rPr>
        <w:t>Перегудовой</w:t>
      </w:r>
      <w:proofErr w:type="spellEnd"/>
      <w:r>
        <w:rPr>
          <w:color w:val="000000"/>
          <w:sz w:val="28"/>
          <w:szCs w:val="28"/>
        </w:rPr>
        <w:t xml:space="preserve"> Э.Ш. и др. (ОАО «Издательство</w:t>
      </w:r>
      <w:proofErr w:type="gramEnd"/>
      <w:r>
        <w:rPr>
          <w:color w:val="000000"/>
          <w:sz w:val="28"/>
          <w:szCs w:val="28"/>
        </w:rPr>
        <w:t xml:space="preserve"> «</w:t>
      </w:r>
      <w:proofErr w:type="gramStart"/>
      <w:r>
        <w:rPr>
          <w:color w:val="000000"/>
          <w:sz w:val="28"/>
          <w:szCs w:val="28"/>
        </w:rPr>
        <w:t>Просвещение» 2011г., который включён в Федеральный перечень учебников, рекомендованных Министерством образования и науки Российской Федерации для 2-11 классов)</w:t>
      </w:r>
      <w:proofErr w:type="gramEnd"/>
    </w:p>
    <w:p w:rsidR="00A916E6" w:rsidRDefault="00A916E6" w:rsidP="00A916E6">
      <w:pPr>
        <w:pStyle w:val="a6"/>
        <w:spacing w:before="0" w:after="0" w:line="360" w:lineRule="auto"/>
        <w:jc w:val="both"/>
        <w:rPr>
          <w:color w:val="000000"/>
          <w:sz w:val="28"/>
          <w:szCs w:val="28"/>
        </w:rPr>
      </w:pPr>
      <w:r w:rsidRPr="00A916E6">
        <w:rPr>
          <w:noProof/>
          <w:color w:val="000000"/>
          <w:sz w:val="28"/>
          <w:szCs w:val="28"/>
        </w:rPr>
        <w:drawing>
          <wp:inline distT="0" distB="0" distL="0" distR="0">
            <wp:extent cx="1148770" cy="1495425"/>
            <wp:effectExtent l="19050" t="0" r="0" b="0"/>
            <wp:docPr id="45" name="Рисунок 19" descr="http://www.prosv.ru/Attachment.aspx?Id=3172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rosv.ru/Attachment.aspx?Id=31727">
                      <a:hlinkClick r:id="rId30"/>
                    </pic:cNvPr>
                    <pic:cNvPicPr>
                      <a:picLocks noChangeAspect="1" noChangeArrowheads="1"/>
                    </pic:cNvPicPr>
                  </pic:nvPicPr>
                  <pic:blipFill>
                    <a:blip r:embed="rId31" cstate="print"/>
                    <a:srcRect/>
                    <a:stretch>
                      <a:fillRect/>
                    </a:stretch>
                  </pic:blipFill>
                  <pic:spPr bwMode="auto">
                    <a:xfrm>
                      <a:off x="0" y="0"/>
                      <a:ext cx="1148770" cy="1495425"/>
                    </a:xfrm>
                    <a:prstGeom prst="rect">
                      <a:avLst/>
                    </a:prstGeom>
                    <a:noFill/>
                    <a:ln w="9525">
                      <a:noFill/>
                      <a:miter lim="800000"/>
                      <a:headEnd/>
                      <a:tailEnd/>
                    </a:ln>
                  </pic:spPr>
                </pic:pic>
              </a:graphicData>
            </a:graphic>
          </wp:inline>
        </w:drawing>
      </w:r>
      <w:r>
        <w:rPr>
          <w:color w:val="000000"/>
          <w:sz w:val="28"/>
          <w:szCs w:val="28"/>
        </w:rPr>
        <w:t xml:space="preserve">  </w:t>
      </w:r>
      <w:r w:rsidRPr="00A916E6">
        <w:rPr>
          <w:noProof/>
          <w:color w:val="000000"/>
          <w:sz w:val="28"/>
          <w:szCs w:val="28"/>
        </w:rPr>
        <w:drawing>
          <wp:inline distT="0" distB="0" distL="0" distR="0">
            <wp:extent cx="1153830" cy="1495425"/>
            <wp:effectExtent l="19050" t="0" r="8220" b="0"/>
            <wp:docPr id="46" name="Рисунок 20" descr="http://www.prosv.ru/Attachment.aspx?Id=3172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rosv.ru/Attachment.aspx?Id=31728">
                      <a:hlinkClick r:id="rId32"/>
                    </pic:cNvPr>
                    <pic:cNvPicPr>
                      <a:picLocks noChangeAspect="1" noChangeArrowheads="1"/>
                    </pic:cNvPicPr>
                  </pic:nvPicPr>
                  <pic:blipFill>
                    <a:blip r:embed="rId33" cstate="print"/>
                    <a:srcRect/>
                    <a:stretch>
                      <a:fillRect/>
                    </a:stretch>
                  </pic:blipFill>
                  <pic:spPr bwMode="auto">
                    <a:xfrm>
                      <a:off x="0" y="0"/>
                      <a:ext cx="1153830" cy="1495425"/>
                    </a:xfrm>
                    <a:prstGeom prst="rect">
                      <a:avLst/>
                    </a:prstGeom>
                    <a:noFill/>
                    <a:ln w="9525">
                      <a:noFill/>
                      <a:miter lim="800000"/>
                      <a:headEnd/>
                      <a:tailEnd/>
                    </a:ln>
                  </pic:spPr>
                </pic:pic>
              </a:graphicData>
            </a:graphic>
          </wp:inline>
        </w:drawing>
      </w:r>
      <w:r>
        <w:rPr>
          <w:color w:val="000000"/>
          <w:sz w:val="28"/>
          <w:szCs w:val="28"/>
        </w:rPr>
        <w:t xml:space="preserve">  </w:t>
      </w:r>
    </w:p>
    <w:p w:rsidR="00A916E6" w:rsidRDefault="00A916E6" w:rsidP="00A916E6">
      <w:pPr>
        <w:shd w:val="clear" w:color="auto" w:fill="FFFFFF"/>
        <w:spacing w:before="75" w:after="75" w:line="240" w:lineRule="auto"/>
        <w:ind w:left="75" w:right="75"/>
        <w:jc w:val="center"/>
        <w:rPr>
          <w:rFonts w:ascii="Tahoma" w:eastAsia="Times New Roman" w:hAnsi="Tahoma" w:cs="Tahoma"/>
          <w:color w:val="000000"/>
          <w:sz w:val="17"/>
          <w:szCs w:val="17"/>
          <w:lang w:eastAsia="ru-RU"/>
        </w:rPr>
      </w:pPr>
    </w:p>
    <w:p w:rsidR="00A916E6" w:rsidRDefault="00753E13" w:rsidP="00753E13">
      <w:pPr>
        <w:shd w:val="clear" w:color="auto" w:fill="FFFFFF"/>
        <w:spacing w:before="75" w:after="75" w:line="240" w:lineRule="auto"/>
        <w:ind w:left="75" w:right="75"/>
        <w:rPr>
          <w:rFonts w:ascii="Tahoma" w:eastAsia="Times New Roman" w:hAnsi="Tahoma" w:cs="Tahoma"/>
          <w:color w:val="000000"/>
          <w:sz w:val="17"/>
          <w:szCs w:val="17"/>
          <w:lang w:eastAsia="ru-RU"/>
        </w:rPr>
      </w:pPr>
      <w:r w:rsidRPr="00753E13">
        <w:rPr>
          <w:rFonts w:ascii="Tahoma" w:eastAsia="Times New Roman" w:hAnsi="Tahoma" w:cs="Tahoma"/>
          <w:noProof/>
          <w:color w:val="000000"/>
          <w:sz w:val="17"/>
          <w:szCs w:val="17"/>
          <w:lang w:eastAsia="ru-RU"/>
        </w:rPr>
        <w:drawing>
          <wp:inline distT="0" distB="0" distL="0" distR="0">
            <wp:extent cx="1236348" cy="1638300"/>
            <wp:effectExtent l="19050" t="0" r="1902" b="0"/>
            <wp:docPr id="47" name="Рисунок 25" descr="http://www.prosv.ru/Attachment.aspx?Id=3173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osv.ru/Attachment.aspx?Id=31733">
                      <a:hlinkClick r:id="rId34"/>
                    </pic:cNvPr>
                    <pic:cNvPicPr>
                      <a:picLocks noChangeAspect="1" noChangeArrowheads="1"/>
                    </pic:cNvPicPr>
                  </pic:nvPicPr>
                  <pic:blipFill>
                    <a:blip r:embed="rId35" cstate="print"/>
                    <a:srcRect/>
                    <a:stretch>
                      <a:fillRect/>
                    </a:stretch>
                  </pic:blipFill>
                  <pic:spPr bwMode="auto">
                    <a:xfrm>
                      <a:off x="0" y="0"/>
                      <a:ext cx="1236348" cy="1638300"/>
                    </a:xfrm>
                    <a:prstGeom prst="rect">
                      <a:avLst/>
                    </a:prstGeom>
                    <a:noFill/>
                    <a:ln w="9525">
                      <a:noFill/>
                      <a:miter lim="800000"/>
                      <a:headEnd/>
                      <a:tailEnd/>
                    </a:ln>
                  </pic:spPr>
                </pic:pic>
              </a:graphicData>
            </a:graphic>
          </wp:inline>
        </w:drawing>
      </w:r>
      <w:r>
        <w:rPr>
          <w:rFonts w:ascii="Tahoma" w:eastAsia="Times New Roman" w:hAnsi="Tahoma" w:cs="Tahoma"/>
          <w:color w:val="000000"/>
          <w:sz w:val="17"/>
          <w:szCs w:val="17"/>
          <w:lang w:eastAsia="ru-RU"/>
        </w:rPr>
        <w:t xml:space="preserve">  </w:t>
      </w:r>
      <w:r w:rsidRPr="00753E13">
        <w:rPr>
          <w:rFonts w:ascii="Tahoma" w:eastAsia="Times New Roman" w:hAnsi="Tahoma" w:cs="Tahoma"/>
          <w:noProof/>
          <w:color w:val="000000"/>
          <w:sz w:val="17"/>
          <w:szCs w:val="17"/>
          <w:lang w:eastAsia="ru-RU"/>
        </w:rPr>
        <w:drawing>
          <wp:inline distT="0" distB="0" distL="0" distR="0">
            <wp:extent cx="1285875" cy="1673903"/>
            <wp:effectExtent l="19050" t="0" r="9525" b="0"/>
            <wp:docPr id="48" name="Рисунок 23" descr="http://www.prosv.ru/Attachment.aspx?Id=3173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rosv.ru/Attachment.aspx?Id=31731">
                      <a:hlinkClick r:id="rId36"/>
                    </pic:cNvPr>
                    <pic:cNvPicPr>
                      <a:picLocks noChangeAspect="1" noChangeArrowheads="1"/>
                    </pic:cNvPicPr>
                  </pic:nvPicPr>
                  <pic:blipFill>
                    <a:blip r:embed="rId37" cstate="print"/>
                    <a:srcRect/>
                    <a:stretch>
                      <a:fillRect/>
                    </a:stretch>
                  </pic:blipFill>
                  <pic:spPr bwMode="auto">
                    <a:xfrm>
                      <a:off x="0" y="0"/>
                      <a:ext cx="1287618" cy="1676172"/>
                    </a:xfrm>
                    <a:prstGeom prst="rect">
                      <a:avLst/>
                    </a:prstGeom>
                    <a:noFill/>
                    <a:ln w="9525">
                      <a:noFill/>
                      <a:miter lim="800000"/>
                      <a:headEnd/>
                      <a:tailEnd/>
                    </a:ln>
                  </pic:spPr>
                </pic:pic>
              </a:graphicData>
            </a:graphic>
          </wp:inline>
        </w:drawing>
      </w:r>
      <w:r>
        <w:rPr>
          <w:rFonts w:ascii="Tahoma" w:eastAsia="Times New Roman" w:hAnsi="Tahoma" w:cs="Tahoma"/>
          <w:color w:val="000000"/>
          <w:sz w:val="17"/>
          <w:szCs w:val="17"/>
          <w:lang w:eastAsia="ru-RU"/>
        </w:rPr>
        <w:t xml:space="preserve">  </w:t>
      </w:r>
      <w:r w:rsidRPr="00753E13">
        <w:rPr>
          <w:rFonts w:ascii="Tahoma" w:eastAsia="Times New Roman" w:hAnsi="Tahoma" w:cs="Tahoma"/>
          <w:noProof/>
          <w:color w:val="000000"/>
          <w:sz w:val="17"/>
          <w:szCs w:val="17"/>
          <w:lang w:eastAsia="ru-RU"/>
        </w:rPr>
        <w:drawing>
          <wp:inline distT="0" distB="0" distL="0" distR="0">
            <wp:extent cx="1247775" cy="1645087"/>
            <wp:effectExtent l="19050" t="0" r="9525" b="0"/>
            <wp:docPr id="49" name="Рисунок 26" descr="http://www.prosv.ru/Attachment.aspx?Id=3173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rosv.ru/Attachment.aspx?Id=31734">
                      <a:hlinkClick r:id="rId38"/>
                    </pic:cNvPr>
                    <pic:cNvPicPr>
                      <a:picLocks noChangeAspect="1" noChangeArrowheads="1"/>
                    </pic:cNvPicPr>
                  </pic:nvPicPr>
                  <pic:blipFill>
                    <a:blip r:embed="rId39" cstate="print"/>
                    <a:srcRect/>
                    <a:stretch>
                      <a:fillRect/>
                    </a:stretch>
                  </pic:blipFill>
                  <pic:spPr bwMode="auto">
                    <a:xfrm>
                      <a:off x="0" y="0"/>
                      <a:ext cx="1247775" cy="1645087"/>
                    </a:xfrm>
                    <a:prstGeom prst="rect">
                      <a:avLst/>
                    </a:prstGeom>
                    <a:noFill/>
                    <a:ln w="9525">
                      <a:noFill/>
                      <a:miter lim="800000"/>
                      <a:headEnd/>
                      <a:tailEnd/>
                    </a:ln>
                  </pic:spPr>
                </pic:pic>
              </a:graphicData>
            </a:graphic>
          </wp:inline>
        </w:drawing>
      </w:r>
    </w:p>
    <w:p w:rsidR="00753E13" w:rsidRDefault="00753E13" w:rsidP="00A916E6">
      <w:pPr>
        <w:shd w:val="clear" w:color="auto" w:fill="FFFFFF"/>
        <w:spacing w:before="75" w:after="75" w:line="240" w:lineRule="auto"/>
        <w:ind w:left="75" w:right="75"/>
        <w:jc w:val="center"/>
        <w:rPr>
          <w:rFonts w:ascii="Tahoma" w:eastAsia="Times New Roman" w:hAnsi="Tahoma" w:cs="Tahoma"/>
          <w:color w:val="000000"/>
          <w:sz w:val="17"/>
          <w:szCs w:val="17"/>
          <w:lang w:eastAsia="ru-RU"/>
        </w:rPr>
      </w:pPr>
    </w:p>
    <w:p w:rsidR="00A916E6" w:rsidRDefault="00753E13" w:rsidP="001045C4">
      <w:pPr>
        <w:pStyle w:val="a6"/>
        <w:spacing w:before="0" w:after="0" w:line="360" w:lineRule="auto"/>
        <w:ind w:left="426"/>
        <w:jc w:val="both"/>
        <w:rPr>
          <w:color w:val="000000"/>
          <w:sz w:val="28"/>
          <w:szCs w:val="28"/>
        </w:rPr>
      </w:pPr>
      <w:r>
        <w:rPr>
          <w:noProof/>
        </w:rPr>
        <w:drawing>
          <wp:inline distT="0" distB="0" distL="0" distR="0">
            <wp:extent cx="4713393" cy="1009650"/>
            <wp:effectExtent l="19050" t="0" r="0" b="0"/>
            <wp:docPr id="51" name="Рисунок 35" descr="УМК &quot;English-7&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УМК &quot;English-7&quot;"/>
                    <pic:cNvPicPr>
                      <a:picLocks noChangeAspect="1" noChangeArrowheads="1"/>
                    </pic:cNvPicPr>
                  </pic:nvPicPr>
                  <pic:blipFill>
                    <a:blip r:embed="rId40" cstate="print"/>
                    <a:srcRect/>
                    <a:stretch>
                      <a:fillRect/>
                    </a:stretch>
                  </pic:blipFill>
                  <pic:spPr bwMode="auto">
                    <a:xfrm>
                      <a:off x="0" y="0"/>
                      <a:ext cx="4713393" cy="1009650"/>
                    </a:xfrm>
                    <a:prstGeom prst="rect">
                      <a:avLst/>
                    </a:prstGeom>
                    <a:noFill/>
                    <a:ln w="9525">
                      <a:noFill/>
                      <a:miter lim="800000"/>
                      <a:headEnd/>
                      <a:tailEnd/>
                    </a:ln>
                  </pic:spPr>
                </pic:pic>
              </a:graphicData>
            </a:graphic>
          </wp:inline>
        </w:drawing>
      </w:r>
    </w:p>
    <w:p w:rsidR="00E05E0A" w:rsidRPr="001045C4" w:rsidRDefault="00E05E0A" w:rsidP="001045C4">
      <w:pPr>
        <w:pStyle w:val="a7"/>
        <w:spacing w:line="360" w:lineRule="auto"/>
        <w:ind w:left="426"/>
        <w:jc w:val="center"/>
        <w:rPr>
          <w:b/>
          <w:color w:val="000000"/>
          <w:sz w:val="28"/>
          <w:szCs w:val="28"/>
        </w:rPr>
      </w:pPr>
      <w:r w:rsidRPr="001045C4">
        <w:rPr>
          <w:b/>
          <w:color w:val="000000"/>
          <w:sz w:val="28"/>
          <w:szCs w:val="28"/>
        </w:rPr>
        <w:lastRenderedPageBreak/>
        <w:t>Используемые современные образовательные педагогические технологии (название технологии и обоснованность ее выбора);</w:t>
      </w:r>
    </w:p>
    <w:p w:rsidR="002333EC" w:rsidRPr="001045C4" w:rsidRDefault="002333EC" w:rsidP="001045C4">
      <w:pPr>
        <w:pStyle w:val="a7"/>
        <w:spacing w:line="360" w:lineRule="auto"/>
        <w:ind w:left="426"/>
        <w:jc w:val="both"/>
        <w:rPr>
          <w:color w:val="000000"/>
          <w:sz w:val="28"/>
          <w:szCs w:val="28"/>
        </w:rPr>
      </w:pPr>
      <w:r w:rsidRPr="001045C4">
        <w:rPr>
          <w:color w:val="000000"/>
          <w:sz w:val="28"/>
          <w:szCs w:val="28"/>
        </w:rPr>
        <w:t>В своей педагогической деятельности я использую:</w:t>
      </w:r>
    </w:p>
    <w:p w:rsidR="00465CA3" w:rsidRPr="001045C4" w:rsidRDefault="00465CA3" w:rsidP="001045C4">
      <w:pPr>
        <w:spacing w:after="0" w:line="360" w:lineRule="auto"/>
        <w:ind w:firstLine="567"/>
        <w:jc w:val="both"/>
        <w:rPr>
          <w:rFonts w:ascii="Times New Roman" w:eastAsia="Calibri" w:hAnsi="Times New Roman" w:cs="Times New Roman"/>
          <w:sz w:val="28"/>
          <w:szCs w:val="28"/>
        </w:rPr>
      </w:pPr>
      <w:r w:rsidRPr="001045C4">
        <w:rPr>
          <w:rFonts w:ascii="Times New Roman" w:hAnsi="Times New Roman" w:cs="Times New Roman"/>
          <w:color w:val="000000"/>
          <w:sz w:val="28"/>
          <w:szCs w:val="28"/>
        </w:rPr>
        <w:t xml:space="preserve">1. </w:t>
      </w:r>
      <w:r w:rsidRPr="001045C4">
        <w:rPr>
          <w:rFonts w:ascii="Times New Roman" w:eastAsia="Calibri" w:hAnsi="Times New Roman" w:cs="Times New Roman"/>
          <w:b/>
          <w:sz w:val="28"/>
          <w:szCs w:val="28"/>
        </w:rPr>
        <w:t xml:space="preserve">Технология </w:t>
      </w:r>
      <w:proofErr w:type="spellStart"/>
      <w:r w:rsidRPr="001045C4">
        <w:rPr>
          <w:rFonts w:ascii="Times New Roman" w:eastAsia="Calibri" w:hAnsi="Times New Roman" w:cs="Times New Roman"/>
          <w:b/>
          <w:sz w:val="28"/>
          <w:szCs w:val="28"/>
        </w:rPr>
        <w:t>разноуровневого</w:t>
      </w:r>
      <w:proofErr w:type="spellEnd"/>
      <w:r w:rsidRPr="001045C4">
        <w:rPr>
          <w:rFonts w:ascii="Times New Roman" w:eastAsia="Calibri" w:hAnsi="Times New Roman" w:cs="Times New Roman"/>
          <w:b/>
          <w:sz w:val="28"/>
          <w:szCs w:val="28"/>
        </w:rPr>
        <w:t xml:space="preserve"> обучения</w:t>
      </w:r>
      <w:r w:rsidR="001045C4">
        <w:rPr>
          <w:rFonts w:ascii="Times New Roman" w:eastAsia="Calibri" w:hAnsi="Times New Roman" w:cs="Times New Roman"/>
          <w:b/>
          <w:sz w:val="28"/>
          <w:szCs w:val="28"/>
        </w:rPr>
        <w:t xml:space="preserve"> </w:t>
      </w:r>
      <w:r w:rsidRPr="001045C4">
        <w:rPr>
          <w:rFonts w:ascii="Times New Roman" w:eastAsia="Calibri" w:hAnsi="Times New Roman" w:cs="Times New Roman"/>
          <w:sz w:val="28"/>
          <w:szCs w:val="28"/>
        </w:rPr>
        <w:t xml:space="preserve"> предусматривает уровневую дифференциацию за счет деления потоков на подвижные и относительно гомогенные по составу группы, каждая из которых овладевает программным материалом в различных образовательных областях на базовом  и вариативном уровнях (базовый уровень определяется государственным стандартом, вариативный – носит творческий характер, но не ниже базового уровня). Используются три варианта дифференцированного обучения: Дифференцированное обучение предполагает добровольный выбор каждым учеником уровня усвоения учебного материала  (не ниже </w:t>
      </w:r>
      <w:proofErr w:type="spellStart"/>
      <w:r w:rsidRPr="001045C4">
        <w:rPr>
          <w:rFonts w:ascii="Times New Roman" w:eastAsia="Calibri" w:hAnsi="Times New Roman" w:cs="Times New Roman"/>
          <w:sz w:val="28"/>
          <w:szCs w:val="28"/>
        </w:rPr>
        <w:t>госстандарта</w:t>
      </w:r>
      <w:proofErr w:type="spellEnd"/>
      <w:r w:rsidRPr="001045C4">
        <w:rPr>
          <w:rFonts w:ascii="Times New Roman" w:eastAsia="Calibri" w:hAnsi="Times New Roman" w:cs="Times New Roman"/>
          <w:sz w:val="28"/>
          <w:szCs w:val="28"/>
        </w:rPr>
        <w:t xml:space="preserve">), организацию самостоятельной работы учащихся на различных уровнях, опережающее </w:t>
      </w:r>
      <w:proofErr w:type="gramStart"/>
      <w:r w:rsidRPr="001045C4">
        <w:rPr>
          <w:rFonts w:ascii="Times New Roman" w:eastAsia="Calibri" w:hAnsi="Times New Roman" w:cs="Times New Roman"/>
          <w:sz w:val="28"/>
          <w:szCs w:val="28"/>
        </w:rPr>
        <w:t>обучение по</w:t>
      </w:r>
      <w:proofErr w:type="gramEnd"/>
      <w:r w:rsidRPr="001045C4">
        <w:rPr>
          <w:rFonts w:ascii="Times New Roman" w:eastAsia="Calibri" w:hAnsi="Times New Roman" w:cs="Times New Roman"/>
          <w:sz w:val="28"/>
          <w:szCs w:val="28"/>
        </w:rPr>
        <w:t xml:space="preserve"> индивидуальному плану.</w:t>
      </w:r>
    </w:p>
    <w:p w:rsidR="00465CA3" w:rsidRPr="001045C4" w:rsidRDefault="00465CA3" w:rsidP="001045C4">
      <w:pPr>
        <w:spacing w:after="0" w:line="360" w:lineRule="auto"/>
        <w:ind w:firstLine="567"/>
        <w:jc w:val="both"/>
        <w:rPr>
          <w:rFonts w:ascii="Times New Roman" w:eastAsia="Calibri" w:hAnsi="Times New Roman" w:cs="Times New Roman"/>
          <w:b/>
          <w:sz w:val="28"/>
          <w:szCs w:val="28"/>
        </w:rPr>
      </w:pPr>
      <w:r w:rsidRPr="001045C4">
        <w:rPr>
          <w:rFonts w:ascii="Times New Roman" w:hAnsi="Times New Roman" w:cs="Times New Roman"/>
          <w:color w:val="000000"/>
          <w:sz w:val="28"/>
          <w:szCs w:val="28"/>
        </w:rPr>
        <w:t xml:space="preserve">2. </w:t>
      </w:r>
      <w:r w:rsidRPr="001045C4">
        <w:rPr>
          <w:rFonts w:ascii="Times New Roman" w:eastAsia="Calibri" w:hAnsi="Times New Roman" w:cs="Times New Roman"/>
          <w:b/>
          <w:sz w:val="28"/>
          <w:szCs w:val="28"/>
        </w:rPr>
        <w:t>Технология коллективного взаимодействия</w:t>
      </w:r>
    </w:p>
    <w:p w:rsidR="00465CA3" w:rsidRPr="001045C4" w:rsidRDefault="00465CA3" w:rsidP="001045C4">
      <w:pPr>
        <w:spacing w:after="0" w:line="360" w:lineRule="auto"/>
        <w:ind w:firstLine="567"/>
        <w:jc w:val="both"/>
        <w:rPr>
          <w:rFonts w:ascii="Times New Roman" w:eastAsia="Calibri" w:hAnsi="Times New Roman" w:cs="Times New Roman"/>
          <w:b/>
          <w:sz w:val="28"/>
          <w:szCs w:val="28"/>
        </w:rPr>
      </w:pPr>
      <w:r w:rsidRPr="001045C4">
        <w:rPr>
          <w:rFonts w:ascii="Times New Roman" w:eastAsia="Calibri" w:hAnsi="Times New Roman" w:cs="Times New Roman"/>
          <w:sz w:val="28"/>
          <w:szCs w:val="28"/>
        </w:rPr>
        <w:t xml:space="preserve">Авторы: Ривин А.Г., Архипова В.В., Дьяченко В.К., Соколов А.С.  Организованный диалог, сочетательный диалог, коллективный способ обучения, работа учащихся в парах сменного состава. В ходе занятия каждый прорабатывает свою часть информации, обменивается ей с партнером, тот в свою очередь ищет нового партнера для </w:t>
      </w:r>
      <w:proofErr w:type="spellStart"/>
      <w:r w:rsidRPr="001045C4">
        <w:rPr>
          <w:rFonts w:ascii="Times New Roman" w:eastAsia="Calibri" w:hAnsi="Times New Roman" w:cs="Times New Roman"/>
          <w:sz w:val="28"/>
          <w:szCs w:val="28"/>
        </w:rPr>
        <w:t>взаимообучения</w:t>
      </w:r>
      <w:proofErr w:type="spellEnd"/>
      <w:r w:rsidRPr="001045C4">
        <w:rPr>
          <w:rFonts w:ascii="Times New Roman" w:eastAsia="Calibri" w:hAnsi="Times New Roman" w:cs="Times New Roman"/>
          <w:sz w:val="28"/>
          <w:szCs w:val="28"/>
        </w:rPr>
        <w:t>.</w:t>
      </w:r>
    </w:p>
    <w:p w:rsidR="00465CA3" w:rsidRPr="001045C4" w:rsidRDefault="00465CA3" w:rsidP="001045C4">
      <w:pPr>
        <w:spacing w:after="0" w:line="360" w:lineRule="auto"/>
        <w:ind w:firstLine="567"/>
        <w:jc w:val="both"/>
        <w:rPr>
          <w:rFonts w:ascii="Times New Roman" w:eastAsia="Calibri" w:hAnsi="Times New Roman" w:cs="Times New Roman"/>
          <w:b/>
          <w:sz w:val="28"/>
          <w:szCs w:val="28"/>
        </w:rPr>
      </w:pPr>
      <w:r w:rsidRPr="001045C4">
        <w:rPr>
          <w:rFonts w:ascii="Times New Roman" w:hAnsi="Times New Roman" w:cs="Times New Roman"/>
          <w:b/>
          <w:sz w:val="28"/>
          <w:szCs w:val="28"/>
        </w:rPr>
        <w:t xml:space="preserve">3. </w:t>
      </w:r>
      <w:r w:rsidRPr="001045C4">
        <w:rPr>
          <w:rFonts w:ascii="Times New Roman" w:eastAsia="Calibri" w:hAnsi="Times New Roman" w:cs="Times New Roman"/>
          <w:b/>
          <w:sz w:val="28"/>
          <w:szCs w:val="28"/>
        </w:rPr>
        <w:t>Технология поэтапного формирования умственных действий</w:t>
      </w:r>
    </w:p>
    <w:p w:rsidR="00465CA3" w:rsidRPr="001045C4" w:rsidRDefault="00465CA3" w:rsidP="001045C4">
      <w:pPr>
        <w:pStyle w:val="a7"/>
        <w:spacing w:line="360" w:lineRule="auto"/>
        <w:ind w:left="0" w:firstLine="567"/>
        <w:jc w:val="both"/>
        <w:rPr>
          <w:sz w:val="28"/>
          <w:szCs w:val="28"/>
        </w:rPr>
      </w:pPr>
      <w:r w:rsidRPr="001045C4">
        <w:rPr>
          <w:sz w:val="28"/>
          <w:szCs w:val="28"/>
        </w:rPr>
        <w:t xml:space="preserve">Авторы: Гальперин П.Я., </w:t>
      </w:r>
      <w:proofErr w:type="spellStart"/>
      <w:r w:rsidRPr="001045C4">
        <w:rPr>
          <w:sz w:val="28"/>
          <w:szCs w:val="28"/>
        </w:rPr>
        <w:t>Эльконин</w:t>
      </w:r>
      <w:proofErr w:type="spellEnd"/>
      <w:r w:rsidRPr="001045C4">
        <w:rPr>
          <w:sz w:val="28"/>
          <w:szCs w:val="28"/>
        </w:rPr>
        <w:t xml:space="preserve"> Д.Б., Талызина Н.Ф. Знания, умения и навыки не могут быть усвоены и сохранены вне деятельности человека. Для безошибочного выполнения действий человек должен знать, что при этом произойдет, на какие аспекты происходящего необходимо обратить внимание. Шесть этапов усвоения: актуализация мотивации, осознание схемы ориентировочной основы деятельности, выполнение действий во внешней  материализованной форме, </w:t>
      </w:r>
      <w:proofErr w:type="spellStart"/>
      <w:r w:rsidRPr="001045C4">
        <w:rPr>
          <w:sz w:val="28"/>
          <w:szCs w:val="28"/>
        </w:rPr>
        <w:t>внешнеречевой</w:t>
      </w:r>
      <w:proofErr w:type="spellEnd"/>
      <w:r w:rsidRPr="001045C4">
        <w:rPr>
          <w:sz w:val="28"/>
          <w:szCs w:val="28"/>
        </w:rPr>
        <w:t xml:space="preserve"> этап, этап внутренней речи, переход действий во внутренний план (</w:t>
      </w:r>
      <w:proofErr w:type="spellStart"/>
      <w:r w:rsidRPr="001045C4">
        <w:rPr>
          <w:sz w:val="28"/>
          <w:szCs w:val="28"/>
        </w:rPr>
        <w:t>интериоризация</w:t>
      </w:r>
      <w:proofErr w:type="spellEnd"/>
      <w:r w:rsidRPr="001045C4">
        <w:rPr>
          <w:sz w:val="28"/>
          <w:szCs w:val="28"/>
        </w:rPr>
        <w:t xml:space="preserve"> действий)</w:t>
      </w:r>
    </w:p>
    <w:p w:rsidR="00465CA3" w:rsidRPr="001045C4" w:rsidRDefault="00465CA3" w:rsidP="001045C4">
      <w:pPr>
        <w:spacing w:after="0" w:line="360" w:lineRule="auto"/>
        <w:ind w:firstLine="567"/>
        <w:jc w:val="both"/>
        <w:rPr>
          <w:rFonts w:ascii="Times New Roman" w:eastAsia="Calibri" w:hAnsi="Times New Roman" w:cs="Times New Roman"/>
          <w:b/>
          <w:sz w:val="28"/>
          <w:szCs w:val="28"/>
        </w:rPr>
      </w:pPr>
      <w:r w:rsidRPr="001045C4">
        <w:rPr>
          <w:rFonts w:ascii="Times New Roman" w:hAnsi="Times New Roman" w:cs="Times New Roman"/>
          <w:b/>
          <w:sz w:val="28"/>
          <w:szCs w:val="28"/>
        </w:rPr>
        <w:t xml:space="preserve">4. </w:t>
      </w:r>
      <w:r w:rsidRPr="001045C4">
        <w:rPr>
          <w:rFonts w:ascii="Times New Roman" w:eastAsia="Calibri" w:hAnsi="Times New Roman" w:cs="Times New Roman"/>
          <w:b/>
          <w:sz w:val="28"/>
          <w:szCs w:val="28"/>
        </w:rPr>
        <w:t>Технология развивающего обучения</w:t>
      </w:r>
    </w:p>
    <w:p w:rsidR="00465CA3" w:rsidRPr="001045C4" w:rsidRDefault="00465CA3" w:rsidP="001045C4">
      <w:pPr>
        <w:pStyle w:val="a7"/>
        <w:spacing w:line="360" w:lineRule="auto"/>
        <w:ind w:left="0" w:firstLine="567"/>
        <w:jc w:val="both"/>
        <w:rPr>
          <w:color w:val="000000"/>
          <w:sz w:val="28"/>
          <w:szCs w:val="28"/>
        </w:rPr>
      </w:pPr>
      <w:r w:rsidRPr="001045C4">
        <w:rPr>
          <w:sz w:val="28"/>
          <w:szCs w:val="28"/>
        </w:rPr>
        <w:lastRenderedPageBreak/>
        <w:t xml:space="preserve">Авторы: Л.С. </w:t>
      </w:r>
      <w:proofErr w:type="spellStart"/>
      <w:r w:rsidRPr="001045C4">
        <w:rPr>
          <w:sz w:val="28"/>
          <w:szCs w:val="28"/>
        </w:rPr>
        <w:t>Выготский</w:t>
      </w:r>
      <w:proofErr w:type="spellEnd"/>
      <w:r w:rsidRPr="001045C4">
        <w:rPr>
          <w:sz w:val="28"/>
          <w:szCs w:val="28"/>
        </w:rPr>
        <w:t xml:space="preserve">, Л.В. </w:t>
      </w:r>
      <w:proofErr w:type="spellStart"/>
      <w:r w:rsidRPr="001045C4">
        <w:rPr>
          <w:sz w:val="28"/>
          <w:szCs w:val="28"/>
        </w:rPr>
        <w:t>Занков</w:t>
      </w:r>
      <w:proofErr w:type="spellEnd"/>
      <w:r w:rsidRPr="001045C4">
        <w:rPr>
          <w:sz w:val="28"/>
          <w:szCs w:val="28"/>
        </w:rPr>
        <w:t xml:space="preserve">, Д.Б. </w:t>
      </w:r>
      <w:proofErr w:type="spellStart"/>
      <w:r w:rsidRPr="001045C4">
        <w:rPr>
          <w:sz w:val="28"/>
          <w:szCs w:val="28"/>
        </w:rPr>
        <w:t>Эльконин</w:t>
      </w:r>
      <w:proofErr w:type="spellEnd"/>
      <w:r w:rsidRPr="001045C4">
        <w:rPr>
          <w:sz w:val="28"/>
          <w:szCs w:val="28"/>
        </w:rPr>
        <w:t>, В.В. Давыдов и др.  Развитие ребенка, в частности развитие интеллекта, идет вслед за обучением и развитием.  Развитие школьников можно ускорить за счет  эффективности обучения. Принцип обучения на  высоком уровне трудности, быстрыми темпами, ведущая роль отводится теоретическим знаниям. Стимулирование рефлексии учащихся в различных ситуациях учебной деятельности.</w:t>
      </w:r>
    </w:p>
    <w:p w:rsidR="00465CA3" w:rsidRPr="001045C4" w:rsidRDefault="00465CA3" w:rsidP="001045C4">
      <w:pPr>
        <w:spacing w:after="0" w:line="360" w:lineRule="auto"/>
        <w:ind w:firstLine="567"/>
        <w:jc w:val="both"/>
        <w:rPr>
          <w:rFonts w:ascii="Times New Roman" w:eastAsia="Calibri" w:hAnsi="Times New Roman" w:cs="Times New Roman"/>
          <w:b/>
          <w:sz w:val="28"/>
          <w:szCs w:val="28"/>
        </w:rPr>
      </w:pPr>
      <w:r w:rsidRPr="001045C4">
        <w:rPr>
          <w:rFonts w:ascii="Times New Roman" w:hAnsi="Times New Roman" w:cs="Times New Roman"/>
          <w:b/>
          <w:sz w:val="28"/>
          <w:szCs w:val="28"/>
        </w:rPr>
        <w:t xml:space="preserve">5. </w:t>
      </w:r>
      <w:r w:rsidRPr="001045C4">
        <w:rPr>
          <w:rFonts w:ascii="Times New Roman" w:eastAsia="Calibri" w:hAnsi="Times New Roman" w:cs="Times New Roman"/>
          <w:b/>
          <w:sz w:val="28"/>
          <w:szCs w:val="28"/>
        </w:rPr>
        <w:t>Технология проблемного обучения</w:t>
      </w:r>
    </w:p>
    <w:p w:rsidR="00465CA3" w:rsidRPr="001045C4" w:rsidRDefault="00465CA3" w:rsidP="001045C4">
      <w:pPr>
        <w:pStyle w:val="ae"/>
        <w:spacing w:after="0" w:line="360" w:lineRule="auto"/>
        <w:ind w:left="0" w:firstLine="567"/>
        <w:jc w:val="both"/>
        <w:rPr>
          <w:rFonts w:ascii="Times New Roman" w:hAnsi="Times New Roman" w:cs="Times New Roman"/>
          <w:sz w:val="28"/>
          <w:szCs w:val="28"/>
        </w:rPr>
      </w:pPr>
      <w:proofErr w:type="gramStart"/>
      <w:r w:rsidRPr="001045C4">
        <w:rPr>
          <w:rFonts w:ascii="Times New Roman" w:eastAsia="Calibri" w:hAnsi="Times New Roman" w:cs="Times New Roman"/>
          <w:sz w:val="28"/>
          <w:szCs w:val="28"/>
        </w:rPr>
        <w:t xml:space="preserve">Большой вклад в теорию проблемного обучения  внесли ученые Т.В. Кудрявцев,  А.М. Матюшкин, М.И. Махмудов, В. </w:t>
      </w:r>
      <w:proofErr w:type="spellStart"/>
      <w:r w:rsidRPr="001045C4">
        <w:rPr>
          <w:rFonts w:ascii="Times New Roman" w:eastAsia="Calibri" w:hAnsi="Times New Roman" w:cs="Times New Roman"/>
          <w:sz w:val="28"/>
          <w:szCs w:val="28"/>
        </w:rPr>
        <w:t>Оконь</w:t>
      </w:r>
      <w:proofErr w:type="spellEnd"/>
      <w:r w:rsidRPr="001045C4">
        <w:rPr>
          <w:rFonts w:ascii="Times New Roman" w:eastAsia="Calibri" w:hAnsi="Times New Roman" w:cs="Times New Roman"/>
          <w:sz w:val="28"/>
          <w:szCs w:val="28"/>
        </w:rPr>
        <w:t xml:space="preserve"> и др. Технология проблемного обучения предполагает организацию под руководством учителя самостоятельной поисковой  деятельности учащихся по решению учебных проблем, в ходе которых у учащихся  формируются новые знания и умения, развиваются способности, познавательная активность, творческое мышление и другие личные качества.</w:t>
      </w:r>
      <w:proofErr w:type="gramEnd"/>
      <w:r w:rsidRPr="001045C4">
        <w:rPr>
          <w:rFonts w:ascii="Times New Roman" w:eastAsia="Calibri" w:hAnsi="Times New Roman" w:cs="Times New Roman"/>
          <w:sz w:val="28"/>
          <w:szCs w:val="28"/>
        </w:rPr>
        <w:t xml:space="preserve">  При проблемном обучении преподаватель  не сообщает  знания в готовом виде, а ставит перед учеником задачу, заинтересовывает его, пробуждает у него желание  найти способ ее разрешения. По степени познавательной самостоятельности учащихся  проблемное обучение осуществляется в трех основных формах: проблемного изложения, частично-поисковой деятельности и самостоятельной  исследовательской деятельности.</w:t>
      </w:r>
    </w:p>
    <w:p w:rsidR="00270D54" w:rsidRPr="001045C4" w:rsidRDefault="00270D54" w:rsidP="001045C4">
      <w:pPr>
        <w:spacing w:after="0" w:line="360" w:lineRule="auto"/>
        <w:ind w:firstLine="567"/>
        <w:jc w:val="both"/>
        <w:rPr>
          <w:rFonts w:ascii="Times New Roman" w:eastAsia="Calibri" w:hAnsi="Times New Roman" w:cs="Times New Roman"/>
          <w:b/>
          <w:sz w:val="28"/>
          <w:szCs w:val="28"/>
        </w:rPr>
      </w:pPr>
      <w:r w:rsidRPr="001045C4">
        <w:rPr>
          <w:rFonts w:ascii="Times New Roman" w:hAnsi="Times New Roman" w:cs="Times New Roman"/>
          <w:b/>
          <w:sz w:val="28"/>
          <w:szCs w:val="28"/>
        </w:rPr>
        <w:t xml:space="preserve">6. </w:t>
      </w:r>
      <w:r w:rsidRPr="001045C4">
        <w:rPr>
          <w:rFonts w:ascii="Times New Roman" w:eastAsia="Calibri" w:hAnsi="Times New Roman" w:cs="Times New Roman"/>
          <w:b/>
          <w:sz w:val="28"/>
          <w:szCs w:val="28"/>
        </w:rPr>
        <w:t>Технология проектного обучения</w:t>
      </w:r>
    </w:p>
    <w:p w:rsidR="00465CA3" w:rsidRPr="001045C4" w:rsidRDefault="00270D54" w:rsidP="001045C4">
      <w:pPr>
        <w:pStyle w:val="ae"/>
        <w:spacing w:after="0" w:line="360" w:lineRule="auto"/>
        <w:ind w:left="0" w:firstLine="567"/>
        <w:jc w:val="both"/>
        <w:rPr>
          <w:rFonts w:ascii="Times New Roman" w:hAnsi="Times New Roman" w:cs="Times New Roman"/>
          <w:sz w:val="28"/>
          <w:szCs w:val="28"/>
        </w:rPr>
      </w:pPr>
      <w:r w:rsidRPr="001045C4">
        <w:rPr>
          <w:rFonts w:ascii="Times New Roman" w:eastAsia="Calibri" w:hAnsi="Times New Roman" w:cs="Times New Roman"/>
          <w:sz w:val="28"/>
          <w:szCs w:val="28"/>
        </w:rPr>
        <w:t xml:space="preserve">Технология проектного обучения  является одним из вариантов практической реализации идеи продуктивного обучения. Продуктивное обучение характеризуется тем, что образовательный процесс имеет на выходе индивидуальный опыт  продуктивной деятельности. В основе данной технологии лежат идеи </w:t>
      </w:r>
      <w:proofErr w:type="spellStart"/>
      <w:r w:rsidRPr="001045C4">
        <w:rPr>
          <w:rFonts w:ascii="Times New Roman" w:eastAsia="Calibri" w:hAnsi="Times New Roman" w:cs="Times New Roman"/>
          <w:sz w:val="28"/>
          <w:szCs w:val="28"/>
        </w:rPr>
        <w:t>Дьюи</w:t>
      </w:r>
      <w:proofErr w:type="spellEnd"/>
      <w:r w:rsidRPr="001045C4">
        <w:rPr>
          <w:rFonts w:ascii="Times New Roman" w:eastAsia="Calibri" w:hAnsi="Times New Roman" w:cs="Times New Roman"/>
          <w:sz w:val="28"/>
          <w:szCs w:val="28"/>
        </w:rPr>
        <w:t xml:space="preserve"> об организации учебной деятельности по решению практических задач, взятых из повседневной деятельности.  Целью продуктивного обучения  является не усвоение суммы знаний и не прохождение образовательных программ, а реальное использование, </w:t>
      </w:r>
      <w:r w:rsidRPr="001045C4">
        <w:rPr>
          <w:rFonts w:ascii="Times New Roman" w:eastAsia="Calibri" w:hAnsi="Times New Roman" w:cs="Times New Roman"/>
          <w:sz w:val="28"/>
          <w:szCs w:val="28"/>
        </w:rPr>
        <w:lastRenderedPageBreak/>
        <w:t>развитие и обогащение собственного опыта учащихся и их представлений о мире. Каждый ребенок получает возможность реальной деятельности, в которой он может не только проявить свою индивидуальность, но и обогатить ее</w:t>
      </w:r>
      <w:r w:rsidRPr="001045C4">
        <w:rPr>
          <w:rFonts w:ascii="Times New Roman" w:hAnsi="Times New Roman" w:cs="Times New Roman"/>
          <w:sz w:val="28"/>
          <w:szCs w:val="28"/>
        </w:rPr>
        <w:t>.</w:t>
      </w:r>
    </w:p>
    <w:p w:rsidR="00270D54" w:rsidRPr="001045C4" w:rsidRDefault="00270D54" w:rsidP="001045C4">
      <w:pPr>
        <w:spacing w:after="0" w:line="360" w:lineRule="auto"/>
        <w:ind w:firstLine="567"/>
        <w:jc w:val="both"/>
        <w:rPr>
          <w:rFonts w:ascii="Times New Roman" w:eastAsia="Calibri" w:hAnsi="Times New Roman" w:cs="Times New Roman"/>
          <w:b/>
          <w:sz w:val="28"/>
          <w:szCs w:val="28"/>
        </w:rPr>
      </w:pPr>
      <w:r w:rsidRPr="001045C4">
        <w:rPr>
          <w:rFonts w:ascii="Times New Roman" w:hAnsi="Times New Roman" w:cs="Times New Roman"/>
          <w:b/>
          <w:sz w:val="28"/>
          <w:szCs w:val="28"/>
        </w:rPr>
        <w:t xml:space="preserve">7. </w:t>
      </w:r>
      <w:r w:rsidRPr="001045C4">
        <w:rPr>
          <w:rFonts w:ascii="Times New Roman" w:eastAsia="Calibri" w:hAnsi="Times New Roman" w:cs="Times New Roman"/>
          <w:b/>
          <w:sz w:val="28"/>
          <w:szCs w:val="28"/>
        </w:rPr>
        <w:t>Технология дистанционного обучения</w:t>
      </w:r>
    </w:p>
    <w:p w:rsidR="00270D54" w:rsidRPr="001045C4" w:rsidRDefault="00270D54" w:rsidP="001045C4">
      <w:pPr>
        <w:pStyle w:val="ae"/>
        <w:spacing w:after="0" w:line="360" w:lineRule="auto"/>
        <w:ind w:left="0" w:firstLine="567"/>
        <w:jc w:val="both"/>
        <w:rPr>
          <w:rFonts w:ascii="Times New Roman" w:hAnsi="Times New Roman" w:cs="Times New Roman"/>
          <w:sz w:val="28"/>
          <w:szCs w:val="28"/>
        </w:rPr>
      </w:pPr>
      <w:r w:rsidRPr="001045C4">
        <w:rPr>
          <w:rFonts w:ascii="Times New Roman" w:eastAsia="Calibri" w:hAnsi="Times New Roman" w:cs="Times New Roman"/>
          <w:sz w:val="28"/>
          <w:szCs w:val="28"/>
        </w:rPr>
        <w:t xml:space="preserve">Технология дистанционного обучения  - это получение образовательных услуг без посещения учебного заседания, с помощью современных систем телекоммуникации, таких как электронная почта, телевидение и Интернет. Получив учебные материалы, </w:t>
      </w:r>
      <w:proofErr w:type="gramStart"/>
      <w:r w:rsidRPr="001045C4">
        <w:rPr>
          <w:rFonts w:ascii="Times New Roman" w:eastAsia="Calibri" w:hAnsi="Times New Roman" w:cs="Times New Roman"/>
          <w:sz w:val="28"/>
          <w:szCs w:val="28"/>
        </w:rPr>
        <w:t>обучающийся</w:t>
      </w:r>
      <w:proofErr w:type="gramEnd"/>
      <w:r w:rsidRPr="001045C4">
        <w:rPr>
          <w:rFonts w:ascii="Times New Roman" w:eastAsia="Calibri" w:hAnsi="Times New Roman" w:cs="Times New Roman"/>
          <w:sz w:val="28"/>
          <w:szCs w:val="28"/>
        </w:rPr>
        <w:t xml:space="preserve"> может овладевать знаниями дома, на рабочем месте или в специальном компьютерном классе. Консультации при дистанционном обучении являются одной из форм руководства работой обучаемых и оказания им помощи в самостоятельном изучении дисциплины.</w:t>
      </w:r>
    </w:p>
    <w:p w:rsidR="00270D54" w:rsidRPr="001045C4" w:rsidRDefault="00270D54" w:rsidP="001045C4">
      <w:pPr>
        <w:spacing w:after="0" w:line="360" w:lineRule="auto"/>
        <w:ind w:firstLine="567"/>
        <w:jc w:val="both"/>
        <w:rPr>
          <w:rFonts w:ascii="Times New Roman" w:eastAsia="Calibri" w:hAnsi="Times New Roman" w:cs="Times New Roman"/>
          <w:sz w:val="28"/>
          <w:szCs w:val="28"/>
        </w:rPr>
      </w:pPr>
      <w:r w:rsidRPr="001045C4">
        <w:rPr>
          <w:rFonts w:ascii="Times New Roman" w:hAnsi="Times New Roman" w:cs="Times New Roman"/>
          <w:b/>
          <w:sz w:val="28"/>
          <w:szCs w:val="28"/>
        </w:rPr>
        <w:t>8. Р</w:t>
      </w:r>
      <w:r w:rsidRPr="001045C4">
        <w:rPr>
          <w:rFonts w:ascii="Times New Roman" w:eastAsia="Calibri" w:hAnsi="Times New Roman" w:cs="Times New Roman"/>
          <w:b/>
          <w:sz w:val="28"/>
          <w:szCs w:val="28"/>
        </w:rPr>
        <w:t>епродуктивная технология</w:t>
      </w:r>
    </w:p>
    <w:p w:rsidR="00270D54" w:rsidRPr="001045C4" w:rsidRDefault="00270D54" w:rsidP="001045C4">
      <w:pPr>
        <w:pStyle w:val="ae"/>
        <w:spacing w:after="0" w:line="360" w:lineRule="auto"/>
        <w:ind w:left="0" w:firstLine="567"/>
        <w:jc w:val="both"/>
        <w:rPr>
          <w:rFonts w:ascii="Times New Roman" w:eastAsia="Calibri" w:hAnsi="Times New Roman" w:cs="Times New Roman"/>
          <w:sz w:val="28"/>
          <w:szCs w:val="28"/>
        </w:rPr>
      </w:pPr>
      <w:proofErr w:type="gramStart"/>
      <w:r w:rsidRPr="001045C4">
        <w:rPr>
          <w:rFonts w:ascii="Times New Roman" w:eastAsia="Calibri" w:hAnsi="Times New Roman" w:cs="Times New Roman"/>
          <w:sz w:val="28"/>
          <w:szCs w:val="28"/>
        </w:rPr>
        <w:t>Обучаемому</w:t>
      </w:r>
      <w:proofErr w:type="gramEnd"/>
      <w:r w:rsidRPr="001045C4">
        <w:rPr>
          <w:rFonts w:ascii="Times New Roman" w:eastAsia="Calibri" w:hAnsi="Times New Roman" w:cs="Times New Roman"/>
          <w:sz w:val="28"/>
          <w:szCs w:val="28"/>
        </w:rPr>
        <w:t xml:space="preserve"> отводится роль  исполнительские функции репродуктивного характера. Действия учителя связаны с объяснением, показом действий, оценкой их выполнения учащимися и корректировкой</w:t>
      </w:r>
    </w:p>
    <w:p w:rsidR="002333EC" w:rsidRPr="001045C4" w:rsidRDefault="00270D54" w:rsidP="001045C4">
      <w:pPr>
        <w:pStyle w:val="a7"/>
        <w:spacing w:line="360" w:lineRule="auto"/>
        <w:ind w:left="0" w:firstLine="567"/>
        <w:jc w:val="both"/>
        <w:rPr>
          <w:color w:val="000000"/>
          <w:sz w:val="28"/>
          <w:szCs w:val="28"/>
        </w:rPr>
      </w:pPr>
      <w:r w:rsidRPr="001045C4">
        <w:rPr>
          <w:b/>
          <w:color w:val="000000"/>
          <w:sz w:val="28"/>
          <w:szCs w:val="28"/>
        </w:rPr>
        <w:t>9</w:t>
      </w:r>
      <w:r w:rsidR="002333EC" w:rsidRPr="001045C4">
        <w:rPr>
          <w:b/>
          <w:color w:val="000000"/>
          <w:sz w:val="28"/>
          <w:szCs w:val="28"/>
        </w:rPr>
        <w:t>. Личностно-ориентированные технологии</w:t>
      </w:r>
      <w:r w:rsidR="002333EC" w:rsidRPr="001045C4">
        <w:rPr>
          <w:color w:val="000000"/>
          <w:sz w:val="28"/>
          <w:szCs w:val="28"/>
        </w:rPr>
        <w:t xml:space="preserve"> ставят в центр всей школьной образовательной системы личность ребёнка, обеспечение комфортных, бесконфликтных и</w:t>
      </w:r>
      <w:r w:rsidR="00107F8E">
        <w:rPr>
          <w:color w:val="000000"/>
          <w:sz w:val="28"/>
          <w:szCs w:val="28"/>
        </w:rPr>
        <w:t xml:space="preserve"> безопасных условий её развития</w:t>
      </w:r>
      <w:r w:rsidR="002333EC" w:rsidRPr="001045C4">
        <w:rPr>
          <w:color w:val="000000"/>
          <w:sz w:val="28"/>
          <w:szCs w:val="28"/>
        </w:rPr>
        <w:t>, реализации её природных потенциалов;</w:t>
      </w:r>
    </w:p>
    <w:p w:rsidR="002333EC" w:rsidRPr="001045C4" w:rsidRDefault="00270D54" w:rsidP="001045C4">
      <w:pPr>
        <w:pStyle w:val="a7"/>
        <w:spacing w:line="360" w:lineRule="auto"/>
        <w:ind w:left="0" w:firstLine="567"/>
        <w:jc w:val="both"/>
        <w:rPr>
          <w:color w:val="000000"/>
          <w:sz w:val="28"/>
          <w:szCs w:val="28"/>
        </w:rPr>
      </w:pPr>
      <w:r w:rsidRPr="001045C4">
        <w:rPr>
          <w:b/>
          <w:color w:val="000000"/>
          <w:sz w:val="28"/>
          <w:szCs w:val="28"/>
        </w:rPr>
        <w:t>10</w:t>
      </w:r>
      <w:r w:rsidR="002333EC" w:rsidRPr="001045C4">
        <w:rPr>
          <w:b/>
          <w:color w:val="000000"/>
          <w:sz w:val="28"/>
          <w:szCs w:val="28"/>
        </w:rPr>
        <w:t>. Технология поддержки ре</w:t>
      </w:r>
      <w:r w:rsidR="00F7120C" w:rsidRPr="001045C4">
        <w:rPr>
          <w:b/>
          <w:color w:val="000000"/>
          <w:sz w:val="28"/>
          <w:szCs w:val="28"/>
        </w:rPr>
        <w:t>бёнка</w:t>
      </w:r>
      <w:r w:rsidR="00F7120C" w:rsidRPr="001045C4">
        <w:rPr>
          <w:color w:val="000000"/>
          <w:sz w:val="28"/>
          <w:szCs w:val="28"/>
        </w:rPr>
        <w:t>, где основной задачей педа</w:t>
      </w:r>
      <w:r w:rsidR="002333EC" w:rsidRPr="001045C4">
        <w:rPr>
          <w:color w:val="000000"/>
          <w:sz w:val="28"/>
          <w:szCs w:val="28"/>
        </w:rPr>
        <w:t>гога</w:t>
      </w:r>
      <w:r w:rsidR="00F7120C" w:rsidRPr="001045C4">
        <w:rPr>
          <w:color w:val="000000"/>
          <w:sz w:val="28"/>
          <w:szCs w:val="28"/>
        </w:rPr>
        <w:t xml:space="preserve"> является помощь ребёнку в его личностном росте</w:t>
      </w:r>
      <w:r w:rsidR="002333EC" w:rsidRPr="001045C4">
        <w:rPr>
          <w:color w:val="000000"/>
          <w:sz w:val="28"/>
          <w:szCs w:val="28"/>
        </w:rPr>
        <w:t xml:space="preserve"> </w:t>
      </w:r>
    </w:p>
    <w:p w:rsidR="00EE2772" w:rsidRPr="001045C4" w:rsidRDefault="00270D54" w:rsidP="001045C4">
      <w:pPr>
        <w:pStyle w:val="a7"/>
        <w:spacing w:line="360" w:lineRule="auto"/>
        <w:ind w:left="0" w:firstLine="567"/>
        <w:jc w:val="both"/>
        <w:rPr>
          <w:color w:val="000000"/>
          <w:sz w:val="28"/>
          <w:szCs w:val="28"/>
        </w:rPr>
      </w:pPr>
      <w:r w:rsidRPr="001045C4">
        <w:rPr>
          <w:b/>
          <w:color w:val="000000"/>
          <w:sz w:val="28"/>
          <w:szCs w:val="28"/>
        </w:rPr>
        <w:t>11</w:t>
      </w:r>
      <w:r w:rsidR="00F7120C" w:rsidRPr="001045C4">
        <w:rPr>
          <w:b/>
          <w:color w:val="000000"/>
          <w:sz w:val="28"/>
          <w:szCs w:val="28"/>
        </w:rPr>
        <w:t>.</w:t>
      </w:r>
      <w:r w:rsidR="00B27404">
        <w:rPr>
          <w:b/>
          <w:color w:val="000000"/>
          <w:sz w:val="28"/>
          <w:szCs w:val="28"/>
        </w:rPr>
        <w:t xml:space="preserve"> </w:t>
      </w:r>
      <w:proofErr w:type="spellStart"/>
      <w:r w:rsidR="00F7120C" w:rsidRPr="001045C4">
        <w:rPr>
          <w:rStyle w:val="c0"/>
          <w:b/>
          <w:bCs/>
          <w:color w:val="000000"/>
          <w:sz w:val="28"/>
          <w:szCs w:val="28"/>
          <w:shd w:val="clear" w:color="auto" w:fill="FFFFFF"/>
        </w:rPr>
        <w:t>Здоровьесберегающие</w:t>
      </w:r>
      <w:proofErr w:type="spellEnd"/>
      <w:r w:rsidR="00F7120C" w:rsidRPr="001045C4">
        <w:rPr>
          <w:rStyle w:val="c0"/>
          <w:b/>
          <w:bCs/>
          <w:color w:val="000000"/>
          <w:sz w:val="28"/>
          <w:szCs w:val="28"/>
          <w:shd w:val="clear" w:color="auto" w:fill="FFFFFF"/>
        </w:rPr>
        <w:t xml:space="preserve"> образовательные технологии</w:t>
      </w:r>
      <w:r w:rsidR="00F7120C" w:rsidRPr="001045C4">
        <w:rPr>
          <w:rStyle w:val="apple-converted-space"/>
          <w:bCs/>
          <w:color w:val="000000"/>
          <w:sz w:val="28"/>
          <w:szCs w:val="28"/>
          <w:shd w:val="clear" w:color="auto" w:fill="FFFFFF"/>
        </w:rPr>
        <w:t> </w:t>
      </w:r>
      <w:r w:rsidR="00F7120C" w:rsidRPr="001045C4">
        <w:rPr>
          <w:rStyle w:val="c0"/>
          <w:color w:val="000000"/>
          <w:sz w:val="28"/>
          <w:szCs w:val="28"/>
          <w:shd w:val="clear" w:color="auto" w:fill="FFFFFF"/>
        </w:rPr>
        <w:t>– использование приемов, методов, технологий, не только оберегающих здоровье обучающихся от неблагоприятного воздействия факторов образовательной среды, но и способствующих воспитанию у учащихся культуры здоровья;</w:t>
      </w:r>
    </w:p>
    <w:p w:rsidR="00F7120C" w:rsidRPr="001045C4" w:rsidRDefault="00270D54" w:rsidP="001045C4">
      <w:pPr>
        <w:pStyle w:val="a7"/>
        <w:spacing w:line="360" w:lineRule="auto"/>
        <w:ind w:left="0" w:firstLine="567"/>
        <w:jc w:val="both"/>
        <w:rPr>
          <w:color w:val="000000"/>
          <w:sz w:val="28"/>
          <w:szCs w:val="28"/>
        </w:rPr>
      </w:pPr>
      <w:r w:rsidRPr="001045C4">
        <w:rPr>
          <w:b/>
          <w:color w:val="000000"/>
          <w:sz w:val="28"/>
          <w:szCs w:val="28"/>
        </w:rPr>
        <w:t>12</w:t>
      </w:r>
      <w:r w:rsidR="00F7120C" w:rsidRPr="001045C4">
        <w:rPr>
          <w:b/>
          <w:color w:val="000000"/>
          <w:sz w:val="28"/>
          <w:szCs w:val="28"/>
        </w:rPr>
        <w:t xml:space="preserve">.  </w:t>
      </w:r>
      <w:r w:rsidRPr="001045C4">
        <w:rPr>
          <w:b/>
          <w:color w:val="000000"/>
          <w:sz w:val="28"/>
          <w:szCs w:val="28"/>
        </w:rPr>
        <w:t>Технология и</w:t>
      </w:r>
      <w:r w:rsidR="00F7120C" w:rsidRPr="001045C4">
        <w:rPr>
          <w:rStyle w:val="c0"/>
          <w:b/>
          <w:bCs/>
          <w:color w:val="000000"/>
          <w:sz w:val="28"/>
          <w:szCs w:val="28"/>
          <w:shd w:val="clear" w:color="auto" w:fill="FFFFFF"/>
        </w:rPr>
        <w:t>спользование ИКТ</w:t>
      </w:r>
      <w:r w:rsidR="00F7120C" w:rsidRPr="001045C4">
        <w:rPr>
          <w:rStyle w:val="c0"/>
          <w:bCs/>
          <w:color w:val="000000"/>
          <w:sz w:val="28"/>
          <w:szCs w:val="28"/>
          <w:shd w:val="clear" w:color="auto" w:fill="FFFFFF"/>
        </w:rPr>
        <w:t>,</w:t>
      </w:r>
      <w:r w:rsidR="00F7120C" w:rsidRPr="001045C4">
        <w:rPr>
          <w:rStyle w:val="c0"/>
          <w:color w:val="000000"/>
          <w:sz w:val="28"/>
          <w:szCs w:val="28"/>
          <w:shd w:val="clear" w:color="auto" w:fill="FFFFFF"/>
        </w:rPr>
        <w:t xml:space="preserve">  собственных   </w:t>
      </w:r>
      <w:proofErr w:type="spellStart"/>
      <w:r w:rsidR="00F7120C" w:rsidRPr="001045C4">
        <w:rPr>
          <w:rStyle w:val="c0"/>
          <w:color w:val="000000"/>
          <w:sz w:val="28"/>
          <w:szCs w:val="28"/>
          <w:shd w:val="clear" w:color="auto" w:fill="FFFFFF"/>
        </w:rPr>
        <w:t>медиапродуктов</w:t>
      </w:r>
      <w:proofErr w:type="spellEnd"/>
      <w:r w:rsidR="00F7120C" w:rsidRPr="001045C4">
        <w:rPr>
          <w:rStyle w:val="c0"/>
          <w:color w:val="000000"/>
          <w:sz w:val="28"/>
          <w:szCs w:val="28"/>
          <w:shd w:val="clear" w:color="auto" w:fill="FFFFFF"/>
        </w:rPr>
        <w:t xml:space="preserve"> позволяет повысить   мотивацию обучающихся,  формирует и развивает их </w:t>
      </w:r>
      <w:r w:rsidR="00F7120C" w:rsidRPr="001045C4">
        <w:rPr>
          <w:rStyle w:val="c0"/>
          <w:color w:val="000000"/>
          <w:sz w:val="28"/>
          <w:szCs w:val="28"/>
          <w:shd w:val="clear" w:color="auto" w:fill="FFFFFF"/>
        </w:rPr>
        <w:lastRenderedPageBreak/>
        <w:t>ключевые компетентности и самостоятельность,  способствует повышению качества обучения</w:t>
      </w:r>
      <w:r w:rsidRPr="001045C4">
        <w:rPr>
          <w:rStyle w:val="c0"/>
          <w:color w:val="000000"/>
          <w:sz w:val="28"/>
          <w:szCs w:val="28"/>
          <w:shd w:val="clear" w:color="auto" w:fill="FFFFFF"/>
        </w:rPr>
        <w:t>.</w:t>
      </w:r>
    </w:p>
    <w:p w:rsidR="00F7120C" w:rsidRDefault="00F7120C" w:rsidP="000C092A">
      <w:pPr>
        <w:pStyle w:val="a7"/>
        <w:ind w:left="0" w:firstLine="426"/>
        <w:jc w:val="both"/>
        <w:rPr>
          <w:color w:val="000000"/>
          <w:sz w:val="26"/>
          <w:szCs w:val="26"/>
        </w:rPr>
      </w:pPr>
    </w:p>
    <w:p w:rsidR="00E05E0A" w:rsidRPr="001045C4" w:rsidRDefault="00E05E0A" w:rsidP="001045C4">
      <w:pPr>
        <w:pStyle w:val="a7"/>
        <w:spacing w:line="360" w:lineRule="auto"/>
        <w:ind w:left="0"/>
        <w:jc w:val="center"/>
        <w:rPr>
          <w:b/>
          <w:color w:val="000000"/>
          <w:sz w:val="28"/>
          <w:szCs w:val="28"/>
        </w:rPr>
      </w:pPr>
      <w:r w:rsidRPr="001045C4">
        <w:rPr>
          <w:b/>
          <w:color w:val="000000"/>
          <w:sz w:val="28"/>
          <w:szCs w:val="28"/>
        </w:rPr>
        <w:t>Использование информационно–коммуникационных технологий в образовательном процессе, технологий обучения детей</w:t>
      </w:r>
    </w:p>
    <w:p w:rsidR="00270D54" w:rsidRPr="001045C4" w:rsidRDefault="00270D54" w:rsidP="001045C4">
      <w:pPr>
        <w:pStyle w:val="a7"/>
        <w:spacing w:line="360" w:lineRule="auto"/>
        <w:ind w:left="0"/>
        <w:jc w:val="center"/>
        <w:rPr>
          <w:b/>
          <w:color w:val="000000"/>
          <w:sz w:val="28"/>
          <w:szCs w:val="28"/>
        </w:rPr>
      </w:pPr>
    </w:p>
    <w:p w:rsidR="00BB2F9B" w:rsidRPr="001045C4" w:rsidRDefault="00C62098" w:rsidP="001045C4">
      <w:pPr>
        <w:autoSpaceDE w:val="0"/>
        <w:autoSpaceDN w:val="0"/>
        <w:adjustRightInd w:val="0"/>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1. </w:t>
      </w:r>
      <w:r w:rsidR="00BB2F9B" w:rsidRPr="001045C4">
        <w:rPr>
          <w:rFonts w:ascii="Times New Roman" w:hAnsi="Times New Roman" w:cs="Times New Roman"/>
          <w:sz w:val="28"/>
          <w:szCs w:val="28"/>
        </w:rPr>
        <w:t xml:space="preserve">мультимедиа программы «Английский язык. Интерактивный тренинг – подготовка к ЕГЭ», «Виртуальная школа Кирилла и </w:t>
      </w:r>
      <w:proofErr w:type="spellStart"/>
      <w:r w:rsidR="00BB2F9B" w:rsidRPr="001045C4">
        <w:rPr>
          <w:rFonts w:ascii="Times New Roman" w:hAnsi="Times New Roman" w:cs="Times New Roman"/>
          <w:sz w:val="28"/>
          <w:szCs w:val="28"/>
        </w:rPr>
        <w:t>Мефодия</w:t>
      </w:r>
      <w:proofErr w:type="spellEnd"/>
      <w:r w:rsidR="00BB2F9B" w:rsidRPr="001045C4">
        <w:rPr>
          <w:rFonts w:ascii="Times New Roman" w:hAnsi="Times New Roman" w:cs="Times New Roman"/>
          <w:sz w:val="28"/>
          <w:szCs w:val="28"/>
        </w:rPr>
        <w:t>. Репетитор по английскому языку» (для контроля знаний учащихся старших классов);</w:t>
      </w:r>
    </w:p>
    <w:p w:rsidR="00BB2F9B" w:rsidRPr="001045C4" w:rsidRDefault="00C62098" w:rsidP="001045C4">
      <w:pPr>
        <w:autoSpaceDE w:val="0"/>
        <w:autoSpaceDN w:val="0"/>
        <w:adjustRightInd w:val="0"/>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2. </w:t>
      </w:r>
      <w:r w:rsidR="000C092A" w:rsidRPr="001045C4">
        <w:rPr>
          <w:rFonts w:ascii="Times New Roman" w:hAnsi="Times New Roman" w:cs="Times New Roman"/>
          <w:sz w:val="28"/>
          <w:szCs w:val="28"/>
        </w:rPr>
        <w:t>презентации для интерактивной доски</w:t>
      </w:r>
      <w:r w:rsidR="00BB2F9B" w:rsidRPr="001045C4">
        <w:rPr>
          <w:rFonts w:ascii="Times New Roman" w:hAnsi="Times New Roman" w:cs="Times New Roman"/>
          <w:sz w:val="28"/>
          <w:szCs w:val="28"/>
        </w:rPr>
        <w:t xml:space="preserve"> (имею достаточный банк презентаций, с помощью которых иллюстрируется новый и закрепляется изученный материал);</w:t>
      </w:r>
    </w:p>
    <w:p w:rsidR="00BB2F9B" w:rsidRPr="001045C4" w:rsidRDefault="00C62098" w:rsidP="001045C4">
      <w:pPr>
        <w:autoSpaceDE w:val="0"/>
        <w:autoSpaceDN w:val="0"/>
        <w:adjustRightInd w:val="0"/>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3. </w:t>
      </w:r>
      <w:r w:rsidR="00BB2F9B" w:rsidRPr="001045C4">
        <w:rPr>
          <w:rFonts w:ascii="Times New Roman" w:hAnsi="Times New Roman" w:cs="Times New Roman"/>
          <w:sz w:val="28"/>
          <w:szCs w:val="28"/>
        </w:rPr>
        <w:t xml:space="preserve">  обучающие компьютерные игры, которые являются </w:t>
      </w:r>
      <w:proofErr w:type="spellStart"/>
      <w:r w:rsidR="00BB2F9B" w:rsidRPr="001045C4">
        <w:rPr>
          <w:rFonts w:ascii="Times New Roman" w:hAnsi="Times New Roman" w:cs="Times New Roman"/>
          <w:sz w:val="28"/>
          <w:szCs w:val="28"/>
        </w:rPr>
        <w:t>мультимедийным</w:t>
      </w:r>
      <w:proofErr w:type="spellEnd"/>
      <w:r w:rsidR="00BB2F9B" w:rsidRPr="001045C4">
        <w:rPr>
          <w:rFonts w:ascii="Times New Roman" w:hAnsi="Times New Roman" w:cs="Times New Roman"/>
          <w:sz w:val="28"/>
          <w:szCs w:val="28"/>
        </w:rPr>
        <w:t xml:space="preserve"> приложением к учебникам  </w:t>
      </w:r>
      <w:r w:rsidR="00BB2F9B" w:rsidRPr="001045C4">
        <w:rPr>
          <w:rFonts w:ascii="Times New Roman" w:hAnsi="Times New Roman" w:cs="Times New Roman"/>
          <w:color w:val="000000"/>
          <w:sz w:val="28"/>
          <w:szCs w:val="28"/>
        </w:rPr>
        <w:t>“</w:t>
      </w:r>
      <w:proofErr w:type="spellStart"/>
      <w:r w:rsidR="00BB2F9B" w:rsidRPr="001045C4">
        <w:rPr>
          <w:rFonts w:ascii="Times New Roman" w:hAnsi="Times New Roman" w:cs="Times New Roman"/>
          <w:color w:val="000000"/>
          <w:sz w:val="28"/>
          <w:szCs w:val="28"/>
        </w:rPr>
        <w:t>English</w:t>
      </w:r>
      <w:proofErr w:type="spellEnd"/>
      <w:r w:rsidR="00BB2F9B" w:rsidRPr="001045C4">
        <w:rPr>
          <w:rFonts w:ascii="Times New Roman" w:hAnsi="Times New Roman" w:cs="Times New Roman"/>
          <w:color w:val="000000"/>
          <w:sz w:val="28"/>
          <w:szCs w:val="28"/>
        </w:rPr>
        <w:t xml:space="preserve"> 2-</w:t>
      </w:r>
      <w:smartTag w:uri="urn:schemas-microsoft-com:office:smarttags" w:element="metricconverter">
        <w:smartTagPr>
          <w:attr w:name="ProductID" w:val="11”"/>
        </w:smartTagPr>
        <w:r w:rsidR="00BB2F9B" w:rsidRPr="001045C4">
          <w:rPr>
            <w:rFonts w:ascii="Times New Roman" w:hAnsi="Times New Roman" w:cs="Times New Roman"/>
            <w:color w:val="000000"/>
            <w:sz w:val="28"/>
            <w:szCs w:val="28"/>
          </w:rPr>
          <w:t>11”</w:t>
        </w:r>
      </w:smartTag>
      <w:r w:rsidR="00BB2F9B" w:rsidRPr="001045C4">
        <w:rPr>
          <w:rFonts w:ascii="Times New Roman" w:hAnsi="Times New Roman" w:cs="Times New Roman"/>
          <w:sz w:val="28"/>
          <w:szCs w:val="28"/>
        </w:rPr>
        <w:t>;</w:t>
      </w:r>
    </w:p>
    <w:p w:rsidR="00BB2F9B" w:rsidRPr="001045C4" w:rsidRDefault="00C62098" w:rsidP="001045C4">
      <w:pPr>
        <w:autoSpaceDE w:val="0"/>
        <w:autoSpaceDN w:val="0"/>
        <w:adjustRightInd w:val="0"/>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4.</w:t>
      </w:r>
      <w:r w:rsidR="00BB2F9B" w:rsidRPr="001045C4">
        <w:rPr>
          <w:rFonts w:ascii="Times New Roman" w:hAnsi="Times New Roman" w:cs="Times New Roman"/>
          <w:sz w:val="28"/>
          <w:szCs w:val="28"/>
        </w:rPr>
        <w:t xml:space="preserve">  интерактивные тесты и задания  (создаю сама);</w:t>
      </w:r>
    </w:p>
    <w:p w:rsidR="00E05E0A" w:rsidRPr="001045C4" w:rsidRDefault="00C62098" w:rsidP="001045C4">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5.  д</w:t>
      </w:r>
      <w:r w:rsidR="00BB2F9B" w:rsidRPr="001045C4">
        <w:rPr>
          <w:rFonts w:ascii="Times New Roman" w:hAnsi="Times New Roman" w:cs="Times New Roman"/>
          <w:sz w:val="28"/>
          <w:szCs w:val="28"/>
        </w:rPr>
        <w:t>емонстрационных материалов (картины, картинки, фотографии, видео или мультипликационные фильмы</w:t>
      </w:r>
      <w:proofErr w:type="gramStart"/>
      <w:r w:rsidR="00BB2F9B" w:rsidRPr="001045C4">
        <w:rPr>
          <w:rFonts w:ascii="Times New Roman" w:hAnsi="Times New Roman" w:cs="Times New Roman"/>
          <w:sz w:val="28"/>
          <w:szCs w:val="28"/>
        </w:rPr>
        <w:t xml:space="preserve"> )</w:t>
      </w:r>
      <w:proofErr w:type="gramEnd"/>
    </w:p>
    <w:p w:rsidR="000C092A" w:rsidRDefault="00C62098" w:rsidP="001045C4">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t>6.</w:t>
      </w:r>
      <w:r w:rsidR="000C092A" w:rsidRPr="001045C4">
        <w:rPr>
          <w:rFonts w:ascii="Times New Roman" w:hAnsi="Times New Roman" w:cs="Times New Roman"/>
          <w:sz w:val="28"/>
          <w:szCs w:val="28"/>
        </w:rPr>
        <w:t xml:space="preserve"> использую интернет-ресурсы</w:t>
      </w:r>
    </w:p>
    <w:tbl>
      <w:tblPr>
        <w:tblStyle w:val="a5"/>
        <w:tblW w:w="0" w:type="auto"/>
        <w:tblLook w:val="04A0"/>
      </w:tblPr>
      <w:tblGrid>
        <w:gridCol w:w="5549"/>
        <w:gridCol w:w="4022"/>
      </w:tblGrid>
      <w:tr w:rsidR="006A1814" w:rsidTr="00B27404">
        <w:tc>
          <w:tcPr>
            <w:tcW w:w="5549" w:type="dxa"/>
          </w:tcPr>
          <w:p w:rsidR="006A1814" w:rsidRDefault="006A1814" w:rsidP="006A1814">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Полезные сайты:</w:t>
            </w:r>
          </w:p>
        </w:tc>
        <w:tc>
          <w:tcPr>
            <w:tcW w:w="4022" w:type="dxa"/>
          </w:tcPr>
          <w:p w:rsidR="006A1814" w:rsidRDefault="006A1814" w:rsidP="006A1814">
            <w:pPr>
              <w:spacing w:line="360" w:lineRule="auto"/>
              <w:ind w:firstLine="426"/>
              <w:jc w:val="both"/>
              <w:rPr>
                <w:rFonts w:ascii="Times New Roman" w:hAnsi="Times New Roman" w:cs="Times New Roman"/>
                <w:sz w:val="28"/>
                <w:szCs w:val="28"/>
              </w:rPr>
            </w:pPr>
            <w:r>
              <w:rPr>
                <w:rFonts w:ascii="Times New Roman" w:hAnsi="Times New Roman" w:cs="Times New Roman"/>
                <w:sz w:val="28"/>
                <w:szCs w:val="28"/>
              </w:rPr>
              <w:t xml:space="preserve">Описание </w:t>
            </w:r>
          </w:p>
        </w:tc>
      </w:tr>
      <w:tr w:rsidR="006A1814" w:rsidTr="00B27404">
        <w:tc>
          <w:tcPr>
            <w:tcW w:w="5549" w:type="dxa"/>
          </w:tcPr>
          <w:p w:rsidR="006A1814" w:rsidRPr="00B27404" w:rsidRDefault="008F7C3C" w:rsidP="00B27404">
            <w:pPr>
              <w:shd w:val="clear" w:color="auto" w:fill="FFFFFF"/>
              <w:spacing w:line="240" w:lineRule="atLeast"/>
              <w:jc w:val="both"/>
              <w:rPr>
                <w:rFonts w:ascii="Times New Roman" w:eastAsia="Times New Roman" w:hAnsi="Times New Roman" w:cs="Times New Roman"/>
                <w:sz w:val="24"/>
                <w:szCs w:val="24"/>
                <w:lang w:eastAsia="ru-RU"/>
              </w:rPr>
            </w:pPr>
            <w:hyperlink r:id="rId41" w:tgtFrame="_parent" w:history="1">
              <w:r w:rsidR="006A1814" w:rsidRPr="00B27404">
                <w:rPr>
                  <w:rFonts w:ascii="Times New Roman" w:eastAsia="Times New Roman" w:hAnsi="Times New Roman" w:cs="Times New Roman"/>
                  <w:bCs/>
                  <w:iCs/>
                  <w:sz w:val="24"/>
                  <w:szCs w:val="24"/>
                  <w:u w:val="single"/>
                  <w:lang w:eastAsia="ru-RU"/>
                </w:rPr>
                <w:t>www.alleng.ru</w:t>
              </w:r>
            </w:hyperlink>
            <w:hyperlink r:id="rId42" w:tgtFrame="_parent" w:history="1">
              <w:r w:rsidR="006A1814" w:rsidRPr="00B27404">
                <w:rPr>
                  <w:rFonts w:ascii="Times New Roman" w:eastAsia="Times New Roman" w:hAnsi="Times New Roman" w:cs="Times New Roman"/>
                  <w:bCs/>
                  <w:iCs/>
                  <w:sz w:val="24"/>
                  <w:szCs w:val="24"/>
                  <w:u w:val="single"/>
                  <w:lang w:eastAsia="ru-RU"/>
                </w:rPr>
                <w:t>.</w:t>
              </w:r>
            </w:hyperlink>
          </w:p>
          <w:p w:rsidR="006A1814" w:rsidRPr="00B27404" w:rsidRDefault="008F7C3C" w:rsidP="00B27404">
            <w:pPr>
              <w:shd w:val="clear" w:color="auto" w:fill="FFFFFF"/>
              <w:spacing w:line="240" w:lineRule="atLeast"/>
              <w:jc w:val="both"/>
              <w:rPr>
                <w:rFonts w:ascii="Times New Roman" w:eastAsia="Times New Roman" w:hAnsi="Times New Roman" w:cs="Times New Roman"/>
                <w:sz w:val="24"/>
                <w:szCs w:val="24"/>
                <w:lang w:eastAsia="ru-RU"/>
              </w:rPr>
            </w:pPr>
            <w:hyperlink r:id="rId43" w:tgtFrame="_parent" w:history="1">
              <w:r w:rsidR="006A1814" w:rsidRPr="00B27404">
                <w:rPr>
                  <w:rFonts w:ascii="Times New Roman" w:eastAsia="Times New Roman" w:hAnsi="Times New Roman" w:cs="Times New Roman"/>
                  <w:bCs/>
                  <w:iCs/>
                  <w:sz w:val="24"/>
                  <w:szCs w:val="24"/>
                  <w:u w:val="single"/>
                  <w:lang w:val="en-US" w:eastAsia="ru-RU"/>
                </w:rPr>
                <w:t>www</w:t>
              </w:r>
              <w:r w:rsidR="006A1814" w:rsidRPr="00B27404">
                <w:rPr>
                  <w:rFonts w:ascii="Times New Roman" w:eastAsia="Times New Roman" w:hAnsi="Times New Roman" w:cs="Times New Roman"/>
                  <w:bCs/>
                  <w:iCs/>
                  <w:sz w:val="24"/>
                  <w:szCs w:val="24"/>
                  <w:u w:val="single"/>
                  <w:lang w:eastAsia="ru-RU"/>
                </w:rPr>
                <w:t>.</w:t>
              </w:r>
            </w:hyperlink>
            <w:hyperlink r:id="rId44" w:tgtFrame="_parent" w:history="1">
              <w:r w:rsidR="006A1814" w:rsidRPr="00B27404">
                <w:rPr>
                  <w:rFonts w:ascii="Times New Roman" w:eastAsia="Times New Roman" w:hAnsi="Times New Roman" w:cs="Times New Roman"/>
                  <w:bCs/>
                  <w:iCs/>
                  <w:sz w:val="24"/>
                  <w:szCs w:val="24"/>
                  <w:u w:val="single"/>
                  <w:lang w:eastAsia="ru-RU"/>
                </w:rPr>
                <w:t>english</w:t>
              </w:r>
            </w:hyperlink>
            <w:hyperlink r:id="rId45" w:tgtFrame="_parent" w:history="1">
              <w:r w:rsidR="006A1814" w:rsidRPr="00B27404">
                <w:rPr>
                  <w:rFonts w:ascii="Times New Roman" w:eastAsia="Times New Roman" w:hAnsi="Times New Roman" w:cs="Times New Roman"/>
                  <w:bCs/>
                  <w:iCs/>
                  <w:sz w:val="24"/>
                  <w:szCs w:val="24"/>
                  <w:u w:val="single"/>
                  <w:lang w:eastAsia="ru-RU"/>
                </w:rPr>
                <w:t>.</w:t>
              </w:r>
            </w:hyperlink>
            <w:hyperlink r:id="rId46" w:tgtFrame="_parent" w:history="1">
              <w:r w:rsidR="006A1814" w:rsidRPr="00B27404">
                <w:rPr>
                  <w:rFonts w:ascii="Times New Roman" w:eastAsia="Times New Roman" w:hAnsi="Times New Roman" w:cs="Times New Roman"/>
                  <w:bCs/>
                  <w:iCs/>
                  <w:sz w:val="24"/>
                  <w:szCs w:val="24"/>
                  <w:u w:val="single"/>
                  <w:lang w:eastAsia="ru-RU"/>
                </w:rPr>
                <w:t>engl.htm</w:t>
              </w:r>
            </w:hyperlink>
          </w:p>
          <w:p w:rsidR="006A1814" w:rsidRPr="00B27404" w:rsidRDefault="008F7C3C" w:rsidP="00B27404">
            <w:pPr>
              <w:shd w:val="clear" w:color="auto" w:fill="FFFFFF"/>
              <w:spacing w:line="240" w:lineRule="atLeast"/>
              <w:jc w:val="both"/>
              <w:rPr>
                <w:rFonts w:ascii="Times New Roman" w:eastAsia="Times New Roman" w:hAnsi="Times New Roman" w:cs="Times New Roman"/>
                <w:sz w:val="24"/>
                <w:szCs w:val="24"/>
                <w:lang w:eastAsia="ru-RU"/>
              </w:rPr>
            </w:pPr>
            <w:hyperlink r:id="rId47" w:tgtFrame="_parent" w:history="1">
              <w:r w:rsidR="006A1814" w:rsidRPr="00B27404">
                <w:rPr>
                  <w:rFonts w:ascii="Times New Roman" w:eastAsia="Times New Roman" w:hAnsi="Times New Roman" w:cs="Times New Roman"/>
                  <w:bCs/>
                  <w:iCs/>
                  <w:sz w:val="24"/>
                  <w:szCs w:val="24"/>
                  <w:u w:val="single"/>
                  <w:lang w:val="en-US" w:eastAsia="ru-RU"/>
                </w:rPr>
                <w:t>www</w:t>
              </w:r>
            </w:hyperlink>
            <w:hyperlink r:id="rId48" w:tgtFrame="_parent" w:history="1">
              <w:r w:rsidR="006A1814" w:rsidRPr="00B27404">
                <w:rPr>
                  <w:rFonts w:ascii="Times New Roman" w:eastAsia="Times New Roman" w:hAnsi="Times New Roman" w:cs="Times New Roman"/>
                  <w:bCs/>
                  <w:iCs/>
                  <w:sz w:val="24"/>
                  <w:szCs w:val="24"/>
                  <w:u w:val="single"/>
                  <w:lang w:eastAsia="ru-RU"/>
                </w:rPr>
                <w:t>.</w:t>
              </w:r>
            </w:hyperlink>
            <w:hyperlink r:id="rId49" w:tgtFrame="_parent" w:history="1">
              <w:r w:rsidR="006A1814" w:rsidRPr="00B27404">
                <w:rPr>
                  <w:rFonts w:ascii="Times New Roman" w:eastAsia="Times New Roman" w:hAnsi="Times New Roman" w:cs="Times New Roman"/>
                  <w:bCs/>
                  <w:iCs/>
                  <w:sz w:val="24"/>
                  <w:szCs w:val="24"/>
                  <w:u w:val="single"/>
                  <w:lang w:val="en-US" w:eastAsia="ru-RU"/>
                </w:rPr>
                <w:t>linguaclubbrick</w:t>
              </w:r>
            </w:hyperlink>
            <w:hyperlink r:id="rId50" w:tgtFrame="_parent" w:history="1">
              <w:r w:rsidR="006A1814" w:rsidRPr="00B27404">
                <w:rPr>
                  <w:rFonts w:ascii="Times New Roman" w:eastAsia="Times New Roman" w:hAnsi="Times New Roman" w:cs="Times New Roman"/>
                  <w:bCs/>
                  <w:iCs/>
                  <w:sz w:val="24"/>
                  <w:szCs w:val="24"/>
                  <w:u w:val="single"/>
                  <w:lang w:eastAsia="ru-RU"/>
                </w:rPr>
                <w:t>.</w:t>
              </w:r>
            </w:hyperlink>
            <w:hyperlink r:id="rId51" w:tgtFrame="_parent" w:history="1">
              <w:r w:rsidR="006A1814" w:rsidRPr="00B27404">
                <w:rPr>
                  <w:rFonts w:ascii="Times New Roman" w:eastAsia="Times New Roman" w:hAnsi="Times New Roman" w:cs="Times New Roman"/>
                  <w:bCs/>
                  <w:iCs/>
                  <w:sz w:val="24"/>
                  <w:szCs w:val="24"/>
                  <w:u w:val="single"/>
                  <w:lang w:val="en-US" w:eastAsia="ru-RU"/>
                </w:rPr>
                <w:t>com</w:t>
              </w:r>
            </w:hyperlink>
          </w:p>
          <w:p w:rsidR="006A1814" w:rsidRPr="006A1814" w:rsidRDefault="008F7C3C" w:rsidP="00B27404">
            <w:pPr>
              <w:spacing w:line="360" w:lineRule="auto"/>
              <w:jc w:val="both"/>
              <w:rPr>
                <w:rFonts w:ascii="Times New Roman" w:hAnsi="Times New Roman" w:cs="Times New Roman"/>
                <w:sz w:val="28"/>
                <w:szCs w:val="28"/>
              </w:rPr>
            </w:pPr>
            <w:hyperlink r:id="rId52" w:tgtFrame="_parent" w:history="1">
              <w:r w:rsidR="006A1814" w:rsidRPr="00B27404">
                <w:rPr>
                  <w:rFonts w:ascii="Times New Roman" w:eastAsia="Times New Roman" w:hAnsi="Times New Roman" w:cs="Times New Roman"/>
                  <w:bCs/>
                  <w:iCs/>
                  <w:sz w:val="24"/>
                  <w:szCs w:val="24"/>
                  <w:u w:val="single"/>
                  <w:lang w:val="en-US" w:eastAsia="ru-RU"/>
                </w:rPr>
                <w:t>www</w:t>
              </w:r>
            </w:hyperlink>
            <w:hyperlink r:id="rId53" w:tgtFrame="_parent" w:history="1">
              <w:r w:rsidR="006A1814" w:rsidRPr="00B27404">
                <w:rPr>
                  <w:rFonts w:ascii="Times New Roman" w:eastAsia="Times New Roman" w:hAnsi="Times New Roman" w:cs="Times New Roman"/>
                  <w:bCs/>
                  <w:iCs/>
                  <w:sz w:val="24"/>
                  <w:szCs w:val="24"/>
                  <w:u w:val="single"/>
                  <w:lang w:eastAsia="ru-RU"/>
                </w:rPr>
                <w:t>.</w:t>
              </w:r>
            </w:hyperlink>
            <w:hyperlink r:id="rId54" w:tgtFrame="_parent" w:history="1">
              <w:r w:rsidR="006A1814" w:rsidRPr="00B27404">
                <w:rPr>
                  <w:rFonts w:ascii="Times New Roman" w:eastAsia="Times New Roman" w:hAnsi="Times New Roman" w:cs="Times New Roman"/>
                  <w:bCs/>
                  <w:iCs/>
                  <w:sz w:val="24"/>
                  <w:szCs w:val="24"/>
                  <w:u w:val="single"/>
                  <w:lang w:val="en-US" w:eastAsia="ru-RU"/>
                </w:rPr>
                <w:t>leranenglish</w:t>
              </w:r>
              <w:r w:rsidR="006A1814" w:rsidRPr="00B27404">
                <w:rPr>
                  <w:rFonts w:ascii="Times New Roman" w:eastAsia="Times New Roman" w:hAnsi="Times New Roman" w:cs="Times New Roman"/>
                  <w:bCs/>
                  <w:iCs/>
                  <w:sz w:val="24"/>
                  <w:szCs w:val="24"/>
                  <w:u w:val="single"/>
                  <w:lang w:eastAsia="ru-RU"/>
                </w:rPr>
                <w:t>.</w:t>
              </w:r>
              <w:r w:rsidR="006A1814" w:rsidRPr="00B27404">
                <w:rPr>
                  <w:rFonts w:ascii="Times New Roman" w:eastAsia="Times New Roman" w:hAnsi="Times New Roman" w:cs="Times New Roman"/>
                  <w:bCs/>
                  <w:iCs/>
                  <w:sz w:val="24"/>
                  <w:szCs w:val="24"/>
                  <w:u w:val="single"/>
                  <w:lang w:val="en-US" w:eastAsia="ru-RU"/>
                </w:rPr>
                <w:t>com</w:t>
              </w:r>
            </w:hyperlink>
          </w:p>
        </w:tc>
        <w:tc>
          <w:tcPr>
            <w:tcW w:w="4022" w:type="dxa"/>
          </w:tcPr>
          <w:p w:rsidR="006A1814" w:rsidRPr="00B27404" w:rsidRDefault="00B27404" w:rsidP="006A1814">
            <w:pPr>
              <w:shd w:val="clear" w:color="auto" w:fill="FFFFFF"/>
              <w:spacing w:line="240" w:lineRule="atLeast"/>
              <w:ind w:firstLine="539"/>
              <w:jc w:val="both"/>
              <w:rPr>
                <w:rFonts w:ascii="Georgia" w:eastAsia="Times New Roman" w:hAnsi="Georgia"/>
                <w:bCs/>
                <w:iCs/>
                <w:sz w:val="24"/>
                <w:szCs w:val="24"/>
                <w:lang w:eastAsia="ru-RU"/>
              </w:rPr>
            </w:pPr>
            <w:r w:rsidRPr="00B27404">
              <w:rPr>
                <w:rFonts w:ascii="Georgia" w:eastAsia="Times New Roman" w:hAnsi="Georgia"/>
                <w:bCs/>
                <w:iCs/>
                <w:sz w:val="24"/>
                <w:szCs w:val="24"/>
                <w:lang w:eastAsia="ru-RU"/>
              </w:rPr>
              <w:t xml:space="preserve">Методическая помощь учителю, конструкты уроков и внеклассных мероприятий, </w:t>
            </w:r>
            <w:proofErr w:type="spellStart"/>
            <w:r w:rsidRPr="00B27404">
              <w:rPr>
                <w:rFonts w:ascii="Georgia" w:eastAsia="Times New Roman" w:hAnsi="Georgia"/>
                <w:bCs/>
                <w:iCs/>
                <w:sz w:val="24"/>
                <w:szCs w:val="24"/>
                <w:lang w:eastAsia="ru-RU"/>
              </w:rPr>
              <w:t>аудиоприложения</w:t>
            </w:r>
            <w:proofErr w:type="spellEnd"/>
          </w:p>
        </w:tc>
      </w:tr>
      <w:tr w:rsidR="00B27404" w:rsidRPr="00B27404" w:rsidTr="00B27404">
        <w:tc>
          <w:tcPr>
            <w:tcW w:w="5549" w:type="dxa"/>
          </w:tcPr>
          <w:p w:rsidR="00B27404" w:rsidRPr="00B27404" w:rsidRDefault="00B27404" w:rsidP="00B27404">
            <w:pPr>
              <w:shd w:val="clear" w:color="auto" w:fill="FFFFFF"/>
              <w:spacing w:line="240" w:lineRule="atLeast"/>
              <w:jc w:val="both"/>
              <w:rPr>
                <w:rFonts w:ascii="Times New Roman" w:eastAsia="Times New Roman" w:hAnsi="Times New Roman" w:cs="Times New Roman"/>
                <w:color w:val="000000"/>
                <w:sz w:val="24"/>
                <w:szCs w:val="24"/>
                <w:lang w:val="en-US" w:eastAsia="ru-RU"/>
              </w:rPr>
            </w:pPr>
            <w:r w:rsidRPr="00DE18AD">
              <w:rPr>
                <w:rFonts w:ascii="Times New Roman" w:eastAsia="Times New Roman" w:hAnsi="Times New Roman"/>
                <w:color w:val="000000"/>
                <w:sz w:val="14"/>
                <w:lang w:val="en-US" w:eastAsia="ru-RU"/>
              </w:rPr>
              <w:t> </w:t>
            </w:r>
            <w:hyperlink r:id="rId55" w:tgtFrame="_parent" w:history="1">
              <w:r w:rsidRPr="00B27404">
                <w:rPr>
                  <w:rFonts w:ascii="Times New Roman" w:eastAsia="Times New Roman" w:hAnsi="Times New Roman" w:cs="Times New Roman"/>
                  <w:sz w:val="24"/>
                  <w:szCs w:val="24"/>
                  <w:u w:val="single"/>
                  <w:lang w:val="en-US" w:eastAsia="ru-RU"/>
                </w:rPr>
                <w:t>http://www.esl-lounge.com/level1a.shtml</w:t>
              </w:r>
            </w:hyperlink>
            <w:r w:rsidRPr="00B27404">
              <w:rPr>
                <w:rFonts w:ascii="Times New Roman" w:eastAsia="Times New Roman" w:hAnsi="Times New Roman" w:cs="Times New Roman"/>
                <w:color w:val="000000"/>
                <w:sz w:val="24"/>
                <w:szCs w:val="24"/>
                <w:lang w:val="en-US" w:eastAsia="ru-RU"/>
              </w:rPr>
              <w:t> - Beginners</w:t>
            </w:r>
          </w:p>
          <w:p w:rsidR="00B27404" w:rsidRPr="00B27404" w:rsidRDefault="008F7C3C" w:rsidP="00B27404">
            <w:pPr>
              <w:shd w:val="clear" w:color="auto" w:fill="FFFFFF"/>
              <w:spacing w:line="240" w:lineRule="atLeast"/>
              <w:jc w:val="both"/>
              <w:rPr>
                <w:rFonts w:ascii="Times New Roman" w:eastAsia="Times New Roman" w:hAnsi="Times New Roman" w:cs="Times New Roman"/>
                <w:color w:val="000000"/>
                <w:sz w:val="24"/>
                <w:szCs w:val="24"/>
                <w:lang w:val="en-US" w:eastAsia="ru-RU"/>
              </w:rPr>
            </w:pPr>
            <w:hyperlink r:id="rId56" w:tgtFrame="_parent" w:history="1">
              <w:r w:rsidR="00B27404" w:rsidRPr="00B27404">
                <w:rPr>
                  <w:rFonts w:ascii="Times New Roman" w:eastAsia="Times New Roman" w:hAnsi="Times New Roman" w:cs="Times New Roman"/>
                  <w:sz w:val="24"/>
                  <w:szCs w:val="24"/>
                  <w:u w:val="single"/>
                  <w:lang w:val="en-US" w:eastAsia="ru-RU"/>
                </w:rPr>
                <w:t>http://www.esl-lounge.com/level1b.shtml</w:t>
              </w:r>
            </w:hyperlink>
            <w:r w:rsidR="00B27404" w:rsidRPr="00B27404">
              <w:rPr>
                <w:rFonts w:ascii="Times New Roman" w:eastAsia="Times New Roman" w:hAnsi="Times New Roman" w:cs="Times New Roman"/>
                <w:color w:val="000000"/>
                <w:sz w:val="24"/>
                <w:szCs w:val="24"/>
                <w:lang w:val="en-US" w:eastAsia="ru-RU"/>
              </w:rPr>
              <w:t> - Elementary</w:t>
            </w:r>
          </w:p>
          <w:p w:rsidR="00B27404" w:rsidRPr="00B27404" w:rsidRDefault="00B27404" w:rsidP="00B27404">
            <w:pPr>
              <w:shd w:val="clear" w:color="auto" w:fill="FFFFFF"/>
              <w:spacing w:line="240" w:lineRule="atLeast"/>
              <w:jc w:val="both"/>
              <w:rPr>
                <w:rFonts w:ascii="Times New Roman" w:eastAsia="Times New Roman" w:hAnsi="Times New Roman" w:cs="Times New Roman"/>
                <w:color w:val="000000"/>
                <w:sz w:val="24"/>
                <w:szCs w:val="24"/>
                <w:lang w:val="en-US" w:eastAsia="ru-RU"/>
              </w:rPr>
            </w:pPr>
            <w:r w:rsidRPr="00B27404">
              <w:rPr>
                <w:rFonts w:ascii="Times New Roman" w:eastAsia="Times New Roman" w:hAnsi="Times New Roman" w:cs="Times New Roman"/>
                <w:color w:val="000000"/>
                <w:sz w:val="24"/>
                <w:szCs w:val="24"/>
                <w:lang w:val="en-US" w:eastAsia="ru-RU"/>
              </w:rPr>
              <w:t> </w:t>
            </w:r>
            <w:hyperlink r:id="rId57" w:tgtFrame="_parent" w:history="1">
              <w:r w:rsidRPr="00B27404">
                <w:rPr>
                  <w:rFonts w:ascii="Times New Roman" w:eastAsia="Times New Roman" w:hAnsi="Times New Roman" w:cs="Times New Roman"/>
                  <w:sz w:val="24"/>
                  <w:szCs w:val="24"/>
                  <w:u w:val="single"/>
                  <w:lang w:val="en-US" w:eastAsia="ru-RU"/>
                </w:rPr>
                <w:t>http://www.esl-lounge.com/level2.shtml</w:t>
              </w:r>
            </w:hyperlink>
            <w:r w:rsidRPr="00B27404">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val="en-US" w:eastAsia="ru-RU"/>
              </w:rPr>
              <w:t>-</w:t>
            </w:r>
            <w:r w:rsidRPr="00B27404">
              <w:rPr>
                <w:rFonts w:ascii="Times New Roman" w:eastAsia="Times New Roman" w:hAnsi="Times New Roman" w:cs="Times New Roman"/>
                <w:color w:val="000000"/>
                <w:sz w:val="24"/>
                <w:szCs w:val="24"/>
                <w:lang w:val="en-US" w:eastAsia="ru-RU"/>
              </w:rPr>
              <w:t>Pre-Intermediate</w:t>
            </w:r>
          </w:p>
          <w:p w:rsidR="00B27404" w:rsidRPr="00B27404" w:rsidRDefault="00B27404" w:rsidP="00B27404">
            <w:pPr>
              <w:shd w:val="clear" w:color="auto" w:fill="FFFFFF"/>
              <w:spacing w:line="240" w:lineRule="atLeast"/>
              <w:jc w:val="both"/>
              <w:rPr>
                <w:rFonts w:ascii="Times New Roman" w:eastAsia="Times New Roman" w:hAnsi="Times New Roman" w:cs="Times New Roman"/>
                <w:color w:val="000000"/>
                <w:sz w:val="24"/>
                <w:szCs w:val="24"/>
                <w:lang w:val="en-US" w:eastAsia="ru-RU"/>
              </w:rPr>
            </w:pPr>
            <w:r w:rsidRPr="00B27404">
              <w:rPr>
                <w:rFonts w:ascii="Times New Roman" w:eastAsia="Times New Roman" w:hAnsi="Times New Roman" w:cs="Times New Roman"/>
                <w:color w:val="000000"/>
                <w:sz w:val="24"/>
                <w:szCs w:val="24"/>
                <w:lang w:val="en-US" w:eastAsia="ru-RU"/>
              </w:rPr>
              <w:t> </w:t>
            </w:r>
            <w:hyperlink r:id="rId58" w:tgtFrame="_parent" w:history="1">
              <w:r w:rsidRPr="00B27404">
                <w:rPr>
                  <w:rFonts w:ascii="Times New Roman" w:eastAsia="Times New Roman" w:hAnsi="Times New Roman" w:cs="Times New Roman"/>
                  <w:sz w:val="24"/>
                  <w:szCs w:val="24"/>
                  <w:u w:val="single"/>
                  <w:lang w:val="en-US" w:eastAsia="ru-RU"/>
                </w:rPr>
                <w:t>http://www.esl-lounge.com/level3.shtml</w:t>
              </w:r>
            </w:hyperlink>
            <w:r w:rsidRPr="00B27404">
              <w:rPr>
                <w:rFonts w:ascii="Times New Roman" w:eastAsia="Times New Roman" w:hAnsi="Times New Roman" w:cs="Times New Roman"/>
                <w:color w:val="000000"/>
                <w:sz w:val="24"/>
                <w:szCs w:val="24"/>
                <w:lang w:val="en-US" w:eastAsia="ru-RU"/>
              </w:rPr>
              <w:t>  - Intermediate.</w:t>
            </w:r>
          </w:p>
          <w:p w:rsidR="00B27404" w:rsidRPr="00B27404" w:rsidRDefault="00B27404" w:rsidP="00B27404">
            <w:pPr>
              <w:shd w:val="clear" w:color="auto" w:fill="FFFFFF"/>
              <w:spacing w:line="240" w:lineRule="atLeast"/>
              <w:jc w:val="both"/>
              <w:rPr>
                <w:rFonts w:ascii="Times New Roman" w:eastAsia="Times New Roman" w:hAnsi="Times New Roman" w:cs="Times New Roman"/>
                <w:color w:val="000000"/>
                <w:sz w:val="24"/>
                <w:szCs w:val="24"/>
                <w:lang w:val="en-US" w:eastAsia="ru-RU"/>
              </w:rPr>
            </w:pPr>
            <w:r w:rsidRPr="00B27404">
              <w:rPr>
                <w:rFonts w:ascii="Times New Roman" w:eastAsia="Times New Roman" w:hAnsi="Times New Roman" w:cs="Times New Roman"/>
                <w:color w:val="000000"/>
                <w:sz w:val="24"/>
                <w:szCs w:val="24"/>
                <w:lang w:val="en-US" w:eastAsia="ru-RU"/>
              </w:rPr>
              <w:t> </w:t>
            </w:r>
            <w:hyperlink r:id="rId59" w:tgtFrame="_parent" w:history="1">
              <w:r w:rsidRPr="00B27404">
                <w:rPr>
                  <w:rFonts w:ascii="Times New Roman" w:eastAsia="Times New Roman" w:hAnsi="Times New Roman" w:cs="Times New Roman"/>
                  <w:sz w:val="24"/>
                  <w:szCs w:val="24"/>
                  <w:u w:val="single"/>
                  <w:lang w:val="en-US" w:eastAsia="ru-RU"/>
                </w:rPr>
                <w:t>http://www.esl-lounge.com/level4.shtml</w:t>
              </w:r>
            </w:hyperlink>
            <w:r w:rsidRPr="00B27404">
              <w:rPr>
                <w:rFonts w:ascii="Times New Roman" w:eastAsia="Times New Roman" w:hAnsi="Times New Roman" w:cs="Times New Roman"/>
                <w:color w:val="000000"/>
                <w:sz w:val="24"/>
                <w:szCs w:val="24"/>
                <w:lang w:val="en-US" w:eastAsia="ru-RU"/>
              </w:rPr>
              <w:t> - Upper- Intermediate</w:t>
            </w:r>
          </w:p>
          <w:p w:rsidR="00B27404" w:rsidRPr="00B27404" w:rsidRDefault="008F7C3C" w:rsidP="00B27404">
            <w:pPr>
              <w:shd w:val="clear" w:color="auto" w:fill="FFFFFF"/>
              <w:spacing w:line="240" w:lineRule="atLeast"/>
              <w:jc w:val="both"/>
              <w:rPr>
                <w:rFonts w:ascii="Times New Roman" w:eastAsia="Times New Roman" w:hAnsi="Times New Roman" w:cs="Times New Roman"/>
                <w:color w:val="000000"/>
                <w:sz w:val="24"/>
                <w:szCs w:val="24"/>
                <w:lang w:val="en-US" w:eastAsia="ru-RU"/>
              </w:rPr>
            </w:pPr>
            <w:hyperlink r:id="rId60" w:tgtFrame="_parent" w:history="1">
              <w:r w:rsidR="00B27404" w:rsidRPr="00B27404">
                <w:rPr>
                  <w:rFonts w:ascii="Times New Roman" w:eastAsia="Times New Roman" w:hAnsi="Times New Roman" w:cs="Times New Roman"/>
                  <w:sz w:val="24"/>
                  <w:szCs w:val="24"/>
                  <w:u w:val="single"/>
                  <w:lang w:val="en-US" w:eastAsia="ru-RU"/>
                </w:rPr>
                <w:t>http://www.esl-lounge.com/level5.shtml</w:t>
              </w:r>
            </w:hyperlink>
            <w:r w:rsidR="00B27404" w:rsidRPr="00B27404">
              <w:rPr>
                <w:rFonts w:ascii="Times New Roman" w:eastAsia="Times New Roman" w:hAnsi="Times New Roman" w:cs="Times New Roman"/>
                <w:color w:val="000000"/>
                <w:sz w:val="24"/>
                <w:szCs w:val="24"/>
                <w:lang w:val="en-US" w:eastAsia="ru-RU"/>
              </w:rPr>
              <w:t> - Advanced</w:t>
            </w:r>
          </w:p>
          <w:p w:rsidR="00B27404" w:rsidRPr="00B27404" w:rsidRDefault="00B27404" w:rsidP="00B27404">
            <w:pPr>
              <w:shd w:val="clear" w:color="auto" w:fill="FFFFFF"/>
              <w:spacing w:line="240" w:lineRule="atLeast"/>
              <w:jc w:val="both"/>
              <w:rPr>
                <w:rFonts w:ascii="Times New Roman" w:eastAsia="Times New Roman" w:hAnsi="Times New Roman" w:cs="Times New Roman"/>
                <w:color w:val="000000"/>
                <w:sz w:val="24"/>
                <w:szCs w:val="24"/>
                <w:lang w:val="en-US" w:eastAsia="ru-RU"/>
              </w:rPr>
            </w:pPr>
            <w:r w:rsidRPr="00B27404">
              <w:rPr>
                <w:rFonts w:ascii="Times New Roman" w:eastAsia="Times New Roman" w:hAnsi="Times New Roman" w:cs="Times New Roman"/>
                <w:color w:val="000000"/>
                <w:sz w:val="24"/>
                <w:szCs w:val="24"/>
                <w:lang w:val="en-US" w:eastAsia="ru-RU"/>
              </w:rPr>
              <w:t> </w:t>
            </w:r>
            <w:hyperlink r:id="rId61" w:tgtFrame="_parent" w:history="1">
              <w:r w:rsidRPr="00B27404">
                <w:rPr>
                  <w:rFonts w:ascii="Times New Roman" w:eastAsia="Times New Roman" w:hAnsi="Times New Roman" w:cs="Times New Roman"/>
                  <w:sz w:val="24"/>
                  <w:szCs w:val="24"/>
                  <w:u w:val="single"/>
                  <w:lang w:val="en-US" w:eastAsia="ru-RU"/>
                </w:rPr>
                <w:t>http://www.esl-lounge.com/level6.shtml</w:t>
              </w:r>
            </w:hyperlink>
            <w:r w:rsidRPr="00B27404">
              <w:rPr>
                <w:rFonts w:ascii="Times New Roman" w:eastAsia="Times New Roman" w:hAnsi="Times New Roman" w:cs="Times New Roman"/>
                <w:color w:val="000000"/>
                <w:sz w:val="24"/>
                <w:szCs w:val="24"/>
                <w:lang w:val="en-US" w:eastAsia="ru-RU"/>
              </w:rPr>
              <w:t> - Proficiency</w:t>
            </w:r>
          </w:p>
          <w:p w:rsidR="00B27404" w:rsidRPr="00B27404" w:rsidRDefault="008F7C3C" w:rsidP="00B27404">
            <w:pPr>
              <w:shd w:val="clear" w:color="auto" w:fill="FFFFFF"/>
              <w:spacing w:line="240" w:lineRule="atLeast"/>
              <w:jc w:val="both"/>
              <w:rPr>
                <w:rFonts w:ascii="Times New Roman" w:eastAsia="Times New Roman" w:hAnsi="Times New Roman" w:cs="Times New Roman"/>
                <w:color w:val="000000"/>
                <w:sz w:val="24"/>
                <w:szCs w:val="24"/>
                <w:lang w:val="en-US" w:eastAsia="ru-RU"/>
              </w:rPr>
            </w:pPr>
            <w:hyperlink r:id="rId62" w:tgtFrame="_parent" w:history="1">
              <w:r w:rsidR="00B27404" w:rsidRPr="00B27404">
                <w:rPr>
                  <w:rFonts w:ascii="Times New Roman" w:eastAsia="Times New Roman" w:hAnsi="Times New Roman" w:cs="Times New Roman"/>
                  <w:sz w:val="24"/>
                  <w:szCs w:val="24"/>
                  <w:u w:val="single"/>
                  <w:lang w:val="en-US" w:eastAsia="ru-RU"/>
                </w:rPr>
                <w:t>http://www.edhelper.com/ReadingComprehension.htm</w:t>
              </w:r>
            </w:hyperlink>
            <w:r w:rsidR="00B27404" w:rsidRPr="00B27404">
              <w:rPr>
                <w:rFonts w:ascii="Times New Roman" w:eastAsia="Times New Roman" w:hAnsi="Times New Roman" w:cs="Times New Roman"/>
                <w:color w:val="000000"/>
                <w:sz w:val="24"/>
                <w:szCs w:val="24"/>
                <w:lang w:val="en-US" w:eastAsia="ru-RU"/>
              </w:rPr>
              <w:t> </w:t>
            </w:r>
          </w:p>
          <w:p w:rsidR="00B27404" w:rsidRPr="00B27404" w:rsidRDefault="00B27404" w:rsidP="00B27404">
            <w:pPr>
              <w:shd w:val="clear" w:color="auto" w:fill="FFFFFF"/>
              <w:spacing w:line="240" w:lineRule="atLeast"/>
              <w:jc w:val="both"/>
              <w:rPr>
                <w:rFonts w:ascii="Times New Roman" w:eastAsia="Times New Roman" w:hAnsi="Times New Roman" w:cs="Times New Roman"/>
                <w:color w:val="000000"/>
                <w:sz w:val="24"/>
                <w:szCs w:val="24"/>
                <w:lang w:val="en-US" w:eastAsia="ru-RU"/>
              </w:rPr>
            </w:pPr>
            <w:r w:rsidRPr="00B27404">
              <w:rPr>
                <w:rFonts w:ascii="Times New Roman" w:eastAsia="Times New Roman" w:hAnsi="Times New Roman" w:cs="Times New Roman"/>
                <w:color w:val="000000"/>
                <w:sz w:val="24"/>
                <w:szCs w:val="24"/>
                <w:lang w:val="en-US" w:eastAsia="ru-RU"/>
              </w:rPr>
              <w:t> </w:t>
            </w:r>
            <w:hyperlink r:id="rId63" w:tgtFrame="_parent" w:history="1">
              <w:r w:rsidRPr="00B27404">
                <w:rPr>
                  <w:rFonts w:ascii="Times New Roman" w:eastAsia="Times New Roman" w:hAnsi="Times New Roman" w:cs="Times New Roman"/>
                  <w:sz w:val="24"/>
                  <w:szCs w:val="24"/>
                  <w:u w:val="single"/>
                  <w:lang w:val="en-US" w:eastAsia="ru-RU"/>
                </w:rPr>
                <w:t>http://www.4teachers.org/</w:t>
              </w:r>
            </w:hyperlink>
          </w:p>
          <w:p w:rsidR="00B27404" w:rsidRPr="00B27404" w:rsidRDefault="00B27404" w:rsidP="00B27404">
            <w:pPr>
              <w:shd w:val="clear" w:color="auto" w:fill="FFFFFF"/>
              <w:spacing w:line="240" w:lineRule="atLeast"/>
              <w:jc w:val="both"/>
              <w:rPr>
                <w:rFonts w:ascii="Times New Roman" w:eastAsia="Times New Roman" w:hAnsi="Times New Roman" w:cs="Times New Roman"/>
                <w:color w:val="000000"/>
                <w:sz w:val="24"/>
                <w:szCs w:val="24"/>
                <w:lang w:val="en-US" w:eastAsia="ru-RU"/>
              </w:rPr>
            </w:pPr>
            <w:r w:rsidRPr="00B27404">
              <w:rPr>
                <w:rFonts w:ascii="Times New Roman" w:eastAsia="Times New Roman" w:hAnsi="Times New Roman" w:cs="Times New Roman"/>
                <w:color w:val="000000"/>
                <w:sz w:val="24"/>
                <w:szCs w:val="24"/>
                <w:lang w:val="en-US" w:eastAsia="ru-RU"/>
              </w:rPr>
              <w:t> </w:t>
            </w:r>
            <w:hyperlink r:id="rId64" w:tgtFrame="_parent" w:history="1">
              <w:r w:rsidRPr="00B27404">
                <w:rPr>
                  <w:rFonts w:ascii="Times New Roman" w:eastAsia="Times New Roman" w:hAnsi="Times New Roman" w:cs="Times New Roman"/>
                  <w:sz w:val="24"/>
                  <w:szCs w:val="24"/>
                  <w:lang w:val="en-US" w:eastAsia="ru-RU"/>
                </w:rPr>
                <w:t>http://www.speak-english-today.com/</w:t>
              </w:r>
            </w:hyperlink>
          </w:p>
          <w:p w:rsidR="00B27404" w:rsidRPr="00B27404" w:rsidRDefault="008F7C3C" w:rsidP="00B27404">
            <w:pPr>
              <w:shd w:val="clear" w:color="auto" w:fill="FFFFFF"/>
              <w:spacing w:line="240" w:lineRule="atLeast"/>
              <w:jc w:val="both"/>
              <w:rPr>
                <w:rFonts w:ascii="Times New Roman" w:eastAsia="Times New Roman" w:hAnsi="Times New Roman" w:cs="Times New Roman"/>
                <w:color w:val="000000"/>
                <w:sz w:val="24"/>
                <w:szCs w:val="24"/>
                <w:lang w:val="en-US" w:eastAsia="ru-RU"/>
              </w:rPr>
            </w:pPr>
            <w:hyperlink r:id="rId65" w:tgtFrame="_parent" w:history="1">
              <w:r w:rsidR="00B27404" w:rsidRPr="00B27404">
                <w:rPr>
                  <w:rFonts w:ascii="Times New Roman" w:eastAsia="Times New Roman" w:hAnsi="Times New Roman" w:cs="Times New Roman"/>
                  <w:sz w:val="24"/>
                  <w:szCs w:val="24"/>
                  <w:u w:val="single"/>
                  <w:lang w:val="en-US" w:eastAsia="ru-RU"/>
                </w:rPr>
                <w:t>http://www.eslgold.com/writing.html</w:t>
              </w:r>
            </w:hyperlink>
          </w:p>
          <w:p w:rsidR="00B27404" w:rsidRPr="00B27404" w:rsidRDefault="00B27404" w:rsidP="006A1814">
            <w:pPr>
              <w:shd w:val="clear" w:color="auto" w:fill="FFFFFF"/>
              <w:spacing w:line="240" w:lineRule="atLeast"/>
              <w:ind w:firstLine="539"/>
              <w:jc w:val="both"/>
              <w:rPr>
                <w:rFonts w:ascii="Georgia" w:eastAsia="Times New Roman" w:hAnsi="Georgia"/>
                <w:b/>
                <w:bCs/>
                <w:i/>
                <w:iCs/>
                <w:color w:val="0000FF"/>
                <w:sz w:val="20"/>
                <w:szCs w:val="20"/>
                <w:lang w:val="en-US" w:eastAsia="ru-RU"/>
              </w:rPr>
            </w:pPr>
          </w:p>
        </w:tc>
        <w:tc>
          <w:tcPr>
            <w:tcW w:w="4022" w:type="dxa"/>
            <w:vAlign w:val="center"/>
          </w:tcPr>
          <w:p w:rsidR="00B27404" w:rsidRPr="00B27404" w:rsidRDefault="00B27404" w:rsidP="00B27404">
            <w:pPr>
              <w:shd w:val="clear" w:color="auto" w:fill="FFFFFF"/>
              <w:spacing w:line="240" w:lineRule="atLeast"/>
              <w:ind w:firstLine="540"/>
              <w:jc w:val="center"/>
              <w:rPr>
                <w:rFonts w:ascii="Georgia" w:eastAsia="Times New Roman" w:hAnsi="Georgia"/>
                <w:b/>
                <w:bCs/>
                <w:i/>
                <w:iCs/>
                <w:color w:val="0000FF"/>
                <w:sz w:val="20"/>
                <w:szCs w:val="20"/>
                <w:lang w:eastAsia="ru-RU"/>
              </w:rPr>
            </w:pPr>
            <w:r w:rsidRPr="00DE18AD">
              <w:rPr>
                <w:rFonts w:ascii="Georgia" w:eastAsia="Times New Roman" w:hAnsi="Georgia"/>
                <w:color w:val="000000"/>
                <w:sz w:val="20"/>
                <w:szCs w:val="20"/>
                <w:lang w:eastAsia="ru-RU"/>
              </w:rPr>
              <w:lastRenderedPageBreak/>
              <w:t>Интернет-ресурсы для обучения говорению</w:t>
            </w:r>
            <w:r w:rsidRPr="00B27404">
              <w:rPr>
                <w:rFonts w:ascii="Georgia" w:eastAsia="Times New Roman" w:hAnsi="Georgia"/>
                <w:b/>
                <w:bCs/>
                <w:i/>
                <w:iCs/>
                <w:color w:val="0000FF"/>
                <w:sz w:val="20"/>
                <w:szCs w:val="20"/>
                <w:lang w:eastAsia="ru-RU"/>
              </w:rPr>
              <w:t xml:space="preserve"> </w:t>
            </w:r>
          </w:p>
        </w:tc>
      </w:tr>
      <w:tr w:rsidR="00B27404" w:rsidRPr="00B27404" w:rsidTr="00B27404">
        <w:tc>
          <w:tcPr>
            <w:tcW w:w="5549" w:type="dxa"/>
          </w:tcPr>
          <w:p w:rsidR="00B27404" w:rsidRPr="00B27404" w:rsidRDefault="008F7C3C" w:rsidP="00B27404">
            <w:pPr>
              <w:shd w:val="clear" w:color="auto" w:fill="FFFFFF"/>
              <w:spacing w:line="240" w:lineRule="atLeast"/>
              <w:ind w:left="720" w:hanging="360"/>
              <w:jc w:val="both"/>
              <w:rPr>
                <w:rFonts w:ascii="Georgia" w:eastAsia="Times New Roman" w:hAnsi="Georgia"/>
                <w:sz w:val="20"/>
                <w:szCs w:val="20"/>
                <w:lang w:eastAsia="ru-RU"/>
              </w:rPr>
            </w:pPr>
            <w:hyperlink r:id="rId66" w:history="1">
              <w:r w:rsidR="00B27404" w:rsidRPr="00B27404">
                <w:rPr>
                  <w:rFonts w:ascii="Georgia" w:eastAsia="Times New Roman" w:hAnsi="Georgia"/>
                  <w:sz w:val="20"/>
                  <w:u w:val="single"/>
                  <w:lang w:eastAsia="ru-RU"/>
                </w:rPr>
                <w:t>http://www.</w:t>
              </w:r>
              <w:r w:rsidR="00B27404" w:rsidRPr="00B27404">
                <w:rPr>
                  <w:rFonts w:ascii="Georgia" w:eastAsia="Times New Roman" w:hAnsi="Georgia"/>
                  <w:sz w:val="20"/>
                  <w:u w:val="single"/>
                  <w:lang w:val="en-US" w:eastAsia="ru-RU"/>
                </w:rPr>
                <w:t>exams</w:t>
              </w:r>
              <w:r w:rsidR="00B27404" w:rsidRPr="00B27404">
                <w:rPr>
                  <w:rFonts w:ascii="Georgia" w:eastAsia="Times New Roman" w:hAnsi="Georgia"/>
                  <w:sz w:val="20"/>
                  <w:u w:val="single"/>
                  <w:lang w:eastAsia="ru-RU"/>
                </w:rPr>
                <w:t>.</w:t>
              </w:r>
              <w:proofErr w:type="spellStart"/>
              <w:r w:rsidR="00B27404" w:rsidRPr="00B27404">
                <w:rPr>
                  <w:rFonts w:ascii="Georgia" w:eastAsia="Times New Roman" w:hAnsi="Georgia"/>
                  <w:sz w:val="20"/>
                  <w:u w:val="single"/>
                  <w:lang w:val="en-US" w:eastAsia="ru-RU"/>
                </w:rPr>
                <w:t>ru</w:t>
              </w:r>
              <w:proofErr w:type="spellEnd"/>
              <w:r w:rsidR="00B27404" w:rsidRPr="00B27404">
                <w:rPr>
                  <w:rFonts w:ascii="Georgia" w:eastAsia="Times New Roman" w:hAnsi="Georgia"/>
                  <w:sz w:val="20"/>
                  <w:u w:val="single"/>
                  <w:lang w:eastAsia="ru-RU"/>
                </w:rPr>
                <w:t>/</w:t>
              </w:r>
              <w:r w:rsidR="00B27404" w:rsidRPr="00B27404">
                <w:rPr>
                  <w:rFonts w:ascii="Georgia" w:eastAsia="Times New Roman" w:hAnsi="Georgia"/>
                  <w:sz w:val="20"/>
                  <w:u w:val="single"/>
                  <w:lang w:val="en-US" w:eastAsia="ru-RU"/>
                </w:rPr>
                <w:t>en</w:t>
              </w:r>
              <w:r w:rsidR="00B27404" w:rsidRPr="00B27404">
                <w:rPr>
                  <w:rFonts w:ascii="Georgia" w:eastAsia="Times New Roman" w:hAnsi="Georgia"/>
                  <w:sz w:val="20"/>
                  <w:u w:val="single"/>
                  <w:lang w:eastAsia="ru-RU"/>
                </w:rPr>
                <w:t>/</w:t>
              </w:r>
              <w:r w:rsidR="00B27404" w:rsidRPr="00B27404">
                <w:rPr>
                  <w:rFonts w:ascii="Georgia" w:eastAsia="Times New Roman" w:hAnsi="Georgia"/>
                  <w:sz w:val="20"/>
                  <w:u w:val="single"/>
                  <w:lang w:val="en-US" w:eastAsia="ru-RU"/>
                </w:rPr>
                <w:t>index</w:t>
              </w:r>
              <w:r w:rsidR="00B27404" w:rsidRPr="00B27404">
                <w:rPr>
                  <w:rFonts w:ascii="Georgia" w:eastAsia="Times New Roman" w:hAnsi="Georgia"/>
                  <w:sz w:val="20"/>
                  <w:u w:val="single"/>
                  <w:lang w:eastAsia="ru-RU"/>
                </w:rPr>
                <w:t>.</w:t>
              </w:r>
              <w:r w:rsidR="00B27404" w:rsidRPr="00B27404">
                <w:rPr>
                  <w:rFonts w:ascii="Georgia" w:eastAsia="Times New Roman" w:hAnsi="Georgia"/>
                  <w:sz w:val="20"/>
                  <w:u w:val="single"/>
                  <w:lang w:val="en-US" w:eastAsia="ru-RU"/>
                </w:rPr>
                <w:t>html</w:t>
              </w:r>
            </w:hyperlink>
          </w:p>
          <w:p w:rsidR="00B27404" w:rsidRPr="00B27404" w:rsidRDefault="008F7C3C" w:rsidP="00B27404">
            <w:pPr>
              <w:shd w:val="clear" w:color="auto" w:fill="FFFFFF"/>
              <w:spacing w:line="240" w:lineRule="atLeast"/>
              <w:jc w:val="both"/>
              <w:rPr>
                <w:rFonts w:ascii="Times New Roman" w:eastAsia="Times New Roman" w:hAnsi="Times New Roman"/>
                <w:color w:val="000000"/>
                <w:sz w:val="14"/>
                <w:lang w:val="en-US" w:eastAsia="ru-RU"/>
              </w:rPr>
            </w:pPr>
            <w:hyperlink r:id="rId67" w:tgtFrame="_parent" w:history="1">
              <w:r w:rsidR="00B27404" w:rsidRPr="00B27404">
                <w:rPr>
                  <w:rFonts w:ascii="Georgia" w:eastAsia="Times New Roman" w:hAnsi="Georgia"/>
                  <w:sz w:val="20"/>
                  <w:u w:val="single"/>
                  <w:lang w:val="de-DE" w:eastAsia="ru-RU"/>
                </w:rPr>
                <w:t xml:space="preserve">http://www.english.language. </w:t>
              </w:r>
              <w:proofErr w:type="spellStart"/>
              <w:r w:rsidR="00B27404" w:rsidRPr="00B27404">
                <w:rPr>
                  <w:rFonts w:ascii="Georgia" w:eastAsia="Times New Roman" w:hAnsi="Georgia"/>
                  <w:sz w:val="20"/>
                  <w:u w:val="single"/>
                  <w:lang w:val="de-DE" w:eastAsia="ru-RU"/>
                </w:rPr>
                <w:t>ru</w:t>
              </w:r>
              <w:proofErr w:type="spellEnd"/>
              <w:r w:rsidR="00B27404" w:rsidRPr="00B27404">
                <w:rPr>
                  <w:rFonts w:ascii="Georgia" w:eastAsia="Times New Roman" w:hAnsi="Georgia"/>
                  <w:sz w:val="20"/>
                  <w:u w:val="single"/>
                  <w:lang w:val="de-DE" w:eastAsia="ru-RU"/>
                </w:rPr>
                <w:t>/</w:t>
              </w:r>
              <w:proofErr w:type="spellStart"/>
              <w:r w:rsidR="00B27404" w:rsidRPr="00B27404">
                <w:rPr>
                  <w:rFonts w:ascii="Georgia" w:eastAsia="Times New Roman" w:hAnsi="Georgia"/>
                  <w:sz w:val="20"/>
                  <w:u w:val="single"/>
                  <w:lang w:val="de-DE" w:eastAsia="ru-RU"/>
                </w:rPr>
                <w:t>tests</w:t>
              </w:r>
              <w:proofErr w:type="spellEnd"/>
              <w:r w:rsidR="00B27404" w:rsidRPr="00B27404">
                <w:rPr>
                  <w:rFonts w:ascii="Georgia" w:eastAsia="Times New Roman" w:hAnsi="Georgia"/>
                  <w:sz w:val="20"/>
                  <w:u w:val="single"/>
                  <w:lang w:val="de-DE" w:eastAsia="ru-RU"/>
                </w:rPr>
                <w:t>/index.html</w:t>
              </w:r>
            </w:hyperlink>
          </w:p>
        </w:tc>
        <w:tc>
          <w:tcPr>
            <w:tcW w:w="4022" w:type="dxa"/>
            <w:vAlign w:val="center"/>
          </w:tcPr>
          <w:p w:rsidR="00B27404" w:rsidRPr="00DE18AD" w:rsidRDefault="00B27404" w:rsidP="00B27404">
            <w:pPr>
              <w:shd w:val="clear" w:color="auto" w:fill="FFFFFF"/>
              <w:spacing w:line="240" w:lineRule="atLeast"/>
              <w:ind w:firstLine="540"/>
              <w:jc w:val="center"/>
              <w:rPr>
                <w:rFonts w:ascii="Georgia" w:eastAsia="Times New Roman" w:hAnsi="Georgia"/>
                <w:color w:val="000000"/>
                <w:sz w:val="20"/>
                <w:szCs w:val="20"/>
                <w:lang w:eastAsia="ru-RU"/>
              </w:rPr>
            </w:pPr>
            <w:r w:rsidRPr="00DE18AD">
              <w:rPr>
                <w:rFonts w:ascii="Georgia" w:eastAsia="Times New Roman" w:hAnsi="Georgia"/>
                <w:color w:val="000000"/>
                <w:sz w:val="20"/>
                <w:szCs w:val="20"/>
                <w:lang w:eastAsia="ru-RU"/>
              </w:rPr>
              <w:t>Экзамены, тесты по иностранному языку</w:t>
            </w:r>
          </w:p>
        </w:tc>
      </w:tr>
    </w:tbl>
    <w:p w:rsidR="00C62098" w:rsidRPr="00B27404" w:rsidRDefault="00C62098" w:rsidP="001045C4">
      <w:pPr>
        <w:spacing w:after="0" w:line="360" w:lineRule="auto"/>
        <w:ind w:firstLine="426"/>
        <w:jc w:val="both"/>
        <w:rPr>
          <w:rFonts w:ascii="Times New Roman" w:hAnsi="Times New Roman" w:cs="Times New Roman"/>
          <w:sz w:val="28"/>
          <w:szCs w:val="28"/>
        </w:rPr>
      </w:pPr>
    </w:p>
    <w:p w:rsidR="00E05E0A" w:rsidRDefault="00E05E0A" w:rsidP="001045C4">
      <w:pPr>
        <w:spacing w:after="0" w:line="360" w:lineRule="auto"/>
        <w:jc w:val="center"/>
        <w:rPr>
          <w:rFonts w:ascii="Times New Roman" w:hAnsi="Times New Roman" w:cs="Times New Roman"/>
          <w:b/>
          <w:color w:val="000000"/>
          <w:sz w:val="28"/>
          <w:szCs w:val="28"/>
        </w:rPr>
      </w:pPr>
      <w:r w:rsidRPr="001045C4">
        <w:rPr>
          <w:rFonts w:ascii="Times New Roman" w:hAnsi="Times New Roman" w:cs="Times New Roman"/>
          <w:b/>
          <w:color w:val="000000"/>
          <w:sz w:val="28"/>
          <w:szCs w:val="28"/>
        </w:rPr>
        <w:t>Использование современных средств диагностики для оценки образовательных результатов;</w:t>
      </w:r>
    </w:p>
    <w:p w:rsidR="00107F8E" w:rsidRPr="001045C4" w:rsidRDefault="00107F8E" w:rsidP="001045C4">
      <w:pPr>
        <w:spacing w:after="0" w:line="360" w:lineRule="auto"/>
        <w:jc w:val="center"/>
        <w:rPr>
          <w:rFonts w:ascii="Times New Roman" w:hAnsi="Times New Roman" w:cs="Times New Roman"/>
          <w:b/>
          <w:color w:val="000000"/>
          <w:sz w:val="28"/>
          <w:szCs w:val="28"/>
        </w:rPr>
      </w:pPr>
    </w:p>
    <w:p w:rsidR="00E05E0A" w:rsidRPr="001045C4" w:rsidRDefault="00EE2772" w:rsidP="001045C4">
      <w:pPr>
        <w:spacing w:after="0" w:line="360" w:lineRule="auto"/>
        <w:ind w:firstLine="425"/>
        <w:jc w:val="both"/>
        <w:rPr>
          <w:rFonts w:ascii="Times New Roman" w:hAnsi="Times New Roman" w:cs="Times New Roman"/>
          <w:sz w:val="28"/>
          <w:szCs w:val="28"/>
        </w:rPr>
      </w:pPr>
      <w:r w:rsidRPr="001045C4">
        <w:rPr>
          <w:rFonts w:ascii="Times New Roman" w:hAnsi="Times New Roman" w:cs="Times New Roman"/>
          <w:sz w:val="28"/>
          <w:szCs w:val="28"/>
        </w:rPr>
        <w:t>Контроль и мониторинг являются важнейшими факторами в процессе обучения любому предмету, в том числе и иностранному языку, они позволяют не только установить уровень успешности, но и выявить недостатки в знаниях, умениях и навыках и тем самым определить необходимость изменения, которые следует внести в методику работы.</w:t>
      </w:r>
    </w:p>
    <w:p w:rsidR="00EE2772" w:rsidRDefault="00EE2772" w:rsidP="001045C4">
      <w:pPr>
        <w:spacing w:after="0" w:line="360" w:lineRule="auto"/>
        <w:ind w:firstLine="425"/>
        <w:jc w:val="both"/>
        <w:rPr>
          <w:rFonts w:ascii="Times New Roman" w:hAnsi="Times New Roman" w:cs="Times New Roman"/>
          <w:sz w:val="28"/>
          <w:szCs w:val="28"/>
        </w:rPr>
      </w:pPr>
      <w:r w:rsidRPr="001045C4">
        <w:rPr>
          <w:rFonts w:ascii="Times New Roman" w:hAnsi="Times New Roman" w:cs="Times New Roman"/>
          <w:sz w:val="28"/>
          <w:szCs w:val="28"/>
        </w:rPr>
        <w:t xml:space="preserve">По иностранному языку осуществляются следующие известные виды </w:t>
      </w:r>
      <w:r w:rsidRPr="001045C4">
        <w:rPr>
          <w:rFonts w:ascii="Times New Roman" w:hAnsi="Times New Roman" w:cs="Times New Roman"/>
          <w:b/>
          <w:sz w:val="28"/>
          <w:szCs w:val="28"/>
        </w:rPr>
        <w:t>контроля</w:t>
      </w:r>
      <w:r w:rsidRPr="001045C4">
        <w:rPr>
          <w:rFonts w:ascii="Times New Roman" w:hAnsi="Times New Roman" w:cs="Times New Roman"/>
          <w:sz w:val="28"/>
          <w:szCs w:val="28"/>
        </w:rPr>
        <w:t>:</w:t>
      </w:r>
    </w:p>
    <w:p w:rsidR="00107F8E" w:rsidRPr="001045C4" w:rsidRDefault="00107F8E" w:rsidP="001045C4">
      <w:pPr>
        <w:spacing w:after="0" w:line="360" w:lineRule="auto"/>
        <w:ind w:firstLine="425"/>
        <w:jc w:val="both"/>
        <w:rPr>
          <w:rFonts w:ascii="Times New Roman" w:hAnsi="Times New Roman" w:cs="Times New Roman"/>
          <w:sz w:val="28"/>
          <w:szCs w:val="28"/>
        </w:rPr>
      </w:pPr>
    </w:p>
    <w:p w:rsidR="00EE2772" w:rsidRPr="001045C4" w:rsidRDefault="00EE2772" w:rsidP="001045C4">
      <w:pPr>
        <w:numPr>
          <w:ilvl w:val="0"/>
          <w:numId w:val="6"/>
        </w:numPr>
        <w:spacing w:after="0" w:line="360" w:lineRule="auto"/>
        <w:ind w:left="0" w:firstLine="425"/>
        <w:jc w:val="both"/>
        <w:rPr>
          <w:rFonts w:ascii="Times New Roman" w:hAnsi="Times New Roman" w:cs="Times New Roman"/>
          <w:sz w:val="28"/>
          <w:szCs w:val="28"/>
        </w:rPr>
      </w:pPr>
      <w:r w:rsidRPr="001045C4">
        <w:rPr>
          <w:rFonts w:ascii="Times New Roman" w:hAnsi="Times New Roman" w:cs="Times New Roman"/>
          <w:sz w:val="28"/>
          <w:szCs w:val="28"/>
        </w:rPr>
        <w:t>Входной</w:t>
      </w:r>
    </w:p>
    <w:p w:rsidR="00EE2772" w:rsidRPr="001045C4" w:rsidRDefault="00EE2772" w:rsidP="001045C4">
      <w:pPr>
        <w:numPr>
          <w:ilvl w:val="0"/>
          <w:numId w:val="6"/>
        </w:numPr>
        <w:spacing w:after="0" w:line="360" w:lineRule="auto"/>
        <w:ind w:left="0" w:firstLine="425"/>
        <w:jc w:val="both"/>
        <w:rPr>
          <w:rFonts w:ascii="Times New Roman" w:hAnsi="Times New Roman" w:cs="Times New Roman"/>
          <w:sz w:val="28"/>
          <w:szCs w:val="28"/>
        </w:rPr>
      </w:pPr>
      <w:r w:rsidRPr="001045C4">
        <w:rPr>
          <w:rFonts w:ascii="Times New Roman" w:hAnsi="Times New Roman" w:cs="Times New Roman"/>
          <w:sz w:val="28"/>
          <w:szCs w:val="28"/>
        </w:rPr>
        <w:t>Текущий</w:t>
      </w:r>
    </w:p>
    <w:p w:rsidR="00EE2772" w:rsidRPr="001045C4" w:rsidRDefault="00EE2772" w:rsidP="001045C4">
      <w:pPr>
        <w:numPr>
          <w:ilvl w:val="0"/>
          <w:numId w:val="6"/>
        </w:numPr>
        <w:spacing w:after="0" w:line="360" w:lineRule="auto"/>
        <w:ind w:left="0" w:firstLine="425"/>
        <w:jc w:val="both"/>
        <w:rPr>
          <w:rFonts w:ascii="Times New Roman" w:hAnsi="Times New Roman" w:cs="Times New Roman"/>
          <w:sz w:val="28"/>
          <w:szCs w:val="28"/>
        </w:rPr>
      </w:pPr>
      <w:r w:rsidRPr="001045C4">
        <w:rPr>
          <w:rFonts w:ascii="Times New Roman" w:hAnsi="Times New Roman" w:cs="Times New Roman"/>
          <w:sz w:val="28"/>
          <w:szCs w:val="28"/>
        </w:rPr>
        <w:t xml:space="preserve">Промежуточный </w:t>
      </w:r>
    </w:p>
    <w:p w:rsidR="00EE2772" w:rsidRPr="001045C4" w:rsidRDefault="00EE2772" w:rsidP="001045C4">
      <w:pPr>
        <w:numPr>
          <w:ilvl w:val="0"/>
          <w:numId w:val="6"/>
        </w:numPr>
        <w:spacing w:after="0" w:line="360" w:lineRule="auto"/>
        <w:ind w:left="0" w:firstLine="425"/>
        <w:jc w:val="both"/>
        <w:rPr>
          <w:rFonts w:ascii="Times New Roman" w:hAnsi="Times New Roman" w:cs="Times New Roman"/>
          <w:sz w:val="28"/>
          <w:szCs w:val="28"/>
        </w:rPr>
      </w:pPr>
      <w:r w:rsidRPr="001045C4">
        <w:rPr>
          <w:rFonts w:ascii="Times New Roman" w:hAnsi="Times New Roman" w:cs="Times New Roman"/>
          <w:sz w:val="28"/>
          <w:szCs w:val="28"/>
        </w:rPr>
        <w:t>Тематический</w:t>
      </w:r>
    </w:p>
    <w:p w:rsidR="00EE2772" w:rsidRPr="001045C4" w:rsidRDefault="00EE2772" w:rsidP="001045C4">
      <w:pPr>
        <w:numPr>
          <w:ilvl w:val="0"/>
          <w:numId w:val="6"/>
        </w:numPr>
        <w:spacing w:after="0" w:line="360" w:lineRule="auto"/>
        <w:ind w:left="0" w:firstLine="425"/>
        <w:jc w:val="both"/>
        <w:rPr>
          <w:rFonts w:ascii="Times New Roman" w:hAnsi="Times New Roman" w:cs="Times New Roman"/>
          <w:sz w:val="28"/>
          <w:szCs w:val="28"/>
        </w:rPr>
      </w:pPr>
      <w:r w:rsidRPr="001045C4">
        <w:rPr>
          <w:rFonts w:ascii="Times New Roman" w:hAnsi="Times New Roman" w:cs="Times New Roman"/>
          <w:sz w:val="28"/>
          <w:szCs w:val="28"/>
        </w:rPr>
        <w:t xml:space="preserve">Отсроченный </w:t>
      </w:r>
    </w:p>
    <w:p w:rsidR="00EE2772" w:rsidRPr="001045C4" w:rsidRDefault="00EE2772" w:rsidP="001045C4">
      <w:pPr>
        <w:numPr>
          <w:ilvl w:val="0"/>
          <w:numId w:val="6"/>
        </w:numPr>
        <w:spacing w:after="0" w:line="360" w:lineRule="auto"/>
        <w:ind w:left="0" w:firstLine="425"/>
        <w:jc w:val="both"/>
        <w:rPr>
          <w:rFonts w:ascii="Times New Roman" w:hAnsi="Times New Roman" w:cs="Times New Roman"/>
          <w:sz w:val="28"/>
          <w:szCs w:val="28"/>
        </w:rPr>
      </w:pPr>
      <w:r w:rsidRPr="001045C4">
        <w:rPr>
          <w:rFonts w:ascii="Times New Roman" w:hAnsi="Times New Roman" w:cs="Times New Roman"/>
          <w:sz w:val="28"/>
          <w:szCs w:val="28"/>
        </w:rPr>
        <w:t>Итоговый</w:t>
      </w:r>
    </w:p>
    <w:p w:rsidR="00EE2772" w:rsidRDefault="00EE2772" w:rsidP="001045C4">
      <w:pPr>
        <w:numPr>
          <w:ilvl w:val="0"/>
          <w:numId w:val="6"/>
        </w:numPr>
        <w:spacing w:after="0" w:line="360" w:lineRule="auto"/>
        <w:ind w:left="0" w:firstLine="425"/>
        <w:jc w:val="both"/>
        <w:rPr>
          <w:rFonts w:ascii="Times New Roman" w:hAnsi="Times New Roman" w:cs="Times New Roman"/>
          <w:sz w:val="28"/>
          <w:szCs w:val="28"/>
        </w:rPr>
      </w:pPr>
      <w:r w:rsidRPr="001045C4">
        <w:rPr>
          <w:rFonts w:ascii="Times New Roman" w:hAnsi="Times New Roman" w:cs="Times New Roman"/>
          <w:sz w:val="28"/>
          <w:szCs w:val="28"/>
        </w:rPr>
        <w:t>Самоконтроль</w:t>
      </w:r>
    </w:p>
    <w:p w:rsidR="00B27404" w:rsidRDefault="00B27404" w:rsidP="00B27404">
      <w:pPr>
        <w:spacing w:after="0" w:line="360" w:lineRule="auto"/>
        <w:jc w:val="both"/>
        <w:rPr>
          <w:rFonts w:ascii="Times New Roman" w:hAnsi="Times New Roman" w:cs="Times New Roman"/>
          <w:sz w:val="28"/>
          <w:szCs w:val="28"/>
        </w:rPr>
      </w:pPr>
    </w:p>
    <w:p w:rsidR="00B27404" w:rsidRDefault="00B27404" w:rsidP="00B27404">
      <w:pPr>
        <w:spacing w:after="0" w:line="360" w:lineRule="auto"/>
        <w:jc w:val="both"/>
        <w:rPr>
          <w:rFonts w:ascii="Times New Roman" w:hAnsi="Times New Roman" w:cs="Times New Roman"/>
          <w:sz w:val="28"/>
          <w:szCs w:val="28"/>
        </w:rPr>
      </w:pPr>
    </w:p>
    <w:p w:rsidR="00B27404" w:rsidRDefault="00B27404" w:rsidP="00B27404">
      <w:pPr>
        <w:spacing w:after="0" w:line="360" w:lineRule="auto"/>
        <w:jc w:val="both"/>
        <w:rPr>
          <w:rFonts w:ascii="Times New Roman" w:hAnsi="Times New Roman" w:cs="Times New Roman"/>
          <w:sz w:val="28"/>
          <w:szCs w:val="28"/>
        </w:rPr>
      </w:pPr>
    </w:p>
    <w:p w:rsidR="00B27404" w:rsidRDefault="00B27404" w:rsidP="00B27404">
      <w:pPr>
        <w:spacing w:after="0" w:line="360" w:lineRule="auto"/>
        <w:jc w:val="both"/>
        <w:rPr>
          <w:rFonts w:ascii="Times New Roman" w:hAnsi="Times New Roman" w:cs="Times New Roman"/>
          <w:sz w:val="28"/>
          <w:szCs w:val="28"/>
        </w:rPr>
      </w:pPr>
    </w:p>
    <w:p w:rsidR="00B27404" w:rsidRDefault="00B27404" w:rsidP="00B27404">
      <w:pPr>
        <w:spacing w:after="0" w:line="360" w:lineRule="auto"/>
        <w:jc w:val="both"/>
        <w:rPr>
          <w:rFonts w:ascii="Times New Roman" w:hAnsi="Times New Roman" w:cs="Times New Roman"/>
          <w:sz w:val="28"/>
          <w:szCs w:val="28"/>
        </w:rPr>
      </w:pPr>
    </w:p>
    <w:p w:rsidR="00107F8E" w:rsidRDefault="00107F8E" w:rsidP="00B27404">
      <w:pPr>
        <w:spacing w:after="0" w:line="360" w:lineRule="auto"/>
        <w:jc w:val="both"/>
        <w:rPr>
          <w:rFonts w:ascii="Times New Roman" w:hAnsi="Times New Roman" w:cs="Times New Roman"/>
          <w:sz w:val="28"/>
          <w:szCs w:val="28"/>
        </w:rPr>
      </w:pPr>
    </w:p>
    <w:p w:rsidR="00107F8E" w:rsidRDefault="00107F8E" w:rsidP="00B27404">
      <w:pPr>
        <w:spacing w:after="0" w:line="360" w:lineRule="auto"/>
        <w:jc w:val="both"/>
        <w:rPr>
          <w:rFonts w:ascii="Times New Roman" w:hAnsi="Times New Roman" w:cs="Times New Roman"/>
          <w:sz w:val="28"/>
          <w:szCs w:val="28"/>
        </w:rPr>
      </w:pPr>
    </w:p>
    <w:p w:rsidR="00B27404" w:rsidRPr="001045C4" w:rsidRDefault="00B27404" w:rsidP="00B27404">
      <w:pPr>
        <w:spacing w:after="0" w:line="360" w:lineRule="auto"/>
        <w:jc w:val="both"/>
        <w:rPr>
          <w:rFonts w:ascii="Times New Roman" w:hAnsi="Times New Roman" w:cs="Times New Roman"/>
          <w:sz w:val="28"/>
          <w:szCs w:val="28"/>
        </w:rPr>
      </w:pPr>
    </w:p>
    <w:p w:rsidR="00E05E0A" w:rsidRPr="001045C4" w:rsidRDefault="00E05E0A" w:rsidP="001045C4">
      <w:pPr>
        <w:pStyle w:val="a7"/>
        <w:spacing w:line="360" w:lineRule="auto"/>
        <w:ind w:left="0" w:firstLine="142"/>
        <w:jc w:val="center"/>
        <w:rPr>
          <w:b/>
          <w:color w:val="000000"/>
          <w:sz w:val="28"/>
          <w:szCs w:val="28"/>
        </w:rPr>
      </w:pPr>
      <w:r w:rsidRPr="001045C4">
        <w:rPr>
          <w:b/>
          <w:color w:val="000000"/>
          <w:sz w:val="28"/>
          <w:szCs w:val="28"/>
        </w:rPr>
        <w:lastRenderedPageBreak/>
        <w:t>Тема индивидуального педагогического исследования, тема самообразования (материалы, раскрывающие основные концептуальные подходы учителя или данные об авторских коллективах, подходы которых используются учителем в его педагогической деятельности);</w:t>
      </w:r>
    </w:p>
    <w:p w:rsidR="00E05E0A" w:rsidRPr="001045C4" w:rsidRDefault="00E05E0A" w:rsidP="001045C4">
      <w:pPr>
        <w:pStyle w:val="a7"/>
        <w:spacing w:line="360" w:lineRule="auto"/>
        <w:ind w:left="0" w:firstLine="426"/>
        <w:rPr>
          <w:color w:val="000000"/>
          <w:sz w:val="28"/>
          <w:szCs w:val="28"/>
        </w:rPr>
      </w:pPr>
    </w:p>
    <w:p w:rsidR="00E05E0A" w:rsidRPr="001045C4" w:rsidRDefault="00EE2772" w:rsidP="001045C4">
      <w:pPr>
        <w:spacing w:after="0" w:line="360" w:lineRule="auto"/>
        <w:ind w:firstLine="426"/>
        <w:jc w:val="both"/>
        <w:rPr>
          <w:rFonts w:ascii="Times New Roman" w:hAnsi="Times New Roman" w:cs="Times New Roman"/>
          <w:color w:val="000000"/>
          <w:sz w:val="28"/>
          <w:szCs w:val="28"/>
        </w:rPr>
      </w:pPr>
      <w:r w:rsidRPr="001045C4">
        <w:rPr>
          <w:rFonts w:ascii="Times New Roman" w:hAnsi="Times New Roman" w:cs="Times New Roman"/>
          <w:color w:val="000000"/>
          <w:sz w:val="28"/>
          <w:szCs w:val="28"/>
        </w:rPr>
        <w:t xml:space="preserve">Используя </w:t>
      </w:r>
      <w:proofErr w:type="spellStart"/>
      <w:r w:rsidRPr="001045C4">
        <w:rPr>
          <w:rFonts w:ascii="Times New Roman" w:hAnsi="Times New Roman" w:cs="Times New Roman"/>
          <w:color w:val="000000"/>
          <w:sz w:val="28"/>
          <w:szCs w:val="28"/>
        </w:rPr>
        <w:t>системно-деятельностный</w:t>
      </w:r>
      <w:proofErr w:type="spellEnd"/>
      <w:r w:rsidRPr="001045C4">
        <w:rPr>
          <w:rFonts w:ascii="Times New Roman" w:hAnsi="Times New Roman" w:cs="Times New Roman"/>
          <w:color w:val="000000"/>
          <w:sz w:val="28"/>
          <w:szCs w:val="28"/>
        </w:rPr>
        <w:t xml:space="preserve"> принцип обучения иностранным языкам, </w:t>
      </w:r>
      <w:r w:rsidRPr="001045C4">
        <w:rPr>
          <w:rFonts w:ascii="Times New Roman" w:hAnsi="Times New Roman" w:cs="Times New Roman"/>
          <w:bCs/>
          <w:color w:val="000000"/>
          <w:sz w:val="28"/>
          <w:szCs w:val="28"/>
        </w:rPr>
        <w:t>в</w:t>
      </w:r>
      <w:r w:rsidRPr="001045C4">
        <w:rPr>
          <w:rFonts w:ascii="Times New Roman" w:hAnsi="Times New Roman" w:cs="Times New Roman"/>
          <w:bCs/>
          <w:iCs/>
          <w:color w:val="000000"/>
          <w:sz w:val="28"/>
          <w:szCs w:val="28"/>
        </w:rPr>
        <w:t>едущей целью</w:t>
      </w:r>
      <w:r w:rsidRPr="001045C4">
        <w:rPr>
          <w:rFonts w:ascii="Times New Roman" w:hAnsi="Times New Roman" w:cs="Times New Roman"/>
          <w:bCs/>
          <w:color w:val="000000"/>
          <w:sz w:val="28"/>
          <w:szCs w:val="28"/>
        </w:rPr>
        <w:t> определена</w:t>
      </w:r>
      <w:r w:rsidRPr="001045C4">
        <w:rPr>
          <w:rFonts w:ascii="Times New Roman" w:hAnsi="Times New Roman" w:cs="Times New Roman"/>
          <w:bCs/>
          <w:iCs/>
          <w:color w:val="000000"/>
          <w:sz w:val="28"/>
          <w:szCs w:val="28"/>
        </w:rPr>
        <w:t> коммуникативная цель – формирование коммуникативной компетенции, которая, в свою очередь, включает лингвистический, социолингвистический и прагматический компоненты.</w:t>
      </w:r>
      <w:r w:rsidRPr="001045C4">
        <w:rPr>
          <w:rFonts w:ascii="Times New Roman" w:hAnsi="Times New Roman" w:cs="Times New Roman"/>
          <w:color w:val="000000"/>
          <w:sz w:val="28"/>
          <w:szCs w:val="28"/>
        </w:rPr>
        <w:t> Последний компонент включает практическое владение изучаемым языком с учетом личностных характеристик ученика, особенностей его предыдущего языкового опыта</w:t>
      </w:r>
      <w:r w:rsidR="000C092A" w:rsidRPr="001045C4">
        <w:rPr>
          <w:rFonts w:ascii="Times New Roman" w:hAnsi="Times New Roman" w:cs="Times New Roman"/>
          <w:color w:val="000000"/>
          <w:sz w:val="28"/>
          <w:szCs w:val="28"/>
        </w:rPr>
        <w:t>.</w:t>
      </w:r>
    </w:p>
    <w:p w:rsidR="00270D54" w:rsidRPr="001045C4" w:rsidRDefault="00270D54" w:rsidP="001045C4">
      <w:pPr>
        <w:spacing w:after="0" w:line="360" w:lineRule="auto"/>
        <w:ind w:firstLine="426"/>
        <w:jc w:val="both"/>
        <w:rPr>
          <w:rFonts w:ascii="Times New Roman" w:hAnsi="Times New Roman" w:cs="Times New Roman"/>
          <w:color w:val="000000"/>
          <w:sz w:val="28"/>
          <w:szCs w:val="28"/>
        </w:rPr>
      </w:pPr>
    </w:p>
    <w:p w:rsidR="000C092A" w:rsidRPr="00864A0D" w:rsidRDefault="000C092A" w:rsidP="000C092A">
      <w:pPr>
        <w:spacing w:after="0" w:line="240" w:lineRule="auto"/>
        <w:ind w:firstLine="426"/>
        <w:jc w:val="both"/>
        <w:rPr>
          <w:rFonts w:ascii="Times New Roman" w:hAnsi="Times New Roman" w:cs="Times New Roman"/>
          <w:color w:val="000000"/>
          <w:sz w:val="26"/>
          <w:szCs w:val="26"/>
        </w:rPr>
      </w:pPr>
    </w:p>
    <w:p w:rsidR="00E05E0A" w:rsidRDefault="00E05E0A" w:rsidP="00B27404">
      <w:pPr>
        <w:pStyle w:val="a7"/>
        <w:spacing w:line="360" w:lineRule="auto"/>
        <w:ind w:left="0"/>
        <w:jc w:val="center"/>
        <w:rPr>
          <w:b/>
          <w:color w:val="000000"/>
          <w:sz w:val="26"/>
          <w:szCs w:val="26"/>
        </w:rPr>
      </w:pPr>
      <w:r w:rsidRPr="00270D54">
        <w:rPr>
          <w:b/>
          <w:color w:val="000000"/>
          <w:sz w:val="26"/>
          <w:szCs w:val="26"/>
        </w:rPr>
        <w:t>Участие в работе  методического объединения, проблемной группы, временной творческой группы (темы  выступлений, открытых уроков, семинаров и т.д.)</w:t>
      </w:r>
    </w:p>
    <w:p w:rsidR="00270D54" w:rsidRPr="00270D54" w:rsidRDefault="00270D54" w:rsidP="00270D54">
      <w:pPr>
        <w:pStyle w:val="a7"/>
        <w:ind w:left="0"/>
        <w:jc w:val="center"/>
        <w:rPr>
          <w:b/>
          <w:color w:val="000000"/>
          <w:sz w:val="26"/>
          <w:szCs w:val="26"/>
        </w:rPr>
      </w:pPr>
    </w:p>
    <w:tbl>
      <w:tblPr>
        <w:tblStyle w:val="a5"/>
        <w:tblW w:w="0" w:type="auto"/>
        <w:tblLook w:val="04A0"/>
      </w:tblPr>
      <w:tblGrid>
        <w:gridCol w:w="675"/>
        <w:gridCol w:w="4111"/>
        <w:gridCol w:w="4785"/>
      </w:tblGrid>
      <w:tr w:rsidR="00EE2772" w:rsidRPr="00864A0D" w:rsidTr="008E002E">
        <w:tc>
          <w:tcPr>
            <w:tcW w:w="675" w:type="dxa"/>
          </w:tcPr>
          <w:p w:rsidR="00EE2772" w:rsidRPr="00864A0D" w:rsidRDefault="00EE2772" w:rsidP="000C092A">
            <w:pPr>
              <w:ind w:firstLine="426"/>
              <w:jc w:val="both"/>
              <w:rPr>
                <w:rFonts w:ascii="Times New Roman" w:hAnsi="Times New Roman" w:cs="Times New Roman"/>
                <w:color w:val="000000"/>
                <w:sz w:val="26"/>
                <w:szCs w:val="26"/>
              </w:rPr>
            </w:pPr>
            <w:r w:rsidRPr="00864A0D">
              <w:rPr>
                <w:rFonts w:ascii="Times New Roman" w:hAnsi="Times New Roman" w:cs="Times New Roman"/>
                <w:color w:val="000000"/>
                <w:sz w:val="26"/>
                <w:szCs w:val="26"/>
              </w:rPr>
              <w:t>№</w:t>
            </w:r>
          </w:p>
        </w:tc>
        <w:tc>
          <w:tcPr>
            <w:tcW w:w="4111" w:type="dxa"/>
          </w:tcPr>
          <w:p w:rsidR="00EE2772" w:rsidRPr="00864A0D" w:rsidRDefault="00EE2772" w:rsidP="000C092A">
            <w:pPr>
              <w:ind w:firstLine="426"/>
              <w:jc w:val="both"/>
              <w:rPr>
                <w:rFonts w:ascii="Times New Roman" w:hAnsi="Times New Roman" w:cs="Times New Roman"/>
                <w:color w:val="000000"/>
                <w:sz w:val="26"/>
                <w:szCs w:val="26"/>
              </w:rPr>
            </w:pPr>
            <w:r w:rsidRPr="00864A0D">
              <w:rPr>
                <w:rFonts w:ascii="Times New Roman" w:hAnsi="Times New Roman" w:cs="Times New Roman"/>
                <w:color w:val="000000"/>
                <w:sz w:val="26"/>
                <w:szCs w:val="26"/>
              </w:rPr>
              <w:t>название</w:t>
            </w:r>
          </w:p>
        </w:tc>
        <w:tc>
          <w:tcPr>
            <w:tcW w:w="4785" w:type="dxa"/>
          </w:tcPr>
          <w:p w:rsidR="00EE2772" w:rsidRPr="00864A0D" w:rsidRDefault="00EE2772" w:rsidP="000C092A">
            <w:pPr>
              <w:ind w:firstLine="426"/>
              <w:jc w:val="both"/>
              <w:rPr>
                <w:rFonts w:ascii="Times New Roman" w:hAnsi="Times New Roman" w:cs="Times New Roman"/>
                <w:color w:val="000000"/>
                <w:sz w:val="26"/>
                <w:szCs w:val="26"/>
              </w:rPr>
            </w:pPr>
            <w:r w:rsidRPr="00864A0D">
              <w:rPr>
                <w:rFonts w:ascii="Times New Roman" w:hAnsi="Times New Roman" w:cs="Times New Roman"/>
                <w:color w:val="000000"/>
                <w:sz w:val="26"/>
                <w:szCs w:val="26"/>
              </w:rPr>
              <w:t>Тип мероприятия</w:t>
            </w:r>
          </w:p>
        </w:tc>
      </w:tr>
      <w:tr w:rsidR="00EE2772" w:rsidRPr="00864A0D" w:rsidTr="008E002E">
        <w:tc>
          <w:tcPr>
            <w:tcW w:w="675" w:type="dxa"/>
          </w:tcPr>
          <w:p w:rsidR="00EE2772" w:rsidRPr="00864A0D" w:rsidRDefault="00EE2772" w:rsidP="000C092A">
            <w:pPr>
              <w:ind w:firstLine="426"/>
              <w:jc w:val="both"/>
              <w:rPr>
                <w:rFonts w:ascii="Times New Roman" w:hAnsi="Times New Roman" w:cs="Times New Roman"/>
                <w:color w:val="000000"/>
                <w:sz w:val="26"/>
                <w:szCs w:val="26"/>
              </w:rPr>
            </w:pPr>
            <w:r w:rsidRPr="00864A0D">
              <w:rPr>
                <w:rFonts w:ascii="Times New Roman" w:hAnsi="Times New Roman" w:cs="Times New Roman"/>
                <w:color w:val="000000"/>
                <w:sz w:val="26"/>
                <w:szCs w:val="26"/>
              </w:rPr>
              <w:t>1</w:t>
            </w:r>
          </w:p>
        </w:tc>
        <w:tc>
          <w:tcPr>
            <w:tcW w:w="4111" w:type="dxa"/>
          </w:tcPr>
          <w:p w:rsidR="00EE2772" w:rsidRPr="00864A0D" w:rsidRDefault="00EE2772" w:rsidP="000C092A">
            <w:pPr>
              <w:ind w:firstLine="426"/>
              <w:jc w:val="both"/>
              <w:rPr>
                <w:rFonts w:ascii="Times New Roman" w:hAnsi="Times New Roman" w:cs="Times New Roman"/>
                <w:color w:val="000000"/>
                <w:sz w:val="26"/>
                <w:szCs w:val="26"/>
              </w:rPr>
            </w:pPr>
            <w:r w:rsidRPr="00864A0D">
              <w:rPr>
                <w:rFonts w:ascii="Times New Roman" w:hAnsi="Times New Roman" w:cs="Times New Roman"/>
                <w:color w:val="000000"/>
                <w:sz w:val="26"/>
                <w:szCs w:val="26"/>
              </w:rPr>
              <w:t>Правила вокруг нас</w:t>
            </w:r>
          </w:p>
        </w:tc>
        <w:tc>
          <w:tcPr>
            <w:tcW w:w="4785" w:type="dxa"/>
          </w:tcPr>
          <w:p w:rsidR="00EE2772" w:rsidRPr="00864A0D" w:rsidRDefault="00EE2772" w:rsidP="000C092A">
            <w:pPr>
              <w:ind w:firstLine="426"/>
              <w:jc w:val="both"/>
              <w:rPr>
                <w:rFonts w:ascii="Times New Roman" w:hAnsi="Times New Roman" w:cs="Times New Roman"/>
                <w:color w:val="000000"/>
                <w:sz w:val="26"/>
                <w:szCs w:val="26"/>
              </w:rPr>
            </w:pPr>
            <w:r w:rsidRPr="00864A0D">
              <w:rPr>
                <w:rFonts w:ascii="Times New Roman" w:hAnsi="Times New Roman" w:cs="Times New Roman"/>
                <w:sz w:val="26"/>
                <w:szCs w:val="26"/>
              </w:rPr>
              <w:t>открытый урок по английскому языку в 5 классе для преподавателей городского округа Сухой Лог</w:t>
            </w:r>
          </w:p>
        </w:tc>
      </w:tr>
      <w:tr w:rsidR="00EE2772" w:rsidRPr="00864A0D" w:rsidTr="008E002E">
        <w:tc>
          <w:tcPr>
            <w:tcW w:w="675" w:type="dxa"/>
          </w:tcPr>
          <w:p w:rsidR="00EE2772" w:rsidRPr="00864A0D" w:rsidRDefault="00EE2772" w:rsidP="000C092A">
            <w:pPr>
              <w:ind w:firstLine="426"/>
              <w:jc w:val="both"/>
              <w:rPr>
                <w:rFonts w:ascii="Times New Roman" w:hAnsi="Times New Roman" w:cs="Times New Roman"/>
                <w:color w:val="000000"/>
                <w:sz w:val="26"/>
                <w:szCs w:val="26"/>
              </w:rPr>
            </w:pPr>
            <w:r w:rsidRPr="00864A0D">
              <w:rPr>
                <w:rFonts w:ascii="Times New Roman" w:hAnsi="Times New Roman" w:cs="Times New Roman"/>
                <w:color w:val="000000"/>
                <w:sz w:val="26"/>
                <w:szCs w:val="26"/>
              </w:rPr>
              <w:t>2</w:t>
            </w:r>
          </w:p>
        </w:tc>
        <w:tc>
          <w:tcPr>
            <w:tcW w:w="4111" w:type="dxa"/>
          </w:tcPr>
          <w:p w:rsidR="00EE2772" w:rsidRPr="00864A0D" w:rsidRDefault="00EE2772" w:rsidP="000C092A">
            <w:pPr>
              <w:ind w:firstLine="426"/>
              <w:jc w:val="both"/>
              <w:rPr>
                <w:rFonts w:ascii="Times New Roman" w:hAnsi="Times New Roman" w:cs="Times New Roman"/>
                <w:color w:val="000000"/>
                <w:sz w:val="26"/>
                <w:szCs w:val="26"/>
              </w:rPr>
            </w:pPr>
            <w:r w:rsidRPr="00864A0D">
              <w:rPr>
                <w:rFonts w:ascii="Times New Roman" w:hAnsi="Times New Roman" w:cs="Times New Roman"/>
                <w:sz w:val="26"/>
                <w:szCs w:val="26"/>
              </w:rPr>
              <w:t>«ЕГЭ: основные положения, изменения в заданиях ЕГЭ по английскому языку в 2011 году»</w:t>
            </w:r>
          </w:p>
        </w:tc>
        <w:tc>
          <w:tcPr>
            <w:tcW w:w="4785" w:type="dxa"/>
          </w:tcPr>
          <w:p w:rsidR="00EE2772" w:rsidRPr="00864A0D" w:rsidRDefault="00EE2772" w:rsidP="000C092A">
            <w:pPr>
              <w:ind w:firstLine="426"/>
              <w:jc w:val="both"/>
              <w:rPr>
                <w:rFonts w:ascii="Times New Roman" w:hAnsi="Times New Roman" w:cs="Times New Roman"/>
                <w:color w:val="000000"/>
                <w:sz w:val="26"/>
                <w:szCs w:val="26"/>
              </w:rPr>
            </w:pPr>
            <w:r w:rsidRPr="00864A0D">
              <w:rPr>
                <w:rFonts w:ascii="Times New Roman" w:hAnsi="Times New Roman" w:cs="Times New Roman"/>
                <w:color w:val="000000"/>
                <w:sz w:val="26"/>
                <w:szCs w:val="26"/>
              </w:rPr>
              <w:t>Заседание ассоциации преподавателей иностранного зыка</w:t>
            </w:r>
          </w:p>
        </w:tc>
      </w:tr>
      <w:tr w:rsidR="00EE2772" w:rsidRPr="00864A0D" w:rsidTr="008E002E">
        <w:tc>
          <w:tcPr>
            <w:tcW w:w="675" w:type="dxa"/>
          </w:tcPr>
          <w:p w:rsidR="00EE2772" w:rsidRPr="00864A0D" w:rsidRDefault="00EE2772" w:rsidP="000C092A">
            <w:pPr>
              <w:ind w:firstLine="426"/>
              <w:jc w:val="both"/>
              <w:rPr>
                <w:rFonts w:ascii="Times New Roman" w:hAnsi="Times New Roman" w:cs="Times New Roman"/>
                <w:color w:val="000000"/>
                <w:sz w:val="26"/>
                <w:szCs w:val="26"/>
              </w:rPr>
            </w:pPr>
            <w:r w:rsidRPr="00864A0D">
              <w:rPr>
                <w:rFonts w:ascii="Times New Roman" w:hAnsi="Times New Roman" w:cs="Times New Roman"/>
                <w:color w:val="000000"/>
                <w:sz w:val="26"/>
                <w:szCs w:val="26"/>
              </w:rPr>
              <w:t>3</w:t>
            </w:r>
          </w:p>
        </w:tc>
        <w:tc>
          <w:tcPr>
            <w:tcW w:w="4111" w:type="dxa"/>
          </w:tcPr>
          <w:p w:rsidR="00EE2772" w:rsidRPr="00864A0D" w:rsidRDefault="00EE2772" w:rsidP="000C092A">
            <w:pPr>
              <w:ind w:firstLine="426"/>
              <w:jc w:val="both"/>
              <w:rPr>
                <w:rFonts w:ascii="Times New Roman" w:hAnsi="Times New Roman" w:cs="Times New Roman"/>
                <w:sz w:val="26"/>
                <w:szCs w:val="26"/>
              </w:rPr>
            </w:pPr>
            <w:r w:rsidRPr="00864A0D">
              <w:rPr>
                <w:rFonts w:ascii="Times New Roman" w:hAnsi="Times New Roman" w:cs="Times New Roman"/>
                <w:sz w:val="26"/>
                <w:szCs w:val="26"/>
              </w:rPr>
              <w:t>«Развитие системы российского образования в условиях реализации Федерального Закона «Об образовании в РФ»</w:t>
            </w:r>
          </w:p>
        </w:tc>
        <w:tc>
          <w:tcPr>
            <w:tcW w:w="4785" w:type="dxa"/>
          </w:tcPr>
          <w:p w:rsidR="00EE2772" w:rsidRPr="00864A0D" w:rsidRDefault="008E002E" w:rsidP="000C092A">
            <w:pPr>
              <w:ind w:firstLine="426"/>
              <w:jc w:val="both"/>
              <w:rPr>
                <w:rFonts w:ascii="Times New Roman" w:hAnsi="Times New Roman" w:cs="Times New Roman"/>
                <w:color w:val="000000"/>
                <w:sz w:val="26"/>
                <w:szCs w:val="26"/>
              </w:rPr>
            </w:pPr>
            <w:r w:rsidRPr="00864A0D">
              <w:rPr>
                <w:rFonts w:ascii="Times New Roman" w:hAnsi="Times New Roman" w:cs="Times New Roman"/>
                <w:color w:val="000000"/>
                <w:sz w:val="26"/>
                <w:szCs w:val="26"/>
              </w:rPr>
              <w:t>Заседание ассоциации преподавателей иностранного зыка</w:t>
            </w:r>
          </w:p>
        </w:tc>
      </w:tr>
      <w:tr w:rsidR="008E002E" w:rsidRPr="00864A0D" w:rsidTr="008E002E">
        <w:tc>
          <w:tcPr>
            <w:tcW w:w="675" w:type="dxa"/>
          </w:tcPr>
          <w:p w:rsidR="008E002E" w:rsidRPr="00864A0D" w:rsidRDefault="008E002E" w:rsidP="000C092A">
            <w:pPr>
              <w:ind w:firstLine="426"/>
              <w:jc w:val="both"/>
              <w:rPr>
                <w:rFonts w:ascii="Times New Roman" w:hAnsi="Times New Roman" w:cs="Times New Roman"/>
                <w:color w:val="000000"/>
                <w:sz w:val="26"/>
                <w:szCs w:val="26"/>
              </w:rPr>
            </w:pPr>
            <w:r w:rsidRPr="00864A0D">
              <w:rPr>
                <w:rFonts w:ascii="Times New Roman" w:hAnsi="Times New Roman" w:cs="Times New Roman"/>
                <w:color w:val="000000"/>
                <w:sz w:val="26"/>
                <w:szCs w:val="26"/>
              </w:rPr>
              <w:t>4</w:t>
            </w:r>
          </w:p>
        </w:tc>
        <w:tc>
          <w:tcPr>
            <w:tcW w:w="4111" w:type="dxa"/>
          </w:tcPr>
          <w:p w:rsidR="008E002E" w:rsidRPr="00864A0D" w:rsidRDefault="008E002E" w:rsidP="000C092A">
            <w:pPr>
              <w:ind w:firstLine="426"/>
              <w:jc w:val="both"/>
              <w:rPr>
                <w:rFonts w:ascii="Times New Roman" w:hAnsi="Times New Roman" w:cs="Times New Roman"/>
                <w:sz w:val="26"/>
                <w:szCs w:val="26"/>
              </w:rPr>
            </w:pPr>
            <w:r w:rsidRPr="00864A0D">
              <w:rPr>
                <w:rFonts w:ascii="Times New Roman" w:hAnsi="Times New Roman" w:cs="Times New Roman"/>
                <w:sz w:val="26"/>
                <w:szCs w:val="26"/>
              </w:rPr>
              <w:t>«Проблемы обучения иностранному языку детей-мигрантов»</w:t>
            </w:r>
          </w:p>
        </w:tc>
        <w:tc>
          <w:tcPr>
            <w:tcW w:w="4785" w:type="dxa"/>
          </w:tcPr>
          <w:p w:rsidR="008E002E" w:rsidRPr="00864A0D" w:rsidRDefault="008E002E" w:rsidP="000C092A">
            <w:pPr>
              <w:ind w:firstLine="426"/>
              <w:jc w:val="both"/>
              <w:rPr>
                <w:rFonts w:ascii="Times New Roman" w:hAnsi="Times New Roman" w:cs="Times New Roman"/>
                <w:color w:val="000000"/>
                <w:sz w:val="26"/>
                <w:szCs w:val="26"/>
              </w:rPr>
            </w:pPr>
            <w:r w:rsidRPr="00864A0D">
              <w:rPr>
                <w:rFonts w:ascii="Times New Roman" w:hAnsi="Times New Roman" w:cs="Times New Roman"/>
                <w:color w:val="000000"/>
                <w:sz w:val="26"/>
                <w:szCs w:val="26"/>
              </w:rPr>
              <w:t>Заседание ассоциации преподавателей иностранного зыка</w:t>
            </w:r>
          </w:p>
        </w:tc>
      </w:tr>
      <w:tr w:rsidR="008E002E" w:rsidRPr="00864A0D" w:rsidTr="008E002E">
        <w:tc>
          <w:tcPr>
            <w:tcW w:w="675" w:type="dxa"/>
          </w:tcPr>
          <w:p w:rsidR="008E002E" w:rsidRPr="00864A0D" w:rsidRDefault="008E002E" w:rsidP="000C092A">
            <w:pPr>
              <w:ind w:firstLine="426"/>
              <w:jc w:val="both"/>
              <w:rPr>
                <w:rFonts w:ascii="Times New Roman" w:hAnsi="Times New Roman" w:cs="Times New Roman"/>
                <w:color w:val="000000"/>
                <w:sz w:val="26"/>
                <w:szCs w:val="26"/>
              </w:rPr>
            </w:pPr>
            <w:r w:rsidRPr="00864A0D">
              <w:rPr>
                <w:rFonts w:ascii="Times New Roman" w:hAnsi="Times New Roman" w:cs="Times New Roman"/>
                <w:color w:val="000000"/>
                <w:sz w:val="26"/>
                <w:szCs w:val="26"/>
              </w:rPr>
              <w:t>5</w:t>
            </w:r>
          </w:p>
        </w:tc>
        <w:tc>
          <w:tcPr>
            <w:tcW w:w="4111" w:type="dxa"/>
          </w:tcPr>
          <w:p w:rsidR="008E002E" w:rsidRPr="00864A0D" w:rsidRDefault="008E002E" w:rsidP="000C092A">
            <w:pPr>
              <w:ind w:firstLine="426"/>
              <w:jc w:val="both"/>
              <w:rPr>
                <w:rFonts w:ascii="Times New Roman" w:hAnsi="Times New Roman" w:cs="Times New Roman"/>
                <w:sz w:val="26"/>
                <w:szCs w:val="26"/>
              </w:rPr>
            </w:pPr>
            <w:r w:rsidRPr="00864A0D">
              <w:rPr>
                <w:rFonts w:ascii="Times New Roman" w:hAnsi="Times New Roman" w:cs="Times New Roman"/>
                <w:sz w:val="26"/>
                <w:szCs w:val="26"/>
              </w:rPr>
              <w:t>«ОГЭ. Основные приёмы и методы подготовки»</w:t>
            </w:r>
          </w:p>
        </w:tc>
        <w:tc>
          <w:tcPr>
            <w:tcW w:w="4785" w:type="dxa"/>
          </w:tcPr>
          <w:p w:rsidR="008E002E" w:rsidRPr="00864A0D" w:rsidRDefault="008E002E" w:rsidP="000C092A">
            <w:pPr>
              <w:ind w:firstLine="426"/>
              <w:jc w:val="both"/>
              <w:rPr>
                <w:rFonts w:ascii="Times New Roman" w:hAnsi="Times New Roman" w:cs="Times New Roman"/>
                <w:color w:val="000000"/>
                <w:sz w:val="26"/>
                <w:szCs w:val="26"/>
              </w:rPr>
            </w:pPr>
            <w:r w:rsidRPr="00864A0D">
              <w:rPr>
                <w:rFonts w:ascii="Times New Roman" w:hAnsi="Times New Roman" w:cs="Times New Roman"/>
                <w:color w:val="000000"/>
                <w:sz w:val="26"/>
                <w:szCs w:val="26"/>
              </w:rPr>
              <w:t>Заседание ассоциации преподавателей иностранного зыка</w:t>
            </w:r>
          </w:p>
        </w:tc>
      </w:tr>
    </w:tbl>
    <w:p w:rsidR="00E05E0A" w:rsidRDefault="00E05E0A" w:rsidP="000C092A">
      <w:pPr>
        <w:spacing w:after="0" w:line="240" w:lineRule="auto"/>
        <w:ind w:firstLine="426"/>
        <w:jc w:val="both"/>
        <w:rPr>
          <w:rFonts w:ascii="Times New Roman" w:hAnsi="Times New Roman" w:cs="Times New Roman"/>
          <w:color w:val="000000"/>
          <w:sz w:val="26"/>
          <w:szCs w:val="26"/>
        </w:rPr>
      </w:pPr>
    </w:p>
    <w:p w:rsidR="000C092A" w:rsidRPr="00864A0D" w:rsidRDefault="000C092A" w:rsidP="000C092A">
      <w:pPr>
        <w:spacing w:after="0" w:line="240" w:lineRule="auto"/>
        <w:ind w:firstLine="426"/>
        <w:jc w:val="both"/>
        <w:rPr>
          <w:rFonts w:ascii="Times New Roman" w:hAnsi="Times New Roman" w:cs="Times New Roman"/>
          <w:color w:val="000000"/>
          <w:sz w:val="26"/>
          <w:szCs w:val="26"/>
        </w:rPr>
      </w:pPr>
    </w:p>
    <w:p w:rsidR="005E1909" w:rsidRDefault="005E1909" w:rsidP="005E1909">
      <w:pPr>
        <w:pStyle w:val="a7"/>
        <w:ind w:left="426"/>
        <w:jc w:val="both"/>
        <w:rPr>
          <w:i/>
          <w:color w:val="000000"/>
          <w:sz w:val="26"/>
          <w:szCs w:val="26"/>
        </w:rPr>
      </w:pPr>
    </w:p>
    <w:p w:rsidR="00E05E0A" w:rsidRPr="005E1909" w:rsidRDefault="00E05E0A" w:rsidP="005E1909">
      <w:pPr>
        <w:pStyle w:val="a7"/>
        <w:ind w:left="426"/>
        <w:jc w:val="both"/>
        <w:rPr>
          <w:b/>
          <w:color w:val="000000"/>
          <w:sz w:val="26"/>
          <w:szCs w:val="26"/>
        </w:rPr>
      </w:pPr>
      <w:r w:rsidRPr="005E1909">
        <w:rPr>
          <w:b/>
          <w:color w:val="000000"/>
          <w:sz w:val="26"/>
          <w:szCs w:val="26"/>
        </w:rPr>
        <w:t xml:space="preserve">Участие в профессиональных и творческих педагогических конкурсах; </w:t>
      </w:r>
    </w:p>
    <w:p w:rsidR="008E002E" w:rsidRPr="00833721" w:rsidRDefault="008E002E" w:rsidP="000C092A">
      <w:pPr>
        <w:spacing w:after="0" w:line="240" w:lineRule="auto"/>
        <w:ind w:firstLine="426"/>
        <w:jc w:val="both"/>
        <w:rPr>
          <w:rFonts w:ascii="Times New Roman" w:hAnsi="Times New Roman" w:cs="Times New Roman"/>
          <w:i/>
          <w:color w:val="000000"/>
          <w:sz w:val="26"/>
          <w:szCs w:val="26"/>
        </w:rPr>
      </w:pPr>
    </w:p>
    <w:tbl>
      <w:tblPr>
        <w:tblStyle w:val="a5"/>
        <w:tblW w:w="0" w:type="auto"/>
        <w:tblLook w:val="04A0"/>
      </w:tblPr>
      <w:tblGrid>
        <w:gridCol w:w="534"/>
        <w:gridCol w:w="4251"/>
        <w:gridCol w:w="2393"/>
        <w:gridCol w:w="2393"/>
      </w:tblGrid>
      <w:tr w:rsidR="00E86B42" w:rsidTr="00E86B42">
        <w:tc>
          <w:tcPr>
            <w:tcW w:w="534" w:type="dxa"/>
          </w:tcPr>
          <w:p w:rsidR="00E86B42" w:rsidRPr="00E86B42" w:rsidRDefault="00E86B42" w:rsidP="000C092A">
            <w:pPr>
              <w:jc w:val="both"/>
              <w:rPr>
                <w:rFonts w:ascii="Times New Roman" w:hAnsi="Times New Roman" w:cs="Times New Roman"/>
                <w:color w:val="000000"/>
                <w:sz w:val="26"/>
                <w:szCs w:val="26"/>
              </w:rPr>
            </w:pPr>
            <w:r>
              <w:rPr>
                <w:rFonts w:ascii="Times New Roman" w:hAnsi="Times New Roman" w:cs="Times New Roman"/>
                <w:color w:val="000000"/>
                <w:sz w:val="26"/>
                <w:szCs w:val="26"/>
              </w:rPr>
              <w:t>№</w:t>
            </w:r>
          </w:p>
        </w:tc>
        <w:tc>
          <w:tcPr>
            <w:tcW w:w="4251" w:type="dxa"/>
          </w:tcPr>
          <w:p w:rsidR="00E86B42" w:rsidRPr="00E86B42" w:rsidRDefault="00E86B42" w:rsidP="000C092A">
            <w:pPr>
              <w:jc w:val="both"/>
              <w:rPr>
                <w:rFonts w:ascii="Times New Roman" w:hAnsi="Times New Roman" w:cs="Times New Roman"/>
                <w:color w:val="000000"/>
                <w:sz w:val="26"/>
                <w:szCs w:val="26"/>
              </w:rPr>
            </w:pPr>
            <w:r>
              <w:rPr>
                <w:rFonts w:ascii="Times New Roman" w:hAnsi="Times New Roman" w:cs="Times New Roman"/>
                <w:color w:val="000000"/>
                <w:sz w:val="26"/>
                <w:szCs w:val="26"/>
              </w:rPr>
              <w:t>Название конкурса</w:t>
            </w:r>
          </w:p>
        </w:tc>
        <w:tc>
          <w:tcPr>
            <w:tcW w:w="2393" w:type="dxa"/>
          </w:tcPr>
          <w:p w:rsidR="00E86B42" w:rsidRPr="00E86B42" w:rsidRDefault="00E86B42" w:rsidP="000C092A">
            <w:pPr>
              <w:jc w:val="both"/>
              <w:rPr>
                <w:rFonts w:ascii="Times New Roman" w:hAnsi="Times New Roman" w:cs="Times New Roman"/>
                <w:color w:val="000000"/>
                <w:sz w:val="26"/>
                <w:szCs w:val="26"/>
              </w:rPr>
            </w:pPr>
            <w:r>
              <w:rPr>
                <w:rFonts w:ascii="Times New Roman" w:hAnsi="Times New Roman" w:cs="Times New Roman"/>
                <w:color w:val="000000"/>
                <w:sz w:val="26"/>
                <w:szCs w:val="26"/>
              </w:rPr>
              <w:t>Год участия</w:t>
            </w:r>
          </w:p>
        </w:tc>
        <w:tc>
          <w:tcPr>
            <w:tcW w:w="2393" w:type="dxa"/>
          </w:tcPr>
          <w:p w:rsidR="00E86B42" w:rsidRPr="00E86B42" w:rsidRDefault="00E86B42" w:rsidP="000C092A">
            <w:pPr>
              <w:jc w:val="both"/>
              <w:rPr>
                <w:rFonts w:ascii="Times New Roman" w:hAnsi="Times New Roman" w:cs="Times New Roman"/>
                <w:color w:val="000000"/>
                <w:sz w:val="26"/>
                <w:szCs w:val="26"/>
              </w:rPr>
            </w:pPr>
            <w:r>
              <w:rPr>
                <w:rFonts w:ascii="Times New Roman" w:hAnsi="Times New Roman" w:cs="Times New Roman"/>
                <w:color w:val="000000"/>
                <w:sz w:val="26"/>
                <w:szCs w:val="26"/>
              </w:rPr>
              <w:t>Наименование организации</w:t>
            </w:r>
          </w:p>
        </w:tc>
      </w:tr>
      <w:tr w:rsidR="00E86B42" w:rsidTr="00E86B42">
        <w:tc>
          <w:tcPr>
            <w:tcW w:w="534" w:type="dxa"/>
          </w:tcPr>
          <w:p w:rsidR="00E86B42" w:rsidRPr="00E86B42" w:rsidRDefault="00E86B42" w:rsidP="000C092A">
            <w:pPr>
              <w:jc w:val="both"/>
              <w:rPr>
                <w:rFonts w:ascii="Times New Roman" w:hAnsi="Times New Roman" w:cs="Times New Roman"/>
                <w:color w:val="000000"/>
                <w:sz w:val="26"/>
                <w:szCs w:val="26"/>
              </w:rPr>
            </w:pPr>
            <w:r>
              <w:rPr>
                <w:rFonts w:ascii="Times New Roman" w:hAnsi="Times New Roman" w:cs="Times New Roman"/>
                <w:color w:val="000000"/>
                <w:sz w:val="26"/>
                <w:szCs w:val="26"/>
              </w:rPr>
              <w:t>1</w:t>
            </w:r>
          </w:p>
        </w:tc>
        <w:tc>
          <w:tcPr>
            <w:tcW w:w="4251" w:type="dxa"/>
          </w:tcPr>
          <w:p w:rsidR="00E86B42" w:rsidRPr="00E86B42" w:rsidRDefault="00E86B42" w:rsidP="000C092A">
            <w:pPr>
              <w:jc w:val="both"/>
              <w:rPr>
                <w:rFonts w:ascii="Times New Roman" w:hAnsi="Times New Roman" w:cs="Times New Roman"/>
                <w:color w:val="000000"/>
                <w:sz w:val="26"/>
                <w:szCs w:val="26"/>
              </w:rPr>
            </w:pPr>
            <w:r>
              <w:rPr>
                <w:rFonts w:ascii="Times New Roman" w:hAnsi="Times New Roman" w:cs="Times New Roman"/>
                <w:color w:val="000000"/>
                <w:sz w:val="26"/>
                <w:szCs w:val="26"/>
              </w:rPr>
              <w:t>«Мастерская гения»</w:t>
            </w:r>
          </w:p>
        </w:tc>
        <w:tc>
          <w:tcPr>
            <w:tcW w:w="2393" w:type="dxa"/>
          </w:tcPr>
          <w:p w:rsidR="00E86B42" w:rsidRPr="00E86B42" w:rsidRDefault="00E86B42" w:rsidP="000C092A">
            <w:pPr>
              <w:jc w:val="both"/>
              <w:rPr>
                <w:rFonts w:ascii="Times New Roman" w:hAnsi="Times New Roman" w:cs="Times New Roman"/>
                <w:color w:val="000000"/>
                <w:sz w:val="26"/>
                <w:szCs w:val="26"/>
              </w:rPr>
            </w:pPr>
            <w:r>
              <w:rPr>
                <w:rFonts w:ascii="Times New Roman" w:hAnsi="Times New Roman" w:cs="Times New Roman"/>
                <w:color w:val="000000"/>
                <w:sz w:val="26"/>
                <w:szCs w:val="26"/>
              </w:rPr>
              <w:t>2014</w:t>
            </w:r>
          </w:p>
        </w:tc>
        <w:tc>
          <w:tcPr>
            <w:tcW w:w="2393" w:type="dxa"/>
          </w:tcPr>
          <w:p w:rsidR="00E86B42" w:rsidRPr="00E86B42" w:rsidRDefault="00E86B42" w:rsidP="000C092A">
            <w:pPr>
              <w:jc w:val="both"/>
              <w:rPr>
                <w:rFonts w:ascii="Times New Roman" w:hAnsi="Times New Roman" w:cs="Times New Roman"/>
                <w:color w:val="000000"/>
                <w:sz w:val="26"/>
                <w:szCs w:val="26"/>
              </w:rPr>
            </w:pPr>
            <w:r>
              <w:rPr>
                <w:rFonts w:ascii="Times New Roman" w:hAnsi="Times New Roman" w:cs="Times New Roman"/>
                <w:color w:val="000000"/>
                <w:sz w:val="26"/>
                <w:szCs w:val="26"/>
              </w:rPr>
              <w:t>ЦДНУ «Академия педагогики»</w:t>
            </w:r>
          </w:p>
        </w:tc>
      </w:tr>
    </w:tbl>
    <w:p w:rsidR="00E86B42" w:rsidRDefault="00E86B42" w:rsidP="000C092A">
      <w:pPr>
        <w:spacing w:after="0" w:line="240" w:lineRule="auto"/>
        <w:ind w:firstLine="426"/>
        <w:jc w:val="both"/>
        <w:rPr>
          <w:rFonts w:ascii="Times New Roman" w:hAnsi="Times New Roman" w:cs="Times New Roman"/>
          <w:color w:val="000000"/>
          <w:sz w:val="26"/>
          <w:szCs w:val="26"/>
        </w:rPr>
      </w:pPr>
    </w:p>
    <w:p w:rsidR="005E1909" w:rsidRDefault="005E1909" w:rsidP="005E1909">
      <w:pPr>
        <w:spacing w:after="0" w:line="240" w:lineRule="auto"/>
        <w:ind w:firstLine="1134"/>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inline distT="0" distB="0" distL="0" distR="0">
            <wp:extent cx="1149369" cy="1625620"/>
            <wp:effectExtent l="19050" t="0" r="0" b="0"/>
            <wp:docPr id="18" name="Рисунок 1" descr="C:\Users\User\Downloads\Неустроева Таисья Сергеевна конферен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Неустроева Таисья Сергеевна конференция.jpg"/>
                    <pic:cNvPicPr>
                      <a:picLocks noChangeAspect="1" noChangeArrowheads="1"/>
                    </pic:cNvPicPr>
                  </pic:nvPicPr>
                  <pic:blipFill>
                    <a:blip r:embed="rId68" cstate="print"/>
                    <a:srcRect/>
                    <a:stretch>
                      <a:fillRect/>
                    </a:stretch>
                  </pic:blipFill>
                  <pic:spPr bwMode="auto">
                    <a:xfrm>
                      <a:off x="0" y="0"/>
                      <a:ext cx="1150865" cy="1627736"/>
                    </a:xfrm>
                    <a:prstGeom prst="rect">
                      <a:avLst/>
                    </a:prstGeom>
                    <a:noFill/>
                    <a:ln w="9525">
                      <a:noFill/>
                      <a:miter lim="800000"/>
                      <a:headEnd/>
                      <a:tailEnd/>
                    </a:ln>
                  </pic:spPr>
                </pic:pic>
              </a:graphicData>
            </a:graphic>
          </wp:inline>
        </w:drawing>
      </w:r>
      <w:r>
        <w:rPr>
          <w:rFonts w:ascii="Times New Roman" w:hAnsi="Times New Roman" w:cs="Times New Roman"/>
          <w:color w:val="000000"/>
          <w:sz w:val="26"/>
          <w:szCs w:val="26"/>
        </w:rPr>
        <w:t xml:space="preserve">                                        </w:t>
      </w:r>
      <w:r>
        <w:rPr>
          <w:rFonts w:ascii="Times New Roman" w:hAnsi="Times New Roman" w:cs="Times New Roman"/>
          <w:noProof/>
          <w:color w:val="000000"/>
          <w:sz w:val="26"/>
          <w:szCs w:val="26"/>
          <w:lang w:eastAsia="ru-RU"/>
        </w:rPr>
        <w:drawing>
          <wp:inline distT="0" distB="0" distL="0" distR="0">
            <wp:extent cx="1114425" cy="1576195"/>
            <wp:effectExtent l="19050" t="0" r="9525" b="0"/>
            <wp:docPr id="19" name="Рисунок 2" descr="C:\Users\User\Downloads\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0646.jpg"/>
                    <pic:cNvPicPr>
                      <a:picLocks noChangeAspect="1" noChangeArrowheads="1"/>
                    </pic:cNvPicPr>
                  </pic:nvPicPr>
                  <pic:blipFill>
                    <a:blip r:embed="rId69" cstate="print"/>
                    <a:srcRect/>
                    <a:stretch>
                      <a:fillRect/>
                    </a:stretch>
                  </pic:blipFill>
                  <pic:spPr bwMode="auto">
                    <a:xfrm>
                      <a:off x="0" y="0"/>
                      <a:ext cx="1116356" cy="1578925"/>
                    </a:xfrm>
                    <a:prstGeom prst="rect">
                      <a:avLst/>
                    </a:prstGeom>
                    <a:noFill/>
                    <a:ln w="9525">
                      <a:noFill/>
                      <a:miter lim="800000"/>
                      <a:headEnd/>
                      <a:tailEnd/>
                    </a:ln>
                  </pic:spPr>
                </pic:pic>
              </a:graphicData>
            </a:graphic>
          </wp:inline>
        </w:drawing>
      </w:r>
    </w:p>
    <w:p w:rsidR="005E1909" w:rsidRDefault="005E1909" w:rsidP="000C092A">
      <w:pPr>
        <w:spacing w:after="0" w:line="240" w:lineRule="auto"/>
        <w:ind w:firstLine="426"/>
        <w:jc w:val="both"/>
        <w:rPr>
          <w:rFonts w:ascii="Times New Roman" w:hAnsi="Times New Roman" w:cs="Times New Roman"/>
          <w:color w:val="000000"/>
          <w:sz w:val="26"/>
          <w:szCs w:val="26"/>
        </w:rPr>
      </w:pPr>
    </w:p>
    <w:p w:rsidR="00E05E0A" w:rsidRPr="005E1909" w:rsidRDefault="00E05E0A" w:rsidP="005E1909">
      <w:pPr>
        <w:jc w:val="center"/>
        <w:rPr>
          <w:b/>
          <w:color w:val="000000"/>
          <w:sz w:val="26"/>
          <w:szCs w:val="26"/>
        </w:rPr>
      </w:pPr>
      <w:r w:rsidRPr="005E1909">
        <w:rPr>
          <w:b/>
          <w:color w:val="000000"/>
          <w:sz w:val="26"/>
          <w:szCs w:val="26"/>
        </w:rPr>
        <w:t>Участие в методических и предметных неделях;</w:t>
      </w:r>
    </w:p>
    <w:tbl>
      <w:tblPr>
        <w:tblStyle w:val="a5"/>
        <w:tblW w:w="9180" w:type="dxa"/>
        <w:tblInd w:w="426" w:type="dxa"/>
        <w:tblLook w:val="04A0"/>
      </w:tblPr>
      <w:tblGrid>
        <w:gridCol w:w="533"/>
        <w:gridCol w:w="5953"/>
        <w:gridCol w:w="2694"/>
      </w:tblGrid>
      <w:tr w:rsidR="00E86B42" w:rsidTr="00E86B42">
        <w:tc>
          <w:tcPr>
            <w:tcW w:w="533" w:type="dxa"/>
          </w:tcPr>
          <w:p w:rsidR="00E86B42" w:rsidRDefault="00E86B42" w:rsidP="00E86B42">
            <w:pPr>
              <w:pStyle w:val="a7"/>
              <w:ind w:left="0"/>
              <w:jc w:val="both"/>
              <w:rPr>
                <w:color w:val="000000"/>
                <w:sz w:val="26"/>
                <w:szCs w:val="26"/>
              </w:rPr>
            </w:pPr>
            <w:r>
              <w:rPr>
                <w:color w:val="000000"/>
                <w:sz w:val="26"/>
                <w:szCs w:val="26"/>
              </w:rPr>
              <w:t>№</w:t>
            </w:r>
          </w:p>
        </w:tc>
        <w:tc>
          <w:tcPr>
            <w:tcW w:w="5953" w:type="dxa"/>
          </w:tcPr>
          <w:p w:rsidR="00E86B42" w:rsidRDefault="00E86B42" w:rsidP="00E86B42">
            <w:pPr>
              <w:pStyle w:val="a7"/>
              <w:ind w:left="0"/>
              <w:jc w:val="both"/>
              <w:rPr>
                <w:color w:val="000000"/>
                <w:sz w:val="26"/>
                <w:szCs w:val="26"/>
              </w:rPr>
            </w:pPr>
            <w:r>
              <w:rPr>
                <w:color w:val="000000"/>
                <w:sz w:val="26"/>
                <w:szCs w:val="26"/>
              </w:rPr>
              <w:t>Наименование мероприятия</w:t>
            </w:r>
          </w:p>
        </w:tc>
        <w:tc>
          <w:tcPr>
            <w:tcW w:w="2694" w:type="dxa"/>
          </w:tcPr>
          <w:p w:rsidR="00E86B42" w:rsidRDefault="00E86B42" w:rsidP="00E86B42">
            <w:pPr>
              <w:pStyle w:val="a7"/>
              <w:ind w:left="0"/>
              <w:jc w:val="both"/>
              <w:rPr>
                <w:color w:val="000000"/>
                <w:sz w:val="26"/>
                <w:szCs w:val="26"/>
              </w:rPr>
            </w:pPr>
            <w:r>
              <w:rPr>
                <w:color w:val="000000"/>
                <w:sz w:val="26"/>
                <w:szCs w:val="26"/>
              </w:rPr>
              <w:t>Год проведения</w:t>
            </w:r>
          </w:p>
        </w:tc>
      </w:tr>
      <w:tr w:rsidR="00E86B42" w:rsidTr="00E86B42">
        <w:tc>
          <w:tcPr>
            <w:tcW w:w="533" w:type="dxa"/>
          </w:tcPr>
          <w:p w:rsidR="00E86B42" w:rsidRDefault="00E86B42" w:rsidP="00E86B42">
            <w:pPr>
              <w:pStyle w:val="a7"/>
              <w:ind w:left="0"/>
              <w:jc w:val="both"/>
              <w:rPr>
                <w:color w:val="000000"/>
                <w:sz w:val="26"/>
                <w:szCs w:val="26"/>
              </w:rPr>
            </w:pPr>
            <w:r>
              <w:rPr>
                <w:color w:val="000000"/>
                <w:sz w:val="26"/>
                <w:szCs w:val="26"/>
              </w:rPr>
              <w:t>1</w:t>
            </w:r>
          </w:p>
        </w:tc>
        <w:tc>
          <w:tcPr>
            <w:tcW w:w="5953" w:type="dxa"/>
          </w:tcPr>
          <w:p w:rsidR="00E86B42" w:rsidRDefault="00E86B42" w:rsidP="00E86B42">
            <w:pPr>
              <w:pStyle w:val="a7"/>
              <w:ind w:left="0"/>
              <w:jc w:val="both"/>
              <w:rPr>
                <w:color w:val="000000"/>
                <w:sz w:val="26"/>
                <w:szCs w:val="26"/>
              </w:rPr>
            </w:pPr>
            <w:r>
              <w:rPr>
                <w:color w:val="000000"/>
                <w:sz w:val="26"/>
                <w:szCs w:val="26"/>
              </w:rPr>
              <w:t>Английское рождество для 7 классов</w:t>
            </w:r>
          </w:p>
        </w:tc>
        <w:tc>
          <w:tcPr>
            <w:tcW w:w="2694" w:type="dxa"/>
          </w:tcPr>
          <w:p w:rsidR="00E86B42" w:rsidRDefault="00E86B42" w:rsidP="00E86B42">
            <w:pPr>
              <w:pStyle w:val="a7"/>
              <w:ind w:left="0"/>
              <w:jc w:val="both"/>
              <w:rPr>
                <w:color w:val="000000"/>
                <w:sz w:val="26"/>
                <w:szCs w:val="26"/>
              </w:rPr>
            </w:pPr>
            <w:r>
              <w:rPr>
                <w:color w:val="000000"/>
                <w:sz w:val="26"/>
                <w:szCs w:val="26"/>
              </w:rPr>
              <w:t>2013</w:t>
            </w:r>
          </w:p>
        </w:tc>
      </w:tr>
      <w:tr w:rsidR="00E86B42" w:rsidTr="00E86B42">
        <w:tc>
          <w:tcPr>
            <w:tcW w:w="533" w:type="dxa"/>
          </w:tcPr>
          <w:p w:rsidR="00E86B42" w:rsidRDefault="00E86B42" w:rsidP="00E86B42">
            <w:pPr>
              <w:pStyle w:val="a7"/>
              <w:ind w:left="0"/>
              <w:jc w:val="both"/>
              <w:rPr>
                <w:color w:val="000000"/>
                <w:sz w:val="26"/>
                <w:szCs w:val="26"/>
              </w:rPr>
            </w:pPr>
            <w:r>
              <w:rPr>
                <w:color w:val="000000"/>
                <w:sz w:val="26"/>
                <w:szCs w:val="26"/>
              </w:rPr>
              <w:t>2</w:t>
            </w:r>
          </w:p>
        </w:tc>
        <w:tc>
          <w:tcPr>
            <w:tcW w:w="5953" w:type="dxa"/>
          </w:tcPr>
          <w:p w:rsidR="00E86B42" w:rsidRDefault="00E86B42" w:rsidP="00E86B42">
            <w:pPr>
              <w:pStyle w:val="a7"/>
              <w:ind w:left="0"/>
              <w:jc w:val="both"/>
              <w:rPr>
                <w:color w:val="000000"/>
                <w:sz w:val="26"/>
                <w:szCs w:val="26"/>
              </w:rPr>
            </w:pPr>
            <w:r>
              <w:rPr>
                <w:color w:val="000000"/>
                <w:sz w:val="26"/>
                <w:szCs w:val="26"/>
              </w:rPr>
              <w:t>Новый год шагает по планете для 5 классов</w:t>
            </w:r>
          </w:p>
        </w:tc>
        <w:tc>
          <w:tcPr>
            <w:tcW w:w="2694" w:type="dxa"/>
          </w:tcPr>
          <w:p w:rsidR="00E86B42" w:rsidRDefault="00E86B42" w:rsidP="00E86B42">
            <w:pPr>
              <w:pStyle w:val="a7"/>
              <w:ind w:left="0"/>
              <w:jc w:val="both"/>
              <w:rPr>
                <w:color w:val="000000"/>
                <w:sz w:val="26"/>
                <w:szCs w:val="26"/>
              </w:rPr>
            </w:pPr>
            <w:r>
              <w:rPr>
                <w:color w:val="000000"/>
                <w:sz w:val="26"/>
                <w:szCs w:val="26"/>
              </w:rPr>
              <w:t>2014</w:t>
            </w:r>
          </w:p>
        </w:tc>
      </w:tr>
    </w:tbl>
    <w:p w:rsidR="00E86B42" w:rsidRPr="00864A0D" w:rsidRDefault="00E86B42" w:rsidP="00E86B42">
      <w:pPr>
        <w:pStyle w:val="a7"/>
        <w:ind w:left="426"/>
        <w:jc w:val="both"/>
        <w:rPr>
          <w:color w:val="000000"/>
          <w:sz w:val="26"/>
          <w:szCs w:val="26"/>
        </w:rPr>
      </w:pPr>
    </w:p>
    <w:p w:rsidR="00E05E0A" w:rsidRPr="00864A0D" w:rsidRDefault="00E05E0A" w:rsidP="000C092A">
      <w:pPr>
        <w:spacing w:after="0" w:line="240" w:lineRule="auto"/>
        <w:ind w:firstLine="426"/>
        <w:jc w:val="both"/>
        <w:rPr>
          <w:rFonts w:ascii="Times New Roman" w:hAnsi="Times New Roman" w:cs="Times New Roman"/>
          <w:color w:val="000000"/>
          <w:sz w:val="26"/>
          <w:szCs w:val="26"/>
        </w:rPr>
      </w:pPr>
    </w:p>
    <w:p w:rsidR="00E05E0A" w:rsidRPr="00B27404" w:rsidRDefault="00E05E0A" w:rsidP="00B27404">
      <w:pPr>
        <w:pStyle w:val="a7"/>
        <w:spacing w:line="360" w:lineRule="auto"/>
        <w:ind w:left="0"/>
        <w:jc w:val="center"/>
        <w:rPr>
          <w:b/>
          <w:color w:val="000000"/>
          <w:sz w:val="28"/>
          <w:szCs w:val="28"/>
        </w:rPr>
      </w:pPr>
      <w:r w:rsidRPr="00B27404">
        <w:rPr>
          <w:b/>
          <w:color w:val="000000"/>
          <w:sz w:val="28"/>
          <w:szCs w:val="28"/>
        </w:rPr>
        <w:t>Организация и проведение семинаров, «круглых столов», мастер-классов, совещаний, открытых уроков и т.п.;</w:t>
      </w:r>
    </w:p>
    <w:p w:rsidR="005E1909" w:rsidRPr="00B27404" w:rsidRDefault="005E1909" w:rsidP="00B27404">
      <w:pPr>
        <w:pStyle w:val="a7"/>
        <w:spacing w:line="360" w:lineRule="auto"/>
        <w:ind w:left="0"/>
        <w:jc w:val="center"/>
        <w:rPr>
          <w:b/>
          <w:color w:val="000000"/>
          <w:sz w:val="28"/>
          <w:szCs w:val="28"/>
        </w:rPr>
      </w:pPr>
    </w:p>
    <w:p w:rsidR="005E1909" w:rsidRPr="00B27404" w:rsidRDefault="005E1909" w:rsidP="00B27404">
      <w:pPr>
        <w:spacing w:after="0" w:line="360" w:lineRule="auto"/>
        <w:ind w:firstLine="851"/>
        <w:jc w:val="both"/>
        <w:rPr>
          <w:rFonts w:ascii="Times New Roman" w:eastAsia="Calibri" w:hAnsi="Times New Roman" w:cs="Times New Roman"/>
          <w:sz w:val="28"/>
          <w:szCs w:val="28"/>
        </w:rPr>
      </w:pPr>
      <w:r w:rsidRPr="00B27404">
        <w:rPr>
          <w:rFonts w:ascii="Times New Roman" w:eastAsia="Calibri" w:hAnsi="Times New Roman" w:cs="Times New Roman"/>
          <w:sz w:val="28"/>
          <w:szCs w:val="28"/>
        </w:rPr>
        <w:t>Кроме того, большое внимание я уделяю самообразованию и участию в методической работе школы и района</w:t>
      </w:r>
      <w:r w:rsidR="003654BD" w:rsidRPr="00B27404">
        <w:rPr>
          <w:rFonts w:ascii="Times New Roman" w:hAnsi="Times New Roman" w:cs="Times New Roman"/>
          <w:sz w:val="28"/>
          <w:szCs w:val="28"/>
        </w:rPr>
        <w:t xml:space="preserve">, а также я публикую свои статьи. </w:t>
      </w:r>
      <w:r w:rsidRPr="00B27404">
        <w:rPr>
          <w:rFonts w:ascii="Times New Roman" w:eastAsia="Calibri" w:hAnsi="Times New Roman" w:cs="Times New Roman"/>
          <w:sz w:val="28"/>
          <w:szCs w:val="28"/>
        </w:rPr>
        <w:t xml:space="preserve"> Мною освоена методика разработки рабочих программ, контрольно-измерительных материалов, экзаменационных материалов,  организации педагогического мониторинга.     </w:t>
      </w:r>
    </w:p>
    <w:p w:rsidR="005E1909" w:rsidRPr="00B27404" w:rsidRDefault="005E1909" w:rsidP="00B27404">
      <w:pPr>
        <w:spacing w:after="0" w:line="360" w:lineRule="auto"/>
        <w:ind w:firstLine="851"/>
        <w:jc w:val="both"/>
        <w:rPr>
          <w:rFonts w:ascii="Times New Roman" w:eastAsia="Calibri" w:hAnsi="Times New Roman" w:cs="Times New Roman"/>
          <w:sz w:val="28"/>
          <w:szCs w:val="28"/>
        </w:rPr>
      </w:pPr>
      <w:r w:rsidRPr="00B27404">
        <w:rPr>
          <w:rFonts w:ascii="Times New Roman" w:eastAsia="Calibri" w:hAnsi="Times New Roman" w:cs="Times New Roman"/>
          <w:sz w:val="28"/>
          <w:szCs w:val="28"/>
        </w:rPr>
        <w:t>Общественное признание моей педагогической деятельности подтверждалось:</w:t>
      </w:r>
    </w:p>
    <w:p w:rsidR="005E1909" w:rsidRPr="00B27404" w:rsidRDefault="005E1909" w:rsidP="00B27404">
      <w:pPr>
        <w:numPr>
          <w:ilvl w:val="0"/>
          <w:numId w:val="8"/>
        </w:numPr>
        <w:spacing w:after="0" w:line="360" w:lineRule="auto"/>
        <w:ind w:left="0" w:firstLine="709"/>
        <w:jc w:val="both"/>
        <w:rPr>
          <w:rFonts w:ascii="Times New Roman" w:eastAsia="Calibri" w:hAnsi="Times New Roman" w:cs="Times New Roman"/>
          <w:color w:val="C00000"/>
          <w:sz w:val="28"/>
          <w:szCs w:val="28"/>
        </w:rPr>
      </w:pPr>
      <w:r w:rsidRPr="00B27404">
        <w:rPr>
          <w:rFonts w:ascii="Times New Roman" w:eastAsia="Calibri" w:hAnsi="Times New Roman" w:cs="Times New Roman"/>
          <w:sz w:val="28"/>
          <w:szCs w:val="28"/>
        </w:rPr>
        <w:t>при проведении открытых уроков</w:t>
      </w:r>
      <w:r w:rsidRPr="00B27404">
        <w:rPr>
          <w:rFonts w:ascii="Times New Roman" w:eastAsia="Calibri" w:hAnsi="Times New Roman" w:cs="Times New Roman"/>
          <w:color w:val="C00000"/>
          <w:sz w:val="28"/>
          <w:szCs w:val="28"/>
        </w:rPr>
        <w:t xml:space="preserve">. </w:t>
      </w:r>
      <w:r w:rsidRPr="00B27404">
        <w:rPr>
          <w:rFonts w:ascii="Times New Roman" w:eastAsia="Calibri" w:hAnsi="Times New Roman" w:cs="Times New Roman"/>
          <w:sz w:val="28"/>
          <w:szCs w:val="28"/>
        </w:rPr>
        <w:t>В ноябре 2012 года в рамках курсов повышения квалификации «Информационные и коммуникационные технологии как средство реализации требований ФГОС» я провела открытый урок по английскому языку в 5 классе для преподавателей городского округа Сухой Лог, которое получило высокую оценку педагогических работников.</w:t>
      </w:r>
    </w:p>
    <w:p w:rsidR="005E1909" w:rsidRPr="00B27404" w:rsidRDefault="005E1909" w:rsidP="00B27404">
      <w:pPr>
        <w:numPr>
          <w:ilvl w:val="0"/>
          <w:numId w:val="8"/>
        </w:numPr>
        <w:spacing w:after="0" w:line="360" w:lineRule="auto"/>
        <w:ind w:left="0" w:firstLine="709"/>
        <w:jc w:val="both"/>
        <w:rPr>
          <w:rFonts w:ascii="Times New Roman" w:eastAsia="Calibri" w:hAnsi="Times New Roman" w:cs="Times New Roman"/>
          <w:sz w:val="28"/>
          <w:szCs w:val="28"/>
        </w:rPr>
      </w:pPr>
      <w:r w:rsidRPr="00B27404">
        <w:rPr>
          <w:rFonts w:ascii="Times New Roman" w:eastAsia="Calibri" w:hAnsi="Times New Roman" w:cs="Times New Roman"/>
          <w:sz w:val="28"/>
          <w:szCs w:val="28"/>
        </w:rPr>
        <w:lastRenderedPageBreak/>
        <w:t>при участии в работе Ассоциации учителей иностранного языка городского округа Сухой Лог</w:t>
      </w:r>
      <w:r w:rsidRPr="00B27404">
        <w:rPr>
          <w:rFonts w:ascii="Times New Roman" w:hAnsi="Times New Roman" w:cs="Times New Roman"/>
          <w:sz w:val="28"/>
          <w:szCs w:val="28"/>
        </w:rPr>
        <w:t>, где я неоднократно выступала с докладами</w:t>
      </w:r>
      <w:r w:rsidRPr="00B27404">
        <w:rPr>
          <w:rFonts w:ascii="Times New Roman" w:eastAsia="Calibri" w:hAnsi="Times New Roman" w:cs="Times New Roman"/>
          <w:sz w:val="28"/>
          <w:szCs w:val="28"/>
        </w:rPr>
        <w:t xml:space="preserve">. </w:t>
      </w:r>
    </w:p>
    <w:p w:rsidR="005E1909" w:rsidRPr="00B27404" w:rsidRDefault="005E1909" w:rsidP="00B27404">
      <w:pPr>
        <w:spacing w:after="0" w:line="360" w:lineRule="auto"/>
        <w:ind w:firstLine="567"/>
        <w:jc w:val="both"/>
        <w:rPr>
          <w:rFonts w:ascii="Times New Roman" w:eastAsia="Calibri" w:hAnsi="Times New Roman" w:cs="Times New Roman"/>
          <w:sz w:val="28"/>
          <w:szCs w:val="28"/>
        </w:rPr>
      </w:pPr>
      <w:r w:rsidRPr="00B27404">
        <w:rPr>
          <w:rFonts w:ascii="Times New Roman" w:eastAsia="Calibri" w:hAnsi="Times New Roman" w:cs="Times New Roman"/>
          <w:color w:val="C00000"/>
          <w:sz w:val="28"/>
          <w:szCs w:val="28"/>
        </w:rPr>
        <w:t xml:space="preserve"> </w:t>
      </w:r>
      <w:r w:rsidRPr="00B27404">
        <w:rPr>
          <w:rFonts w:ascii="Times New Roman" w:eastAsia="Calibri" w:hAnsi="Times New Roman" w:cs="Times New Roman"/>
          <w:sz w:val="28"/>
          <w:szCs w:val="28"/>
        </w:rPr>
        <w:t>Мною подготовлены выступления, которые были представлены вниманию коллег на заседании Ассоциации.  В декабре 2010 года на тему:  «ЕГЭ: основные положения, изменения в заданиях ЕГЭ по английскому языку в 2011 году».  В августе 2013 года на тему: «Развитие системы российского образования в условиях реализации Федерального Закона «Об образовании в РФ».</w:t>
      </w:r>
      <w:r w:rsidRPr="00B27404">
        <w:rPr>
          <w:rFonts w:ascii="Times New Roman" w:hAnsi="Times New Roman" w:cs="Times New Roman"/>
          <w:sz w:val="28"/>
          <w:szCs w:val="28"/>
        </w:rPr>
        <w:t xml:space="preserve"> В январе 2014 года на тему: «Проблемы обучения иностранному языку детей-мигрантов». В октябре 2014 года </w:t>
      </w:r>
      <w:proofErr w:type="gramStart"/>
      <w:r w:rsidRPr="00B27404">
        <w:rPr>
          <w:rFonts w:ascii="Times New Roman" w:hAnsi="Times New Roman" w:cs="Times New Roman"/>
          <w:sz w:val="28"/>
          <w:szCs w:val="28"/>
        </w:rPr>
        <w:t>был мною совместно с коллегой Валовой Т.Е. был</w:t>
      </w:r>
      <w:proofErr w:type="gramEnd"/>
      <w:r w:rsidRPr="00B27404">
        <w:rPr>
          <w:rFonts w:ascii="Times New Roman" w:hAnsi="Times New Roman" w:cs="Times New Roman"/>
          <w:sz w:val="28"/>
          <w:szCs w:val="28"/>
        </w:rPr>
        <w:t xml:space="preserve"> проведён семинар – практикум «ОГЭ. Основные методы и приёмы подготовки»</w:t>
      </w:r>
      <w:r w:rsidRPr="00B27404">
        <w:rPr>
          <w:rFonts w:ascii="Times New Roman" w:eastAsia="Calibri" w:hAnsi="Times New Roman" w:cs="Times New Roman"/>
          <w:sz w:val="28"/>
          <w:szCs w:val="28"/>
        </w:rPr>
        <w:t xml:space="preserve"> </w:t>
      </w:r>
    </w:p>
    <w:p w:rsidR="005E1909" w:rsidRPr="00B27404" w:rsidRDefault="005E1909" w:rsidP="00B27404">
      <w:pPr>
        <w:spacing w:after="0" w:line="360" w:lineRule="auto"/>
        <w:ind w:firstLine="567"/>
        <w:jc w:val="both"/>
        <w:rPr>
          <w:rFonts w:ascii="Times New Roman" w:eastAsia="Calibri" w:hAnsi="Times New Roman" w:cs="Times New Roman"/>
          <w:sz w:val="28"/>
          <w:szCs w:val="28"/>
        </w:rPr>
      </w:pPr>
      <w:r w:rsidRPr="00B27404">
        <w:rPr>
          <w:rFonts w:ascii="Times New Roman" w:eastAsia="Calibri" w:hAnsi="Times New Roman" w:cs="Times New Roman"/>
          <w:sz w:val="28"/>
          <w:szCs w:val="28"/>
        </w:rPr>
        <w:t>- при разработке олимпиадных заданий муниципального тура олимпиад в 2013 году.</w:t>
      </w:r>
    </w:p>
    <w:p w:rsidR="005E1909" w:rsidRPr="005E1909" w:rsidRDefault="005E1909" w:rsidP="005E1909">
      <w:pPr>
        <w:pStyle w:val="a7"/>
        <w:ind w:left="0" w:firstLine="567"/>
        <w:jc w:val="both"/>
        <w:rPr>
          <w:b/>
          <w:color w:val="000000"/>
          <w:sz w:val="26"/>
          <w:szCs w:val="26"/>
        </w:rPr>
      </w:pPr>
    </w:p>
    <w:p w:rsidR="00E05E0A" w:rsidRDefault="00E05E0A" w:rsidP="003654BD">
      <w:pPr>
        <w:pStyle w:val="a7"/>
        <w:ind w:left="0"/>
        <w:jc w:val="center"/>
        <w:rPr>
          <w:b/>
          <w:color w:val="000000"/>
          <w:sz w:val="28"/>
          <w:szCs w:val="28"/>
        </w:rPr>
      </w:pPr>
      <w:r w:rsidRPr="003654BD">
        <w:rPr>
          <w:b/>
          <w:color w:val="000000"/>
          <w:sz w:val="28"/>
          <w:szCs w:val="28"/>
        </w:rPr>
        <w:t>Тематика печатных работ (название статьи, печатного издания, год публикации);</w:t>
      </w:r>
    </w:p>
    <w:p w:rsidR="003654BD" w:rsidRPr="003654BD" w:rsidRDefault="003654BD" w:rsidP="003654BD">
      <w:pPr>
        <w:pStyle w:val="a7"/>
        <w:ind w:left="0"/>
        <w:jc w:val="center"/>
        <w:rPr>
          <w:b/>
          <w:color w:val="000000"/>
          <w:sz w:val="28"/>
          <w:szCs w:val="28"/>
        </w:rPr>
      </w:pPr>
    </w:p>
    <w:tbl>
      <w:tblPr>
        <w:tblStyle w:val="a5"/>
        <w:tblW w:w="0" w:type="auto"/>
        <w:tblLook w:val="04A0"/>
      </w:tblPr>
      <w:tblGrid>
        <w:gridCol w:w="675"/>
        <w:gridCol w:w="4110"/>
        <w:gridCol w:w="993"/>
        <w:gridCol w:w="3793"/>
      </w:tblGrid>
      <w:tr w:rsidR="004A383F" w:rsidTr="004A383F">
        <w:tc>
          <w:tcPr>
            <w:tcW w:w="675" w:type="dxa"/>
          </w:tcPr>
          <w:p w:rsidR="004A383F" w:rsidRDefault="004A383F" w:rsidP="000C5EC0">
            <w:pPr>
              <w:jc w:val="both"/>
              <w:rPr>
                <w:color w:val="000000"/>
                <w:sz w:val="26"/>
                <w:szCs w:val="26"/>
              </w:rPr>
            </w:pPr>
            <w:r>
              <w:rPr>
                <w:color w:val="000000"/>
                <w:sz w:val="26"/>
                <w:szCs w:val="26"/>
              </w:rPr>
              <w:t>№</w:t>
            </w:r>
          </w:p>
        </w:tc>
        <w:tc>
          <w:tcPr>
            <w:tcW w:w="4110" w:type="dxa"/>
          </w:tcPr>
          <w:p w:rsidR="004A383F" w:rsidRDefault="004A383F" w:rsidP="000C5EC0">
            <w:pPr>
              <w:jc w:val="both"/>
              <w:rPr>
                <w:color w:val="000000"/>
                <w:sz w:val="26"/>
                <w:szCs w:val="26"/>
              </w:rPr>
            </w:pPr>
            <w:r>
              <w:rPr>
                <w:color w:val="000000"/>
                <w:sz w:val="26"/>
                <w:szCs w:val="26"/>
              </w:rPr>
              <w:t>Наименование статьи</w:t>
            </w:r>
          </w:p>
        </w:tc>
        <w:tc>
          <w:tcPr>
            <w:tcW w:w="993" w:type="dxa"/>
          </w:tcPr>
          <w:p w:rsidR="004A383F" w:rsidRDefault="004A383F" w:rsidP="000C5EC0">
            <w:pPr>
              <w:jc w:val="both"/>
              <w:rPr>
                <w:color w:val="000000"/>
                <w:sz w:val="26"/>
                <w:szCs w:val="26"/>
              </w:rPr>
            </w:pPr>
            <w:r>
              <w:rPr>
                <w:color w:val="000000"/>
                <w:sz w:val="26"/>
                <w:szCs w:val="26"/>
              </w:rPr>
              <w:t>год</w:t>
            </w:r>
          </w:p>
        </w:tc>
        <w:tc>
          <w:tcPr>
            <w:tcW w:w="3793" w:type="dxa"/>
          </w:tcPr>
          <w:p w:rsidR="004A383F" w:rsidRDefault="004A383F" w:rsidP="000C5EC0">
            <w:pPr>
              <w:jc w:val="both"/>
              <w:rPr>
                <w:color w:val="000000"/>
                <w:sz w:val="26"/>
                <w:szCs w:val="26"/>
              </w:rPr>
            </w:pPr>
            <w:r>
              <w:rPr>
                <w:color w:val="000000"/>
                <w:sz w:val="26"/>
                <w:szCs w:val="26"/>
              </w:rPr>
              <w:t>Наименование организации</w:t>
            </w:r>
          </w:p>
        </w:tc>
      </w:tr>
      <w:tr w:rsidR="004A383F" w:rsidTr="004A383F">
        <w:tc>
          <w:tcPr>
            <w:tcW w:w="675" w:type="dxa"/>
          </w:tcPr>
          <w:p w:rsidR="004A383F" w:rsidRDefault="004A383F" w:rsidP="000C5EC0">
            <w:pPr>
              <w:jc w:val="both"/>
              <w:rPr>
                <w:color w:val="000000"/>
                <w:sz w:val="26"/>
                <w:szCs w:val="26"/>
              </w:rPr>
            </w:pPr>
            <w:r>
              <w:rPr>
                <w:color w:val="000000"/>
                <w:sz w:val="26"/>
                <w:szCs w:val="26"/>
              </w:rPr>
              <w:t>1</w:t>
            </w:r>
          </w:p>
        </w:tc>
        <w:tc>
          <w:tcPr>
            <w:tcW w:w="4110" w:type="dxa"/>
          </w:tcPr>
          <w:p w:rsidR="004A383F" w:rsidRPr="003654BD" w:rsidRDefault="003654BD" w:rsidP="000C5EC0">
            <w:pPr>
              <w:jc w:val="both"/>
              <w:rPr>
                <w:color w:val="000000"/>
                <w:sz w:val="26"/>
                <w:szCs w:val="26"/>
              </w:rPr>
            </w:pPr>
            <w:r>
              <w:rPr>
                <w:color w:val="000000"/>
                <w:sz w:val="26"/>
                <w:szCs w:val="26"/>
              </w:rPr>
              <w:t xml:space="preserve">«Сетевые сервисы </w:t>
            </w:r>
            <w:r>
              <w:rPr>
                <w:color w:val="000000"/>
                <w:sz w:val="26"/>
                <w:szCs w:val="26"/>
                <w:lang w:val="en-US"/>
              </w:rPr>
              <w:t>Web</w:t>
            </w:r>
            <w:r w:rsidRPr="003654BD">
              <w:rPr>
                <w:color w:val="000000"/>
                <w:sz w:val="26"/>
                <w:szCs w:val="26"/>
              </w:rPr>
              <w:t xml:space="preserve"> 2.0 </w:t>
            </w:r>
            <w:r>
              <w:rPr>
                <w:color w:val="000000"/>
                <w:sz w:val="26"/>
                <w:szCs w:val="26"/>
              </w:rPr>
              <w:t>в образовании»</w:t>
            </w:r>
          </w:p>
        </w:tc>
        <w:tc>
          <w:tcPr>
            <w:tcW w:w="993" w:type="dxa"/>
          </w:tcPr>
          <w:p w:rsidR="004A383F" w:rsidRDefault="004A383F" w:rsidP="000C5EC0">
            <w:pPr>
              <w:jc w:val="both"/>
              <w:rPr>
                <w:color w:val="000000"/>
                <w:sz w:val="26"/>
                <w:szCs w:val="26"/>
              </w:rPr>
            </w:pPr>
            <w:r>
              <w:rPr>
                <w:color w:val="000000"/>
                <w:sz w:val="26"/>
                <w:szCs w:val="26"/>
              </w:rPr>
              <w:t>2013</w:t>
            </w:r>
          </w:p>
        </w:tc>
        <w:tc>
          <w:tcPr>
            <w:tcW w:w="3793" w:type="dxa"/>
          </w:tcPr>
          <w:p w:rsidR="004A383F" w:rsidRDefault="004A383F" w:rsidP="000C5EC0">
            <w:pPr>
              <w:jc w:val="both"/>
              <w:rPr>
                <w:color w:val="000000"/>
                <w:sz w:val="26"/>
                <w:szCs w:val="26"/>
              </w:rPr>
            </w:pPr>
            <w:r>
              <w:rPr>
                <w:color w:val="000000"/>
                <w:sz w:val="26"/>
                <w:szCs w:val="26"/>
              </w:rPr>
              <w:t xml:space="preserve">НИИ Психологии и Педагогики </w:t>
            </w:r>
            <w:proofErr w:type="gramStart"/>
            <w:r>
              <w:rPr>
                <w:color w:val="000000"/>
                <w:sz w:val="26"/>
                <w:szCs w:val="26"/>
              </w:rPr>
              <w:t>г</w:t>
            </w:r>
            <w:proofErr w:type="gramEnd"/>
            <w:r>
              <w:rPr>
                <w:color w:val="000000"/>
                <w:sz w:val="26"/>
                <w:szCs w:val="26"/>
              </w:rPr>
              <w:t xml:space="preserve">. Чебоксары </w:t>
            </w:r>
          </w:p>
        </w:tc>
      </w:tr>
      <w:tr w:rsidR="004A383F" w:rsidTr="004A383F">
        <w:tc>
          <w:tcPr>
            <w:tcW w:w="675" w:type="dxa"/>
          </w:tcPr>
          <w:p w:rsidR="004A383F" w:rsidRDefault="004A383F" w:rsidP="000C5EC0">
            <w:pPr>
              <w:jc w:val="both"/>
              <w:rPr>
                <w:color w:val="000000"/>
                <w:sz w:val="26"/>
                <w:szCs w:val="26"/>
              </w:rPr>
            </w:pPr>
            <w:r>
              <w:rPr>
                <w:color w:val="000000"/>
                <w:sz w:val="26"/>
                <w:szCs w:val="26"/>
              </w:rPr>
              <w:t>2</w:t>
            </w:r>
          </w:p>
        </w:tc>
        <w:tc>
          <w:tcPr>
            <w:tcW w:w="4110" w:type="dxa"/>
          </w:tcPr>
          <w:p w:rsidR="004A383F" w:rsidRDefault="004A383F" w:rsidP="000C5EC0">
            <w:pPr>
              <w:jc w:val="both"/>
              <w:rPr>
                <w:color w:val="000000"/>
                <w:sz w:val="26"/>
                <w:szCs w:val="26"/>
              </w:rPr>
            </w:pPr>
            <w:r>
              <w:rPr>
                <w:color w:val="000000"/>
                <w:sz w:val="26"/>
                <w:szCs w:val="26"/>
              </w:rPr>
              <w:t>Актуальность интерактивных методов на уроках иностранного языка</w:t>
            </w:r>
          </w:p>
        </w:tc>
        <w:tc>
          <w:tcPr>
            <w:tcW w:w="993" w:type="dxa"/>
          </w:tcPr>
          <w:p w:rsidR="004A383F" w:rsidRDefault="004A383F" w:rsidP="000C5EC0">
            <w:pPr>
              <w:jc w:val="both"/>
              <w:rPr>
                <w:color w:val="000000"/>
                <w:sz w:val="26"/>
                <w:szCs w:val="26"/>
              </w:rPr>
            </w:pPr>
            <w:r>
              <w:rPr>
                <w:color w:val="000000"/>
                <w:sz w:val="26"/>
                <w:szCs w:val="26"/>
              </w:rPr>
              <w:t>2014</w:t>
            </w:r>
          </w:p>
        </w:tc>
        <w:tc>
          <w:tcPr>
            <w:tcW w:w="3793" w:type="dxa"/>
          </w:tcPr>
          <w:p w:rsidR="004A383F" w:rsidRDefault="004A383F" w:rsidP="000C5EC0">
            <w:pPr>
              <w:jc w:val="both"/>
              <w:rPr>
                <w:color w:val="000000"/>
                <w:sz w:val="26"/>
                <w:szCs w:val="26"/>
              </w:rPr>
            </w:pPr>
            <w:r>
              <w:rPr>
                <w:color w:val="000000"/>
                <w:sz w:val="26"/>
                <w:szCs w:val="26"/>
              </w:rPr>
              <w:t>ЦДНУ «Академия педагогики»</w:t>
            </w:r>
          </w:p>
        </w:tc>
      </w:tr>
    </w:tbl>
    <w:p w:rsidR="00E05E0A" w:rsidRDefault="003654BD"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6"/>
          <w:szCs w:val="26"/>
          <w:lang w:eastAsia="ru-RU"/>
        </w:rPr>
        <w:drawing>
          <wp:inline distT="0" distB="0" distL="0" distR="0">
            <wp:extent cx="2527697" cy="1838325"/>
            <wp:effectExtent l="19050" t="0" r="5953" b="0"/>
            <wp:docPr id="20" name="Рисунок 3" descr="F:\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9 001.jpg"/>
                    <pic:cNvPicPr>
                      <a:picLocks noChangeAspect="1" noChangeArrowheads="1"/>
                    </pic:cNvPicPr>
                  </pic:nvPicPr>
                  <pic:blipFill>
                    <a:blip r:embed="rId70" cstate="print"/>
                    <a:srcRect/>
                    <a:stretch>
                      <a:fillRect/>
                    </a:stretch>
                  </pic:blipFill>
                  <pic:spPr bwMode="auto">
                    <a:xfrm>
                      <a:off x="0" y="0"/>
                      <a:ext cx="2527697" cy="1838325"/>
                    </a:xfrm>
                    <a:prstGeom prst="rect">
                      <a:avLst/>
                    </a:prstGeom>
                    <a:noFill/>
                    <a:ln w="9525">
                      <a:noFill/>
                      <a:miter lim="800000"/>
                      <a:headEnd/>
                      <a:tailEnd/>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3654B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6"/>
          <w:szCs w:val="26"/>
          <w:lang w:eastAsia="ru-RU"/>
        </w:rPr>
        <w:drawing>
          <wp:inline distT="0" distB="0" distL="0" distR="0">
            <wp:extent cx="1461387" cy="2066925"/>
            <wp:effectExtent l="19050" t="0" r="5463" b="0"/>
            <wp:docPr id="21" name="Рисунок 4" descr="C:\Users\User\Downloads\Неустроева Таисья Сергеевна конферен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Неустроева Таисья Сергеевна конференция.jpg"/>
                    <pic:cNvPicPr>
                      <a:picLocks noChangeAspect="1" noChangeArrowheads="1"/>
                    </pic:cNvPicPr>
                  </pic:nvPicPr>
                  <pic:blipFill>
                    <a:blip r:embed="rId71" cstate="print"/>
                    <a:srcRect/>
                    <a:stretch>
                      <a:fillRect/>
                    </a:stretch>
                  </pic:blipFill>
                  <pic:spPr bwMode="auto">
                    <a:xfrm>
                      <a:off x="0" y="0"/>
                      <a:ext cx="1462705" cy="2068789"/>
                    </a:xfrm>
                    <a:prstGeom prst="rect">
                      <a:avLst/>
                    </a:prstGeom>
                    <a:noFill/>
                    <a:ln w="9525">
                      <a:noFill/>
                      <a:miter lim="800000"/>
                      <a:headEnd/>
                      <a:tailEnd/>
                    </a:ln>
                  </pic:spPr>
                </pic:pic>
              </a:graphicData>
            </a:graphic>
          </wp:inline>
        </w:drawing>
      </w:r>
    </w:p>
    <w:p w:rsidR="004F5738" w:rsidRDefault="004F5738"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738" w:rsidRDefault="004F5738"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738" w:rsidRDefault="004F5738"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738" w:rsidRDefault="004F5738"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738" w:rsidRDefault="004F5738"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738" w:rsidRDefault="004F5738"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738" w:rsidRDefault="004F5738"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738" w:rsidRDefault="004F5738"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738" w:rsidRDefault="004F5738"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738" w:rsidRDefault="004F5738"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738" w:rsidRDefault="004F5738"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738" w:rsidRDefault="004F5738"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738" w:rsidRDefault="004F5738"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738" w:rsidRDefault="004F5738"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738" w:rsidRDefault="004F5738"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738" w:rsidRDefault="004F5738"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738" w:rsidRDefault="004F5738" w:rsidP="003654BD">
      <w:pPr>
        <w:spacing w:after="0" w:line="240" w:lineRule="auto"/>
        <w:ind w:left="1701"/>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F5738" w:rsidRDefault="004F5738" w:rsidP="003654BD">
      <w:pPr>
        <w:spacing w:after="0" w:line="240" w:lineRule="auto"/>
        <w:ind w:left="1701"/>
        <w:jc w:val="both"/>
        <w:rPr>
          <w:rFonts w:ascii="Times New Roman" w:hAnsi="Times New Roman" w:cs="Times New Roman"/>
          <w:sz w:val="26"/>
          <w:szCs w:val="26"/>
        </w:rPr>
      </w:pPr>
    </w:p>
    <w:p w:rsidR="004F5738" w:rsidRDefault="004F5738" w:rsidP="003654BD">
      <w:pPr>
        <w:spacing w:after="0" w:line="240" w:lineRule="auto"/>
        <w:ind w:left="1701"/>
        <w:jc w:val="both"/>
        <w:rPr>
          <w:rFonts w:ascii="Times New Roman" w:hAnsi="Times New Roman" w:cs="Times New Roman"/>
          <w:sz w:val="26"/>
          <w:szCs w:val="26"/>
        </w:rPr>
      </w:pPr>
    </w:p>
    <w:p w:rsidR="004F5738" w:rsidRDefault="004F5738" w:rsidP="003654BD">
      <w:pPr>
        <w:spacing w:after="0" w:line="240" w:lineRule="auto"/>
        <w:ind w:left="1701"/>
        <w:jc w:val="both"/>
        <w:rPr>
          <w:rFonts w:ascii="Times New Roman" w:hAnsi="Times New Roman" w:cs="Times New Roman"/>
          <w:sz w:val="26"/>
          <w:szCs w:val="26"/>
        </w:rPr>
      </w:pPr>
    </w:p>
    <w:p w:rsidR="004F5738" w:rsidRDefault="004F5738" w:rsidP="003654BD">
      <w:pPr>
        <w:spacing w:after="0" w:line="240" w:lineRule="auto"/>
        <w:ind w:left="1701"/>
        <w:jc w:val="both"/>
        <w:rPr>
          <w:rFonts w:ascii="Times New Roman" w:hAnsi="Times New Roman" w:cs="Times New Roman"/>
          <w:sz w:val="26"/>
          <w:szCs w:val="26"/>
        </w:rPr>
      </w:pPr>
    </w:p>
    <w:p w:rsidR="004F5738" w:rsidRDefault="004F5738" w:rsidP="003654BD">
      <w:pPr>
        <w:spacing w:after="0" w:line="240" w:lineRule="auto"/>
        <w:ind w:left="1701"/>
        <w:jc w:val="both"/>
        <w:rPr>
          <w:rFonts w:ascii="Times New Roman" w:hAnsi="Times New Roman" w:cs="Times New Roman"/>
          <w:sz w:val="26"/>
          <w:szCs w:val="26"/>
        </w:rPr>
      </w:pPr>
    </w:p>
    <w:p w:rsidR="004F5738" w:rsidRPr="00C43692" w:rsidRDefault="004F5738" w:rsidP="003654BD">
      <w:pPr>
        <w:spacing w:after="0" w:line="240" w:lineRule="auto"/>
        <w:ind w:left="1701"/>
        <w:jc w:val="both"/>
        <w:rPr>
          <w:rFonts w:ascii="Times New Roman" w:hAnsi="Times New Roman" w:cs="Times New Roman"/>
          <w:b/>
          <w:sz w:val="28"/>
          <w:szCs w:val="28"/>
        </w:rPr>
      </w:pPr>
      <w:r w:rsidRPr="00C43692">
        <w:rPr>
          <w:rFonts w:ascii="Times New Roman" w:hAnsi="Times New Roman" w:cs="Times New Roman"/>
          <w:b/>
          <w:sz w:val="28"/>
          <w:szCs w:val="28"/>
        </w:rPr>
        <w:lastRenderedPageBreak/>
        <w:t xml:space="preserve">Тематические проекты </w:t>
      </w:r>
      <w:proofErr w:type="gramStart"/>
      <w:r w:rsidRPr="00C43692">
        <w:rPr>
          <w:rFonts w:ascii="Times New Roman" w:hAnsi="Times New Roman" w:cs="Times New Roman"/>
          <w:b/>
          <w:sz w:val="28"/>
          <w:szCs w:val="28"/>
        </w:rPr>
        <w:t>обучающихся</w:t>
      </w:r>
      <w:proofErr w:type="gramEnd"/>
      <w:r w:rsidRPr="00C43692">
        <w:rPr>
          <w:rFonts w:ascii="Times New Roman" w:hAnsi="Times New Roman" w:cs="Times New Roman"/>
          <w:b/>
          <w:sz w:val="28"/>
          <w:szCs w:val="28"/>
        </w:rPr>
        <w:t>:</w:t>
      </w:r>
    </w:p>
    <w:p w:rsidR="004F5738" w:rsidRDefault="004F5738" w:rsidP="003654BD">
      <w:pPr>
        <w:spacing w:after="0" w:line="240" w:lineRule="auto"/>
        <w:ind w:left="1701"/>
        <w:jc w:val="both"/>
        <w:rPr>
          <w:rFonts w:ascii="Times New Roman" w:hAnsi="Times New Roman" w:cs="Times New Roman"/>
          <w:sz w:val="26"/>
          <w:szCs w:val="26"/>
        </w:rPr>
      </w:pPr>
    </w:p>
    <w:p w:rsidR="004F5738" w:rsidRDefault="004F5738" w:rsidP="004F573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Тема: «Проблемы молодёжи в 21 веке</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10 класс</w:t>
      </w:r>
    </w:p>
    <w:p w:rsidR="004F5738" w:rsidRDefault="004F5738" w:rsidP="004F5738">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2676525" cy="2007394"/>
            <wp:effectExtent l="19050" t="0" r="9525" b="0"/>
            <wp:docPr id="31" name="Рисунок 9" descr="D:\фото\детишки\10-11 А\RSCN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детишки\10-11 А\RSCN4407.JPG"/>
                    <pic:cNvPicPr>
                      <a:picLocks noChangeAspect="1" noChangeArrowheads="1"/>
                    </pic:cNvPicPr>
                  </pic:nvPicPr>
                  <pic:blipFill>
                    <a:blip r:embed="rId72" cstate="print"/>
                    <a:srcRect/>
                    <a:stretch>
                      <a:fillRect/>
                    </a:stretch>
                  </pic:blipFill>
                  <pic:spPr bwMode="auto">
                    <a:xfrm>
                      <a:off x="0" y="0"/>
                      <a:ext cx="2676525" cy="2007394"/>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2679700" cy="2009775"/>
            <wp:effectExtent l="19050" t="0" r="6350" b="0"/>
            <wp:docPr id="32" name="Рисунок 10" descr="D:\фото\детишки\10-11 А\RSCN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детишки\10-11 А\RSCN4408.JPG"/>
                    <pic:cNvPicPr>
                      <a:picLocks noChangeAspect="1" noChangeArrowheads="1"/>
                    </pic:cNvPicPr>
                  </pic:nvPicPr>
                  <pic:blipFill>
                    <a:blip r:embed="rId73" cstate="print"/>
                    <a:srcRect/>
                    <a:stretch>
                      <a:fillRect/>
                    </a:stretch>
                  </pic:blipFill>
                  <pic:spPr bwMode="auto">
                    <a:xfrm>
                      <a:off x="0" y="0"/>
                      <a:ext cx="2679700" cy="2009775"/>
                    </a:xfrm>
                    <a:prstGeom prst="rect">
                      <a:avLst/>
                    </a:prstGeom>
                    <a:noFill/>
                    <a:ln w="9525">
                      <a:noFill/>
                      <a:miter lim="800000"/>
                      <a:headEnd/>
                      <a:tailEnd/>
                    </a:ln>
                  </pic:spPr>
                </pic:pic>
              </a:graphicData>
            </a:graphic>
          </wp:inline>
        </w:drawing>
      </w:r>
    </w:p>
    <w:p w:rsidR="004F5738" w:rsidRDefault="004F5738" w:rsidP="004F5738">
      <w:pPr>
        <w:spacing w:after="0" w:line="240" w:lineRule="auto"/>
        <w:jc w:val="both"/>
        <w:rPr>
          <w:rFonts w:ascii="Times New Roman" w:hAnsi="Times New Roman" w:cs="Times New Roman"/>
          <w:sz w:val="26"/>
          <w:szCs w:val="26"/>
        </w:rPr>
      </w:pPr>
    </w:p>
    <w:p w:rsidR="004F5738" w:rsidRDefault="004F5738" w:rsidP="004F573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Внеклассное мероприятие 11 класс «Популярные жанры музыки»</w:t>
      </w:r>
    </w:p>
    <w:p w:rsidR="004F5738" w:rsidRDefault="004F5738" w:rsidP="004F5738">
      <w:pPr>
        <w:spacing w:after="0" w:line="240" w:lineRule="auto"/>
        <w:jc w:val="both"/>
        <w:rPr>
          <w:rFonts w:ascii="Times New Roman" w:hAnsi="Times New Roman" w:cs="Times New Roman"/>
          <w:sz w:val="26"/>
          <w:szCs w:val="26"/>
        </w:rPr>
      </w:pPr>
    </w:p>
    <w:p w:rsidR="00C43692" w:rsidRDefault="004F5738" w:rsidP="00C43692">
      <w:pPr>
        <w:spacing w:after="0" w:line="240" w:lineRule="auto"/>
        <w:ind w:firstLine="1701"/>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3159125" cy="2105131"/>
            <wp:effectExtent l="19050" t="0" r="3175" b="0"/>
            <wp:docPr id="33" name="Рисунок 11" descr="D:\фото\детишки\10-11 А\DSC_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детишки\10-11 А\DSC_0827.JPG"/>
                    <pic:cNvPicPr>
                      <a:picLocks noChangeAspect="1" noChangeArrowheads="1"/>
                    </pic:cNvPicPr>
                  </pic:nvPicPr>
                  <pic:blipFill>
                    <a:blip r:embed="rId74" cstate="print"/>
                    <a:srcRect/>
                    <a:stretch>
                      <a:fillRect/>
                    </a:stretch>
                  </pic:blipFill>
                  <pic:spPr bwMode="auto">
                    <a:xfrm>
                      <a:off x="0" y="0"/>
                      <a:ext cx="3159125" cy="2105131"/>
                    </a:xfrm>
                    <a:prstGeom prst="rect">
                      <a:avLst/>
                    </a:prstGeom>
                    <a:noFill/>
                    <a:ln w="9525">
                      <a:noFill/>
                      <a:miter lim="800000"/>
                      <a:headEnd/>
                      <a:tailEnd/>
                    </a:ln>
                  </pic:spPr>
                </pic:pic>
              </a:graphicData>
            </a:graphic>
          </wp:inline>
        </w:drawing>
      </w:r>
    </w:p>
    <w:p w:rsidR="00C43692" w:rsidRDefault="00C43692" w:rsidP="00C43692">
      <w:pPr>
        <w:spacing w:after="0" w:line="240" w:lineRule="auto"/>
        <w:ind w:firstLine="1701"/>
        <w:jc w:val="both"/>
        <w:rPr>
          <w:rFonts w:ascii="Times New Roman" w:hAnsi="Times New Roman" w:cs="Times New Roman"/>
          <w:sz w:val="26"/>
          <w:szCs w:val="26"/>
        </w:rPr>
      </w:pPr>
    </w:p>
    <w:p w:rsidR="00973816" w:rsidRDefault="00C43692" w:rsidP="00C4369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Проект «Что ты делаешь, чтобы быть здоровым?», 6 класс</w:t>
      </w:r>
    </w:p>
    <w:p w:rsidR="00C43692" w:rsidRDefault="00C43692" w:rsidP="004F5738">
      <w:pPr>
        <w:spacing w:after="0" w:line="240" w:lineRule="auto"/>
        <w:jc w:val="both"/>
        <w:rPr>
          <w:rFonts w:ascii="Times New Roman" w:hAnsi="Times New Roman" w:cs="Times New Roman"/>
          <w:sz w:val="26"/>
          <w:szCs w:val="26"/>
        </w:rPr>
      </w:pPr>
    </w:p>
    <w:p w:rsidR="00C43692" w:rsidRDefault="00C43692" w:rsidP="004F5738">
      <w:pPr>
        <w:spacing w:after="0" w:line="240" w:lineRule="auto"/>
        <w:jc w:val="both"/>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extent cx="2438400" cy="1857375"/>
            <wp:effectExtent l="19050" t="0" r="0" b="0"/>
            <wp:docPr id="34" name="Рисунок 12" descr="H:\DCIM\102NIKON\DSCN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DCIM\102NIKON\DSCN4858.JPG"/>
                    <pic:cNvPicPr>
                      <a:picLocks noChangeAspect="1" noChangeArrowheads="1"/>
                    </pic:cNvPicPr>
                  </pic:nvPicPr>
                  <pic:blipFill>
                    <a:blip r:embed="rId75" cstate="print"/>
                    <a:srcRect/>
                    <a:stretch>
                      <a:fillRect/>
                    </a:stretch>
                  </pic:blipFill>
                  <pic:spPr bwMode="auto">
                    <a:xfrm>
                      <a:off x="0" y="0"/>
                      <a:ext cx="2440583" cy="1859038"/>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extent cx="2473325" cy="1854575"/>
            <wp:effectExtent l="19050" t="0" r="3175" b="0"/>
            <wp:docPr id="35" name="Рисунок 13" descr="H:\DCIM\102NIKON\DSCN4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DCIM\102NIKON\DSCN4861.JPG"/>
                    <pic:cNvPicPr>
                      <a:picLocks noChangeAspect="1" noChangeArrowheads="1"/>
                    </pic:cNvPicPr>
                  </pic:nvPicPr>
                  <pic:blipFill>
                    <a:blip r:embed="rId76" cstate="print"/>
                    <a:srcRect/>
                    <a:stretch>
                      <a:fillRect/>
                    </a:stretch>
                  </pic:blipFill>
                  <pic:spPr bwMode="auto">
                    <a:xfrm>
                      <a:off x="0" y="0"/>
                      <a:ext cx="2473325" cy="1854575"/>
                    </a:xfrm>
                    <a:prstGeom prst="rect">
                      <a:avLst/>
                    </a:prstGeom>
                    <a:noFill/>
                    <a:ln w="9525">
                      <a:noFill/>
                      <a:miter lim="800000"/>
                      <a:headEnd/>
                      <a:tailEnd/>
                    </a:ln>
                  </pic:spPr>
                </pic:pic>
              </a:graphicData>
            </a:graphic>
          </wp:inline>
        </w:drawing>
      </w:r>
    </w:p>
    <w:p w:rsidR="00C43692" w:rsidRDefault="00C43692" w:rsidP="004F5738">
      <w:pPr>
        <w:spacing w:after="0" w:line="240" w:lineRule="auto"/>
        <w:jc w:val="both"/>
        <w:rPr>
          <w:rFonts w:ascii="Times New Roman" w:hAnsi="Times New Roman" w:cs="Times New Roman"/>
          <w:sz w:val="26"/>
          <w:szCs w:val="26"/>
        </w:rPr>
      </w:pPr>
    </w:p>
    <w:p w:rsidR="00C43692" w:rsidRPr="004F5738" w:rsidRDefault="00C43692" w:rsidP="004F5738">
      <w:pPr>
        <w:spacing w:after="0" w:line="240" w:lineRule="auto"/>
        <w:jc w:val="both"/>
        <w:rPr>
          <w:rFonts w:ascii="Times New Roman" w:hAnsi="Times New Roman" w:cs="Times New Roman"/>
          <w:sz w:val="26"/>
          <w:szCs w:val="26"/>
        </w:rPr>
      </w:pPr>
    </w:p>
    <w:sectPr w:rsidR="00C43692" w:rsidRPr="004F5738" w:rsidSect="00BF69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7F12" w:rsidRDefault="00587F12" w:rsidP="007E6C43">
      <w:pPr>
        <w:spacing w:after="0" w:line="240" w:lineRule="auto"/>
      </w:pPr>
      <w:r>
        <w:separator/>
      </w:r>
    </w:p>
  </w:endnote>
  <w:endnote w:type="continuationSeparator" w:id="0">
    <w:p w:rsidR="00587F12" w:rsidRDefault="00587F12" w:rsidP="007E6C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7F12" w:rsidRDefault="00587F12" w:rsidP="007E6C43">
      <w:pPr>
        <w:spacing w:after="0" w:line="240" w:lineRule="auto"/>
      </w:pPr>
      <w:r>
        <w:separator/>
      </w:r>
    </w:p>
  </w:footnote>
  <w:footnote w:type="continuationSeparator" w:id="0">
    <w:p w:rsidR="00587F12" w:rsidRDefault="00587F12" w:rsidP="007E6C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E0B5F"/>
    <w:multiLevelType w:val="hybridMultilevel"/>
    <w:tmpl w:val="EE4A32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D0879D6"/>
    <w:multiLevelType w:val="hybridMultilevel"/>
    <w:tmpl w:val="31027D70"/>
    <w:lvl w:ilvl="0" w:tplc="F7D07710">
      <w:numFmt w:val="bullet"/>
      <w:lvlText w:val="-"/>
      <w:lvlJc w:val="left"/>
      <w:pPr>
        <w:tabs>
          <w:tab w:val="num" w:pos="870"/>
        </w:tabs>
        <w:ind w:left="870" w:hanging="51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4E0725E9"/>
    <w:multiLevelType w:val="singleLevel"/>
    <w:tmpl w:val="1054C434"/>
    <w:lvl w:ilvl="0">
      <w:start w:val="1"/>
      <w:numFmt w:val="decimal"/>
      <w:lvlText w:val="%1."/>
      <w:lvlJc w:val="left"/>
      <w:pPr>
        <w:tabs>
          <w:tab w:val="num" w:pos="405"/>
        </w:tabs>
        <w:ind w:left="405" w:hanging="360"/>
      </w:pPr>
      <w:rPr>
        <w:rFonts w:hint="default"/>
      </w:rPr>
    </w:lvl>
  </w:abstractNum>
  <w:abstractNum w:abstractNumId="3">
    <w:nsid w:val="653D27D9"/>
    <w:multiLevelType w:val="multilevel"/>
    <w:tmpl w:val="C5FE4200"/>
    <w:lvl w:ilvl="0">
      <w:start w:val="1"/>
      <w:numFmt w:val="decimal"/>
      <w:lvlText w:val="%1."/>
      <w:lvlJc w:val="left"/>
      <w:pPr>
        <w:ind w:left="360" w:hanging="360"/>
      </w:pPr>
      <w:rPr>
        <w:rFonts w:hint="default"/>
      </w:rPr>
    </w:lvl>
    <w:lvl w:ilvl="1">
      <w:start w:val="1"/>
      <w:numFmt w:val="decimal"/>
      <w:lvlText w:val="%1.%2."/>
      <w:lvlJc w:val="left"/>
      <w:pPr>
        <w:ind w:left="270" w:hanging="720"/>
      </w:pPr>
      <w:rPr>
        <w:rFonts w:hint="default"/>
        <w:b w:val="0"/>
        <w:color w:val="auto"/>
      </w:rPr>
    </w:lvl>
    <w:lvl w:ilvl="2">
      <w:start w:val="1"/>
      <w:numFmt w:val="decimal"/>
      <w:lvlText w:val="%1.%2.%3."/>
      <w:lvlJc w:val="left"/>
      <w:pPr>
        <w:ind w:left="-180" w:hanging="720"/>
      </w:pPr>
      <w:rPr>
        <w:rFonts w:hint="default"/>
      </w:rPr>
    </w:lvl>
    <w:lvl w:ilvl="3">
      <w:start w:val="1"/>
      <w:numFmt w:val="decimal"/>
      <w:lvlText w:val="%1.%2.%3.%4."/>
      <w:lvlJc w:val="left"/>
      <w:pPr>
        <w:ind w:left="-270" w:hanging="108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810" w:hanging="1440"/>
      </w:pPr>
      <w:rPr>
        <w:rFonts w:hint="default"/>
      </w:rPr>
    </w:lvl>
    <w:lvl w:ilvl="6">
      <w:start w:val="1"/>
      <w:numFmt w:val="decimal"/>
      <w:lvlText w:val="%1.%2.%3.%4.%5.%6.%7."/>
      <w:lvlJc w:val="left"/>
      <w:pPr>
        <w:ind w:left="-1260" w:hanging="1440"/>
      </w:pPr>
      <w:rPr>
        <w:rFonts w:hint="default"/>
      </w:rPr>
    </w:lvl>
    <w:lvl w:ilvl="7">
      <w:start w:val="1"/>
      <w:numFmt w:val="decimal"/>
      <w:lvlText w:val="%1.%2.%3.%4.%5.%6.%7.%8."/>
      <w:lvlJc w:val="left"/>
      <w:pPr>
        <w:ind w:left="-1350" w:hanging="1800"/>
      </w:pPr>
      <w:rPr>
        <w:rFonts w:hint="default"/>
      </w:rPr>
    </w:lvl>
    <w:lvl w:ilvl="8">
      <w:start w:val="1"/>
      <w:numFmt w:val="decimal"/>
      <w:lvlText w:val="%1.%2.%3.%4.%5.%6.%7.%8.%9."/>
      <w:lvlJc w:val="left"/>
      <w:pPr>
        <w:ind w:left="-1800" w:hanging="1800"/>
      </w:pPr>
      <w:rPr>
        <w:rFonts w:hint="default"/>
      </w:rPr>
    </w:lvl>
  </w:abstractNum>
  <w:abstractNum w:abstractNumId="4">
    <w:nsid w:val="663414AE"/>
    <w:multiLevelType w:val="multilevel"/>
    <w:tmpl w:val="3262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9CE50B5"/>
    <w:multiLevelType w:val="hybridMultilevel"/>
    <w:tmpl w:val="F550C94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6D9C5989"/>
    <w:multiLevelType w:val="hybridMultilevel"/>
    <w:tmpl w:val="626AD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21A13EF"/>
    <w:multiLevelType w:val="hybridMultilevel"/>
    <w:tmpl w:val="8EFE3D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7"/>
  </w:num>
  <w:num w:numId="4">
    <w:abstractNumId w:val="5"/>
  </w:num>
  <w:num w:numId="5">
    <w:abstractNumId w:val="6"/>
  </w:num>
  <w:num w:numId="6">
    <w:abstractNumId w:val="0"/>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661C4"/>
    <w:rsid w:val="00071AF0"/>
    <w:rsid w:val="00084FAF"/>
    <w:rsid w:val="00095D17"/>
    <w:rsid w:val="000A5987"/>
    <w:rsid w:val="000C092A"/>
    <w:rsid w:val="000C5EC0"/>
    <w:rsid w:val="001045C4"/>
    <w:rsid w:val="00107F8E"/>
    <w:rsid w:val="00163524"/>
    <w:rsid w:val="001E4D70"/>
    <w:rsid w:val="002333EC"/>
    <w:rsid w:val="00270D54"/>
    <w:rsid w:val="002E639D"/>
    <w:rsid w:val="003363C5"/>
    <w:rsid w:val="00362A51"/>
    <w:rsid w:val="003654BD"/>
    <w:rsid w:val="0039406C"/>
    <w:rsid w:val="003C07E0"/>
    <w:rsid w:val="003E1BD2"/>
    <w:rsid w:val="00404F8A"/>
    <w:rsid w:val="00462E4E"/>
    <w:rsid w:val="00465CA3"/>
    <w:rsid w:val="004958F0"/>
    <w:rsid w:val="004A383F"/>
    <w:rsid w:val="004D6363"/>
    <w:rsid w:val="004F5738"/>
    <w:rsid w:val="004F6B14"/>
    <w:rsid w:val="00587F12"/>
    <w:rsid w:val="005D7BF2"/>
    <w:rsid w:val="005E1909"/>
    <w:rsid w:val="006661C4"/>
    <w:rsid w:val="00687652"/>
    <w:rsid w:val="006A1814"/>
    <w:rsid w:val="00753E13"/>
    <w:rsid w:val="007A11F7"/>
    <w:rsid w:val="007E6C43"/>
    <w:rsid w:val="007F4948"/>
    <w:rsid w:val="00833721"/>
    <w:rsid w:val="00864A0D"/>
    <w:rsid w:val="008B2404"/>
    <w:rsid w:val="008E002E"/>
    <w:rsid w:val="008F7C3C"/>
    <w:rsid w:val="00927DCD"/>
    <w:rsid w:val="00973816"/>
    <w:rsid w:val="009E6EBE"/>
    <w:rsid w:val="00A34FEB"/>
    <w:rsid w:val="00A458AA"/>
    <w:rsid w:val="00A916E6"/>
    <w:rsid w:val="00A93F97"/>
    <w:rsid w:val="00AA4630"/>
    <w:rsid w:val="00AE12CB"/>
    <w:rsid w:val="00B27404"/>
    <w:rsid w:val="00B34E72"/>
    <w:rsid w:val="00B357CA"/>
    <w:rsid w:val="00BB2F9B"/>
    <w:rsid w:val="00BE0481"/>
    <w:rsid w:val="00BF6935"/>
    <w:rsid w:val="00C154D8"/>
    <w:rsid w:val="00C35EB2"/>
    <w:rsid w:val="00C43692"/>
    <w:rsid w:val="00C62098"/>
    <w:rsid w:val="00CC5E84"/>
    <w:rsid w:val="00D01290"/>
    <w:rsid w:val="00D46E39"/>
    <w:rsid w:val="00E02F3D"/>
    <w:rsid w:val="00E05E0A"/>
    <w:rsid w:val="00E16108"/>
    <w:rsid w:val="00E74C9C"/>
    <w:rsid w:val="00E86B42"/>
    <w:rsid w:val="00ED04B3"/>
    <w:rsid w:val="00ED0ABB"/>
    <w:rsid w:val="00EE2772"/>
    <w:rsid w:val="00EE73FD"/>
    <w:rsid w:val="00F7120C"/>
    <w:rsid w:val="00F74B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93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1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61C4"/>
    <w:rPr>
      <w:rFonts w:ascii="Tahoma" w:hAnsi="Tahoma" w:cs="Tahoma"/>
      <w:sz w:val="16"/>
      <w:szCs w:val="16"/>
    </w:rPr>
  </w:style>
  <w:style w:type="table" w:styleId="a5">
    <w:name w:val="Table Grid"/>
    <w:basedOn w:val="a1"/>
    <w:uiPriority w:val="59"/>
    <w:rsid w:val="00362A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rsid w:val="00A93F97"/>
    <w:pPr>
      <w:spacing w:before="40" w:after="40" w:line="240" w:lineRule="auto"/>
    </w:pPr>
    <w:rPr>
      <w:rFonts w:ascii="Times New Roman" w:eastAsia="Times New Roman" w:hAnsi="Times New Roman" w:cs="Times New Roman"/>
      <w:sz w:val="20"/>
      <w:szCs w:val="20"/>
      <w:lang w:eastAsia="ru-RU"/>
    </w:rPr>
  </w:style>
  <w:style w:type="paragraph" w:styleId="a7">
    <w:name w:val="List Paragraph"/>
    <w:basedOn w:val="a"/>
    <w:qFormat/>
    <w:rsid w:val="00A93F97"/>
    <w:pPr>
      <w:spacing w:after="0" w:line="240" w:lineRule="auto"/>
      <w:ind w:left="720"/>
      <w:contextualSpacing/>
    </w:pPr>
    <w:rPr>
      <w:rFonts w:ascii="Times New Roman" w:eastAsia="Times New Roman" w:hAnsi="Times New Roman" w:cs="Times New Roman"/>
      <w:sz w:val="24"/>
      <w:szCs w:val="24"/>
      <w:lang w:eastAsia="ru-RU"/>
    </w:rPr>
  </w:style>
  <w:style w:type="paragraph" w:styleId="a8">
    <w:name w:val="Body Text"/>
    <w:basedOn w:val="a"/>
    <w:link w:val="a9"/>
    <w:semiHidden/>
    <w:rsid w:val="00A93F97"/>
    <w:pPr>
      <w:spacing w:after="0" w:line="240" w:lineRule="auto"/>
      <w:jc w:val="both"/>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semiHidden/>
    <w:rsid w:val="00A93F97"/>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333EC"/>
  </w:style>
  <w:style w:type="character" w:customStyle="1" w:styleId="c0">
    <w:name w:val="c0"/>
    <w:basedOn w:val="a0"/>
    <w:rsid w:val="00F7120C"/>
  </w:style>
  <w:style w:type="paragraph" w:styleId="aa">
    <w:name w:val="header"/>
    <w:basedOn w:val="a"/>
    <w:link w:val="ab"/>
    <w:uiPriority w:val="99"/>
    <w:semiHidden/>
    <w:unhideWhenUsed/>
    <w:rsid w:val="007E6C4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E6C43"/>
  </w:style>
  <w:style w:type="paragraph" w:styleId="ac">
    <w:name w:val="footer"/>
    <w:basedOn w:val="a"/>
    <w:link w:val="ad"/>
    <w:uiPriority w:val="99"/>
    <w:semiHidden/>
    <w:unhideWhenUsed/>
    <w:rsid w:val="007E6C43"/>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7E6C43"/>
  </w:style>
  <w:style w:type="paragraph" w:styleId="2">
    <w:name w:val="Body Text Indent 2"/>
    <w:basedOn w:val="a"/>
    <w:link w:val="20"/>
    <w:uiPriority w:val="99"/>
    <w:semiHidden/>
    <w:unhideWhenUsed/>
    <w:rsid w:val="00465CA3"/>
    <w:pPr>
      <w:spacing w:after="120" w:line="480" w:lineRule="auto"/>
      <w:ind w:left="283"/>
    </w:pPr>
  </w:style>
  <w:style w:type="character" w:customStyle="1" w:styleId="20">
    <w:name w:val="Основной текст с отступом 2 Знак"/>
    <w:basedOn w:val="a0"/>
    <w:link w:val="2"/>
    <w:uiPriority w:val="99"/>
    <w:semiHidden/>
    <w:rsid w:val="00465CA3"/>
  </w:style>
  <w:style w:type="paragraph" w:styleId="ae">
    <w:name w:val="Body Text Indent"/>
    <w:basedOn w:val="a"/>
    <w:link w:val="af"/>
    <w:uiPriority w:val="99"/>
    <w:semiHidden/>
    <w:unhideWhenUsed/>
    <w:rsid w:val="00465CA3"/>
    <w:pPr>
      <w:spacing w:after="120"/>
      <w:ind w:left="283"/>
    </w:pPr>
  </w:style>
  <w:style w:type="character" w:customStyle="1" w:styleId="af">
    <w:name w:val="Основной текст с отступом Знак"/>
    <w:basedOn w:val="a0"/>
    <w:link w:val="ae"/>
    <w:uiPriority w:val="99"/>
    <w:semiHidden/>
    <w:rsid w:val="00465CA3"/>
  </w:style>
  <w:style w:type="character" w:styleId="af0">
    <w:name w:val="Hyperlink"/>
    <w:basedOn w:val="a0"/>
    <w:uiPriority w:val="99"/>
    <w:semiHidden/>
    <w:unhideWhenUsed/>
    <w:rsid w:val="00A916E6"/>
    <w:rPr>
      <w:color w:val="0000FF"/>
      <w:u w:val="single"/>
    </w:rPr>
  </w:style>
  <w:style w:type="character" w:customStyle="1" w:styleId="font-header">
    <w:name w:val="font-header"/>
    <w:basedOn w:val="a0"/>
    <w:rsid w:val="00A916E6"/>
  </w:style>
  <w:style w:type="paragraph" w:customStyle="1" w:styleId="font-usual">
    <w:name w:val="font-usual"/>
    <w:basedOn w:val="a"/>
    <w:rsid w:val="00A916E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34345665">
      <w:bodyDiv w:val="1"/>
      <w:marLeft w:val="0"/>
      <w:marRight w:val="0"/>
      <w:marTop w:val="0"/>
      <w:marBottom w:val="0"/>
      <w:divBdr>
        <w:top w:val="none" w:sz="0" w:space="0" w:color="auto"/>
        <w:left w:val="none" w:sz="0" w:space="0" w:color="auto"/>
        <w:bottom w:val="none" w:sz="0" w:space="0" w:color="auto"/>
        <w:right w:val="none" w:sz="0" w:space="0" w:color="auto"/>
      </w:divBdr>
      <w:divsChild>
        <w:div w:id="456030092">
          <w:marLeft w:val="0"/>
          <w:marRight w:val="0"/>
          <w:marTop w:val="300"/>
          <w:marBottom w:val="300"/>
          <w:divBdr>
            <w:top w:val="single" w:sz="6" w:space="8" w:color="DDDDDD"/>
            <w:left w:val="single" w:sz="6" w:space="8" w:color="DDDDDD"/>
            <w:bottom w:val="single" w:sz="6" w:space="8" w:color="DDDDDD"/>
            <w:right w:val="single" w:sz="6" w:space="8" w:color="DDDDDD"/>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hyperlink" Target="http://www.prosv.ru/umk/we/info.aspx?ob_no=9422" TargetMode="External"/><Relationship Id="rId42" Type="http://schemas.openxmlformats.org/officeDocument/2006/relationships/hyperlink" Target="http://www.alleng.ru/english.engl.htm" TargetMode="External"/><Relationship Id="rId47" Type="http://schemas.openxmlformats.org/officeDocument/2006/relationships/hyperlink" Target="http://www.linguaclubbrick.com/" TargetMode="External"/><Relationship Id="rId50" Type="http://schemas.openxmlformats.org/officeDocument/2006/relationships/hyperlink" Target="http://www.linguaclubbrick.com/" TargetMode="External"/><Relationship Id="rId55" Type="http://schemas.openxmlformats.org/officeDocument/2006/relationships/hyperlink" Target="http://www.esl-lounge.com/level1a.shtml" TargetMode="External"/><Relationship Id="rId63" Type="http://schemas.openxmlformats.org/officeDocument/2006/relationships/hyperlink" Target="http://www.4teachers.org/" TargetMode="External"/><Relationship Id="rId68" Type="http://schemas.openxmlformats.org/officeDocument/2006/relationships/image" Target="media/image29.jpeg"/><Relationship Id="rId76"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prosv.ru/umk/we/info.aspx?ob_no=9417" TargetMode="External"/><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hyperlink" Target="http://www.english.engl.htm/" TargetMode="External"/><Relationship Id="rId53" Type="http://schemas.openxmlformats.org/officeDocument/2006/relationships/hyperlink" Target="http://www.leranenglish.com/" TargetMode="External"/><Relationship Id="rId58" Type="http://schemas.openxmlformats.org/officeDocument/2006/relationships/hyperlink" Target="http://www.esl-lounge.com/level3.shtml" TargetMode="External"/><Relationship Id="rId66" Type="http://schemas.openxmlformats.org/officeDocument/2006/relationships/hyperlink" Target="http://www.exams.ru/en/index.html" TargetMode="External"/><Relationship Id="rId74"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prosv.ru/umk/we/info.aspx?ob_no=9420" TargetMode="External"/><Relationship Id="rId49" Type="http://schemas.openxmlformats.org/officeDocument/2006/relationships/hyperlink" Target="http://www.linguaclubbrick.com/" TargetMode="External"/><Relationship Id="rId57" Type="http://schemas.openxmlformats.org/officeDocument/2006/relationships/hyperlink" Target="http://www.esl-lounge.com/level2.shtml" TargetMode="External"/><Relationship Id="rId61" Type="http://schemas.openxmlformats.org/officeDocument/2006/relationships/hyperlink" Target="http://www.esl-lounge.com/level6.s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hyperlink" Target="http://www.english.engl.htm/" TargetMode="External"/><Relationship Id="rId52" Type="http://schemas.openxmlformats.org/officeDocument/2006/relationships/hyperlink" Target="http://www.leranenglish.com/" TargetMode="External"/><Relationship Id="rId60" Type="http://schemas.openxmlformats.org/officeDocument/2006/relationships/hyperlink" Target="http://www.esl-lounge.com/level5.shtml" TargetMode="External"/><Relationship Id="rId65" Type="http://schemas.openxmlformats.org/officeDocument/2006/relationships/hyperlink" Target="http://www.eslgold.com/writing.html" TargetMode="External"/><Relationship Id="rId73" Type="http://schemas.openxmlformats.org/officeDocument/2006/relationships/image" Target="media/image34.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prosv.ru/umk/we/info.aspx?ob_no=9416" TargetMode="External"/><Relationship Id="rId35" Type="http://schemas.openxmlformats.org/officeDocument/2006/relationships/image" Target="media/image25.jpeg"/><Relationship Id="rId43" Type="http://schemas.openxmlformats.org/officeDocument/2006/relationships/hyperlink" Target="http://www.english.engl.htm/" TargetMode="External"/><Relationship Id="rId48" Type="http://schemas.openxmlformats.org/officeDocument/2006/relationships/hyperlink" Target="http://www.linguaclubbrick.com/" TargetMode="External"/><Relationship Id="rId56" Type="http://schemas.openxmlformats.org/officeDocument/2006/relationships/hyperlink" Target="http://www.esl-lounge.com/level1b.shtml" TargetMode="External"/><Relationship Id="rId64" Type="http://schemas.openxmlformats.org/officeDocument/2006/relationships/hyperlink" Target="http://www.speak-english-today.com/" TargetMode="External"/><Relationship Id="rId69" Type="http://schemas.openxmlformats.org/officeDocument/2006/relationships/image" Target="media/image30.jpe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linguaclubbrick.com/" TargetMode="External"/><Relationship Id="rId72"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hyperlink" Target="http://www.prosv.ru/umk/we/info.aspx?ob_no=9423" TargetMode="External"/><Relationship Id="rId46" Type="http://schemas.openxmlformats.org/officeDocument/2006/relationships/hyperlink" Target="http://www.english.engl.htm/" TargetMode="External"/><Relationship Id="rId59" Type="http://schemas.openxmlformats.org/officeDocument/2006/relationships/hyperlink" Target="http://www.esl-lounge.com/level4.shtml" TargetMode="External"/><Relationship Id="rId67" Type="http://schemas.openxmlformats.org/officeDocument/2006/relationships/hyperlink" Target="http://www.speak-english-today.com/" TargetMode="External"/><Relationship Id="rId20" Type="http://schemas.openxmlformats.org/officeDocument/2006/relationships/image" Target="media/image13.jpeg"/><Relationship Id="rId41" Type="http://schemas.openxmlformats.org/officeDocument/2006/relationships/hyperlink" Target="http://www.alleng.ru/" TargetMode="External"/><Relationship Id="rId54" Type="http://schemas.openxmlformats.org/officeDocument/2006/relationships/hyperlink" Target="http://www.leranenglish.com/" TargetMode="External"/><Relationship Id="rId62" Type="http://schemas.openxmlformats.org/officeDocument/2006/relationships/hyperlink" Target="http://www.edhelper.com/ReadingComprehension.htm" TargetMode="External"/><Relationship Id="rId70" Type="http://schemas.openxmlformats.org/officeDocument/2006/relationships/image" Target="media/image31.jpeg"/><Relationship Id="rId75"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E014B7-61AC-45A5-B0FD-0DBF07DFB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23</Pages>
  <Words>3513</Words>
  <Characters>20026</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29</cp:revision>
  <dcterms:created xsi:type="dcterms:W3CDTF">2014-12-07T13:33:00Z</dcterms:created>
  <dcterms:modified xsi:type="dcterms:W3CDTF">2017-09-19T04:57:00Z</dcterms:modified>
</cp:coreProperties>
</file>