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CC" w:rsidRPr="005F6625" w:rsidRDefault="00B755CC" w:rsidP="00B755CC">
      <w:pPr>
        <w:jc w:val="center"/>
        <w:rPr>
          <w:b/>
          <w:color w:val="000000"/>
          <w:sz w:val="36"/>
          <w:szCs w:val="36"/>
        </w:rPr>
      </w:pPr>
      <w:r w:rsidRPr="005F6625">
        <w:rPr>
          <w:b/>
          <w:color w:val="000000"/>
          <w:sz w:val="36"/>
          <w:szCs w:val="36"/>
        </w:rPr>
        <w:t>МАДОУ «Юго-Камский детский сад «Планета детства»</w:t>
      </w:r>
    </w:p>
    <w:p w:rsidR="00B755CC" w:rsidRPr="002C7709" w:rsidRDefault="00B755CC" w:rsidP="00B755CC">
      <w:pPr>
        <w:tabs>
          <w:tab w:val="left" w:pos="4485"/>
        </w:tabs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755CC" w:rsidRDefault="00B755CC" w:rsidP="00B755CC">
      <w:pPr>
        <w:jc w:val="center"/>
        <w:rPr>
          <w:sz w:val="40"/>
          <w:szCs w:val="40"/>
        </w:rPr>
      </w:pPr>
    </w:p>
    <w:p w:rsidR="00B755CC" w:rsidRDefault="00B755CC" w:rsidP="00B755CC">
      <w:pPr>
        <w:jc w:val="center"/>
        <w:rPr>
          <w:sz w:val="40"/>
          <w:szCs w:val="40"/>
        </w:rPr>
      </w:pPr>
    </w:p>
    <w:p w:rsidR="00B755CC" w:rsidRDefault="00B755CC" w:rsidP="00B755CC">
      <w:pPr>
        <w:jc w:val="center"/>
        <w:rPr>
          <w:sz w:val="40"/>
          <w:szCs w:val="40"/>
        </w:rPr>
      </w:pPr>
    </w:p>
    <w:p w:rsidR="00B755CC" w:rsidRDefault="00B755CC" w:rsidP="00B755CC">
      <w:pPr>
        <w:jc w:val="center"/>
        <w:rPr>
          <w:sz w:val="40"/>
          <w:szCs w:val="40"/>
        </w:rPr>
      </w:pPr>
    </w:p>
    <w:p w:rsidR="00B755CC" w:rsidRDefault="00B755CC" w:rsidP="00B755CC">
      <w:pPr>
        <w:jc w:val="center"/>
        <w:rPr>
          <w:sz w:val="40"/>
          <w:szCs w:val="40"/>
        </w:rPr>
      </w:pPr>
    </w:p>
    <w:p w:rsidR="00B755CC" w:rsidRDefault="00B755CC" w:rsidP="00B755CC">
      <w:pPr>
        <w:jc w:val="center"/>
        <w:rPr>
          <w:sz w:val="40"/>
          <w:szCs w:val="40"/>
        </w:rPr>
      </w:pPr>
    </w:p>
    <w:p w:rsidR="00B755CC" w:rsidRDefault="00B755CC" w:rsidP="00B755CC">
      <w:pPr>
        <w:jc w:val="center"/>
        <w:rPr>
          <w:sz w:val="40"/>
          <w:szCs w:val="40"/>
        </w:rPr>
      </w:pPr>
    </w:p>
    <w:p w:rsidR="00B755CC" w:rsidRDefault="00B755CC" w:rsidP="00B755CC">
      <w:pPr>
        <w:jc w:val="center"/>
        <w:rPr>
          <w:sz w:val="40"/>
          <w:szCs w:val="40"/>
        </w:rPr>
      </w:pPr>
      <w:r>
        <w:rPr>
          <w:sz w:val="40"/>
          <w:szCs w:val="40"/>
        </w:rPr>
        <w:t>Детско-взрослый образовательный проект</w:t>
      </w:r>
    </w:p>
    <w:p w:rsidR="00B755CC" w:rsidRDefault="00B755CC" w:rsidP="00B755CC">
      <w:pPr>
        <w:jc w:val="center"/>
        <w:rPr>
          <w:sz w:val="40"/>
          <w:szCs w:val="40"/>
        </w:rPr>
      </w:pPr>
    </w:p>
    <w:p w:rsidR="00B755CC" w:rsidRDefault="00B755CC" w:rsidP="00B755CC">
      <w:pPr>
        <w:jc w:val="center"/>
        <w:rPr>
          <w:sz w:val="40"/>
          <w:szCs w:val="40"/>
        </w:rPr>
      </w:pPr>
      <w:r>
        <w:rPr>
          <w:sz w:val="40"/>
          <w:szCs w:val="40"/>
        </w:rPr>
        <w:t>«Солнышко на ножке»</w:t>
      </w:r>
    </w:p>
    <w:p w:rsidR="00B755CC" w:rsidRDefault="00B755CC" w:rsidP="00B755CC">
      <w:pPr>
        <w:jc w:val="center"/>
        <w:rPr>
          <w:sz w:val="40"/>
          <w:szCs w:val="40"/>
        </w:rPr>
      </w:pPr>
    </w:p>
    <w:p w:rsidR="00B755CC" w:rsidRPr="006716CF" w:rsidRDefault="00B755CC" w:rsidP="00B755CC">
      <w:pPr>
        <w:jc w:val="center"/>
        <w:rPr>
          <w:color w:val="000000"/>
          <w:sz w:val="40"/>
          <w:szCs w:val="40"/>
        </w:rPr>
      </w:pPr>
      <w:r>
        <w:rPr>
          <w:sz w:val="40"/>
          <w:szCs w:val="40"/>
        </w:rPr>
        <w:t xml:space="preserve">Воспитатель </w:t>
      </w:r>
    </w:p>
    <w:p w:rsidR="00B755CC" w:rsidRDefault="00B755CC" w:rsidP="00B755CC">
      <w:pPr>
        <w:jc w:val="center"/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>К</w:t>
      </w:r>
      <w:r w:rsidRPr="000F7CB9">
        <w:rPr>
          <w:i/>
          <w:color w:val="000000"/>
          <w:sz w:val="40"/>
          <w:szCs w:val="40"/>
        </w:rPr>
        <w:t>ам</w:t>
      </w:r>
      <w:r>
        <w:rPr>
          <w:i/>
          <w:color w:val="000000"/>
          <w:sz w:val="40"/>
          <w:szCs w:val="40"/>
        </w:rPr>
        <w:t>енских Елена Владимировн</w:t>
      </w:r>
    </w:p>
    <w:p w:rsidR="00B755CC" w:rsidRDefault="00B755CC" w:rsidP="00B755CC">
      <w:pPr>
        <w:jc w:val="center"/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 xml:space="preserve">2  младшая группа </w:t>
      </w:r>
    </w:p>
    <w:p w:rsidR="00B755CC" w:rsidRDefault="00B755CC" w:rsidP="00B755CC">
      <w:pPr>
        <w:jc w:val="center"/>
        <w:rPr>
          <w:color w:val="000000"/>
          <w:sz w:val="40"/>
          <w:szCs w:val="40"/>
        </w:rPr>
      </w:pPr>
    </w:p>
    <w:p w:rsidR="00B755CC" w:rsidRDefault="00B755CC" w:rsidP="00B755CC">
      <w:pPr>
        <w:jc w:val="center"/>
        <w:rPr>
          <w:color w:val="000000"/>
          <w:sz w:val="40"/>
          <w:szCs w:val="40"/>
        </w:rPr>
      </w:pPr>
    </w:p>
    <w:p w:rsidR="00B755CC" w:rsidRDefault="00B755CC" w:rsidP="00B755CC">
      <w:pPr>
        <w:jc w:val="center"/>
        <w:rPr>
          <w:color w:val="000000"/>
          <w:sz w:val="40"/>
          <w:szCs w:val="40"/>
        </w:rPr>
      </w:pPr>
    </w:p>
    <w:p w:rsidR="00B755CC" w:rsidRDefault="00B755CC" w:rsidP="00B755CC">
      <w:pPr>
        <w:jc w:val="center"/>
        <w:rPr>
          <w:color w:val="000000"/>
          <w:sz w:val="40"/>
          <w:szCs w:val="40"/>
        </w:rPr>
      </w:pPr>
    </w:p>
    <w:p w:rsidR="00B755CC" w:rsidRDefault="00B755CC" w:rsidP="00B755CC">
      <w:pPr>
        <w:jc w:val="center"/>
        <w:rPr>
          <w:color w:val="000000"/>
          <w:sz w:val="40"/>
          <w:szCs w:val="40"/>
        </w:rPr>
      </w:pPr>
    </w:p>
    <w:p w:rsidR="00B755CC" w:rsidRDefault="00B755CC" w:rsidP="00B755CC">
      <w:pPr>
        <w:jc w:val="center"/>
        <w:rPr>
          <w:color w:val="000000"/>
          <w:sz w:val="40"/>
          <w:szCs w:val="40"/>
        </w:rPr>
      </w:pPr>
    </w:p>
    <w:p w:rsidR="00B755CC" w:rsidRDefault="00B755CC" w:rsidP="00B755CC">
      <w:pPr>
        <w:jc w:val="center"/>
        <w:rPr>
          <w:color w:val="000000"/>
          <w:sz w:val="40"/>
          <w:szCs w:val="40"/>
        </w:rPr>
      </w:pPr>
    </w:p>
    <w:p w:rsidR="00B755CC" w:rsidRDefault="00B755CC" w:rsidP="00B755CC">
      <w:pPr>
        <w:jc w:val="center"/>
        <w:rPr>
          <w:color w:val="000000"/>
          <w:sz w:val="40"/>
          <w:szCs w:val="40"/>
        </w:rPr>
      </w:pPr>
    </w:p>
    <w:p w:rsidR="00B755CC" w:rsidRDefault="00B755CC" w:rsidP="00B755CC">
      <w:pPr>
        <w:jc w:val="center"/>
        <w:rPr>
          <w:color w:val="000000"/>
          <w:sz w:val="40"/>
          <w:szCs w:val="40"/>
        </w:rPr>
      </w:pPr>
    </w:p>
    <w:p w:rsidR="00B755CC" w:rsidRDefault="00B755CC" w:rsidP="00B755CC">
      <w:pPr>
        <w:jc w:val="center"/>
        <w:rPr>
          <w:color w:val="000000"/>
          <w:sz w:val="40"/>
          <w:szCs w:val="40"/>
        </w:rPr>
      </w:pPr>
    </w:p>
    <w:p w:rsidR="00B755CC" w:rsidRDefault="00B755CC" w:rsidP="00B755CC">
      <w:pPr>
        <w:jc w:val="center"/>
        <w:rPr>
          <w:color w:val="000000"/>
          <w:sz w:val="40"/>
          <w:szCs w:val="40"/>
        </w:rPr>
      </w:pPr>
    </w:p>
    <w:p w:rsidR="00B755CC" w:rsidRDefault="00B755CC" w:rsidP="00B755CC">
      <w:pPr>
        <w:jc w:val="center"/>
        <w:rPr>
          <w:color w:val="000000"/>
          <w:sz w:val="40"/>
          <w:szCs w:val="40"/>
        </w:rPr>
      </w:pPr>
    </w:p>
    <w:p w:rsidR="00B755CC" w:rsidRDefault="00B755CC" w:rsidP="00B755CC">
      <w:pPr>
        <w:jc w:val="center"/>
        <w:rPr>
          <w:color w:val="000000"/>
          <w:sz w:val="40"/>
          <w:szCs w:val="40"/>
        </w:rPr>
      </w:pPr>
    </w:p>
    <w:p w:rsidR="00B755CC" w:rsidRDefault="00B755CC" w:rsidP="00B755CC">
      <w:pPr>
        <w:jc w:val="center"/>
        <w:rPr>
          <w:color w:val="000000"/>
          <w:sz w:val="40"/>
          <w:szCs w:val="40"/>
        </w:rPr>
      </w:pPr>
    </w:p>
    <w:p w:rsidR="00B755CC" w:rsidRDefault="00B755CC" w:rsidP="00B755CC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Юго-Камский  2017</w:t>
      </w:r>
    </w:p>
    <w:p w:rsidR="00B755CC" w:rsidRDefault="00B755CC" w:rsidP="00B755CC">
      <w:pPr>
        <w:jc w:val="both"/>
        <w:rPr>
          <w:b/>
          <w:sz w:val="28"/>
          <w:szCs w:val="28"/>
        </w:rPr>
      </w:pPr>
    </w:p>
    <w:p w:rsidR="00B755CC" w:rsidRPr="00C66374" w:rsidRDefault="00B755CC" w:rsidP="00B755CC">
      <w:pPr>
        <w:spacing w:line="360" w:lineRule="auto"/>
        <w:jc w:val="both"/>
        <w:rPr>
          <w:b/>
          <w:bCs/>
          <w:kern w:val="36"/>
          <w:sz w:val="28"/>
          <w:szCs w:val="28"/>
        </w:rPr>
      </w:pPr>
      <w:r w:rsidRPr="00C66374">
        <w:rPr>
          <w:b/>
          <w:bCs/>
          <w:kern w:val="36"/>
          <w:sz w:val="28"/>
          <w:szCs w:val="28"/>
        </w:rPr>
        <w:lastRenderedPageBreak/>
        <w:t xml:space="preserve">Разработчик: </w:t>
      </w:r>
      <w:r w:rsidRPr="00C66374">
        <w:rPr>
          <w:bCs/>
          <w:kern w:val="36"/>
          <w:sz w:val="28"/>
          <w:szCs w:val="28"/>
        </w:rPr>
        <w:t>Воспитатель Каменских Елена Владимировна</w:t>
      </w:r>
    </w:p>
    <w:p w:rsidR="00B755CC" w:rsidRPr="00C66374" w:rsidRDefault="00B755CC" w:rsidP="00B755CC">
      <w:pPr>
        <w:spacing w:line="360" w:lineRule="auto"/>
        <w:jc w:val="both"/>
        <w:rPr>
          <w:bCs/>
          <w:kern w:val="36"/>
          <w:sz w:val="28"/>
          <w:szCs w:val="28"/>
        </w:rPr>
      </w:pPr>
      <w:r w:rsidRPr="00C66374">
        <w:rPr>
          <w:b/>
          <w:bCs/>
          <w:sz w:val="28"/>
          <w:szCs w:val="28"/>
        </w:rPr>
        <w:t xml:space="preserve">Продолжительность проекта </w:t>
      </w:r>
      <w:r w:rsidRPr="00C66374">
        <w:rPr>
          <w:bCs/>
          <w:sz w:val="28"/>
          <w:szCs w:val="28"/>
        </w:rPr>
        <w:t xml:space="preserve">(время проведения проектной работы): </w:t>
      </w:r>
      <w:r w:rsidR="008C135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недели</w:t>
      </w:r>
      <w:r w:rsidR="008C135E">
        <w:rPr>
          <w:bCs/>
          <w:sz w:val="28"/>
          <w:szCs w:val="28"/>
        </w:rPr>
        <w:t xml:space="preserve"> (с 19</w:t>
      </w:r>
      <w:r>
        <w:rPr>
          <w:bCs/>
          <w:sz w:val="28"/>
          <w:szCs w:val="28"/>
        </w:rPr>
        <w:t>.0</w:t>
      </w:r>
      <w:r w:rsidR="008C135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по </w:t>
      </w:r>
      <w:r w:rsidR="008C135E">
        <w:rPr>
          <w:bCs/>
          <w:sz w:val="28"/>
          <w:szCs w:val="28"/>
        </w:rPr>
        <w:t>07.07</w:t>
      </w:r>
      <w:r>
        <w:rPr>
          <w:bCs/>
          <w:sz w:val="28"/>
          <w:szCs w:val="28"/>
        </w:rPr>
        <w:t xml:space="preserve">.2017) </w:t>
      </w:r>
      <w:r w:rsidRPr="00C66374">
        <w:rPr>
          <w:bCs/>
          <w:sz w:val="28"/>
          <w:szCs w:val="28"/>
        </w:rPr>
        <w:t xml:space="preserve"> </w:t>
      </w:r>
    </w:p>
    <w:p w:rsidR="00B755CC" w:rsidRPr="00C66374" w:rsidRDefault="00B755CC" w:rsidP="00B755CC">
      <w:pPr>
        <w:spacing w:line="360" w:lineRule="auto"/>
        <w:jc w:val="both"/>
        <w:rPr>
          <w:sz w:val="28"/>
          <w:szCs w:val="28"/>
        </w:rPr>
      </w:pPr>
      <w:r w:rsidRPr="00C66374">
        <w:rPr>
          <w:b/>
          <w:bCs/>
          <w:sz w:val="28"/>
          <w:szCs w:val="28"/>
        </w:rPr>
        <w:t xml:space="preserve">Участники проекта: </w:t>
      </w:r>
      <w:r w:rsidRPr="00C66374">
        <w:rPr>
          <w:sz w:val="28"/>
          <w:szCs w:val="28"/>
        </w:rPr>
        <w:t>Дети младшего дошкольного возраста (</w:t>
      </w:r>
      <w:r>
        <w:rPr>
          <w:sz w:val="28"/>
          <w:szCs w:val="28"/>
        </w:rPr>
        <w:t>2</w:t>
      </w:r>
      <w:r w:rsidRPr="00C66374">
        <w:rPr>
          <w:sz w:val="28"/>
          <w:szCs w:val="28"/>
        </w:rPr>
        <w:t xml:space="preserve"> мл</w:t>
      </w:r>
      <w:proofErr w:type="gramStart"/>
      <w:r w:rsidRPr="00C66374">
        <w:rPr>
          <w:sz w:val="28"/>
          <w:szCs w:val="28"/>
        </w:rPr>
        <w:t>.</w:t>
      </w:r>
      <w:proofErr w:type="gramEnd"/>
      <w:r w:rsidRPr="00C66374">
        <w:rPr>
          <w:sz w:val="28"/>
          <w:szCs w:val="28"/>
        </w:rPr>
        <w:t xml:space="preserve"> </w:t>
      </w:r>
      <w:proofErr w:type="gramStart"/>
      <w:r w:rsidRPr="00C66374">
        <w:rPr>
          <w:sz w:val="28"/>
          <w:szCs w:val="28"/>
        </w:rPr>
        <w:t>г</w:t>
      </w:r>
      <w:proofErr w:type="gramEnd"/>
      <w:r w:rsidRPr="00C66374">
        <w:rPr>
          <w:sz w:val="28"/>
          <w:szCs w:val="28"/>
        </w:rPr>
        <w:t>руппа), воспитатели, родители.</w:t>
      </w:r>
    </w:p>
    <w:p w:rsidR="00B755CC" w:rsidRPr="00C66374" w:rsidRDefault="00B755CC" w:rsidP="00B755C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74">
        <w:rPr>
          <w:b/>
          <w:bCs/>
          <w:sz w:val="28"/>
          <w:szCs w:val="28"/>
        </w:rPr>
        <w:t xml:space="preserve">Образовательная область: </w:t>
      </w:r>
      <w:r w:rsidRPr="00C66374">
        <w:rPr>
          <w:sz w:val="28"/>
          <w:szCs w:val="28"/>
        </w:rPr>
        <w:t>социально-коммуникативная, познавательная, речевая, художественно-эстетическая, физическая.</w:t>
      </w:r>
    </w:p>
    <w:p w:rsidR="00D1619E" w:rsidRPr="00C911F1" w:rsidRDefault="00B755CC" w:rsidP="002E662D">
      <w:pPr>
        <w:spacing w:line="360" w:lineRule="auto"/>
        <w:ind w:right="175" w:firstLine="169"/>
        <w:jc w:val="both"/>
        <w:rPr>
          <w:sz w:val="28"/>
          <w:szCs w:val="28"/>
        </w:rPr>
      </w:pPr>
      <w:r w:rsidRPr="003848A5">
        <w:rPr>
          <w:b/>
          <w:sz w:val="28"/>
          <w:szCs w:val="28"/>
        </w:rPr>
        <w:t>Актуальность:</w:t>
      </w:r>
      <w:r w:rsidRPr="00C66374">
        <w:rPr>
          <w:sz w:val="28"/>
          <w:szCs w:val="28"/>
        </w:rPr>
        <w:t xml:space="preserve"> </w:t>
      </w:r>
      <w:r w:rsidR="00D1619E" w:rsidRPr="00C911F1">
        <w:rPr>
          <w:sz w:val="28"/>
          <w:szCs w:val="28"/>
        </w:rPr>
        <w:t xml:space="preserve">Экологическое образование официально признано сегодня как одно из приоритетных направлений совершенствования деятельности образовательных систем. Экология в настоящее время является основой формирования нового образа жизни. </w:t>
      </w:r>
    </w:p>
    <w:p w:rsidR="00D1619E" w:rsidRPr="00C911F1" w:rsidRDefault="00D1619E" w:rsidP="002E662D">
      <w:pPr>
        <w:spacing w:line="360" w:lineRule="auto"/>
        <w:ind w:right="175" w:firstLine="708"/>
        <w:jc w:val="both"/>
        <w:rPr>
          <w:sz w:val="28"/>
          <w:szCs w:val="28"/>
        </w:rPr>
      </w:pPr>
      <w:r w:rsidRPr="00C911F1">
        <w:rPr>
          <w:sz w:val="28"/>
          <w:szCs w:val="28"/>
        </w:rPr>
        <w:t xml:space="preserve">Началом формирования экологической направленности личности можно считать дошкольное детство, так как в этот период закладывается фундамент осознанного отношения к окружающей действительности, накапливаются яркие, эмоциональные впечатления, которые надолго остаются в памяти человека. </w:t>
      </w:r>
    </w:p>
    <w:p w:rsidR="002E662D" w:rsidRPr="00C911F1" w:rsidRDefault="002E662D" w:rsidP="002E662D">
      <w:pPr>
        <w:spacing w:line="360" w:lineRule="auto"/>
        <w:ind w:right="175" w:firstLine="708"/>
        <w:jc w:val="both"/>
        <w:rPr>
          <w:sz w:val="28"/>
          <w:szCs w:val="28"/>
        </w:rPr>
      </w:pPr>
      <w:r w:rsidRPr="00C911F1">
        <w:rPr>
          <w:sz w:val="28"/>
          <w:szCs w:val="28"/>
        </w:rPr>
        <w:t>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69017C" w:rsidRPr="00C911F1" w:rsidRDefault="0069017C" w:rsidP="0069017C">
      <w:pPr>
        <w:spacing w:line="360" w:lineRule="auto"/>
        <w:ind w:left="-540" w:right="175" w:firstLine="709"/>
        <w:jc w:val="both"/>
        <w:rPr>
          <w:sz w:val="28"/>
          <w:szCs w:val="28"/>
        </w:rPr>
      </w:pPr>
      <w:r w:rsidRPr="00C911F1">
        <w:rPr>
          <w:sz w:val="28"/>
          <w:szCs w:val="28"/>
        </w:rPr>
        <w:t>Актуальность вопросов экологического воспитания обусловлена:</w:t>
      </w:r>
    </w:p>
    <w:p w:rsidR="0069017C" w:rsidRPr="00C911F1" w:rsidRDefault="0069017C" w:rsidP="000957D8">
      <w:pPr>
        <w:pStyle w:val="a4"/>
        <w:numPr>
          <w:ilvl w:val="0"/>
          <w:numId w:val="8"/>
        </w:numPr>
        <w:spacing w:line="360" w:lineRule="auto"/>
        <w:ind w:right="1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F1">
        <w:rPr>
          <w:rFonts w:ascii="Times New Roman" w:eastAsia="Times New Roman" w:hAnsi="Times New Roman"/>
          <w:sz w:val="28"/>
          <w:szCs w:val="28"/>
          <w:lang w:eastAsia="ru-RU"/>
        </w:rPr>
        <w:t>Обострением экологической проблемы в стране и в мире, что диктует необходимость интенсивной просветительской работы по формированию у детей экологического сознания, культуры природопользования.</w:t>
      </w:r>
    </w:p>
    <w:p w:rsidR="0069017C" w:rsidRPr="00C911F1" w:rsidRDefault="0069017C" w:rsidP="000957D8">
      <w:pPr>
        <w:pStyle w:val="a4"/>
        <w:numPr>
          <w:ilvl w:val="0"/>
          <w:numId w:val="8"/>
        </w:numPr>
        <w:spacing w:line="360" w:lineRule="auto"/>
        <w:ind w:right="1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Наши дети экологически не воспитаны, т. е. не у всех проявляется доброжелательное отношение к живым существам, объектам природы, не у всех достаточен запас знаний об окружающей нас природе, они потребительски относятся к ней.</w:t>
      </w:r>
    </w:p>
    <w:p w:rsidR="002E2EE9" w:rsidRPr="00154572" w:rsidRDefault="00B755CC" w:rsidP="009C3A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6374">
        <w:rPr>
          <w:sz w:val="28"/>
          <w:szCs w:val="28"/>
        </w:rPr>
        <w:t xml:space="preserve">В ходе наблюдений  было выявлено, что </w:t>
      </w:r>
      <w:r>
        <w:rPr>
          <w:sz w:val="28"/>
          <w:szCs w:val="28"/>
        </w:rPr>
        <w:t xml:space="preserve"> у детей  </w:t>
      </w:r>
      <w:r w:rsidR="00D1619E">
        <w:rPr>
          <w:sz w:val="28"/>
          <w:szCs w:val="28"/>
        </w:rPr>
        <w:t xml:space="preserve">слабо </w:t>
      </w:r>
      <w:r>
        <w:rPr>
          <w:sz w:val="28"/>
          <w:szCs w:val="28"/>
        </w:rPr>
        <w:t xml:space="preserve">развито представление о </w:t>
      </w:r>
      <w:r w:rsidR="00D1619E">
        <w:rPr>
          <w:sz w:val="28"/>
          <w:szCs w:val="28"/>
        </w:rPr>
        <w:t xml:space="preserve">растительных объектах. </w:t>
      </w:r>
      <w:r w:rsidR="00D1619E" w:rsidRPr="00D1619E">
        <w:rPr>
          <w:sz w:val="28"/>
          <w:szCs w:val="28"/>
        </w:rPr>
        <w:t xml:space="preserve">Одуванчик – доступный пример для изучения особенностей строения, роста, развития и размножения растений. </w:t>
      </w:r>
      <w:r w:rsidR="00D1619E" w:rsidRPr="00D1619E">
        <w:rPr>
          <w:sz w:val="28"/>
          <w:szCs w:val="28"/>
        </w:rPr>
        <w:br/>
        <w:t>Объем и занимательность информации интересны и понятны детям младшего дошкольного возраста, позволяют формировать элементарные экологические представления.</w:t>
      </w:r>
      <w:r w:rsidR="00D1619E" w:rsidRPr="00D1619E">
        <w:rPr>
          <w:sz w:val="28"/>
          <w:szCs w:val="28"/>
        </w:rPr>
        <w:br/>
      </w:r>
      <w:r w:rsidRPr="00C66374">
        <w:rPr>
          <w:b/>
          <w:bCs/>
          <w:sz w:val="28"/>
          <w:szCs w:val="28"/>
        </w:rPr>
        <w:t xml:space="preserve">Цель проекта: </w:t>
      </w:r>
      <w:r w:rsidR="002E2EE9" w:rsidRPr="00154572">
        <w:rPr>
          <w:sz w:val="28"/>
          <w:szCs w:val="28"/>
        </w:rPr>
        <w:t>Формирование начал экологической культуры младших школьников, экологически грамотного поведения в природе, Создание условий для развития познавательных и творческих способностей детей.</w:t>
      </w:r>
    </w:p>
    <w:p w:rsidR="00B755CC" w:rsidRDefault="00B755CC" w:rsidP="00B755CC">
      <w:pPr>
        <w:spacing w:line="360" w:lineRule="auto"/>
        <w:jc w:val="both"/>
        <w:rPr>
          <w:b/>
          <w:bCs/>
          <w:sz w:val="28"/>
          <w:szCs w:val="28"/>
        </w:rPr>
      </w:pPr>
      <w:r w:rsidRPr="00C66374">
        <w:rPr>
          <w:b/>
          <w:bCs/>
          <w:sz w:val="28"/>
          <w:szCs w:val="28"/>
        </w:rPr>
        <w:t>Задачи проекта:</w:t>
      </w:r>
    </w:p>
    <w:p w:rsidR="0069017C" w:rsidRPr="00154572" w:rsidRDefault="00FD03C9" w:rsidP="00154572">
      <w:pPr>
        <w:pStyle w:val="a3"/>
        <w:spacing w:before="0" w:beforeAutospacing="0" w:after="0" w:afterAutospacing="0" w:line="360" w:lineRule="auto"/>
        <w:ind w:left="169" w:right="175"/>
        <w:jc w:val="both"/>
        <w:rPr>
          <w:sz w:val="28"/>
          <w:szCs w:val="28"/>
        </w:rPr>
      </w:pPr>
      <w:r w:rsidRPr="00154572">
        <w:rPr>
          <w:sz w:val="28"/>
          <w:szCs w:val="28"/>
        </w:rPr>
        <w:t>1. В</w:t>
      </w:r>
      <w:r w:rsidR="0069017C" w:rsidRPr="00154572">
        <w:rPr>
          <w:sz w:val="28"/>
          <w:szCs w:val="28"/>
        </w:rPr>
        <w:t>оспитание гуманного отношения к природе (нравственное воспитание);</w:t>
      </w:r>
    </w:p>
    <w:p w:rsidR="0069017C" w:rsidRPr="00154572" w:rsidRDefault="00FD03C9" w:rsidP="00FD03C9">
      <w:pPr>
        <w:pStyle w:val="a3"/>
        <w:spacing w:before="0" w:beforeAutospacing="0" w:after="0" w:afterAutospacing="0" w:line="360" w:lineRule="auto"/>
        <w:ind w:left="169" w:right="175"/>
        <w:jc w:val="both"/>
        <w:rPr>
          <w:sz w:val="28"/>
          <w:szCs w:val="28"/>
        </w:rPr>
      </w:pPr>
      <w:r w:rsidRPr="00154572">
        <w:rPr>
          <w:sz w:val="28"/>
          <w:szCs w:val="28"/>
        </w:rPr>
        <w:t>2. Ф</w:t>
      </w:r>
      <w:r w:rsidR="0069017C" w:rsidRPr="00154572">
        <w:rPr>
          <w:sz w:val="28"/>
          <w:szCs w:val="28"/>
        </w:rPr>
        <w:t>ормирование системы экологических знаний и представлений (интеллектуальное развитие);</w:t>
      </w:r>
    </w:p>
    <w:p w:rsidR="0069017C" w:rsidRPr="00154572" w:rsidRDefault="00FD03C9" w:rsidP="00FD03C9">
      <w:pPr>
        <w:pStyle w:val="a3"/>
        <w:spacing w:before="0" w:beforeAutospacing="0" w:after="0" w:afterAutospacing="0" w:line="360" w:lineRule="auto"/>
        <w:ind w:left="169" w:right="175"/>
        <w:jc w:val="both"/>
        <w:rPr>
          <w:sz w:val="28"/>
          <w:szCs w:val="28"/>
        </w:rPr>
      </w:pPr>
      <w:r w:rsidRPr="00154572">
        <w:rPr>
          <w:sz w:val="28"/>
          <w:szCs w:val="28"/>
        </w:rPr>
        <w:t>3. Р</w:t>
      </w:r>
      <w:r w:rsidR="0069017C" w:rsidRPr="00154572">
        <w:rPr>
          <w:sz w:val="28"/>
          <w:szCs w:val="28"/>
        </w:rPr>
        <w:t>азвитие эстетических чувств (умение видеть и прочувствовать красоту природы, восхититься ею, желания сохранить ее);</w:t>
      </w:r>
    </w:p>
    <w:p w:rsidR="0069017C" w:rsidRPr="00154572" w:rsidRDefault="00FD03C9" w:rsidP="00FD03C9">
      <w:pPr>
        <w:pStyle w:val="a3"/>
        <w:spacing w:before="0" w:beforeAutospacing="0" w:after="0" w:afterAutospacing="0" w:line="360" w:lineRule="auto"/>
        <w:ind w:left="169" w:right="175"/>
        <w:jc w:val="both"/>
        <w:rPr>
          <w:sz w:val="28"/>
          <w:szCs w:val="28"/>
        </w:rPr>
      </w:pPr>
      <w:r w:rsidRPr="00154572">
        <w:rPr>
          <w:sz w:val="28"/>
          <w:szCs w:val="28"/>
        </w:rPr>
        <w:t>4. У</w:t>
      </w:r>
      <w:r w:rsidR="0069017C" w:rsidRPr="00154572">
        <w:rPr>
          <w:sz w:val="28"/>
          <w:szCs w:val="28"/>
        </w:rPr>
        <w:t>частие детей в посильной для них деятельности по уходу за растениями и животн</w:t>
      </w:r>
      <w:r w:rsidRPr="00154572">
        <w:rPr>
          <w:sz w:val="28"/>
          <w:szCs w:val="28"/>
        </w:rPr>
        <w:t>ыми, по охране и защите природы;</w:t>
      </w:r>
    </w:p>
    <w:p w:rsidR="00B755CC" w:rsidRDefault="00FD03C9" w:rsidP="00FD03C9">
      <w:pPr>
        <w:pStyle w:val="a3"/>
        <w:spacing w:before="0" w:beforeAutospacing="0" w:after="0" w:afterAutospacing="0" w:line="360" w:lineRule="auto"/>
        <w:ind w:left="-540" w:right="175" w:firstLine="709"/>
        <w:jc w:val="both"/>
        <w:rPr>
          <w:sz w:val="28"/>
          <w:szCs w:val="28"/>
        </w:rPr>
      </w:pPr>
      <w:r w:rsidRPr="00154572">
        <w:rPr>
          <w:sz w:val="28"/>
          <w:szCs w:val="28"/>
        </w:rPr>
        <w:t xml:space="preserve">5. </w:t>
      </w:r>
      <w:r w:rsidR="00B755CC">
        <w:rPr>
          <w:sz w:val="28"/>
          <w:szCs w:val="28"/>
        </w:rPr>
        <w:t>Развитие стремления детей к наблюдению, сравнению, обследованию;</w:t>
      </w:r>
    </w:p>
    <w:p w:rsidR="00FD03C9" w:rsidRPr="00FD03C9" w:rsidRDefault="00FD03C9" w:rsidP="00FD03C9">
      <w:pPr>
        <w:spacing w:line="360" w:lineRule="auto"/>
        <w:ind w:firstLine="169"/>
        <w:jc w:val="both"/>
        <w:rPr>
          <w:bCs/>
          <w:sz w:val="28"/>
          <w:szCs w:val="28"/>
        </w:rPr>
      </w:pPr>
      <w:r w:rsidRPr="00FD03C9">
        <w:rPr>
          <w:sz w:val="28"/>
          <w:szCs w:val="28"/>
        </w:rPr>
        <w:t xml:space="preserve">6. Стимулирование познавательной активности детей, развитие всех </w:t>
      </w:r>
    </w:p>
    <w:p w:rsidR="00FD03C9" w:rsidRPr="00FD03C9" w:rsidRDefault="00FD03C9" w:rsidP="00FD03C9">
      <w:pPr>
        <w:spacing w:line="360" w:lineRule="auto"/>
        <w:ind w:left="16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FD03C9">
        <w:rPr>
          <w:sz w:val="28"/>
          <w:szCs w:val="28"/>
        </w:rPr>
        <w:t xml:space="preserve">идов восприятия: </w:t>
      </w:r>
      <w:proofErr w:type="gramStart"/>
      <w:r w:rsidRPr="00FD03C9">
        <w:rPr>
          <w:sz w:val="28"/>
          <w:szCs w:val="28"/>
        </w:rPr>
        <w:t>зрительной</w:t>
      </w:r>
      <w:proofErr w:type="gramEnd"/>
      <w:r w:rsidRPr="00FD03C9">
        <w:rPr>
          <w:sz w:val="28"/>
          <w:szCs w:val="28"/>
        </w:rPr>
        <w:t>, слуховой, осязательной, вкусовой, обонятельной;</w:t>
      </w:r>
    </w:p>
    <w:p w:rsidR="00B755CC" w:rsidRDefault="00B755CC" w:rsidP="00B755CC">
      <w:pPr>
        <w:spacing w:line="360" w:lineRule="auto"/>
        <w:ind w:firstLine="708"/>
        <w:jc w:val="both"/>
        <w:rPr>
          <w:sz w:val="28"/>
          <w:szCs w:val="28"/>
        </w:rPr>
      </w:pPr>
      <w:r w:rsidRPr="00C66374">
        <w:rPr>
          <w:b/>
          <w:bCs/>
          <w:sz w:val="28"/>
          <w:szCs w:val="28"/>
        </w:rPr>
        <w:t>Предполагаемый результат:</w:t>
      </w:r>
      <w:r w:rsidRPr="008032DD">
        <w:rPr>
          <w:sz w:val="28"/>
          <w:szCs w:val="28"/>
        </w:rPr>
        <w:t xml:space="preserve"> </w:t>
      </w:r>
    </w:p>
    <w:p w:rsidR="00B755CC" w:rsidRDefault="00B755CC" w:rsidP="00B755C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66374">
        <w:rPr>
          <w:rFonts w:ascii="Times New Roman" w:hAnsi="Times New Roman"/>
          <w:bCs/>
          <w:sz w:val="28"/>
          <w:szCs w:val="28"/>
        </w:rPr>
        <w:t xml:space="preserve">Ребенок </w:t>
      </w:r>
      <w:r>
        <w:rPr>
          <w:rFonts w:ascii="Times New Roman" w:hAnsi="Times New Roman"/>
          <w:bCs/>
          <w:sz w:val="28"/>
          <w:szCs w:val="28"/>
        </w:rPr>
        <w:t>проявляет познавательную активность, любознательность;</w:t>
      </w:r>
    </w:p>
    <w:p w:rsidR="00B755CC" w:rsidRDefault="00B755CC" w:rsidP="00B755C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Ребенок  наблюдает, обследует  и отражает результаты в речи;</w:t>
      </w:r>
    </w:p>
    <w:p w:rsidR="00B755CC" w:rsidRDefault="00B755CC" w:rsidP="00B755C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Ребенок может применять различные способы обследования;</w:t>
      </w:r>
    </w:p>
    <w:p w:rsidR="006B39F8" w:rsidRPr="007809DC" w:rsidRDefault="00042D14" w:rsidP="00B755C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09DC">
        <w:rPr>
          <w:rFonts w:ascii="Times New Roman" w:hAnsi="Times New Roman"/>
          <w:bCs/>
          <w:sz w:val="28"/>
          <w:szCs w:val="28"/>
        </w:rPr>
        <w:lastRenderedPageBreak/>
        <w:t>Усвоение детьми необходимых знаний по теме «рост и развитие растений»;</w:t>
      </w:r>
      <w:r w:rsidRPr="007809DC">
        <w:rPr>
          <w:rFonts w:ascii="Times New Roman" w:hAnsi="Times New Roman"/>
          <w:bCs/>
          <w:sz w:val="28"/>
          <w:szCs w:val="28"/>
        </w:rPr>
        <w:br/>
      </w:r>
      <w:r w:rsidR="006B39F8" w:rsidRPr="007809DC">
        <w:rPr>
          <w:rFonts w:ascii="Times New Roman" w:hAnsi="Times New Roman"/>
          <w:bCs/>
          <w:sz w:val="28"/>
          <w:szCs w:val="28"/>
        </w:rPr>
        <w:t>Освоение разных технических приемов для изображения одуванчика;</w:t>
      </w:r>
    </w:p>
    <w:p w:rsidR="00042D14" w:rsidRPr="00042D14" w:rsidRDefault="00042D14" w:rsidP="00042D1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42D14">
        <w:rPr>
          <w:rFonts w:ascii="Times New Roman" w:hAnsi="Times New Roman"/>
          <w:bCs/>
          <w:sz w:val="28"/>
          <w:szCs w:val="28"/>
        </w:rPr>
        <w:t>Вовлечение родителей в педагогический процесс ДОУ, укрепление заинтересованности в сотрудничестве с детским садом.</w:t>
      </w:r>
    </w:p>
    <w:p w:rsidR="00042D14" w:rsidRDefault="00042D14" w:rsidP="00042D14">
      <w:pPr>
        <w:pStyle w:val="a4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755CC" w:rsidRPr="00C66374" w:rsidRDefault="00B755CC" w:rsidP="00B755CC">
      <w:pPr>
        <w:spacing w:line="360" w:lineRule="auto"/>
        <w:jc w:val="both"/>
        <w:rPr>
          <w:b/>
          <w:bCs/>
          <w:sz w:val="28"/>
          <w:szCs w:val="28"/>
        </w:rPr>
      </w:pPr>
      <w:r w:rsidRPr="00C66374">
        <w:rPr>
          <w:b/>
          <w:bCs/>
          <w:sz w:val="28"/>
          <w:szCs w:val="28"/>
        </w:rPr>
        <w:t>Продукты проектной деятельности:</w:t>
      </w:r>
    </w:p>
    <w:p w:rsidR="00B755CC" w:rsidRDefault="00B755CC" w:rsidP="00B755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6374">
        <w:rPr>
          <w:rFonts w:ascii="Times New Roman" w:hAnsi="Times New Roman"/>
          <w:sz w:val="28"/>
          <w:szCs w:val="28"/>
        </w:rPr>
        <w:t>Альбом «</w:t>
      </w:r>
      <w:r w:rsidR="000D5418">
        <w:rPr>
          <w:rFonts w:ascii="Times New Roman" w:hAnsi="Times New Roman"/>
          <w:sz w:val="28"/>
          <w:szCs w:val="28"/>
        </w:rPr>
        <w:t>Сказки, стихи, загадки об одуванчике</w:t>
      </w:r>
      <w:r w:rsidRPr="00C66374">
        <w:rPr>
          <w:rFonts w:ascii="Times New Roman" w:hAnsi="Times New Roman"/>
          <w:sz w:val="28"/>
          <w:szCs w:val="28"/>
        </w:rPr>
        <w:t>»;</w:t>
      </w:r>
    </w:p>
    <w:p w:rsidR="004C5527" w:rsidRPr="00C66374" w:rsidRDefault="004C5527" w:rsidP="00B755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игр по экспериментированию с растением  - одуванчик;</w:t>
      </w:r>
    </w:p>
    <w:p w:rsidR="00B755CC" w:rsidRDefault="00B755CC" w:rsidP="00B755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D49">
        <w:rPr>
          <w:rFonts w:ascii="Times New Roman" w:hAnsi="Times New Roman"/>
          <w:sz w:val="28"/>
          <w:szCs w:val="28"/>
        </w:rPr>
        <w:t xml:space="preserve">Выставка </w:t>
      </w:r>
      <w:r w:rsidR="000D5418">
        <w:rPr>
          <w:rFonts w:ascii="Times New Roman" w:hAnsi="Times New Roman"/>
          <w:sz w:val="28"/>
          <w:szCs w:val="28"/>
        </w:rPr>
        <w:t xml:space="preserve">творческих работ </w:t>
      </w:r>
      <w:r w:rsidRPr="00CD7D49">
        <w:rPr>
          <w:rFonts w:ascii="Times New Roman" w:hAnsi="Times New Roman"/>
          <w:sz w:val="28"/>
          <w:szCs w:val="28"/>
        </w:rPr>
        <w:t xml:space="preserve"> «</w:t>
      </w:r>
      <w:r w:rsidR="000D5418">
        <w:rPr>
          <w:rFonts w:ascii="Times New Roman" w:hAnsi="Times New Roman"/>
          <w:sz w:val="28"/>
          <w:szCs w:val="28"/>
        </w:rPr>
        <w:t>Носит одуванчик желтый сарафанчик</w:t>
      </w:r>
      <w:r w:rsidRPr="00CD7D49">
        <w:rPr>
          <w:rFonts w:ascii="Times New Roman" w:hAnsi="Times New Roman"/>
          <w:sz w:val="28"/>
          <w:szCs w:val="28"/>
        </w:rPr>
        <w:t>»</w:t>
      </w:r>
      <w:r w:rsidR="000D5418">
        <w:rPr>
          <w:rFonts w:ascii="Times New Roman" w:hAnsi="Times New Roman"/>
          <w:sz w:val="28"/>
          <w:szCs w:val="28"/>
        </w:rPr>
        <w:t xml:space="preserve"> (аппликация, рисунок ватными палочками</w:t>
      </w:r>
      <w:r w:rsidR="004652E3">
        <w:rPr>
          <w:rFonts w:ascii="Times New Roman" w:hAnsi="Times New Roman"/>
          <w:sz w:val="28"/>
          <w:szCs w:val="28"/>
        </w:rPr>
        <w:t>), «Одуванчик золотой» (</w:t>
      </w:r>
      <w:proofErr w:type="spellStart"/>
      <w:r w:rsidR="004652E3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="004652E3">
        <w:rPr>
          <w:rFonts w:ascii="Times New Roman" w:hAnsi="Times New Roman"/>
          <w:sz w:val="28"/>
          <w:szCs w:val="28"/>
        </w:rPr>
        <w:t xml:space="preserve">, </w:t>
      </w:r>
      <w:r w:rsidR="000D5418">
        <w:rPr>
          <w:rFonts w:ascii="Times New Roman" w:hAnsi="Times New Roman"/>
          <w:sz w:val="28"/>
          <w:szCs w:val="28"/>
        </w:rPr>
        <w:t xml:space="preserve"> лепка)</w:t>
      </w:r>
      <w:r w:rsidRPr="00CD7D49">
        <w:rPr>
          <w:rFonts w:ascii="Times New Roman" w:hAnsi="Times New Roman"/>
          <w:sz w:val="28"/>
          <w:szCs w:val="28"/>
        </w:rPr>
        <w:t>;</w:t>
      </w:r>
    </w:p>
    <w:p w:rsidR="00B755CC" w:rsidRDefault="00B755CC" w:rsidP="00B755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6374">
        <w:rPr>
          <w:rFonts w:ascii="Times New Roman" w:hAnsi="Times New Roman"/>
          <w:sz w:val="28"/>
          <w:szCs w:val="28"/>
        </w:rPr>
        <w:t>Консультация для родителей «</w:t>
      </w:r>
      <w:r w:rsidR="000D5418">
        <w:rPr>
          <w:rFonts w:ascii="Times New Roman" w:hAnsi="Times New Roman"/>
          <w:sz w:val="28"/>
          <w:szCs w:val="28"/>
        </w:rPr>
        <w:t>Польза одуванчиков</w:t>
      </w:r>
      <w:r>
        <w:rPr>
          <w:rFonts w:ascii="Times New Roman" w:hAnsi="Times New Roman"/>
          <w:sz w:val="28"/>
          <w:szCs w:val="28"/>
        </w:rPr>
        <w:t>»</w:t>
      </w:r>
      <w:r w:rsidRPr="00C66374">
        <w:rPr>
          <w:rFonts w:ascii="Times New Roman" w:hAnsi="Times New Roman"/>
          <w:sz w:val="28"/>
          <w:szCs w:val="28"/>
        </w:rPr>
        <w:t>;</w:t>
      </w:r>
    </w:p>
    <w:p w:rsidR="00A420DC" w:rsidRDefault="00A420DC" w:rsidP="00B755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родителей «</w:t>
      </w:r>
      <w:r w:rsidR="00986CB7">
        <w:rPr>
          <w:rFonts w:ascii="Times New Roman" w:hAnsi="Times New Roman"/>
          <w:sz w:val="28"/>
          <w:szCs w:val="28"/>
        </w:rPr>
        <w:t xml:space="preserve">Знакомим малыша с </w:t>
      </w:r>
      <w:r>
        <w:rPr>
          <w:rFonts w:ascii="Times New Roman" w:hAnsi="Times New Roman"/>
          <w:sz w:val="28"/>
          <w:szCs w:val="28"/>
        </w:rPr>
        <w:t>окружающим миром»;</w:t>
      </w:r>
    </w:p>
    <w:p w:rsidR="00B755CC" w:rsidRDefault="000D5418" w:rsidP="00B755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Памятка </w:t>
      </w:r>
      <w:r w:rsidR="00B755CC">
        <w:rPr>
          <w:rFonts w:ascii="Times New Roman" w:hAnsi="Times New Roman"/>
          <w:sz w:val="28"/>
          <w:szCs w:val="28"/>
        </w:rPr>
        <w:t>для родителей «</w:t>
      </w:r>
      <w:r>
        <w:rPr>
          <w:rFonts w:ascii="Times New Roman" w:hAnsi="Times New Roman"/>
          <w:sz w:val="28"/>
          <w:szCs w:val="28"/>
        </w:rPr>
        <w:t>Детям об одуванчике</w:t>
      </w:r>
      <w:r w:rsidR="00B755CC" w:rsidRPr="00D40043">
        <w:rPr>
          <w:rFonts w:ascii="Times New Roman" w:hAnsi="Times New Roman"/>
          <w:sz w:val="28"/>
          <w:szCs w:val="28"/>
        </w:rPr>
        <w:t>»</w:t>
      </w:r>
      <w:r w:rsidR="00B755CC">
        <w:rPr>
          <w:rFonts w:ascii="Times New Roman" w:hAnsi="Times New Roman"/>
          <w:sz w:val="28"/>
          <w:szCs w:val="28"/>
        </w:rPr>
        <w:t>;</w:t>
      </w:r>
    </w:p>
    <w:p w:rsidR="00B755CC" w:rsidRDefault="00B755CC" w:rsidP="00B755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Выставка </w:t>
      </w:r>
      <w:r w:rsidR="000D5418">
        <w:rPr>
          <w:rFonts w:ascii="Times New Roman" w:hAnsi="Times New Roman"/>
          <w:sz w:val="28"/>
          <w:szCs w:val="28"/>
        </w:rPr>
        <w:t xml:space="preserve">творческих </w:t>
      </w:r>
      <w:r w:rsidRPr="002715FE">
        <w:rPr>
          <w:rFonts w:ascii="Times New Roman" w:hAnsi="Times New Roman"/>
          <w:sz w:val="28"/>
          <w:szCs w:val="28"/>
        </w:rPr>
        <w:t>работ</w:t>
      </w:r>
      <w:r w:rsidR="000D5418">
        <w:rPr>
          <w:rFonts w:ascii="Times New Roman" w:hAnsi="Times New Roman"/>
          <w:sz w:val="28"/>
          <w:szCs w:val="28"/>
        </w:rPr>
        <w:t xml:space="preserve"> совместно с родителями </w:t>
      </w:r>
      <w:r w:rsidRPr="002715FE">
        <w:rPr>
          <w:rFonts w:ascii="Times New Roman" w:hAnsi="Times New Roman"/>
          <w:sz w:val="28"/>
          <w:szCs w:val="28"/>
        </w:rPr>
        <w:t xml:space="preserve">   «</w:t>
      </w:r>
      <w:r w:rsidR="000D5418">
        <w:rPr>
          <w:rFonts w:ascii="Times New Roman" w:hAnsi="Times New Roman"/>
          <w:sz w:val="28"/>
          <w:szCs w:val="28"/>
        </w:rPr>
        <w:t>Солнышко на ножке</w:t>
      </w:r>
      <w:r w:rsidRPr="002715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017B6" w:rsidRPr="00D40043" w:rsidRDefault="000017B6" w:rsidP="00B755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Фотоколлаж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проделанной работе;</w:t>
      </w:r>
    </w:p>
    <w:p w:rsidR="00B755CC" w:rsidRPr="00C66374" w:rsidRDefault="000D5418" w:rsidP="00B755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</w:t>
      </w:r>
      <w:r w:rsidR="00B755CC" w:rsidRPr="00C6637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Солнышко на ножке</w:t>
      </w:r>
      <w:r w:rsidR="00B755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(результаты деятельности)</w:t>
      </w:r>
      <w:r w:rsidR="00B755CC" w:rsidRPr="00C66374">
        <w:rPr>
          <w:rFonts w:ascii="Times New Roman" w:hAnsi="Times New Roman"/>
          <w:sz w:val="28"/>
          <w:szCs w:val="28"/>
        </w:rPr>
        <w:t>.</w:t>
      </w:r>
    </w:p>
    <w:p w:rsidR="00B755CC" w:rsidRPr="00C66374" w:rsidRDefault="00B755CC" w:rsidP="00B755CC">
      <w:pPr>
        <w:pStyle w:val="a4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755CC" w:rsidRDefault="00B755CC" w:rsidP="00B755CC">
      <w:pPr>
        <w:jc w:val="center"/>
        <w:rPr>
          <w:b/>
          <w:sz w:val="28"/>
          <w:szCs w:val="28"/>
        </w:rPr>
      </w:pPr>
      <w:r w:rsidRPr="00C66374">
        <w:rPr>
          <w:b/>
          <w:sz w:val="28"/>
          <w:szCs w:val="28"/>
        </w:rPr>
        <w:t>Рабочий план реализации проекта</w:t>
      </w:r>
    </w:p>
    <w:p w:rsidR="00B755CC" w:rsidRDefault="00B755CC" w:rsidP="00B755CC">
      <w:pPr>
        <w:jc w:val="center"/>
        <w:rPr>
          <w:b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104"/>
        <w:gridCol w:w="1877"/>
        <w:gridCol w:w="1808"/>
        <w:gridCol w:w="1418"/>
      </w:tblGrid>
      <w:tr w:rsidR="004C4395" w:rsidRPr="00914108" w:rsidTr="004C4395">
        <w:tc>
          <w:tcPr>
            <w:tcW w:w="1134" w:type="dxa"/>
          </w:tcPr>
          <w:p w:rsidR="004C4395" w:rsidRPr="00914108" w:rsidRDefault="004C4395" w:rsidP="00416BAC">
            <w:pPr>
              <w:jc w:val="center"/>
              <w:rPr>
                <w:b/>
                <w:sz w:val="24"/>
                <w:szCs w:val="24"/>
              </w:rPr>
            </w:pPr>
            <w:r w:rsidRPr="00914108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5104" w:type="dxa"/>
          </w:tcPr>
          <w:p w:rsidR="004C4395" w:rsidRPr="00914108" w:rsidRDefault="004C4395" w:rsidP="00416BAC">
            <w:pPr>
              <w:jc w:val="center"/>
              <w:rPr>
                <w:b/>
                <w:sz w:val="24"/>
                <w:szCs w:val="24"/>
              </w:rPr>
            </w:pPr>
            <w:r w:rsidRPr="00914108">
              <w:rPr>
                <w:b/>
                <w:sz w:val="24"/>
                <w:szCs w:val="24"/>
              </w:rPr>
              <w:t>Действие, мероприятие</w:t>
            </w:r>
          </w:p>
        </w:tc>
        <w:tc>
          <w:tcPr>
            <w:tcW w:w="1877" w:type="dxa"/>
          </w:tcPr>
          <w:p w:rsidR="004C4395" w:rsidRPr="00914108" w:rsidRDefault="004C4395" w:rsidP="00416BAC">
            <w:pPr>
              <w:jc w:val="center"/>
              <w:rPr>
                <w:b/>
                <w:sz w:val="24"/>
                <w:szCs w:val="24"/>
              </w:rPr>
            </w:pPr>
            <w:r w:rsidRPr="00914108">
              <w:rPr>
                <w:b/>
                <w:sz w:val="24"/>
                <w:szCs w:val="24"/>
              </w:rPr>
              <w:t>Участники, ответственные</w:t>
            </w:r>
          </w:p>
        </w:tc>
        <w:tc>
          <w:tcPr>
            <w:tcW w:w="1808" w:type="dxa"/>
          </w:tcPr>
          <w:p w:rsidR="004C4395" w:rsidRPr="00914108" w:rsidRDefault="004C4395" w:rsidP="00416BAC">
            <w:pPr>
              <w:jc w:val="center"/>
              <w:rPr>
                <w:b/>
                <w:sz w:val="24"/>
                <w:szCs w:val="24"/>
              </w:rPr>
            </w:pPr>
            <w:r w:rsidRPr="0091410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</w:tcPr>
          <w:p w:rsidR="004C4395" w:rsidRPr="00914108" w:rsidRDefault="004C4395" w:rsidP="00416BAC">
            <w:pPr>
              <w:jc w:val="center"/>
              <w:rPr>
                <w:b/>
                <w:sz w:val="24"/>
                <w:szCs w:val="24"/>
              </w:rPr>
            </w:pPr>
            <w:r w:rsidRPr="00914108">
              <w:rPr>
                <w:b/>
                <w:sz w:val="24"/>
                <w:szCs w:val="24"/>
              </w:rPr>
              <w:t>Сроки</w:t>
            </w:r>
          </w:p>
        </w:tc>
      </w:tr>
      <w:tr w:rsidR="009D11E6" w:rsidRPr="00C66374" w:rsidTr="003A09FD">
        <w:trPr>
          <w:trHeight w:val="868"/>
        </w:trPr>
        <w:tc>
          <w:tcPr>
            <w:tcW w:w="1134" w:type="dxa"/>
            <w:vMerge w:val="restart"/>
            <w:textDirection w:val="btLr"/>
          </w:tcPr>
          <w:p w:rsidR="009D11E6" w:rsidRPr="00C66374" w:rsidRDefault="009D11E6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6374">
              <w:rPr>
                <w:b/>
                <w:sz w:val="28"/>
                <w:szCs w:val="28"/>
              </w:rPr>
              <w:t>1 этап: подготовительный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D11E6" w:rsidRPr="00C66374" w:rsidRDefault="009D11E6" w:rsidP="00B755CC">
            <w:pPr>
              <w:pStyle w:val="a4"/>
              <w:numPr>
                <w:ilvl w:val="0"/>
                <w:numId w:val="5"/>
              </w:numPr>
              <w:spacing w:after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374">
              <w:rPr>
                <w:rFonts w:ascii="Times New Roman" w:hAnsi="Times New Roman"/>
                <w:sz w:val="28"/>
                <w:szCs w:val="28"/>
              </w:rPr>
              <w:t xml:space="preserve">Постановка целей, определение актуальности и значимости проекта 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D11E6" w:rsidRPr="00C66374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  <w:r w:rsidRPr="00C66374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D11E6" w:rsidRPr="00C66374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  <w:r w:rsidRPr="00C66374">
              <w:rPr>
                <w:sz w:val="28"/>
                <w:szCs w:val="28"/>
              </w:rPr>
              <w:t>Выявление проблемы</w:t>
            </w:r>
          </w:p>
        </w:tc>
        <w:tc>
          <w:tcPr>
            <w:tcW w:w="1418" w:type="dxa"/>
            <w:vMerge w:val="restart"/>
          </w:tcPr>
          <w:p w:rsidR="009D11E6" w:rsidRPr="00C66374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9D11E6" w:rsidRPr="00C66374" w:rsidTr="003A09FD">
        <w:trPr>
          <w:trHeight w:val="868"/>
        </w:trPr>
        <w:tc>
          <w:tcPr>
            <w:tcW w:w="1134" w:type="dxa"/>
            <w:vMerge/>
          </w:tcPr>
          <w:p w:rsidR="009D11E6" w:rsidRPr="00C66374" w:rsidRDefault="009D11E6" w:rsidP="00416B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D11E6" w:rsidRPr="00C66374" w:rsidRDefault="009D11E6" w:rsidP="00B755CC">
            <w:pPr>
              <w:pStyle w:val="a4"/>
              <w:numPr>
                <w:ilvl w:val="0"/>
                <w:numId w:val="5"/>
              </w:numPr>
              <w:spacing w:after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374">
              <w:rPr>
                <w:rFonts w:ascii="Times New Roman" w:hAnsi="Times New Roman"/>
                <w:sz w:val="28"/>
                <w:szCs w:val="28"/>
              </w:rPr>
              <w:t>Подбор материалов, изучение методической литературы по данной теме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D11E6" w:rsidRPr="00C66374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  <w:r w:rsidRPr="00C66374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D11E6" w:rsidRPr="00C66374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  <w:r w:rsidRPr="00C66374">
              <w:rPr>
                <w:sz w:val="28"/>
                <w:szCs w:val="28"/>
              </w:rPr>
              <w:t>Методическое обеспечение проекта</w:t>
            </w:r>
          </w:p>
        </w:tc>
        <w:tc>
          <w:tcPr>
            <w:tcW w:w="1418" w:type="dxa"/>
            <w:vMerge/>
          </w:tcPr>
          <w:p w:rsidR="009D11E6" w:rsidRPr="00C66374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</w:p>
        </w:tc>
      </w:tr>
      <w:tr w:rsidR="009D11E6" w:rsidRPr="00C66374" w:rsidTr="003A09FD">
        <w:trPr>
          <w:trHeight w:val="868"/>
        </w:trPr>
        <w:tc>
          <w:tcPr>
            <w:tcW w:w="1134" w:type="dxa"/>
            <w:vMerge/>
          </w:tcPr>
          <w:p w:rsidR="009D11E6" w:rsidRPr="00C66374" w:rsidRDefault="009D11E6" w:rsidP="00416B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D11E6" w:rsidRPr="00C66374" w:rsidRDefault="009D11E6" w:rsidP="00B755CC">
            <w:pPr>
              <w:pStyle w:val="a4"/>
              <w:numPr>
                <w:ilvl w:val="0"/>
                <w:numId w:val="5"/>
              </w:numPr>
              <w:spacing w:after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374">
              <w:rPr>
                <w:rFonts w:ascii="Times New Roman" w:hAnsi="Times New Roman"/>
                <w:sz w:val="28"/>
                <w:szCs w:val="28"/>
              </w:rPr>
              <w:t>Подбор наглядно-дидактического материала, художественной литературы, иллюстраций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D11E6" w:rsidRPr="00C66374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  <w:r w:rsidRPr="00C66374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D11E6" w:rsidRPr="00C66374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  <w:proofErr w:type="spellStart"/>
            <w:r w:rsidRPr="00C66374">
              <w:rPr>
                <w:sz w:val="28"/>
                <w:szCs w:val="28"/>
              </w:rPr>
              <w:t>Диагностико-дидактическое</w:t>
            </w:r>
            <w:proofErr w:type="spellEnd"/>
            <w:r w:rsidRPr="00C66374">
              <w:rPr>
                <w:sz w:val="28"/>
                <w:szCs w:val="28"/>
              </w:rPr>
              <w:t xml:space="preserve"> обеспечение проекта </w:t>
            </w:r>
          </w:p>
        </w:tc>
        <w:tc>
          <w:tcPr>
            <w:tcW w:w="1418" w:type="dxa"/>
            <w:vMerge/>
          </w:tcPr>
          <w:p w:rsidR="009D11E6" w:rsidRPr="00C66374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</w:p>
        </w:tc>
      </w:tr>
      <w:tr w:rsidR="009D11E6" w:rsidRPr="00C66374" w:rsidTr="003A09FD">
        <w:trPr>
          <w:trHeight w:val="1120"/>
        </w:trPr>
        <w:tc>
          <w:tcPr>
            <w:tcW w:w="1134" w:type="dxa"/>
            <w:vMerge/>
          </w:tcPr>
          <w:p w:rsidR="009D11E6" w:rsidRPr="00C66374" w:rsidRDefault="009D11E6" w:rsidP="00416B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D11E6" w:rsidRPr="00C66374" w:rsidRDefault="009D11E6" w:rsidP="00B755CC">
            <w:pPr>
              <w:pStyle w:val="a4"/>
              <w:numPr>
                <w:ilvl w:val="0"/>
                <w:numId w:val="5"/>
              </w:numPr>
              <w:spacing w:after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374">
              <w:rPr>
                <w:rFonts w:ascii="Times New Roman" w:hAnsi="Times New Roman"/>
                <w:sz w:val="28"/>
                <w:szCs w:val="28"/>
              </w:rPr>
              <w:t>Диагностика знаний детей  по выбранной теме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D11E6" w:rsidRPr="00C66374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  <w:r w:rsidRPr="00C66374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D11E6" w:rsidRPr="00C66374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  <w:r w:rsidRPr="00C66374">
              <w:rPr>
                <w:sz w:val="28"/>
                <w:szCs w:val="28"/>
              </w:rPr>
              <w:t>Анализ результатов, пути решения</w:t>
            </w:r>
          </w:p>
        </w:tc>
        <w:tc>
          <w:tcPr>
            <w:tcW w:w="1418" w:type="dxa"/>
            <w:vMerge/>
          </w:tcPr>
          <w:p w:rsidR="009D11E6" w:rsidRPr="00C66374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</w:p>
        </w:tc>
      </w:tr>
      <w:tr w:rsidR="009D11E6" w:rsidRPr="00C66374" w:rsidTr="003A09FD">
        <w:trPr>
          <w:trHeight w:val="1269"/>
        </w:trPr>
        <w:tc>
          <w:tcPr>
            <w:tcW w:w="1134" w:type="dxa"/>
            <w:vMerge/>
          </w:tcPr>
          <w:p w:rsidR="009D11E6" w:rsidRPr="00C66374" w:rsidRDefault="009D11E6" w:rsidP="00416B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9D11E6" w:rsidRPr="00C66374" w:rsidRDefault="009D11E6" w:rsidP="00B755CC">
            <w:pPr>
              <w:pStyle w:val="a4"/>
              <w:numPr>
                <w:ilvl w:val="0"/>
                <w:numId w:val="5"/>
              </w:numPr>
              <w:spacing w:after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374">
              <w:rPr>
                <w:rFonts w:ascii="Times New Roman" w:hAnsi="Times New Roman"/>
                <w:sz w:val="28"/>
                <w:szCs w:val="28"/>
              </w:rPr>
              <w:t>Организация познавательной, развивающей, предметной среды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9D11E6" w:rsidRPr="00C66374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  <w:r w:rsidRPr="00C66374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D11E6" w:rsidRPr="00C66374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  <w:r w:rsidRPr="00C66374">
              <w:rPr>
                <w:sz w:val="28"/>
                <w:szCs w:val="28"/>
              </w:rPr>
              <w:t>Среда для осуществления проекта</w:t>
            </w:r>
          </w:p>
        </w:tc>
        <w:tc>
          <w:tcPr>
            <w:tcW w:w="1418" w:type="dxa"/>
            <w:vMerge/>
          </w:tcPr>
          <w:p w:rsidR="009D11E6" w:rsidRPr="00C66374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</w:p>
        </w:tc>
      </w:tr>
      <w:tr w:rsidR="009D11E6" w:rsidRPr="00C66374" w:rsidTr="003A09FD">
        <w:trPr>
          <w:trHeight w:val="3332"/>
        </w:trPr>
        <w:tc>
          <w:tcPr>
            <w:tcW w:w="1134" w:type="dxa"/>
            <w:vMerge/>
          </w:tcPr>
          <w:p w:rsidR="009D11E6" w:rsidRPr="00C66374" w:rsidRDefault="009D11E6" w:rsidP="00416B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9D11E6" w:rsidRPr="00C66374" w:rsidRDefault="009D11E6" w:rsidP="00397674">
            <w:pPr>
              <w:pStyle w:val="a4"/>
              <w:numPr>
                <w:ilvl w:val="0"/>
                <w:numId w:val="5"/>
              </w:numPr>
              <w:spacing w:after="360"/>
              <w:jc w:val="both"/>
              <w:rPr>
                <w:sz w:val="28"/>
                <w:szCs w:val="28"/>
              </w:rPr>
            </w:pPr>
            <w:r w:rsidRPr="00C66374">
              <w:rPr>
                <w:rFonts w:ascii="Times New Roman" w:hAnsi="Times New Roman"/>
                <w:sz w:val="28"/>
                <w:szCs w:val="28"/>
              </w:rPr>
              <w:t>Консультация родителям: «</w:t>
            </w:r>
            <w:r w:rsidR="00397674">
              <w:rPr>
                <w:rFonts w:ascii="Times New Roman" w:hAnsi="Times New Roman"/>
                <w:sz w:val="28"/>
                <w:szCs w:val="28"/>
              </w:rPr>
              <w:t>Знакомим малыша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окружающим миром?</w:t>
            </w:r>
            <w:r w:rsidRPr="00C663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D11E6" w:rsidRPr="00C66374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  <w:r w:rsidRPr="00C66374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D11E6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  <w:r w:rsidRPr="00C66374">
              <w:rPr>
                <w:sz w:val="28"/>
                <w:szCs w:val="28"/>
              </w:rPr>
              <w:t xml:space="preserve">Помочь родителям </w:t>
            </w:r>
            <w:r>
              <w:rPr>
                <w:sz w:val="28"/>
                <w:szCs w:val="28"/>
              </w:rPr>
              <w:t>познакомить детей с окружающим миром</w:t>
            </w:r>
          </w:p>
          <w:p w:rsidR="009D11E6" w:rsidRPr="00C66374" w:rsidRDefault="009D11E6" w:rsidP="00416BAC">
            <w:pPr>
              <w:spacing w:after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D11E6" w:rsidRPr="00C66374" w:rsidRDefault="009D11E6" w:rsidP="00416BAC">
            <w:pPr>
              <w:spacing w:after="360"/>
              <w:jc w:val="both"/>
              <w:rPr>
                <w:b/>
                <w:sz w:val="28"/>
                <w:szCs w:val="28"/>
              </w:rPr>
            </w:pPr>
          </w:p>
        </w:tc>
      </w:tr>
      <w:tr w:rsidR="009D11E6" w:rsidRPr="00C66374" w:rsidTr="003A09FD">
        <w:trPr>
          <w:trHeight w:val="3332"/>
        </w:trPr>
        <w:tc>
          <w:tcPr>
            <w:tcW w:w="1134" w:type="dxa"/>
          </w:tcPr>
          <w:p w:rsidR="009D11E6" w:rsidRPr="00C66374" w:rsidRDefault="009D11E6" w:rsidP="00416B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9D11E6" w:rsidRPr="00C66374" w:rsidRDefault="009D11E6" w:rsidP="00557EAA">
            <w:pPr>
              <w:pStyle w:val="a4"/>
              <w:numPr>
                <w:ilvl w:val="0"/>
                <w:numId w:val="5"/>
              </w:numPr>
              <w:spacing w:after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374">
              <w:rPr>
                <w:rFonts w:ascii="Times New Roman" w:hAnsi="Times New Roman"/>
                <w:sz w:val="28"/>
                <w:szCs w:val="28"/>
              </w:rPr>
              <w:t>Создание альбома «</w:t>
            </w:r>
            <w:r>
              <w:rPr>
                <w:rFonts w:ascii="Times New Roman" w:hAnsi="Times New Roman"/>
                <w:sz w:val="28"/>
                <w:szCs w:val="28"/>
              </w:rPr>
              <w:t>Сказки, стихи, загадки об одуванчике»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D11E6" w:rsidRPr="00C66374" w:rsidRDefault="009D11E6" w:rsidP="00F71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D11E6" w:rsidRPr="00C66374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D11E6" w:rsidRPr="00C66374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  <w:r w:rsidRPr="00C66374">
              <w:rPr>
                <w:sz w:val="28"/>
                <w:szCs w:val="28"/>
              </w:rPr>
              <w:t>Альбом «</w:t>
            </w:r>
            <w:r>
              <w:rPr>
                <w:sz w:val="28"/>
                <w:szCs w:val="28"/>
              </w:rPr>
              <w:t>Сказки, стихи, загадки об одуванчике</w:t>
            </w:r>
            <w:r w:rsidRPr="00C66374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vMerge/>
          </w:tcPr>
          <w:p w:rsidR="009D11E6" w:rsidRPr="00C66374" w:rsidRDefault="009D11E6" w:rsidP="00416BAC">
            <w:pPr>
              <w:spacing w:after="360"/>
              <w:jc w:val="both"/>
              <w:rPr>
                <w:b/>
                <w:sz w:val="28"/>
                <w:szCs w:val="28"/>
              </w:rPr>
            </w:pPr>
          </w:p>
        </w:tc>
      </w:tr>
      <w:tr w:rsidR="009D11E6" w:rsidRPr="00C66374" w:rsidTr="003A09FD">
        <w:trPr>
          <w:trHeight w:val="3332"/>
        </w:trPr>
        <w:tc>
          <w:tcPr>
            <w:tcW w:w="1134" w:type="dxa"/>
          </w:tcPr>
          <w:p w:rsidR="009D11E6" w:rsidRPr="00C66374" w:rsidRDefault="009D11E6" w:rsidP="00416B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9D11E6" w:rsidRPr="00C66374" w:rsidRDefault="009D11E6" w:rsidP="00557EAA">
            <w:pPr>
              <w:pStyle w:val="a4"/>
              <w:numPr>
                <w:ilvl w:val="0"/>
                <w:numId w:val="5"/>
              </w:numPr>
              <w:spacing w:after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04D">
              <w:rPr>
                <w:rFonts w:ascii="Times New Roman" w:hAnsi="Times New Roman"/>
                <w:sz w:val="28"/>
                <w:szCs w:val="28"/>
              </w:rPr>
              <w:t>Памятка для родителей «</w:t>
            </w:r>
            <w:r>
              <w:rPr>
                <w:rFonts w:ascii="Times New Roman" w:hAnsi="Times New Roman"/>
                <w:sz w:val="28"/>
                <w:szCs w:val="28"/>
              </w:rPr>
              <w:t>Детям об одуванчике</w:t>
            </w:r>
            <w:r w:rsidRPr="00C330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D11E6" w:rsidRDefault="009D11E6" w:rsidP="00F71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D11E6" w:rsidRPr="00C66374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</w:t>
            </w:r>
          </w:p>
        </w:tc>
        <w:tc>
          <w:tcPr>
            <w:tcW w:w="1418" w:type="dxa"/>
            <w:vMerge/>
          </w:tcPr>
          <w:p w:rsidR="009D11E6" w:rsidRPr="00C66374" w:rsidRDefault="009D11E6" w:rsidP="00416BAC">
            <w:pPr>
              <w:spacing w:after="360"/>
              <w:jc w:val="both"/>
              <w:rPr>
                <w:b/>
                <w:sz w:val="28"/>
                <w:szCs w:val="28"/>
              </w:rPr>
            </w:pPr>
          </w:p>
        </w:tc>
      </w:tr>
      <w:tr w:rsidR="009D11E6" w:rsidRPr="00C66374" w:rsidTr="003A09FD">
        <w:trPr>
          <w:trHeight w:val="3332"/>
        </w:trPr>
        <w:tc>
          <w:tcPr>
            <w:tcW w:w="1134" w:type="dxa"/>
          </w:tcPr>
          <w:p w:rsidR="009D11E6" w:rsidRPr="00C66374" w:rsidRDefault="009D11E6" w:rsidP="00416B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9D11E6" w:rsidRPr="00C3304D" w:rsidRDefault="009D11E6" w:rsidP="00FF5E60">
            <w:pPr>
              <w:pStyle w:val="a4"/>
              <w:numPr>
                <w:ilvl w:val="0"/>
                <w:numId w:val="5"/>
              </w:numPr>
              <w:spacing w:after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374">
              <w:rPr>
                <w:rFonts w:ascii="Times New Roman" w:hAnsi="Times New Roman"/>
                <w:sz w:val="28"/>
                <w:szCs w:val="28"/>
              </w:rPr>
              <w:t xml:space="preserve">Создание картотеки </w:t>
            </w:r>
            <w:r>
              <w:rPr>
                <w:rFonts w:ascii="Times New Roman" w:hAnsi="Times New Roman"/>
                <w:sz w:val="28"/>
                <w:szCs w:val="28"/>
              </w:rPr>
              <w:t>игр по экспериментированию с растением  - одуванчик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D11E6" w:rsidRPr="00C66374" w:rsidRDefault="009D11E6" w:rsidP="00F717E4">
            <w:pPr>
              <w:jc w:val="both"/>
              <w:rPr>
                <w:sz w:val="28"/>
                <w:szCs w:val="28"/>
              </w:rPr>
            </w:pPr>
            <w:r w:rsidRPr="00C66374">
              <w:rPr>
                <w:sz w:val="28"/>
                <w:szCs w:val="28"/>
              </w:rPr>
              <w:t>Воспитатель</w:t>
            </w:r>
          </w:p>
          <w:p w:rsidR="009D11E6" w:rsidRDefault="009D11E6" w:rsidP="00F71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D11E6" w:rsidRDefault="009D11E6" w:rsidP="00416BAC">
            <w:pPr>
              <w:spacing w:after="360"/>
              <w:jc w:val="both"/>
              <w:rPr>
                <w:sz w:val="28"/>
                <w:szCs w:val="28"/>
              </w:rPr>
            </w:pPr>
            <w:r w:rsidRPr="00C66374">
              <w:rPr>
                <w:sz w:val="28"/>
                <w:szCs w:val="28"/>
              </w:rPr>
              <w:t xml:space="preserve">Картотека </w:t>
            </w:r>
            <w:r>
              <w:rPr>
                <w:sz w:val="28"/>
                <w:szCs w:val="28"/>
              </w:rPr>
              <w:t>игр по экспериментированию</w:t>
            </w:r>
          </w:p>
        </w:tc>
        <w:tc>
          <w:tcPr>
            <w:tcW w:w="1418" w:type="dxa"/>
            <w:vMerge/>
          </w:tcPr>
          <w:p w:rsidR="009D11E6" w:rsidRPr="00C66374" w:rsidRDefault="009D11E6" w:rsidP="00416BAC">
            <w:pPr>
              <w:spacing w:after="360"/>
              <w:jc w:val="both"/>
              <w:rPr>
                <w:b/>
                <w:sz w:val="28"/>
                <w:szCs w:val="28"/>
              </w:rPr>
            </w:pPr>
          </w:p>
        </w:tc>
      </w:tr>
      <w:tr w:rsidR="009D11E6" w:rsidRPr="00C66374" w:rsidTr="00414838">
        <w:trPr>
          <w:trHeight w:val="3332"/>
        </w:trPr>
        <w:tc>
          <w:tcPr>
            <w:tcW w:w="1134" w:type="dxa"/>
          </w:tcPr>
          <w:p w:rsidR="009D11E6" w:rsidRPr="00C66374" w:rsidRDefault="009D11E6" w:rsidP="00416B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9D11E6" w:rsidRPr="00C66374" w:rsidRDefault="009D11E6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 по участку детского сада, наблюдение «Найди среди травы»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D11E6" w:rsidRDefault="009D11E6" w:rsidP="00235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D11E6" w:rsidRPr="00C66374" w:rsidRDefault="009D11E6" w:rsidP="00235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D11E6" w:rsidRPr="00C66374" w:rsidRDefault="009D11E6" w:rsidP="002350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D11E6" w:rsidRPr="00C66374" w:rsidRDefault="009D11E6" w:rsidP="00416BAC">
            <w:pPr>
              <w:spacing w:after="360"/>
              <w:jc w:val="both"/>
              <w:rPr>
                <w:b/>
                <w:sz w:val="28"/>
                <w:szCs w:val="28"/>
              </w:rPr>
            </w:pPr>
          </w:p>
        </w:tc>
      </w:tr>
      <w:tr w:rsidR="009D11E6" w:rsidRPr="00C66374" w:rsidTr="00414838">
        <w:trPr>
          <w:trHeight w:val="3332"/>
        </w:trPr>
        <w:tc>
          <w:tcPr>
            <w:tcW w:w="1134" w:type="dxa"/>
          </w:tcPr>
          <w:p w:rsidR="009D11E6" w:rsidRPr="00C66374" w:rsidRDefault="009D11E6" w:rsidP="00416B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9D11E6" w:rsidRPr="000211FF" w:rsidRDefault="009D11E6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Просмотр презентации «Одуванчик золотой»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D11E6" w:rsidRPr="000211FF" w:rsidRDefault="009D11E6" w:rsidP="00BE6F69">
            <w:pPr>
              <w:jc w:val="both"/>
              <w:rPr>
                <w:sz w:val="28"/>
                <w:szCs w:val="28"/>
              </w:rPr>
            </w:pPr>
            <w:r w:rsidRPr="000211FF">
              <w:rPr>
                <w:sz w:val="28"/>
                <w:szCs w:val="28"/>
              </w:rPr>
              <w:t>Воспитатель</w:t>
            </w:r>
          </w:p>
          <w:p w:rsidR="009D11E6" w:rsidRPr="000211FF" w:rsidRDefault="009D11E6" w:rsidP="00BE6F69">
            <w:pPr>
              <w:jc w:val="both"/>
              <w:rPr>
                <w:sz w:val="28"/>
                <w:szCs w:val="28"/>
              </w:rPr>
            </w:pPr>
            <w:r w:rsidRPr="000211FF">
              <w:rPr>
                <w:sz w:val="28"/>
                <w:szCs w:val="28"/>
              </w:rPr>
              <w:t>Родители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D11E6" w:rsidRPr="000211FF" w:rsidRDefault="009D11E6" w:rsidP="00BE6F69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одуванчиком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D11E6" w:rsidRPr="00C66374" w:rsidRDefault="009D11E6" w:rsidP="00416BAC">
            <w:pPr>
              <w:spacing w:after="360"/>
              <w:jc w:val="both"/>
              <w:rPr>
                <w:b/>
                <w:sz w:val="28"/>
                <w:szCs w:val="28"/>
              </w:rPr>
            </w:pPr>
          </w:p>
        </w:tc>
      </w:tr>
      <w:tr w:rsidR="00421473" w:rsidRPr="00C66374" w:rsidTr="00E07692">
        <w:trPr>
          <w:trHeight w:val="792"/>
        </w:trPr>
        <w:tc>
          <w:tcPr>
            <w:tcW w:w="1134" w:type="dxa"/>
            <w:vMerge w:val="restart"/>
            <w:textDirection w:val="btLr"/>
          </w:tcPr>
          <w:p w:rsidR="00421473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21473" w:rsidRPr="00C66374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6374">
              <w:rPr>
                <w:b/>
                <w:sz w:val="28"/>
                <w:szCs w:val="28"/>
              </w:rPr>
              <w:t>2 этап (основной, формирующий, практический)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413B6E" w:rsidRDefault="00421473" w:rsidP="004C439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B6E">
              <w:rPr>
                <w:rFonts w:ascii="Times New Roman" w:hAnsi="Times New Roman"/>
                <w:sz w:val="28"/>
                <w:szCs w:val="28"/>
              </w:rPr>
              <w:t>Чте</w:t>
            </w:r>
            <w:r>
              <w:rPr>
                <w:rFonts w:ascii="Times New Roman" w:hAnsi="Times New Roman"/>
                <w:sz w:val="28"/>
                <w:szCs w:val="28"/>
              </w:rPr>
              <w:t>ние «Сказка о великодушном одуванчике», «Одуванчик»</w:t>
            </w:r>
          </w:p>
          <w:p w:rsidR="00421473" w:rsidRPr="00413B6E" w:rsidRDefault="00421473" w:rsidP="00862B7C">
            <w:pPr>
              <w:pStyle w:val="a4"/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Pr="00413B6E" w:rsidRDefault="00421473" w:rsidP="00862B7C">
            <w:pPr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lastRenderedPageBreak/>
              <w:t>Воспитатель</w:t>
            </w:r>
          </w:p>
          <w:p w:rsidR="00421473" w:rsidRPr="00413B6E" w:rsidRDefault="00421473" w:rsidP="00862B7C">
            <w:pPr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413B6E" w:rsidRDefault="00421473" w:rsidP="00862B7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Интерес к чтению художествен</w:t>
            </w:r>
            <w:r w:rsidRPr="00413B6E">
              <w:rPr>
                <w:sz w:val="28"/>
                <w:szCs w:val="28"/>
              </w:rPr>
              <w:lastRenderedPageBreak/>
              <w:t xml:space="preserve">ной литературы, умение делать выводы из </w:t>
            </w:r>
            <w:proofErr w:type="gramStart"/>
            <w:r w:rsidRPr="00413B6E">
              <w:rPr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1418" w:type="dxa"/>
            <w:vMerge w:val="restart"/>
          </w:tcPr>
          <w:p w:rsidR="00421473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неделя</w:t>
            </w:r>
          </w:p>
        </w:tc>
      </w:tr>
      <w:tr w:rsidR="00421473" w:rsidRPr="00C66374" w:rsidTr="00E07692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CA371A" w:rsidRDefault="00421473" w:rsidP="004C4395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CA371A">
              <w:rPr>
                <w:rFonts w:ascii="Times New Roman" w:hAnsi="Times New Roman"/>
                <w:sz w:val="28"/>
                <w:szCs w:val="28"/>
              </w:rPr>
              <w:t>Эксперимент «Был я Солнышком Лучистым, Стал я Облачком пушистым</w:t>
            </w:r>
            <w:r w:rsidR="003C7B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Pr="000211FF" w:rsidRDefault="00421473" w:rsidP="00DB2DD7">
            <w:pPr>
              <w:jc w:val="both"/>
              <w:rPr>
                <w:sz w:val="28"/>
                <w:szCs w:val="28"/>
              </w:rPr>
            </w:pPr>
            <w:r w:rsidRPr="000211FF">
              <w:rPr>
                <w:sz w:val="28"/>
                <w:szCs w:val="28"/>
              </w:rPr>
              <w:t>Воспитатель</w:t>
            </w:r>
          </w:p>
          <w:p w:rsidR="00421473" w:rsidRPr="000211FF" w:rsidRDefault="00421473" w:rsidP="00DB2DD7">
            <w:pPr>
              <w:jc w:val="both"/>
              <w:rPr>
                <w:sz w:val="28"/>
                <w:szCs w:val="28"/>
              </w:rPr>
            </w:pPr>
            <w:r w:rsidRPr="000211FF">
              <w:rPr>
                <w:sz w:val="28"/>
                <w:szCs w:val="28"/>
              </w:rPr>
              <w:t>Родители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3C7BFC" w:rsidRDefault="003C7BFC" w:rsidP="003B0011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3C7BFC">
              <w:rPr>
                <w:sz w:val="24"/>
                <w:szCs w:val="24"/>
              </w:rPr>
              <w:t>Способствовать развитию у детей познавательной активности, любознательности, стремления к самостоятельному познанию и размышлению.</w:t>
            </w:r>
          </w:p>
        </w:tc>
        <w:tc>
          <w:tcPr>
            <w:tcW w:w="1418" w:type="dxa"/>
            <w:vMerge/>
          </w:tcPr>
          <w:p w:rsidR="00421473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E07692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532A73" w:rsidRDefault="00421473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2A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Творческое занятие</w:t>
            </w:r>
            <w:proofErr w:type="gramStart"/>
            <w:r w:rsidRPr="00532A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532A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Рисунок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ватными палочками, аппликация  </w:t>
            </w:r>
            <w:r w:rsidRPr="00532A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Носит одуванчик желтый сарафанчик</w:t>
            </w:r>
            <w:r w:rsidRPr="00532A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Pr="00532A73" w:rsidRDefault="00421473" w:rsidP="00CB3F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32A73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421473" w:rsidRPr="00532A73" w:rsidRDefault="00421473" w:rsidP="00CB3F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32A73">
              <w:rPr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532A73" w:rsidRDefault="00421473" w:rsidP="00CB3F4B">
            <w:pPr>
              <w:tabs>
                <w:tab w:val="left" w:pos="14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32A73">
              <w:rPr>
                <w:color w:val="000000" w:themeColor="text1"/>
                <w:sz w:val="28"/>
                <w:szCs w:val="28"/>
              </w:rPr>
              <w:t xml:space="preserve">Выставка работ </w:t>
            </w:r>
          </w:p>
        </w:tc>
        <w:tc>
          <w:tcPr>
            <w:tcW w:w="1418" w:type="dxa"/>
            <w:vMerge/>
          </w:tcPr>
          <w:p w:rsidR="00421473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E07692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413B6E" w:rsidRDefault="00421473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Эксперимент </w:t>
            </w:r>
            <w:r w:rsidRPr="00413B6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Зачем корень растению</w:t>
            </w:r>
            <w:r w:rsidRPr="00413B6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Pr="00413B6E" w:rsidRDefault="00421473" w:rsidP="006D1F65">
            <w:pPr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Воспитатель</w:t>
            </w:r>
          </w:p>
          <w:p w:rsidR="00421473" w:rsidRPr="00413B6E" w:rsidRDefault="00421473" w:rsidP="006D1F65">
            <w:pPr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413B6E" w:rsidRDefault="003C7BFC" w:rsidP="006D1F65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 w:rsidRPr="003C7BFC">
              <w:rPr>
                <w:sz w:val="24"/>
                <w:szCs w:val="24"/>
              </w:rPr>
              <w:t>Способствовать развитию у детей познавательной активности, любознательности, стремления к самостоятельному познанию и размышлению.</w:t>
            </w:r>
          </w:p>
        </w:tc>
        <w:tc>
          <w:tcPr>
            <w:tcW w:w="1418" w:type="dxa"/>
            <w:vMerge/>
          </w:tcPr>
          <w:p w:rsidR="00421473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E07692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413B6E" w:rsidRDefault="00421473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B6E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13B6E">
              <w:rPr>
                <w:rFonts w:ascii="Times New Roman" w:hAnsi="Times New Roman"/>
                <w:sz w:val="28"/>
                <w:szCs w:val="28"/>
              </w:rPr>
              <w:t>ситуация  «Солнечные зайчики»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Pr="00413B6E" w:rsidRDefault="00421473" w:rsidP="00172CA6">
            <w:pPr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Воспитатель</w:t>
            </w:r>
          </w:p>
          <w:p w:rsidR="00421473" w:rsidRPr="00413B6E" w:rsidRDefault="00421473" w:rsidP="00172CA6">
            <w:pPr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413B6E" w:rsidRDefault="00421473" w:rsidP="00172CA6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Развитие воображения</w:t>
            </w:r>
            <w:proofErr w:type="gramStart"/>
            <w:r w:rsidRPr="00413B6E">
              <w:rPr>
                <w:sz w:val="28"/>
                <w:szCs w:val="28"/>
              </w:rPr>
              <w:t xml:space="preserve"> ,</w:t>
            </w:r>
            <w:proofErr w:type="gramEnd"/>
            <w:r w:rsidRPr="00413B6E">
              <w:rPr>
                <w:sz w:val="28"/>
                <w:szCs w:val="28"/>
              </w:rPr>
              <w:t xml:space="preserve"> двигательной активности</w:t>
            </w:r>
          </w:p>
          <w:p w:rsidR="00421473" w:rsidRPr="00413B6E" w:rsidRDefault="00421473" w:rsidP="00172CA6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21473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E07692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B77DD8" w:rsidRDefault="00421473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DD8">
              <w:rPr>
                <w:rFonts w:ascii="Times New Roman" w:hAnsi="Times New Roman"/>
                <w:sz w:val="28"/>
                <w:szCs w:val="28"/>
              </w:rPr>
              <w:t xml:space="preserve"> Подвижная игра «</w:t>
            </w:r>
            <w:r>
              <w:rPr>
                <w:rFonts w:ascii="Times New Roman" w:hAnsi="Times New Roman"/>
                <w:sz w:val="28"/>
                <w:szCs w:val="28"/>
              </w:rPr>
              <w:t>Солнышко и дождик</w:t>
            </w:r>
            <w:r w:rsidRPr="00B77D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Pr="00B77DD8" w:rsidRDefault="00421473" w:rsidP="00796164">
            <w:pPr>
              <w:jc w:val="both"/>
              <w:rPr>
                <w:sz w:val="28"/>
                <w:szCs w:val="28"/>
              </w:rPr>
            </w:pPr>
            <w:r w:rsidRPr="00B77DD8">
              <w:rPr>
                <w:sz w:val="28"/>
                <w:szCs w:val="28"/>
              </w:rPr>
              <w:t>Воспитатель</w:t>
            </w:r>
          </w:p>
          <w:p w:rsidR="00421473" w:rsidRPr="00B77DD8" w:rsidRDefault="00421473" w:rsidP="00796164">
            <w:pPr>
              <w:jc w:val="both"/>
              <w:rPr>
                <w:sz w:val="28"/>
                <w:szCs w:val="28"/>
              </w:rPr>
            </w:pPr>
            <w:r w:rsidRPr="00B77DD8"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B77DD8" w:rsidRDefault="00421473" w:rsidP="00796164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 w:rsidRPr="00B77DD8">
              <w:rPr>
                <w:sz w:val="28"/>
                <w:szCs w:val="28"/>
              </w:rPr>
              <w:t>Умение действовать по тексту</w:t>
            </w:r>
          </w:p>
        </w:tc>
        <w:tc>
          <w:tcPr>
            <w:tcW w:w="1418" w:type="dxa"/>
            <w:vMerge/>
          </w:tcPr>
          <w:p w:rsidR="00421473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E07692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4E53F3" w:rsidRDefault="00421473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3F3">
              <w:rPr>
                <w:rFonts w:ascii="Times New Roman" w:hAnsi="Times New Roman"/>
                <w:sz w:val="28"/>
                <w:szCs w:val="28"/>
              </w:rPr>
              <w:t xml:space="preserve"> Игра «Что спряталось в комочке?»</w:t>
            </w:r>
          </w:p>
          <w:p w:rsidR="00421473" w:rsidRPr="004E53F3" w:rsidRDefault="00421473" w:rsidP="00DC3FB6">
            <w:pPr>
              <w:pStyle w:val="a4"/>
              <w:tabs>
                <w:tab w:val="left" w:pos="129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3F3">
              <w:rPr>
                <w:rFonts w:ascii="Times New Roman" w:hAnsi="Times New Roman"/>
                <w:sz w:val="28"/>
                <w:szCs w:val="28"/>
              </w:rPr>
              <w:lastRenderedPageBreak/>
              <w:t>(разглаживание комочков бумаги с контурным изображением предметов)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Pr="004E53F3" w:rsidRDefault="00421473" w:rsidP="00DC3FB6">
            <w:pPr>
              <w:jc w:val="both"/>
              <w:rPr>
                <w:sz w:val="28"/>
                <w:szCs w:val="28"/>
              </w:rPr>
            </w:pPr>
            <w:r w:rsidRPr="004E53F3">
              <w:rPr>
                <w:sz w:val="28"/>
                <w:szCs w:val="28"/>
              </w:rPr>
              <w:lastRenderedPageBreak/>
              <w:t>Воспитатель</w:t>
            </w:r>
          </w:p>
          <w:p w:rsidR="00421473" w:rsidRPr="004E53F3" w:rsidRDefault="00421473" w:rsidP="00DC3FB6">
            <w:pPr>
              <w:jc w:val="both"/>
              <w:rPr>
                <w:sz w:val="28"/>
                <w:szCs w:val="28"/>
              </w:rPr>
            </w:pPr>
            <w:r w:rsidRPr="004E53F3"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4E53F3" w:rsidRDefault="00421473" w:rsidP="00DC3FB6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 w:rsidRPr="004E53F3">
              <w:rPr>
                <w:sz w:val="28"/>
                <w:szCs w:val="28"/>
              </w:rPr>
              <w:t>Развитие мелкой моторики</w:t>
            </w:r>
          </w:p>
        </w:tc>
        <w:tc>
          <w:tcPr>
            <w:tcW w:w="1418" w:type="dxa"/>
            <w:vMerge/>
          </w:tcPr>
          <w:p w:rsidR="00421473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E07692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Default="00421473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B6E">
              <w:rPr>
                <w:rFonts w:ascii="Times New Roman" w:hAnsi="Times New Roman"/>
                <w:sz w:val="28"/>
                <w:szCs w:val="28"/>
              </w:rPr>
              <w:t>Дидактическая игра «</w:t>
            </w:r>
            <w:r>
              <w:rPr>
                <w:rFonts w:ascii="Times New Roman" w:hAnsi="Times New Roman"/>
                <w:sz w:val="28"/>
                <w:szCs w:val="28"/>
              </w:rPr>
              <w:t>Узнай по запаху</w:t>
            </w:r>
            <w:r w:rsidRPr="00413B6E">
              <w:rPr>
                <w:rFonts w:ascii="Times New Roman" w:hAnsi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/>
                <w:sz w:val="28"/>
                <w:szCs w:val="28"/>
              </w:rPr>
              <w:t>Назови часть растения</w:t>
            </w:r>
            <w:r w:rsidRPr="00413B6E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413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«Сложи цветок» (палочки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Кьюзинера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блоки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Дьениша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«Вершки-корешки»</w:t>
            </w:r>
          </w:p>
          <w:p w:rsidR="00421473" w:rsidRPr="00413B6E" w:rsidRDefault="00421473" w:rsidP="00727A21">
            <w:pPr>
              <w:pStyle w:val="a4"/>
              <w:tabs>
                <w:tab w:val="left" w:pos="129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Pr="00413B6E" w:rsidRDefault="00421473" w:rsidP="00727A21">
            <w:pPr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Воспитатель</w:t>
            </w:r>
          </w:p>
          <w:p w:rsidR="00421473" w:rsidRPr="00413B6E" w:rsidRDefault="00421473" w:rsidP="00727A21">
            <w:pPr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413B6E" w:rsidRDefault="00421473" w:rsidP="00727A21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Умение  играть самостоятельно (выкладывать узор)</w:t>
            </w:r>
          </w:p>
        </w:tc>
        <w:tc>
          <w:tcPr>
            <w:tcW w:w="1418" w:type="dxa"/>
            <w:vMerge/>
          </w:tcPr>
          <w:p w:rsidR="00421473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E07692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B77DD8" w:rsidRDefault="00421473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Просмотр </w:t>
            </w:r>
            <w:r w:rsidRPr="00C93FF4">
              <w:rPr>
                <w:rFonts w:ascii="Times New Roman" w:hAnsi="Times New Roman"/>
                <w:sz w:val="28"/>
                <w:szCs w:val="28"/>
              </w:rPr>
              <w:t>мультфильма «</w:t>
            </w:r>
            <w:r>
              <w:rPr>
                <w:rFonts w:ascii="Times New Roman" w:hAnsi="Times New Roman"/>
                <w:sz w:val="28"/>
                <w:szCs w:val="28"/>
              </w:rPr>
              <w:t>Одуванчик» (сериал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9 серия), «</w:t>
            </w:r>
            <w:r w:rsidRPr="00621FD9">
              <w:rPr>
                <w:rFonts w:ascii="Times New Roman" w:hAnsi="Times New Roman"/>
                <w:sz w:val="28"/>
                <w:szCs w:val="28"/>
              </w:rPr>
              <w:t>Почему у одуванчика щеки толстые?»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Default="00421473" w:rsidP="00A6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21473" w:rsidRPr="00B77DD8" w:rsidRDefault="00421473" w:rsidP="00A6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B77DD8" w:rsidRDefault="00421473" w:rsidP="00A62DF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эмоционального настроя</w:t>
            </w:r>
          </w:p>
        </w:tc>
        <w:tc>
          <w:tcPr>
            <w:tcW w:w="1418" w:type="dxa"/>
            <w:vMerge/>
          </w:tcPr>
          <w:p w:rsidR="00421473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E07692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Default="00421473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Разучивание стихотворения «Уронило солнце лучик золотой…» (О.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Высочкая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«Парашютисты» (И.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Default="00421473" w:rsidP="001A5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Default="00421473" w:rsidP="003C7BF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памяти, </w:t>
            </w:r>
            <w:r w:rsidR="003C7BFC">
              <w:rPr>
                <w:sz w:val="28"/>
                <w:szCs w:val="28"/>
              </w:rPr>
              <w:t>умения выразительно читать стихотворение</w:t>
            </w:r>
          </w:p>
        </w:tc>
        <w:tc>
          <w:tcPr>
            <w:tcW w:w="1418" w:type="dxa"/>
            <w:vMerge/>
          </w:tcPr>
          <w:p w:rsidR="00421473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E07692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C66374" w:rsidRDefault="00421473" w:rsidP="00BB15C8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гимнастика «Вдыхаем ароматы летней природы»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Pr="00C66374" w:rsidRDefault="003C7BFC" w:rsidP="00416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 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C66374" w:rsidRDefault="003C7BFC" w:rsidP="00416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дыхательного аппарата </w:t>
            </w:r>
          </w:p>
        </w:tc>
        <w:tc>
          <w:tcPr>
            <w:tcW w:w="1418" w:type="dxa"/>
            <w:vMerge/>
          </w:tcPr>
          <w:p w:rsidR="00421473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E07692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B77DD8" w:rsidRDefault="00421473" w:rsidP="00416BAC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 «Когда цветок одуванчика открывается, а когда закрывается»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Pr="00B77DD8" w:rsidRDefault="00421473" w:rsidP="00416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B77DD8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детей делать определенные выводы</w:t>
            </w:r>
          </w:p>
        </w:tc>
        <w:tc>
          <w:tcPr>
            <w:tcW w:w="1418" w:type="dxa"/>
            <w:vMerge/>
          </w:tcPr>
          <w:p w:rsidR="00421473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C530F6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C66374" w:rsidRDefault="00421473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родителей «Польза одуванчиков</w:t>
            </w:r>
            <w:r w:rsidRPr="00D400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Pr="00C66374" w:rsidRDefault="00421473" w:rsidP="001F7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C66374" w:rsidRDefault="00421473" w:rsidP="001F7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1418" w:type="dxa"/>
            <w:vMerge w:val="restart"/>
          </w:tcPr>
          <w:p w:rsidR="00421473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421473" w:rsidRPr="00C66374" w:rsidTr="00C530F6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D63A35" w:rsidRDefault="00421473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A35">
              <w:rPr>
                <w:rFonts w:ascii="Times New Roman" w:hAnsi="Times New Roman"/>
                <w:sz w:val="28"/>
                <w:szCs w:val="28"/>
              </w:rPr>
              <w:t xml:space="preserve"> Игра-эксперимент </w:t>
            </w:r>
            <w:r>
              <w:rPr>
                <w:rFonts w:ascii="Times New Roman" w:hAnsi="Times New Roman"/>
                <w:sz w:val="28"/>
                <w:szCs w:val="28"/>
              </w:rPr>
              <w:t>«Стебель одуванчика»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Pr="00D63A35" w:rsidRDefault="00421473" w:rsidP="005639AF">
            <w:pPr>
              <w:jc w:val="both"/>
              <w:rPr>
                <w:sz w:val="28"/>
                <w:szCs w:val="28"/>
              </w:rPr>
            </w:pPr>
            <w:r w:rsidRPr="00D63A35">
              <w:rPr>
                <w:sz w:val="28"/>
                <w:szCs w:val="28"/>
              </w:rPr>
              <w:t>Воспитатель</w:t>
            </w:r>
          </w:p>
          <w:p w:rsidR="00421473" w:rsidRPr="00D63A35" w:rsidRDefault="00421473" w:rsidP="005639AF">
            <w:pPr>
              <w:jc w:val="both"/>
              <w:rPr>
                <w:sz w:val="28"/>
                <w:szCs w:val="28"/>
              </w:rPr>
            </w:pPr>
            <w:r w:rsidRPr="00D63A35"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D63A35" w:rsidRDefault="003C7BFC" w:rsidP="005639AF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 w:rsidRPr="003C7BFC">
              <w:rPr>
                <w:sz w:val="24"/>
                <w:szCs w:val="24"/>
              </w:rPr>
              <w:t xml:space="preserve">Способствовать развитию у детей познавательной активности, любознательности, стремления к самостоятельному познанию </w:t>
            </w:r>
            <w:r w:rsidRPr="003C7BFC">
              <w:rPr>
                <w:sz w:val="24"/>
                <w:szCs w:val="24"/>
              </w:rPr>
              <w:lastRenderedPageBreak/>
              <w:t>и размышлению</w:t>
            </w:r>
          </w:p>
        </w:tc>
        <w:tc>
          <w:tcPr>
            <w:tcW w:w="1418" w:type="dxa"/>
            <w:vMerge/>
          </w:tcPr>
          <w:p w:rsidR="00421473" w:rsidRPr="00C66374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C530F6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Pr="00C66374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B77DD8" w:rsidRDefault="00421473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Эксперимент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</w:t>
            </w:r>
            <w:r w:rsidRPr="00EF4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аким станет желтый одуванчик, если его поливать синей водой?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Pr="00D63A35" w:rsidRDefault="00421473" w:rsidP="00BB15C8">
            <w:pPr>
              <w:jc w:val="both"/>
              <w:rPr>
                <w:sz w:val="28"/>
                <w:szCs w:val="28"/>
              </w:rPr>
            </w:pPr>
            <w:r w:rsidRPr="00D63A35">
              <w:rPr>
                <w:sz w:val="28"/>
                <w:szCs w:val="28"/>
              </w:rPr>
              <w:t>Воспитатель</w:t>
            </w:r>
          </w:p>
          <w:p w:rsidR="00421473" w:rsidRPr="00B77DD8" w:rsidRDefault="00421473" w:rsidP="00BB15C8">
            <w:pPr>
              <w:jc w:val="both"/>
              <w:rPr>
                <w:sz w:val="28"/>
                <w:szCs w:val="28"/>
              </w:rPr>
            </w:pPr>
            <w:r w:rsidRPr="00D63A35"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B77DD8" w:rsidRDefault="003C7BFC" w:rsidP="00731AD2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 w:rsidRPr="003C7BFC">
              <w:rPr>
                <w:sz w:val="24"/>
                <w:szCs w:val="24"/>
              </w:rPr>
              <w:t>Способствовать развитию у детей познавательной активности, любознательности, стремления к самостоятельному познанию и размышлению</w:t>
            </w:r>
          </w:p>
        </w:tc>
        <w:tc>
          <w:tcPr>
            <w:tcW w:w="1418" w:type="dxa"/>
            <w:vMerge/>
          </w:tcPr>
          <w:p w:rsidR="00421473" w:rsidRPr="00413B6E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C530F6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Pr="00C66374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2715FE" w:rsidRDefault="00421473" w:rsidP="00B97DF6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5FE">
              <w:rPr>
                <w:rFonts w:ascii="Times New Roman" w:hAnsi="Times New Roman"/>
                <w:sz w:val="28"/>
                <w:szCs w:val="28"/>
              </w:rPr>
              <w:t xml:space="preserve">Пальчиковые игры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97DF6">
              <w:rPr>
                <w:rFonts w:ascii="Times New Roman" w:hAnsi="Times New Roman"/>
                <w:sz w:val="28"/>
                <w:szCs w:val="28"/>
              </w:rPr>
              <w:t>Цветок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97DF6">
              <w:rPr>
                <w:rFonts w:ascii="Times New Roman" w:hAnsi="Times New Roman"/>
                <w:sz w:val="28"/>
                <w:szCs w:val="28"/>
              </w:rPr>
              <w:t>, «Радуга», «Колокольчики»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Pr="00413B6E" w:rsidRDefault="00421473" w:rsidP="0046185C">
            <w:pPr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Воспитатель</w:t>
            </w:r>
          </w:p>
          <w:p w:rsidR="00421473" w:rsidRPr="00413B6E" w:rsidRDefault="00421473" w:rsidP="0046185C">
            <w:pPr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413B6E" w:rsidRDefault="00421473" w:rsidP="0046185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Развитие мелкой моторики</w:t>
            </w:r>
          </w:p>
        </w:tc>
        <w:tc>
          <w:tcPr>
            <w:tcW w:w="1418" w:type="dxa"/>
            <w:vMerge/>
          </w:tcPr>
          <w:p w:rsidR="00421473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C530F6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Pr="00C66374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7D1599" w:rsidRDefault="00421473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1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Эксперимент «Молоко одуванчика, что это такое?»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Pr="00413B6E" w:rsidRDefault="00421473" w:rsidP="00406A96">
            <w:pPr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Воспитатель</w:t>
            </w:r>
          </w:p>
          <w:p w:rsidR="00421473" w:rsidRPr="00413B6E" w:rsidRDefault="00421473" w:rsidP="00406A96">
            <w:pPr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413B6E" w:rsidRDefault="003C7BFC" w:rsidP="0046185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 w:rsidRPr="003C7BFC">
              <w:rPr>
                <w:sz w:val="24"/>
                <w:szCs w:val="24"/>
              </w:rPr>
              <w:t>Способствовать развитию у детей познавательной активности, любознательности, стремления к самостоятельному познанию и размышлению</w:t>
            </w:r>
          </w:p>
        </w:tc>
        <w:tc>
          <w:tcPr>
            <w:tcW w:w="1418" w:type="dxa"/>
            <w:vMerge/>
          </w:tcPr>
          <w:p w:rsidR="00421473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C530F6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Pr="00C66374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7D1599" w:rsidRDefault="00421473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1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Выставка творческих работ «Одуванчик золотой» (</w:t>
            </w:r>
            <w:proofErr w:type="spellStart"/>
            <w:r w:rsidRPr="007D1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7D1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лепка)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Pr="00413B6E" w:rsidRDefault="00421473" w:rsidP="00BB15C8">
            <w:pPr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Воспитатель</w:t>
            </w:r>
          </w:p>
          <w:p w:rsidR="00421473" w:rsidRPr="00413B6E" w:rsidRDefault="00421473" w:rsidP="00BB15C8">
            <w:pPr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413B6E" w:rsidRDefault="003C7BFC" w:rsidP="0046185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1418" w:type="dxa"/>
            <w:vMerge/>
          </w:tcPr>
          <w:p w:rsidR="00421473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C530F6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Pr="00C66374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D63A35" w:rsidRDefault="00421473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Дыхательные упражнения «Ветерок»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Default="00421473" w:rsidP="00227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21473" w:rsidRPr="00D63A35" w:rsidRDefault="00421473" w:rsidP="00227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D63A35" w:rsidRDefault="00421473" w:rsidP="00227601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дыхания</w:t>
            </w:r>
          </w:p>
        </w:tc>
        <w:tc>
          <w:tcPr>
            <w:tcW w:w="1418" w:type="dxa"/>
            <w:vMerge/>
          </w:tcPr>
          <w:p w:rsidR="00421473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C530F6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Pr="00C66374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397674" w:rsidRDefault="00421473" w:rsidP="00766526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674">
              <w:rPr>
                <w:rFonts w:ascii="Times New Roman" w:hAnsi="Times New Roman"/>
                <w:sz w:val="28"/>
                <w:szCs w:val="28"/>
              </w:rPr>
              <w:t>Релаксационные упражнения «</w:t>
            </w:r>
            <w:r w:rsidR="00766526" w:rsidRPr="00397674">
              <w:rPr>
                <w:rFonts w:ascii="Times New Roman" w:hAnsi="Times New Roman"/>
                <w:sz w:val="28"/>
                <w:szCs w:val="28"/>
              </w:rPr>
              <w:t>Любопытная Варвара</w:t>
            </w:r>
            <w:r w:rsidRPr="00397674">
              <w:rPr>
                <w:rFonts w:ascii="Times New Roman" w:hAnsi="Times New Roman"/>
                <w:sz w:val="28"/>
                <w:szCs w:val="28"/>
              </w:rPr>
              <w:t>»</w:t>
            </w:r>
            <w:r w:rsidR="00766526" w:rsidRPr="00397674">
              <w:rPr>
                <w:rFonts w:ascii="Times New Roman" w:hAnsi="Times New Roman"/>
                <w:sz w:val="28"/>
                <w:szCs w:val="28"/>
              </w:rPr>
              <w:t>, «Травинка на ветру», «Росток»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Default="00421473" w:rsidP="00D46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21473" w:rsidRPr="00B77DD8" w:rsidRDefault="00421473" w:rsidP="00D46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B77DD8" w:rsidRDefault="003C7BFC" w:rsidP="00D46EF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21473" w:rsidRPr="00413B6E">
              <w:rPr>
                <w:sz w:val="28"/>
                <w:szCs w:val="28"/>
              </w:rPr>
              <w:t>становление психологического комфорта,</w:t>
            </w:r>
            <w:r w:rsidR="00766526">
              <w:rPr>
                <w:sz w:val="28"/>
                <w:szCs w:val="28"/>
              </w:rPr>
              <w:t xml:space="preserve"> расслабление мышц</w:t>
            </w:r>
          </w:p>
        </w:tc>
        <w:tc>
          <w:tcPr>
            <w:tcW w:w="1418" w:type="dxa"/>
            <w:vMerge/>
          </w:tcPr>
          <w:p w:rsidR="00421473" w:rsidRPr="00413B6E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C530F6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Pr="00C66374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3C7BFC" w:rsidRDefault="00421473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BFC">
              <w:rPr>
                <w:rFonts w:ascii="Times New Roman" w:hAnsi="Times New Roman"/>
                <w:sz w:val="28"/>
                <w:szCs w:val="28"/>
              </w:rPr>
              <w:t xml:space="preserve"> Беседа «Ветер одуванчику друг или враг?»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Default="00421473" w:rsidP="00FF5A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21473" w:rsidRPr="00B77DD8" w:rsidRDefault="00421473" w:rsidP="00D46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B77DD8" w:rsidRDefault="003C7BFC" w:rsidP="00D46EF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размышлять, делать определенны</w:t>
            </w:r>
            <w:r>
              <w:rPr>
                <w:sz w:val="28"/>
                <w:szCs w:val="28"/>
              </w:rPr>
              <w:lastRenderedPageBreak/>
              <w:t>е выводы, развитие наблюдательности</w:t>
            </w:r>
          </w:p>
        </w:tc>
        <w:tc>
          <w:tcPr>
            <w:tcW w:w="1418" w:type="dxa"/>
            <w:vMerge/>
          </w:tcPr>
          <w:p w:rsidR="00421473" w:rsidRPr="00413B6E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C530F6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Pr="00C66374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532A73" w:rsidRDefault="00421473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Эксперимент «Зачем семенам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парашютики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Default="00421473" w:rsidP="00BB1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21473" w:rsidRPr="00532A73" w:rsidRDefault="00421473" w:rsidP="00BB15C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B77DD8" w:rsidRDefault="003C7BFC" w:rsidP="006C4B3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 w:rsidRPr="003C7BFC">
              <w:rPr>
                <w:sz w:val="24"/>
                <w:szCs w:val="24"/>
              </w:rPr>
              <w:t>Способствовать развитию у детей познавательной активности, любознательности, стремления к самостоятельному познанию и размышлению</w:t>
            </w:r>
          </w:p>
        </w:tc>
        <w:tc>
          <w:tcPr>
            <w:tcW w:w="1418" w:type="dxa"/>
            <w:vMerge/>
          </w:tcPr>
          <w:p w:rsidR="00421473" w:rsidRPr="00413B6E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C530F6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Pr="00C66374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532A73" w:rsidRDefault="00421473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мыльными пузырями,  наблюдение и беседа «Почему летят мыльные пузыри?»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Pr="00413B6E" w:rsidRDefault="00421473" w:rsidP="00820E93">
            <w:pPr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Воспитатель</w:t>
            </w:r>
          </w:p>
          <w:p w:rsidR="00421473" w:rsidRPr="00532A73" w:rsidRDefault="00421473" w:rsidP="001A5FD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B77DD8" w:rsidRDefault="00421473" w:rsidP="009C42AF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Умение действовать согласованно, бегать врассыпную, не толкаться, не мешать друг другу</w:t>
            </w:r>
          </w:p>
        </w:tc>
        <w:tc>
          <w:tcPr>
            <w:tcW w:w="1418" w:type="dxa"/>
            <w:vMerge/>
          </w:tcPr>
          <w:p w:rsidR="00421473" w:rsidRPr="00413B6E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C530F6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Pr="00C66374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413B6E" w:rsidRDefault="00421473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Дидактическая игра «Что сначала, что потом» 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Pr="00413B6E" w:rsidRDefault="00421473" w:rsidP="008620C8">
            <w:pPr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Воспитатель</w:t>
            </w:r>
          </w:p>
          <w:p w:rsidR="00421473" w:rsidRPr="00413B6E" w:rsidRDefault="00421473" w:rsidP="00820E93">
            <w:pPr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413B6E" w:rsidRDefault="00421473" w:rsidP="00820E93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Закреплений знаний об этапах роста одуванчика</w:t>
            </w:r>
          </w:p>
        </w:tc>
        <w:tc>
          <w:tcPr>
            <w:tcW w:w="1418" w:type="dxa"/>
            <w:vMerge/>
          </w:tcPr>
          <w:p w:rsidR="00421473" w:rsidRPr="00413B6E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421473" w:rsidRPr="00C66374" w:rsidTr="00C530F6">
        <w:trPr>
          <w:trHeight w:val="792"/>
        </w:trPr>
        <w:tc>
          <w:tcPr>
            <w:tcW w:w="1134" w:type="dxa"/>
            <w:vMerge/>
            <w:textDirection w:val="btLr"/>
          </w:tcPr>
          <w:p w:rsidR="00421473" w:rsidRPr="00C66374" w:rsidRDefault="00421473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21473" w:rsidRPr="00D63A35" w:rsidRDefault="00421473" w:rsidP="004C4395">
            <w:pPr>
              <w:pStyle w:val="a4"/>
              <w:numPr>
                <w:ilvl w:val="0"/>
                <w:numId w:val="5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«Что здесь лишнее?»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21473" w:rsidRPr="00413B6E" w:rsidRDefault="00421473" w:rsidP="00CE1B2D">
            <w:pPr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Воспитатель</w:t>
            </w:r>
          </w:p>
          <w:p w:rsidR="00421473" w:rsidRPr="00D63A35" w:rsidRDefault="00421473" w:rsidP="008620C8">
            <w:pPr>
              <w:jc w:val="both"/>
              <w:rPr>
                <w:sz w:val="28"/>
                <w:szCs w:val="28"/>
              </w:rPr>
            </w:pPr>
            <w:r w:rsidRPr="00413B6E"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21473" w:rsidRPr="00D63A35" w:rsidRDefault="00421473" w:rsidP="008620C8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классифицировать предметы, развитие внимания, памяти, быстроты реакции</w:t>
            </w:r>
          </w:p>
        </w:tc>
        <w:tc>
          <w:tcPr>
            <w:tcW w:w="1418" w:type="dxa"/>
            <w:vMerge/>
          </w:tcPr>
          <w:p w:rsidR="00421473" w:rsidRPr="00413B6E" w:rsidRDefault="00421473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</w:p>
        </w:tc>
      </w:tr>
      <w:tr w:rsidR="009D11E6" w:rsidRPr="00C66374" w:rsidTr="004C4395">
        <w:trPr>
          <w:trHeight w:val="792"/>
        </w:trPr>
        <w:tc>
          <w:tcPr>
            <w:tcW w:w="1134" w:type="dxa"/>
            <w:vMerge w:val="restart"/>
            <w:textDirection w:val="btLr"/>
          </w:tcPr>
          <w:p w:rsidR="009D11E6" w:rsidRPr="00C66374" w:rsidRDefault="009D11E6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6374">
              <w:rPr>
                <w:b/>
                <w:sz w:val="28"/>
                <w:szCs w:val="28"/>
              </w:rPr>
              <w:t>3 этап: контрольно-диагностический, заключительный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D11E6" w:rsidRPr="00B77DD8" w:rsidRDefault="009D11E6" w:rsidP="00530638">
            <w:pPr>
              <w:pStyle w:val="a4"/>
              <w:numPr>
                <w:ilvl w:val="0"/>
                <w:numId w:val="7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DD8">
              <w:rPr>
                <w:rFonts w:ascii="Times New Roman" w:hAnsi="Times New Roman"/>
                <w:sz w:val="28"/>
                <w:szCs w:val="28"/>
              </w:rPr>
              <w:t xml:space="preserve">Диагностика полученных знаний 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D11E6" w:rsidRPr="00B77DD8" w:rsidRDefault="009D11E6" w:rsidP="00530638">
            <w:pPr>
              <w:jc w:val="both"/>
              <w:rPr>
                <w:sz w:val="28"/>
                <w:szCs w:val="28"/>
              </w:rPr>
            </w:pPr>
            <w:r w:rsidRPr="00B77DD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D11E6" w:rsidRPr="00B77DD8" w:rsidRDefault="009D11E6" w:rsidP="00530638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 w:rsidRPr="00B77DD8">
              <w:rPr>
                <w:sz w:val="28"/>
                <w:szCs w:val="28"/>
              </w:rPr>
              <w:t xml:space="preserve">Анализ полученных знаний </w:t>
            </w:r>
          </w:p>
        </w:tc>
        <w:tc>
          <w:tcPr>
            <w:tcW w:w="1418" w:type="dxa"/>
            <w:vMerge w:val="restart"/>
          </w:tcPr>
          <w:p w:rsidR="009D11E6" w:rsidRPr="00C66374" w:rsidRDefault="009D11E6" w:rsidP="00416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9D11E6" w:rsidRPr="00C66374" w:rsidTr="004C4395">
        <w:trPr>
          <w:trHeight w:val="792"/>
        </w:trPr>
        <w:tc>
          <w:tcPr>
            <w:tcW w:w="1134" w:type="dxa"/>
            <w:vMerge/>
            <w:textDirection w:val="btLr"/>
          </w:tcPr>
          <w:p w:rsidR="009D11E6" w:rsidRPr="00C66374" w:rsidRDefault="009D11E6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D11E6" w:rsidRPr="00B77DD8" w:rsidRDefault="009D11E6" w:rsidP="001C37B9">
            <w:pPr>
              <w:pStyle w:val="a4"/>
              <w:numPr>
                <w:ilvl w:val="0"/>
                <w:numId w:val="7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7DD8">
              <w:rPr>
                <w:rFonts w:ascii="Times New Roman" w:hAnsi="Times New Roman"/>
                <w:sz w:val="28"/>
                <w:szCs w:val="28"/>
              </w:rPr>
              <w:t>Фотоколлаж</w:t>
            </w:r>
            <w:proofErr w:type="spellEnd"/>
            <w:r w:rsidRPr="00B77D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Одуванчик золотой</w:t>
            </w:r>
            <w:r w:rsidRPr="00B77D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D11E6" w:rsidRPr="00B77DD8" w:rsidRDefault="009D11E6" w:rsidP="001C37B9">
            <w:pPr>
              <w:jc w:val="both"/>
              <w:rPr>
                <w:sz w:val="28"/>
                <w:szCs w:val="28"/>
              </w:rPr>
            </w:pPr>
            <w:r w:rsidRPr="00B77DD8">
              <w:rPr>
                <w:sz w:val="28"/>
                <w:szCs w:val="28"/>
              </w:rPr>
              <w:t>Воспитатель</w:t>
            </w:r>
          </w:p>
          <w:p w:rsidR="009D11E6" w:rsidRPr="00B77DD8" w:rsidRDefault="009D11E6" w:rsidP="001C37B9">
            <w:pPr>
              <w:jc w:val="both"/>
              <w:rPr>
                <w:sz w:val="28"/>
                <w:szCs w:val="28"/>
              </w:rPr>
            </w:pPr>
            <w:r w:rsidRPr="00B77DD8">
              <w:rPr>
                <w:sz w:val="28"/>
                <w:szCs w:val="28"/>
              </w:rPr>
              <w:t>Родители</w:t>
            </w:r>
          </w:p>
          <w:p w:rsidR="009D11E6" w:rsidRPr="00B77DD8" w:rsidRDefault="009D11E6" w:rsidP="001C37B9">
            <w:pPr>
              <w:jc w:val="both"/>
              <w:rPr>
                <w:sz w:val="28"/>
                <w:szCs w:val="28"/>
              </w:rPr>
            </w:pPr>
            <w:r w:rsidRPr="00B77DD8">
              <w:rPr>
                <w:sz w:val="28"/>
                <w:szCs w:val="28"/>
              </w:rPr>
              <w:t>Дети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D11E6" w:rsidRPr="00B77DD8" w:rsidRDefault="009D11E6" w:rsidP="001C37B9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proofErr w:type="spellStart"/>
            <w:r w:rsidRPr="00B77DD8">
              <w:rPr>
                <w:sz w:val="28"/>
                <w:szCs w:val="28"/>
              </w:rPr>
              <w:t>фотоколлаж</w:t>
            </w:r>
            <w:proofErr w:type="spellEnd"/>
          </w:p>
        </w:tc>
        <w:tc>
          <w:tcPr>
            <w:tcW w:w="1418" w:type="dxa"/>
            <w:vMerge/>
          </w:tcPr>
          <w:p w:rsidR="009D11E6" w:rsidRPr="00C66374" w:rsidRDefault="009D11E6" w:rsidP="00416BAC">
            <w:pPr>
              <w:jc w:val="both"/>
              <w:rPr>
                <w:sz w:val="28"/>
                <w:szCs w:val="28"/>
              </w:rPr>
            </w:pPr>
          </w:p>
        </w:tc>
      </w:tr>
      <w:tr w:rsidR="009D11E6" w:rsidRPr="00C66374" w:rsidTr="004C4395">
        <w:trPr>
          <w:trHeight w:val="792"/>
        </w:trPr>
        <w:tc>
          <w:tcPr>
            <w:tcW w:w="1134" w:type="dxa"/>
            <w:vMerge/>
            <w:textDirection w:val="btLr"/>
          </w:tcPr>
          <w:p w:rsidR="009D11E6" w:rsidRPr="00C66374" w:rsidRDefault="009D11E6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D11E6" w:rsidRDefault="009D11E6" w:rsidP="008047A7">
            <w:pPr>
              <w:pStyle w:val="a4"/>
              <w:numPr>
                <w:ilvl w:val="0"/>
                <w:numId w:val="7"/>
              </w:numPr>
              <w:tabs>
                <w:tab w:val="left" w:pos="12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«Солнышко на ножке»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D11E6" w:rsidRPr="00B77DD8" w:rsidRDefault="009D11E6" w:rsidP="00416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D11E6" w:rsidRPr="00B77DD8" w:rsidRDefault="009D11E6" w:rsidP="00416BAC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1418" w:type="dxa"/>
            <w:vMerge/>
          </w:tcPr>
          <w:p w:rsidR="009D11E6" w:rsidRPr="00C66374" w:rsidRDefault="009D11E6" w:rsidP="00416BAC">
            <w:pPr>
              <w:jc w:val="both"/>
              <w:rPr>
                <w:sz w:val="28"/>
                <w:szCs w:val="28"/>
              </w:rPr>
            </w:pPr>
          </w:p>
        </w:tc>
      </w:tr>
      <w:tr w:rsidR="009D11E6" w:rsidRPr="00C66374" w:rsidTr="004C4395">
        <w:trPr>
          <w:trHeight w:val="1016"/>
        </w:trPr>
        <w:tc>
          <w:tcPr>
            <w:tcW w:w="1134" w:type="dxa"/>
            <w:vMerge/>
            <w:textDirection w:val="btLr"/>
          </w:tcPr>
          <w:p w:rsidR="009D11E6" w:rsidRPr="00C66374" w:rsidRDefault="009D11E6" w:rsidP="00416B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D11E6" w:rsidRPr="00606CC7" w:rsidRDefault="009D11E6" w:rsidP="00B755C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CC7">
              <w:rPr>
                <w:rFonts w:ascii="Times New Roman" w:hAnsi="Times New Roman"/>
                <w:sz w:val="28"/>
                <w:szCs w:val="28"/>
              </w:rPr>
              <w:t>Выступление с результатами на педагогическом совете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D11E6" w:rsidRPr="00606CC7" w:rsidRDefault="009D11E6" w:rsidP="00416BAC">
            <w:pPr>
              <w:jc w:val="both"/>
              <w:rPr>
                <w:sz w:val="28"/>
                <w:szCs w:val="28"/>
              </w:rPr>
            </w:pPr>
            <w:r w:rsidRPr="00606CC7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D11E6" w:rsidRPr="00606CC7" w:rsidRDefault="009D11E6" w:rsidP="00416BAC">
            <w:pPr>
              <w:jc w:val="both"/>
              <w:rPr>
                <w:sz w:val="28"/>
                <w:szCs w:val="28"/>
              </w:rPr>
            </w:pPr>
            <w:r w:rsidRPr="00606CC7">
              <w:rPr>
                <w:sz w:val="28"/>
                <w:szCs w:val="28"/>
              </w:rPr>
              <w:t>Подведение итогов, оформление результатов, обмен опытом</w:t>
            </w:r>
          </w:p>
        </w:tc>
        <w:tc>
          <w:tcPr>
            <w:tcW w:w="1418" w:type="dxa"/>
            <w:vMerge/>
          </w:tcPr>
          <w:p w:rsidR="009D11E6" w:rsidRPr="00C66374" w:rsidRDefault="009D11E6" w:rsidP="00416BAC">
            <w:pPr>
              <w:jc w:val="both"/>
              <w:rPr>
                <w:sz w:val="28"/>
                <w:szCs w:val="28"/>
              </w:rPr>
            </w:pPr>
          </w:p>
        </w:tc>
      </w:tr>
    </w:tbl>
    <w:p w:rsidR="00B755CC" w:rsidRPr="00C66374" w:rsidRDefault="00B755CC" w:rsidP="00B755CC">
      <w:pPr>
        <w:jc w:val="both"/>
        <w:rPr>
          <w:b/>
          <w:sz w:val="28"/>
          <w:szCs w:val="28"/>
        </w:rPr>
      </w:pPr>
      <w:r w:rsidRPr="00C66374">
        <w:rPr>
          <w:b/>
          <w:sz w:val="28"/>
          <w:szCs w:val="28"/>
        </w:rPr>
        <w:t>Возможные риски реализации проекта:</w:t>
      </w:r>
    </w:p>
    <w:p w:rsidR="00B755CC" w:rsidRDefault="00B755CC" w:rsidP="00B755C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374">
        <w:rPr>
          <w:rFonts w:ascii="Times New Roman" w:hAnsi="Times New Roman"/>
          <w:sz w:val="28"/>
          <w:szCs w:val="28"/>
        </w:rPr>
        <w:t>Нежелание некоторых  родителей участвовать в совместных мероприятиях.  Для устранения данного риска предусмотрены консультации  (беседы) родителей с целью  осознания значимости данных мероприятий.</w:t>
      </w:r>
    </w:p>
    <w:p w:rsidR="002720A3" w:rsidRDefault="00397674"/>
    <w:sectPr w:rsidR="002720A3" w:rsidSect="0042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00F"/>
    <w:multiLevelType w:val="hybridMultilevel"/>
    <w:tmpl w:val="D848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183A"/>
    <w:multiLevelType w:val="hybridMultilevel"/>
    <w:tmpl w:val="14FA38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A00B5"/>
    <w:multiLevelType w:val="hybridMultilevel"/>
    <w:tmpl w:val="DC54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17B2"/>
    <w:multiLevelType w:val="hybridMultilevel"/>
    <w:tmpl w:val="1A9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1696C"/>
    <w:multiLevelType w:val="hybridMultilevel"/>
    <w:tmpl w:val="663224DC"/>
    <w:lvl w:ilvl="0" w:tplc="84789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6D42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F7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28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C38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C1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EA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AB4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CD1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60292"/>
    <w:multiLevelType w:val="hybridMultilevel"/>
    <w:tmpl w:val="BFFCB112"/>
    <w:lvl w:ilvl="0" w:tplc="C4D25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E77641"/>
    <w:multiLevelType w:val="hybridMultilevel"/>
    <w:tmpl w:val="52BEAF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20AB6"/>
    <w:multiLevelType w:val="hybridMultilevel"/>
    <w:tmpl w:val="2DE89792"/>
    <w:lvl w:ilvl="0" w:tplc="3752B9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EE1623"/>
    <w:multiLevelType w:val="hybridMultilevel"/>
    <w:tmpl w:val="434C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B755CC"/>
    <w:rsid w:val="000017B6"/>
    <w:rsid w:val="00042D14"/>
    <w:rsid w:val="00045B12"/>
    <w:rsid w:val="000943A3"/>
    <w:rsid w:val="000957D8"/>
    <w:rsid w:val="000C307C"/>
    <w:rsid w:val="000D5418"/>
    <w:rsid w:val="00154572"/>
    <w:rsid w:val="00154DB8"/>
    <w:rsid w:val="0019777D"/>
    <w:rsid w:val="001E0ADD"/>
    <w:rsid w:val="002E2EE9"/>
    <w:rsid w:val="002E662D"/>
    <w:rsid w:val="00397674"/>
    <w:rsid w:val="003C7BFC"/>
    <w:rsid w:val="003D097B"/>
    <w:rsid w:val="003D52DA"/>
    <w:rsid w:val="004008CB"/>
    <w:rsid w:val="00421473"/>
    <w:rsid w:val="004229D6"/>
    <w:rsid w:val="004652E3"/>
    <w:rsid w:val="004C09EF"/>
    <w:rsid w:val="004C4395"/>
    <w:rsid w:val="004C510D"/>
    <w:rsid w:val="004C5527"/>
    <w:rsid w:val="004F58D3"/>
    <w:rsid w:val="00514E5C"/>
    <w:rsid w:val="00532D97"/>
    <w:rsid w:val="005506A0"/>
    <w:rsid w:val="00557EAA"/>
    <w:rsid w:val="006067E6"/>
    <w:rsid w:val="00621FD9"/>
    <w:rsid w:val="00627C2A"/>
    <w:rsid w:val="0069017C"/>
    <w:rsid w:val="00692B6A"/>
    <w:rsid w:val="006B39F8"/>
    <w:rsid w:val="006B488C"/>
    <w:rsid w:val="006C386A"/>
    <w:rsid w:val="006F5B95"/>
    <w:rsid w:val="00766526"/>
    <w:rsid w:val="007809DC"/>
    <w:rsid w:val="007D1599"/>
    <w:rsid w:val="008047A7"/>
    <w:rsid w:val="008C135E"/>
    <w:rsid w:val="008F309C"/>
    <w:rsid w:val="00905111"/>
    <w:rsid w:val="00925D37"/>
    <w:rsid w:val="0094198B"/>
    <w:rsid w:val="00986CB7"/>
    <w:rsid w:val="009C3AF1"/>
    <w:rsid w:val="009D11E6"/>
    <w:rsid w:val="00A420DC"/>
    <w:rsid w:val="00AC4495"/>
    <w:rsid w:val="00B755CC"/>
    <w:rsid w:val="00B86608"/>
    <w:rsid w:val="00B97DF6"/>
    <w:rsid w:val="00BB15C8"/>
    <w:rsid w:val="00C00AEF"/>
    <w:rsid w:val="00C911F1"/>
    <w:rsid w:val="00CA371A"/>
    <w:rsid w:val="00CB3F8D"/>
    <w:rsid w:val="00D1619E"/>
    <w:rsid w:val="00D31F70"/>
    <w:rsid w:val="00DB710B"/>
    <w:rsid w:val="00E0274D"/>
    <w:rsid w:val="00F60A0C"/>
    <w:rsid w:val="00F717E4"/>
    <w:rsid w:val="00FD03C9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A37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5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755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37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64</cp:revision>
  <dcterms:created xsi:type="dcterms:W3CDTF">2017-06-19T12:51:00Z</dcterms:created>
  <dcterms:modified xsi:type="dcterms:W3CDTF">2017-09-23T07:45:00Z</dcterms:modified>
</cp:coreProperties>
</file>