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AA" w:rsidRPr="006F7B9E" w:rsidRDefault="00C52FC1" w:rsidP="008D56AA">
      <w:pPr>
        <w:pStyle w:val="a3"/>
        <w:shd w:val="clear" w:color="auto" w:fill="FFFFFF"/>
        <w:spacing w:before="167" w:beforeAutospacing="0" w:after="167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</w:t>
      </w:r>
      <w:r w:rsidR="008D56AA" w:rsidRPr="006F7B9E">
        <w:rPr>
          <w:color w:val="002060"/>
          <w:sz w:val="28"/>
          <w:szCs w:val="28"/>
        </w:rPr>
        <w:t xml:space="preserve">Развитие мелкой моторики – это одно из самых важных направлений развития детей в возрасте 2 лет. И не случайно! Развивая детские пальчики, мы не только помогаем ребенку научиться </w:t>
      </w:r>
      <w:r w:rsidR="009A67FE" w:rsidRPr="006F7B9E">
        <w:rPr>
          <w:color w:val="002060"/>
          <w:sz w:val="28"/>
          <w:szCs w:val="28"/>
        </w:rPr>
        <w:t>виртуозно,</w:t>
      </w:r>
      <w:r w:rsidR="008D56AA" w:rsidRPr="006F7B9E">
        <w:rPr>
          <w:color w:val="002060"/>
          <w:sz w:val="28"/>
          <w:szCs w:val="28"/>
        </w:rPr>
        <w:t xml:space="preserve"> владеть своими руками, но и:</w:t>
      </w:r>
    </w:p>
    <w:p w:rsidR="008D56AA" w:rsidRPr="006F7B9E" w:rsidRDefault="008D56AA" w:rsidP="008D56AA">
      <w:pPr>
        <w:pStyle w:val="a3"/>
        <w:shd w:val="clear" w:color="auto" w:fill="FFFFFF"/>
        <w:spacing w:before="167" w:beforeAutospacing="0" w:after="167" w:afterAutospacing="0"/>
        <w:jc w:val="both"/>
        <w:rPr>
          <w:color w:val="002060"/>
          <w:sz w:val="28"/>
          <w:szCs w:val="28"/>
        </w:rPr>
      </w:pPr>
      <w:r w:rsidRPr="006F7B9E">
        <w:rPr>
          <w:color w:val="002060"/>
          <w:sz w:val="28"/>
          <w:szCs w:val="28"/>
        </w:rPr>
        <w:t>- стимулируем развитие речи у ребенка (зоны мозга, ответственные за мелкие движения пальцев тесно связаны с зонами мозга, отвечающими за речь человека; давно доказано, что деятельность по развитию мелкой моторики рук стимулирует также и развитие речи у детей);</w:t>
      </w:r>
    </w:p>
    <w:p w:rsidR="008D56AA" w:rsidRPr="006F7B9E" w:rsidRDefault="008D56AA" w:rsidP="008D56AA">
      <w:pPr>
        <w:pStyle w:val="a3"/>
        <w:shd w:val="clear" w:color="auto" w:fill="FFFFFF"/>
        <w:spacing w:before="167" w:beforeAutospacing="0" w:after="167" w:afterAutospacing="0"/>
        <w:jc w:val="both"/>
        <w:rPr>
          <w:color w:val="002060"/>
          <w:sz w:val="28"/>
          <w:szCs w:val="28"/>
        </w:rPr>
      </w:pPr>
      <w:r w:rsidRPr="006F7B9E">
        <w:rPr>
          <w:color w:val="002060"/>
          <w:sz w:val="28"/>
          <w:szCs w:val="28"/>
        </w:rPr>
        <w:t>- помогаем развивать интеллект ребенка в целом;</w:t>
      </w:r>
    </w:p>
    <w:p w:rsidR="008D56AA" w:rsidRPr="006F7B9E" w:rsidRDefault="008D56AA" w:rsidP="008D56AA">
      <w:pPr>
        <w:pStyle w:val="a3"/>
        <w:shd w:val="clear" w:color="auto" w:fill="FFFFFF"/>
        <w:spacing w:before="167" w:beforeAutospacing="0" w:after="167" w:afterAutospacing="0"/>
        <w:jc w:val="both"/>
        <w:rPr>
          <w:color w:val="002060"/>
          <w:sz w:val="28"/>
          <w:szCs w:val="28"/>
        </w:rPr>
      </w:pPr>
      <w:r w:rsidRPr="006F7B9E">
        <w:rPr>
          <w:color w:val="002060"/>
          <w:sz w:val="28"/>
          <w:szCs w:val="28"/>
        </w:rPr>
        <w:t>- готовим руку ребенка к освоению таких важных навыков, как письмо, рисование, умение пользоваться ножницами, одевание и выполнение других действий, для которых важны ловкие пальцы.</w:t>
      </w:r>
    </w:p>
    <w:p w:rsidR="008D56AA" w:rsidRDefault="008D56AA" w:rsidP="008D56AA">
      <w:pPr>
        <w:pStyle w:val="a3"/>
        <w:shd w:val="clear" w:color="auto" w:fill="FFFFFF"/>
        <w:spacing w:before="167" w:beforeAutospacing="0" w:after="167" w:afterAutospacing="0"/>
        <w:jc w:val="both"/>
        <w:rPr>
          <w:color w:val="685C5C"/>
          <w:sz w:val="28"/>
          <w:szCs w:val="28"/>
        </w:rPr>
      </w:pPr>
      <w:r w:rsidRPr="006F7B9E">
        <w:rPr>
          <w:color w:val="002060"/>
          <w:sz w:val="28"/>
          <w:szCs w:val="28"/>
        </w:rPr>
        <w:t>Все дети без исключения обожают играть! Думаю</w:t>
      </w:r>
      <w:r w:rsidR="009A67FE" w:rsidRPr="006F7B9E">
        <w:rPr>
          <w:color w:val="002060"/>
          <w:sz w:val="28"/>
          <w:szCs w:val="28"/>
        </w:rPr>
        <w:t xml:space="preserve">, </w:t>
      </w:r>
      <w:r w:rsidRPr="006F7B9E">
        <w:rPr>
          <w:color w:val="002060"/>
          <w:sz w:val="28"/>
          <w:szCs w:val="28"/>
        </w:rPr>
        <w:t xml:space="preserve">что эти игры на развитие мелкой моторики для детей 2 лет вам обязательно пригодятся! </w:t>
      </w:r>
      <w:r w:rsidRPr="006F7B9E">
        <w:rPr>
          <w:color w:val="685C5C"/>
          <w:sz w:val="28"/>
          <w:szCs w:val="28"/>
        </w:rPr>
        <w:t> </w:t>
      </w:r>
    </w:p>
    <w:p w:rsidR="006F7B9E" w:rsidRPr="006F7B9E" w:rsidRDefault="00C52FC1" w:rsidP="006F7B9E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6F7B9E" w:rsidRPr="006F7B9E">
        <w:rPr>
          <w:rFonts w:ascii="Times New Roman" w:hAnsi="Times New Roman" w:cs="Times New Roman"/>
          <w:color w:val="C00000"/>
          <w:sz w:val="28"/>
          <w:szCs w:val="28"/>
        </w:rPr>
        <w:t>Как говорил В. А. Сухомлинский: "Истоки способностей и дарования детей на кончиках пальцев. "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ребёнок.</w:t>
      </w:r>
    </w:p>
    <w:p w:rsidR="00B41463" w:rsidRPr="006F7B9E" w:rsidRDefault="00C52FC1" w:rsidP="00B41463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B41463" w:rsidRPr="006F7B9E">
        <w:rPr>
          <w:rFonts w:ascii="Times New Roman" w:hAnsi="Times New Roman" w:cs="Times New Roman"/>
          <w:color w:val="002060"/>
          <w:sz w:val="28"/>
          <w:szCs w:val="28"/>
        </w:rPr>
        <w:t>Хотелось бы предложить вашему вниманию игры с прищепками, которые хорошо подходят для малышей. Такие игры не только увлекательные и забавные, но и полезные. В таких играх развивается мелкая моторика, что в свою очередь помогает в развитии речи. Кроме этого, в играх с прищепками развиваются и творческие способност</w:t>
      </w:r>
      <w:r w:rsidR="009A67FE"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и, и логическое мышление. </w:t>
      </w:r>
    </w:p>
    <w:p w:rsidR="00B41463" w:rsidRDefault="00B41463" w:rsidP="00B4146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F7B9E">
        <w:rPr>
          <w:rFonts w:ascii="Times New Roman" w:hAnsi="Times New Roman" w:cs="Times New Roman"/>
          <w:color w:val="002060"/>
          <w:sz w:val="28"/>
          <w:szCs w:val="28"/>
        </w:rPr>
        <w:t>Но, необходимо понимать, что прикрепление прищепок очень сложное для ребенка задание. Не надо пытаться добиться результата сразу. Для начала необходимо просто взять руки ребенка в свои и выполнить упражнение вместе с ним. А чтобы игра была интересной и увлекательной необходимо красочное, эстетичное оформление и тематика</w:t>
      </w:r>
      <w:r w:rsidR="006F7B9E" w:rsidRPr="006F7B9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52FC1" w:rsidRPr="006F7B9E" w:rsidRDefault="00C52FC1" w:rsidP="00B4146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F7B9E" w:rsidRPr="00F54D5F" w:rsidRDefault="00F54D5F" w:rsidP="00C52FC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54D5F">
        <w:rPr>
          <w:rFonts w:ascii="Times New Roman" w:hAnsi="Times New Roman" w:cs="Times New Roman"/>
          <w:color w:val="FF0000"/>
          <w:sz w:val="28"/>
          <w:szCs w:val="28"/>
        </w:rPr>
        <w:t>Игра с прищепками «Иголки для ёжик</w:t>
      </w:r>
      <w:r w:rsidR="00C52FC1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F54D5F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F54D5F" w:rsidRDefault="00F54D5F" w:rsidP="00B4146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54D5F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1" descr="C:\Users\User\AppData\Local\Microsoft\Windows\Temporary Internet Files\Content.Word\IMG_20170927_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927_095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5F" w:rsidRPr="006F7B9E" w:rsidRDefault="00F54D5F" w:rsidP="00B41463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4" name="Рисунок 4" descr="C:\Users\User\AppData\Local\Microsoft\Windows\Temporary Internet Files\Content.Word\IMG_20170927_1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70927_100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C1" w:rsidRPr="00C52FC1" w:rsidRDefault="008D56AA" w:rsidP="00C52FC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52FC1">
        <w:rPr>
          <w:rFonts w:ascii="Times New Roman" w:hAnsi="Times New Roman" w:cs="Times New Roman"/>
          <w:color w:val="FF0000"/>
          <w:sz w:val="28"/>
          <w:szCs w:val="28"/>
        </w:rPr>
        <w:lastRenderedPageBreak/>
        <w:t>Дидактическая игра: "Открути-закрути".</w:t>
      </w:r>
    </w:p>
    <w:p w:rsidR="00B41463" w:rsidRDefault="008D56AA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 Со</w:t>
      </w:r>
      <w:r w:rsidR="00C52FC1">
        <w:rPr>
          <w:rFonts w:ascii="Times New Roman" w:hAnsi="Times New Roman" w:cs="Times New Roman"/>
          <w:color w:val="002060"/>
          <w:sz w:val="28"/>
          <w:szCs w:val="28"/>
        </w:rPr>
        <w:t>брала</w:t>
      </w:r>
      <w:r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 несколько крышек от пластиковых бутылок вместе с горлышками (их нужно отрезать от бутылок го</w:t>
      </w:r>
      <w:r w:rsidR="00C52FC1">
        <w:rPr>
          <w:rFonts w:ascii="Times New Roman" w:hAnsi="Times New Roman" w:cs="Times New Roman"/>
          <w:color w:val="002060"/>
          <w:sz w:val="28"/>
          <w:szCs w:val="28"/>
        </w:rPr>
        <w:t>рячим ножом). Закрепили на плотной коробке (можно приклеить), закрыла</w:t>
      </w:r>
      <w:r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 самоклейкой на карто</w:t>
      </w:r>
      <w:r w:rsidR="00C52FC1">
        <w:rPr>
          <w:rFonts w:ascii="Times New Roman" w:hAnsi="Times New Roman" w:cs="Times New Roman"/>
          <w:color w:val="002060"/>
          <w:sz w:val="28"/>
          <w:szCs w:val="28"/>
        </w:rPr>
        <w:t>не с изображениями. Распределила</w:t>
      </w:r>
      <w:r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 по цветам. Учим</w:t>
      </w:r>
      <w:r w:rsidR="00C52FC1">
        <w:rPr>
          <w:rFonts w:ascii="Times New Roman" w:hAnsi="Times New Roman" w:cs="Times New Roman"/>
          <w:color w:val="002060"/>
          <w:sz w:val="28"/>
          <w:szCs w:val="28"/>
        </w:rPr>
        <w:t>ся с детьми</w:t>
      </w:r>
      <w:r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 закру</w:t>
      </w:r>
      <w:r w:rsidR="006F7B9E" w:rsidRPr="006F7B9E">
        <w:rPr>
          <w:rFonts w:ascii="Times New Roman" w:hAnsi="Times New Roman" w:cs="Times New Roman"/>
          <w:color w:val="002060"/>
          <w:sz w:val="28"/>
          <w:szCs w:val="28"/>
        </w:rPr>
        <w:t>чивать, откручивать и различать</w:t>
      </w:r>
      <w:r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 цвет.</w:t>
      </w:r>
    </w:p>
    <w:p w:rsidR="00F54D5F" w:rsidRDefault="00F54D5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3" name="Рисунок 13" descr="C:\Users\User\AppData\Local\Microsoft\Windows\Temporary Internet Files\Content.Word\IMG_20170927_1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70927_10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5F" w:rsidRPr="006F7B9E" w:rsidRDefault="00F54D5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6" name="Рисунок 16" descr="C:\Users\User\AppData\Local\Microsoft\Windows\Temporary Internet Files\Content.Word\IMG_20170927_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70927_100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FE" w:rsidRPr="00C52FC1" w:rsidRDefault="006F7B9E" w:rsidP="00C52FC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52FC1">
        <w:rPr>
          <w:rFonts w:ascii="Times New Roman" w:hAnsi="Times New Roman" w:cs="Times New Roman"/>
          <w:color w:val="FF0000"/>
          <w:sz w:val="28"/>
          <w:szCs w:val="28"/>
        </w:rPr>
        <w:t xml:space="preserve">Дидактическое пособие: </w:t>
      </w:r>
      <w:r w:rsidR="009A67FE" w:rsidRPr="00C52FC1">
        <w:rPr>
          <w:rFonts w:ascii="Times New Roman" w:hAnsi="Times New Roman" w:cs="Times New Roman"/>
          <w:color w:val="FF0000"/>
          <w:sz w:val="28"/>
          <w:szCs w:val="28"/>
        </w:rPr>
        <w:t>Божья коровка найди свою полянку"</w:t>
      </w:r>
    </w:p>
    <w:p w:rsidR="009A67FE" w:rsidRPr="006F7B9E" w:rsidRDefault="009A67FE" w:rsidP="009A67F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52FC1">
        <w:rPr>
          <w:rFonts w:ascii="Times New Roman" w:hAnsi="Times New Roman" w:cs="Times New Roman"/>
          <w:color w:val="002060"/>
          <w:sz w:val="28"/>
          <w:szCs w:val="28"/>
          <w:u w:val="single"/>
        </w:rPr>
        <w:t>Цель:</w:t>
      </w:r>
      <w:r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 различать цвета </w:t>
      </w:r>
      <w:r w:rsidR="006F7B9E" w:rsidRPr="006F7B9E">
        <w:rPr>
          <w:rFonts w:ascii="Times New Roman" w:hAnsi="Times New Roman" w:cs="Times New Roman"/>
          <w:color w:val="002060"/>
          <w:sz w:val="28"/>
          <w:szCs w:val="28"/>
        </w:rPr>
        <w:t>и понимать названия цвета, развивать умение</w:t>
      </w:r>
      <w:r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 подбирать предметы одинакового цвета.</w:t>
      </w:r>
    </w:p>
    <w:p w:rsidR="00C52FC1" w:rsidRDefault="009A67FE" w:rsidP="009A67F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F7B9E">
        <w:rPr>
          <w:rFonts w:ascii="Times New Roman" w:hAnsi="Times New Roman" w:cs="Times New Roman"/>
          <w:color w:val="002060"/>
          <w:sz w:val="28"/>
          <w:szCs w:val="28"/>
        </w:rPr>
        <w:t>Описание приготовления пособия:</w:t>
      </w:r>
    </w:p>
    <w:p w:rsidR="009A67FE" w:rsidRDefault="006F7B9E" w:rsidP="009A67F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F7B9E">
        <w:rPr>
          <w:rFonts w:ascii="Times New Roman" w:hAnsi="Times New Roman" w:cs="Times New Roman"/>
          <w:color w:val="002060"/>
          <w:sz w:val="28"/>
          <w:szCs w:val="28"/>
        </w:rPr>
        <w:t>Божьих коровок  и цветы делаем из цветного картона, вырезаем и ламинируем.</w:t>
      </w:r>
      <w:r w:rsidR="009A67FE" w:rsidRPr="006F7B9E">
        <w:rPr>
          <w:rFonts w:ascii="Times New Roman" w:hAnsi="Times New Roman" w:cs="Times New Roman"/>
          <w:color w:val="002060"/>
          <w:sz w:val="28"/>
          <w:szCs w:val="28"/>
        </w:rPr>
        <w:t xml:space="preserve"> Пособие привлекает внимание яркостью, интересным содержанием, малыши с удовольствием с ним занимаются.</w:t>
      </w:r>
    </w:p>
    <w:p w:rsidR="00F54D5F" w:rsidRDefault="00F54D5F" w:rsidP="009A67F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7" name="Рисунок 7" descr="C:\Users\User\AppData\Local\Microsoft\Windows\Temporary Internet Files\Content.Word\IMG_20170927_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70927_095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5F" w:rsidRPr="006F7B9E" w:rsidRDefault="00F54D5F" w:rsidP="009A67F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0" name="Рисунок 10" descr="C:\Users\User\AppData\Local\Microsoft\Windows\Temporary Internet Files\Content.Word\IMG_20170927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70927_10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D5F" w:rsidRPr="006F7B9E" w:rsidSect="00C74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1463"/>
    <w:rsid w:val="00122422"/>
    <w:rsid w:val="006F7B9E"/>
    <w:rsid w:val="008D56AA"/>
    <w:rsid w:val="00955977"/>
    <w:rsid w:val="009A67FE"/>
    <w:rsid w:val="00B41463"/>
    <w:rsid w:val="00C52FC1"/>
    <w:rsid w:val="00C74146"/>
    <w:rsid w:val="00F54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8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2017-09-27T11:03:00Z</dcterms:created>
  <dcterms:modified xsi:type="dcterms:W3CDTF">2017-09-27T12:04:00Z</dcterms:modified>
</cp:coreProperties>
</file>