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A4" w:rsidRPr="00836DA4" w:rsidRDefault="00836DA4" w:rsidP="00836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/>
        <w:jc w:val="center"/>
        <w:rPr>
          <w:rFonts w:ascii="Times New Roman" w:hAnsi="Times New Roman" w:cs="Times New Roman"/>
          <w:bCs/>
        </w:rPr>
      </w:pPr>
      <w:r w:rsidRPr="00836DA4">
        <w:rPr>
          <w:rFonts w:ascii="Times New Roman" w:hAnsi="Times New Roman" w:cs="Times New Roman"/>
          <w:bCs/>
        </w:rPr>
        <w:t>Министерство образования Нижегородской области</w:t>
      </w:r>
    </w:p>
    <w:p w:rsidR="00836DA4" w:rsidRPr="00836DA4" w:rsidRDefault="00836DA4" w:rsidP="00836D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6DA4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36DA4" w:rsidRPr="00836DA4" w:rsidRDefault="00836DA4" w:rsidP="00836D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36DA4">
        <w:rPr>
          <w:rFonts w:ascii="Times New Roman" w:hAnsi="Times New Roman" w:cs="Times New Roman"/>
          <w:b/>
          <w:sz w:val="24"/>
          <w:szCs w:val="24"/>
        </w:rPr>
        <w:t>Арзамасский</w:t>
      </w:r>
      <w:proofErr w:type="spellEnd"/>
      <w:r w:rsidRPr="00836DA4">
        <w:rPr>
          <w:rFonts w:ascii="Times New Roman" w:hAnsi="Times New Roman" w:cs="Times New Roman"/>
          <w:b/>
          <w:sz w:val="24"/>
          <w:szCs w:val="24"/>
        </w:rPr>
        <w:t xml:space="preserve"> коммерческо-технический техникум»</w:t>
      </w:r>
    </w:p>
    <w:p w:rsidR="00836DA4" w:rsidRPr="00836DA4" w:rsidRDefault="00836DA4" w:rsidP="00836DA4">
      <w:pPr>
        <w:spacing w:after="0"/>
        <w:rPr>
          <w:rFonts w:ascii="Times New Roman" w:hAnsi="Times New Roman" w:cs="Times New Roman"/>
        </w:rPr>
      </w:pPr>
    </w:p>
    <w:p w:rsidR="00836DA4" w:rsidRPr="00836DA4" w:rsidRDefault="00836DA4" w:rsidP="00836DA4">
      <w:pPr>
        <w:tabs>
          <w:tab w:val="left" w:pos="21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DA4" w:rsidRPr="00836DA4" w:rsidRDefault="00836DA4" w:rsidP="00836DA4">
      <w:pPr>
        <w:tabs>
          <w:tab w:val="left" w:pos="21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DA4" w:rsidRPr="00836DA4" w:rsidRDefault="00836DA4" w:rsidP="00836DA4">
      <w:pPr>
        <w:tabs>
          <w:tab w:val="left" w:pos="21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DA4" w:rsidRPr="00836DA4" w:rsidRDefault="00836DA4" w:rsidP="00836DA4">
      <w:pPr>
        <w:tabs>
          <w:tab w:val="left" w:pos="21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DA4" w:rsidRPr="00836DA4" w:rsidRDefault="00836DA4" w:rsidP="00836DA4">
      <w:pPr>
        <w:tabs>
          <w:tab w:val="left" w:pos="21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DA4" w:rsidRPr="00836DA4" w:rsidRDefault="00836DA4" w:rsidP="00836DA4">
      <w:pPr>
        <w:tabs>
          <w:tab w:val="left" w:pos="21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DA4" w:rsidRPr="00836DA4" w:rsidRDefault="00836DA4" w:rsidP="00836DA4">
      <w:pPr>
        <w:tabs>
          <w:tab w:val="left" w:pos="21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DA4" w:rsidRDefault="00836DA4" w:rsidP="00836DA4">
      <w:pPr>
        <w:tabs>
          <w:tab w:val="left" w:pos="21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ED4" w:rsidRDefault="005E4ED4" w:rsidP="00836DA4">
      <w:pPr>
        <w:tabs>
          <w:tab w:val="left" w:pos="21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ED4" w:rsidRPr="00836DA4" w:rsidRDefault="005E4ED4" w:rsidP="00836DA4">
      <w:pPr>
        <w:tabs>
          <w:tab w:val="left" w:pos="21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DA4" w:rsidRDefault="00836DA4" w:rsidP="00836DA4">
      <w:pPr>
        <w:tabs>
          <w:tab w:val="left" w:pos="212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DA4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D673A9" w:rsidRPr="00836DA4" w:rsidRDefault="00D673A9" w:rsidP="00836DA4">
      <w:pPr>
        <w:tabs>
          <w:tab w:val="left" w:pos="212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Классного часа</w:t>
      </w:r>
    </w:p>
    <w:p w:rsidR="00836DA4" w:rsidRPr="00836DA4" w:rsidRDefault="00D673A9" w:rsidP="00836DA4">
      <w:pPr>
        <w:tabs>
          <w:tab w:val="left" w:pos="2129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«Терроризму-НЕТ!</w:t>
      </w:r>
      <w:r w:rsidR="008E7369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836DA4" w:rsidRPr="00836DA4" w:rsidRDefault="00836DA4" w:rsidP="00836DA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836DA4" w:rsidRPr="00836DA4" w:rsidRDefault="00836DA4" w:rsidP="00836D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DA4" w:rsidRPr="00836DA4" w:rsidRDefault="00836DA4" w:rsidP="00836D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DA4" w:rsidRPr="00836DA4" w:rsidRDefault="00836DA4" w:rsidP="00836D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DA4" w:rsidRPr="00836DA4" w:rsidRDefault="00836DA4" w:rsidP="00836D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DA4" w:rsidRPr="00836DA4" w:rsidRDefault="00836DA4" w:rsidP="00836D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DA4" w:rsidRPr="00836DA4" w:rsidRDefault="00836DA4" w:rsidP="00836D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DA4" w:rsidRPr="00836DA4" w:rsidRDefault="00836DA4" w:rsidP="00836D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DA4" w:rsidRPr="00836DA4" w:rsidRDefault="00836DA4" w:rsidP="00836DA4">
      <w:pPr>
        <w:tabs>
          <w:tab w:val="left" w:pos="71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6DA4">
        <w:rPr>
          <w:rFonts w:ascii="Times New Roman" w:hAnsi="Times New Roman" w:cs="Times New Roman"/>
          <w:sz w:val="28"/>
          <w:szCs w:val="28"/>
        </w:rPr>
        <w:tab/>
        <w:t>Выполнил:</w:t>
      </w:r>
    </w:p>
    <w:p w:rsidR="00836DA4" w:rsidRPr="00836DA4" w:rsidRDefault="00D673A9" w:rsidP="00836DA4">
      <w:pPr>
        <w:tabs>
          <w:tab w:val="left" w:pos="7184"/>
        </w:tabs>
        <w:spacing w:after="0"/>
        <w:ind w:left="71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Забродкина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</w:t>
      </w:r>
    </w:p>
    <w:p w:rsidR="00836DA4" w:rsidRPr="00836DA4" w:rsidRDefault="008E7369" w:rsidP="00836DA4">
      <w:pPr>
        <w:tabs>
          <w:tab w:val="left" w:pos="7184"/>
        </w:tabs>
        <w:spacing w:after="0"/>
        <w:ind w:left="7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836DA4" w:rsidRPr="00836DA4" w:rsidRDefault="00836DA4" w:rsidP="00836DA4">
      <w:pPr>
        <w:spacing w:after="0"/>
        <w:rPr>
          <w:rFonts w:ascii="Times New Roman" w:hAnsi="Times New Roman" w:cs="Times New Roman"/>
        </w:rPr>
      </w:pPr>
    </w:p>
    <w:p w:rsidR="00836DA4" w:rsidRPr="00836DA4" w:rsidRDefault="00836DA4" w:rsidP="00836DA4">
      <w:pPr>
        <w:spacing w:after="0"/>
        <w:rPr>
          <w:rFonts w:ascii="Times New Roman" w:hAnsi="Times New Roman" w:cs="Times New Roman"/>
        </w:rPr>
      </w:pPr>
    </w:p>
    <w:p w:rsidR="00836DA4" w:rsidRPr="00836DA4" w:rsidRDefault="00836DA4" w:rsidP="00836DA4">
      <w:pPr>
        <w:spacing w:after="0"/>
        <w:rPr>
          <w:rFonts w:ascii="Times New Roman" w:hAnsi="Times New Roman" w:cs="Times New Roman"/>
        </w:rPr>
      </w:pPr>
    </w:p>
    <w:p w:rsidR="00836DA4" w:rsidRPr="00836DA4" w:rsidRDefault="00836DA4" w:rsidP="00836DA4">
      <w:pPr>
        <w:spacing w:after="0"/>
        <w:rPr>
          <w:rFonts w:ascii="Times New Roman" w:hAnsi="Times New Roman" w:cs="Times New Roman"/>
        </w:rPr>
      </w:pPr>
    </w:p>
    <w:p w:rsidR="00836DA4" w:rsidRPr="00836DA4" w:rsidRDefault="00836DA4" w:rsidP="00836DA4">
      <w:pPr>
        <w:spacing w:after="0"/>
        <w:rPr>
          <w:rFonts w:ascii="Times New Roman" w:hAnsi="Times New Roman" w:cs="Times New Roman"/>
        </w:rPr>
      </w:pPr>
    </w:p>
    <w:p w:rsidR="00836DA4" w:rsidRPr="00836DA4" w:rsidRDefault="00836DA4" w:rsidP="00836DA4">
      <w:pPr>
        <w:spacing w:after="0"/>
        <w:rPr>
          <w:rFonts w:ascii="Times New Roman" w:hAnsi="Times New Roman" w:cs="Times New Roman"/>
        </w:rPr>
      </w:pPr>
    </w:p>
    <w:p w:rsidR="00836DA4" w:rsidRPr="00836DA4" w:rsidRDefault="00836DA4" w:rsidP="00836DA4">
      <w:pPr>
        <w:spacing w:after="0"/>
        <w:rPr>
          <w:rFonts w:ascii="Times New Roman" w:hAnsi="Times New Roman" w:cs="Times New Roman"/>
        </w:rPr>
      </w:pPr>
    </w:p>
    <w:p w:rsidR="00836DA4" w:rsidRPr="00836DA4" w:rsidRDefault="00836DA4" w:rsidP="00836DA4">
      <w:pPr>
        <w:spacing w:after="0"/>
        <w:rPr>
          <w:rFonts w:ascii="Times New Roman" w:hAnsi="Times New Roman" w:cs="Times New Roman"/>
        </w:rPr>
      </w:pPr>
    </w:p>
    <w:p w:rsidR="00836DA4" w:rsidRPr="00836DA4" w:rsidRDefault="00836DA4" w:rsidP="00836DA4">
      <w:pPr>
        <w:tabs>
          <w:tab w:val="left" w:pos="3428"/>
        </w:tabs>
        <w:spacing w:after="0"/>
        <w:rPr>
          <w:rFonts w:ascii="Times New Roman" w:hAnsi="Times New Roman" w:cs="Times New Roman"/>
        </w:rPr>
      </w:pPr>
      <w:r w:rsidRPr="00836DA4">
        <w:rPr>
          <w:rFonts w:ascii="Times New Roman" w:hAnsi="Times New Roman" w:cs="Times New Roman"/>
        </w:rPr>
        <w:tab/>
      </w:r>
    </w:p>
    <w:p w:rsidR="00836DA4" w:rsidRPr="00836DA4" w:rsidRDefault="00836DA4" w:rsidP="00836DA4">
      <w:pPr>
        <w:tabs>
          <w:tab w:val="left" w:pos="3428"/>
        </w:tabs>
        <w:spacing w:after="0"/>
        <w:rPr>
          <w:rFonts w:ascii="Times New Roman" w:hAnsi="Times New Roman" w:cs="Times New Roman"/>
        </w:rPr>
      </w:pPr>
    </w:p>
    <w:p w:rsidR="00836DA4" w:rsidRPr="00836DA4" w:rsidRDefault="00836DA4" w:rsidP="00836DA4">
      <w:pPr>
        <w:tabs>
          <w:tab w:val="left" w:pos="3428"/>
        </w:tabs>
        <w:spacing w:after="0"/>
        <w:rPr>
          <w:rFonts w:ascii="Times New Roman" w:hAnsi="Times New Roman" w:cs="Times New Roman"/>
        </w:rPr>
      </w:pPr>
    </w:p>
    <w:p w:rsidR="00836DA4" w:rsidRPr="00836DA4" w:rsidRDefault="00836DA4" w:rsidP="00836DA4">
      <w:pPr>
        <w:tabs>
          <w:tab w:val="left" w:pos="3428"/>
        </w:tabs>
        <w:spacing w:after="0"/>
        <w:rPr>
          <w:rFonts w:ascii="Times New Roman" w:hAnsi="Times New Roman" w:cs="Times New Roman"/>
        </w:rPr>
      </w:pPr>
    </w:p>
    <w:p w:rsidR="00836DA4" w:rsidRPr="00836DA4" w:rsidRDefault="00836DA4" w:rsidP="00836DA4">
      <w:pPr>
        <w:tabs>
          <w:tab w:val="left" w:pos="3428"/>
        </w:tabs>
        <w:spacing w:after="0"/>
        <w:rPr>
          <w:rFonts w:ascii="Times New Roman" w:hAnsi="Times New Roman" w:cs="Times New Roman"/>
        </w:rPr>
      </w:pPr>
    </w:p>
    <w:p w:rsidR="00836DA4" w:rsidRPr="00836DA4" w:rsidRDefault="00836DA4" w:rsidP="00836DA4">
      <w:pPr>
        <w:tabs>
          <w:tab w:val="left" w:pos="34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6DA4">
        <w:rPr>
          <w:rFonts w:ascii="Times New Roman" w:hAnsi="Times New Roman" w:cs="Times New Roman"/>
          <w:sz w:val="28"/>
          <w:szCs w:val="28"/>
        </w:rPr>
        <w:t>20</w:t>
      </w:r>
      <w:r w:rsidR="008E7369">
        <w:rPr>
          <w:rFonts w:ascii="Times New Roman" w:hAnsi="Times New Roman" w:cs="Times New Roman"/>
          <w:sz w:val="28"/>
          <w:szCs w:val="28"/>
        </w:rPr>
        <w:t>16</w:t>
      </w:r>
      <w:r w:rsidRPr="00836D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673A9" w:rsidRPr="00D673A9" w:rsidRDefault="00D673A9" w:rsidP="00D673A9">
      <w:pPr>
        <w:pStyle w:val="a6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  <w:u w:val="single"/>
        </w:rPr>
      </w:pPr>
      <w:r w:rsidRPr="00D673A9">
        <w:rPr>
          <w:rStyle w:val="a5"/>
          <w:color w:val="333333"/>
          <w:sz w:val="28"/>
          <w:szCs w:val="28"/>
          <w:u w:val="single"/>
        </w:rPr>
        <w:lastRenderedPageBreak/>
        <w:t>Технологии:</w:t>
      </w:r>
    </w:p>
    <w:p w:rsidR="00D673A9" w:rsidRPr="00DA300D" w:rsidRDefault="00D673A9" w:rsidP="00D673A9">
      <w:pPr>
        <w:pStyle w:val="a6"/>
        <w:shd w:val="clear" w:color="auto" w:fill="FFFFFF"/>
        <w:spacing w:before="0" w:beforeAutospacing="0" w:after="75" w:afterAutospacing="0" w:line="234" w:lineRule="atLeast"/>
        <w:jc w:val="both"/>
        <w:rPr>
          <w:sz w:val="28"/>
          <w:szCs w:val="28"/>
        </w:rPr>
      </w:pPr>
      <w:r w:rsidRPr="00DA300D">
        <w:rPr>
          <w:sz w:val="28"/>
          <w:szCs w:val="28"/>
        </w:rPr>
        <w:t>-</w:t>
      </w:r>
      <w:proofErr w:type="gramStart"/>
      <w:r w:rsidRPr="00DA300D">
        <w:rPr>
          <w:sz w:val="28"/>
          <w:szCs w:val="28"/>
        </w:rPr>
        <w:t>проблемная</w:t>
      </w:r>
      <w:proofErr w:type="gramEnd"/>
      <w:r w:rsidRPr="00DA300D">
        <w:rPr>
          <w:sz w:val="28"/>
          <w:szCs w:val="28"/>
        </w:rPr>
        <w:t>: воспитание патриотизма и толерантности;</w:t>
      </w:r>
    </w:p>
    <w:p w:rsidR="00D673A9" w:rsidRPr="00DA300D" w:rsidRDefault="00D673A9" w:rsidP="00D673A9">
      <w:pPr>
        <w:pStyle w:val="a6"/>
        <w:shd w:val="clear" w:color="auto" w:fill="FFFFFF"/>
        <w:spacing w:before="0" w:beforeAutospacing="0" w:after="75" w:afterAutospacing="0" w:line="234" w:lineRule="atLeast"/>
        <w:jc w:val="both"/>
        <w:rPr>
          <w:sz w:val="28"/>
          <w:szCs w:val="28"/>
        </w:rPr>
      </w:pPr>
      <w:r w:rsidRPr="00DA300D">
        <w:rPr>
          <w:sz w:val="28"/>
          <w:szCs w:val="28"/>
        </w:rPr>
        <w:t>-</w:t>
      </w:r>
      <w:proofErr w:type="gramStart"/>
      <w:r w:rsidRPr="00DA300D">
        <w:rPr>
          <w:sz w:val="28"/>
          <w:szCs w:val="28"/>
        </w:rPr>
        <w:t>ча</w:t>
      </w:r>
      <w:r w:rsidRPr="00DA300D">
        <w:rPr>
          <w:sz w:val="28"/>
          <w:szCs w:val="28"/>
        </w:rPr>
        <w:t>стично-поисковая</w:t>
      </w:r>
      <w:proofErr w:type="gramEnd"/>
      <w:r w:rsidRPr="00DA300D">
        <w:rPr>
          <w:sz w:val="28"/>
          <w:szCs w:val="28"/>
        </w:rPr>
        <w:t xml:space="preserve">:  анкетирование подростков; поиск </w:t>
      </w:r>
      <w:r w:rsidRPr="00DA300D">
        <w:rPr>
          <w:sz w:val="28"/>
          <w:szCs w:val="28"/>
        </w:rPr>
        <w:t xml:space="preserve"> данных о терактах в России;</w:t>
      </w:r>
      <w:r w:rsidRPr="00DA300D">
        <w:rPr>
          <w:sz w:val="28"/>
          <w:szCs w:val="28"/>
        </w:rPr>
        <w:t xml:space="preserve"> </w:t>
      </w:r>
      <w:r w:rsidRPr="00DA300D">
        <w:rPr>
          <w:sz w:val="28"/>
          <w:szCs w:val="28"/>
        </w:rPr>
        <w:t>анализ современного поведения молодежи</w:t>
      </w:r>
    </w:p>
    <w:p w:rsidR="00D673A9" w:rsidRDefault="00D673A9" w:rsidP="00D673A9">
      <w:pPr>
        <w:pStyle w:val="a6"/>
        <w:shd w:val="clear" w:color="auto" w:fill="FFFFFF"/>
        <w:spacing w:before="0" w:beforeAutospacing="0" w:after="75" w:afterAutospacing="0" w:line="234" w:lineRule="atLeast"/>
        <w:jc w:val="both"/>
        <w:rPr>
          <w:sz w:val="28"/>
          <w:szCs w:val="28"/>
        </w:rPr>
      </w:pPr>
      <w:r w:rsidRPr="00DA300D">
        <w:rPr>
          <w:sz w:val="28"/>
          <w:szCs w:val="28"/>
        </w:rPr>
        <w:t>-</w:t>
      </w:r>
      <w:proofErr w:type="spellStart"/>
      <w:r w:rsidRPr="00DA300D">
        <w:rPr>
          <w:sz w:val="28"/>
          <w:szCs w:val="28"/>
        </w:rPr>
        <w:t>здоровьесберегающая</w:t>
      </w:r>
      <w:proofErr w:type="spellEnd"/>
      <w:r w:rsidRPr="00DA300D">
        <w:rPr>
          <w:sz w:val="28"/>
          <w:szCs w:val="28"/>
        </w:rPr>
        <w:t>:</w:t>
      </w:r>
      <w:r w:rsidR="00826FCF">
        <w:rPr>
          <w:sz w:val="28"/>
          <w:szCs w:val="28"/>
        </w:rPr>
        <w:t xml:space="preserve"> как не стать жертвой тер</w:t>
      </w:r>
      <w:r w:rsidRPr="00DA300D">
        <w:rPr>
          <w:sz w:val="28"/>
          <w:szCs w:val="28"/>
        </w:rPr>
        <w:t>акта.</w:t>
      </w:r>
    </w:p>
    <w:p w:rsidR="00204617" w:rsidRPr="00DA300D" w:rsidRDefault="00204617" w:rsidP="00D673A9">
      <w:pPr>
        <w:pStyle w:val="a6"/>
        <w:shd w:val="clear" w:color="auto" w:fill="FFFFFF"/>
        <w:spacing w:before="0" w:beforeAutospacing="0" w:after="75" w:afterAutospacing="0" w:line="234" w:lineRule="atLeast"/>
        <w:jc w:val="both"/>
        <w:rPr>
          <w:sz w:val="28"/>
          <w:szCs w:val="28"/>
        </w:rPr>
      </w:pPr>
    </w:p>
    <w:p w:rsidR="008E7369" w:rsidRDefault="00836DA4" w:rsidP="008E7369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0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8E7369" w:rsidRPr="00DA30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73A9" w:rsidRPr="00DA3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формирование и развитие чувства патриотизма, дать представление о терроризме и экстремизме как о глобальной проблеме</w:t>
      </w:r>
      <w:proofErr w:type="gramStart"/>
      <w:r w:rsidR="00D673A9" w:rsidRPr="00DA3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673A9" w:rsidRPr="00DA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73A9" w:rsidRPr="00DA30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673A9" w:rsidRPr="00DA3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воспитанию в студентах толерантного отношения друг к другу и формировать  умение жить в мире с другими людьми</w:t>
      </w:r>
      <w:r w:rsidR="00D673A9" w:rsidRPr="00DA3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8C2" w:rsidRPr="00AA38C2" w:rsidRDefault="00AA38C2" w:rsidP="00AA38C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AA38C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Задачи:</w:t>
      </w:r>
    </w:p>
    <w:p w:rsidR="00AA38C2" w:rsidRPr="00AA38C2" w:rsidRDefault="00AA38C2" w:rsidP="00AA38C2">
      <w:pPr>
        <w:numPr>
          <w:ilvl w:val="0"/>
          <w:numId w:val="17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страшное «лицо» терроризма и ужасающие последствия этого явления;</w:t>
      </w:r>
    </w:p>
    <w:p w:rsidR="00AA38C2" w:rsidRPr="00AA38C2" w:rsidRDefault="00AA38C2" w:rsidP="00AA38C2">
      <w:pPr>
        <w:numPr>
          <w:ilvl w:val="0"/>
          <w:numId w:val="17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Обсудить, возможны ли пути защиты от терроризма</w:t>
      </w:r>
      <w:r w:rsidRPr="00AA38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8C2" w:rsidRPr="00AA38C2" w:rsidRDefault="00AA38C2" w:rsidP="00AA38C2">
      <w:pPr>
        <w:numPr>
          <w:ilvl w:val="0"/>
          <w:numId w:val="17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обсуждения и</w:t>
      </w:r>
      <w:r w:rsidRPr="00AA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полученной информации.</w:t>
      </w:r>
    </w:p>
    <w:p w:rsidR="00204617" w:rsidRPr="00DA300D" w:rsidRDefault="00204617" w:rsidP="008E7369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73A9" w:rsidRPr="00DA300D" w:rsidRDefault="00D673A9" w:rsidP="00D673A9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итоге  у студентов  должны сложиться следующие </w:t>
      </w:r>
      <w:r w:rsidRPr="00DA30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знания, умения, навыки:</w:t>
      </w:r>
    </w:p>
    <w:p w:rsidR="00D673A9" w:rsidRPr="00DA300D" w:rsidRDefault="00D673A9" w:rsidP="00D673A9">
      <w:pPr>
        <w:numPr>
          <w:ilvl w:val="0"/>
          <w:numId w:val="5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что такое «терроризм», «</w:t>
      </w:r>
      <w:r w:rsidR="00DA3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радикализм</w:t>
      </w:r>
      <w:r w:rsidRPr="00DA30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A30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</w:t>
      </w:r>
      <w:r w:rsidRPr="00DA30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300D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DA30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фонатизм</w:t>
      </w:r>
      <w:proofErr w:type="spellEnd"/>
      <w:r w:rsidR="00DA30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300D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какие причины порождают терроризм, виды террористических актов, как можно уберечься от них;</w:t>
      </w:r>
    </w:p>
    <w:p w:rsidR="00D673A9" w:rsidRPr="00DA300D" w:rsidRDefault="00D673A9" w:rsidP="00D673A9">
      <w:pPr>
        <w:numPr>
          <w:ilvl w:val="0"/>
          <w:numId w:val="5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Россия оказалась в центре внимания террористических групп;</w:t>
      </w:r>
    </w:p>
    <w:p w:rsidR="00D673A9" w:rsidRDefault="00D673A9" w:rsidP="00D673A9">
      <w:pPr>
        <w:numPr>
          <w:ilvl w:val="0"/>
          <w:numId w:val="5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страшное «лицо» терроризма, аргументировано ответить на вопросы: возможно ли решение этой проблемы</w:t>
      </w:r>
      <w:proofErr w:type="gramStart"/>
      <w:r w:rsidRPr="00DA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04617" w:rsidRPr="00DA300D" w:rsidRDefault="00204617" w:rsidP="00D673A9">
      <w:pPr>
        <w:numPr>
          <w:ilvl w:val="0"/>
          <w:numId w:val="5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A4" w:rsidRDefault="00836DA4" w:rsidP="00836DA4">
      <w:pPr>
        <w:tabs>
          <w:tab w:val="left" w:pos="34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6DA4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проведения:</w:t>
      </w:r>
      <w:r w:rsidR="008E73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300D">
        <w:rPr>
          <w:rFonts w:ascii="Times New Roman" w:hAnsi="Times New Roman" w:cs="Times New Roman"/>
          <w:sz w:val="28"/>
          <w:szCs w:val="28"/>
        </w:rPr>
        <w:t>час общения.</w:t>
      </w:r>
    </w:p>
    <w:p w:rsidR="00204617" w:rsidRPr="00DA300D" w:rsidRDefault="00204617" w:rsidP="00836DA4">
      <w:pPr>
        <w:tabs>
          <w:tab w:val="left" w:pos="34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6DA4" w:rsidRDefault="00836DA4" w:rsidP="00836D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DA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материалы:</w:t>
      </w:r>
    </w:p>
    <w:p w:rsidR="008E7369" w:rsidRPr="008E7369" w:rsidRDefault="008E7369" w:rsidP="00836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369">
        <w:rPr>
          <w:rFonts w:ascii="Times New Roman" w:hAnsi="Times New Roman" w:cs="Times New Roman"/>
          <w:sz w:val="28"/>
          <w:szCs w:val="28"/>
        </w:rPr>
        <w:t>-компьютер</w:t>
      </w:r>
    </w:p>
    <w:p w:rsidR="008E7369" w:rsidRPr="008E7369" w:rsidRDefault="008E7369" w:rsidP="00836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369">
        <w:rPr>
          <w:rFonts w:ascii="Times New Roman" w:hAnsi="Times New Roman" w:cs="Times New Roman"/>
          <w:sz w:val="28"/>
          <w:szCs w:val="28"/>
        </w:rPr>
        <w:t>- мультимедийная установка</w:t>
      </w:r>
    </w:p>
    <w:p w:rsidR="008E7369" w:rsidRPr="008E7369" w:rsidRDefault="008E7369" w:rsidP="008E736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51A6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0F51A6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8E7369">
        <w:rPr>
          <w:rFonts w:ascii="Times New Roman" w:hAnsi="Times New Roman" w:cs="Times New Roman"/>
          <w:sz w:val="28"/>
          <w:szCs w:val="28"/>
        </w:rPr>
        <w:t xml:space="preserve"> </w:t>
      </w:r>
      <w:r w:rsidRPr="000F51A6"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8E7369" w:rsidRDefault="008E7369" w:rsidP="008E736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369">
        <w:rPr>
          <w:rFonts w:ascii="Times New Roman" w:hAnsi="Times New Roman" w:cs="Times New Roman"/>
          <w:sz w:val="28"/>
          <w:szCs w:val="28"/>
        </w:rPr>
        <w:t xml:space="preserve">- </w:t>
      </w:r>
      <w:r w:rsidR="00DA300D">
        <w:rPr>
          <w:rFonts w:ascii="Times New Roman" w:hAnsi="Times New Roman" w:cs="Times New Roman"/>
          <w:sz w:val="28"/>
          <w:szCs w:val="28"/>
        </w:rPr>
        <w:t>видеоролик  «10 крупных терактов 21века»</w:t>
      </w:r>
    </w:p>
    <w:p w:rsidR="00DA300D" w:rsidRDefault="00DA300D" w:rsidP="008E736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3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видеоклип группы каста</w:t>
      </w:r>
      <w:r>
        <w:rPr>
          <w:rFonts w:ascii="Times New Roman" w:hAnsi="Times New Roman" w:cs="Times New Roman"/>
          <w:sz w:val="28"/>
          <w:szCs w:val="28"/>
        </w:rPr>
        <w:t xml:space="preserve"> «Беслан»</w:t>
      </w:r>
    </w:p>
    <w:p w:rsidR="00DA300D" w:rsidRDefault="00DA300D" w:rsidP="008E736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-видеоролик «кровавое лето 2016»</w:t>
      </w:r>
    </w:p>
    <w:p w:rsidR="00204617" w:rsidRDefault="00204617" w:rsidP="008E736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Стихи «Терроризму нет»</w:t>
      </w:r>
    </w:p>
    <w:p w:rsidR="00DA300D" w:rsidRDefault="00DA300D" w:rsidP="008E736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видеоролик «Цените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имеете»</w:t>
      </w:r>
    </w:p>
    <w:p w:rsidR="00DA300D" w:rsidRDefault="00DA300D" w:rsidP="008E736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-фото-ролик  «</w:t>
      </w:r>
      <w:r w:rsidR="00204617">
        <w:rPr>
          <w:rFonts w:ascii="Times New Roman" w:hAnsi="Times New Roman" w:cs="Times New Roman"/>
          <w:sz w:val="28"/>
          <w:szCs w:val="28"/>
        </w:rPr>
        <w:t>Наши шаги в направлении мира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38C2" w:rsidRPr="000F51A6" w:rsidRDefault="00AA38C2" w:rsidP="008E736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6DA4" w:rsidRPr="00836DA4" w:rsidRDefault="00836DA4" w:rsidP="00836D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6DA4" w:rsidRDefault="00836DA4" w:rsidP="00836D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6DA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мероприятия</w:t>
      </w:r>
    </w:p>
    <w:p w:rsidR="00204617" w:rsidRDefault="00204617" w:rsidP="0020461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617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204617" w:rsidRPr="00204617" w:rsidRDefault="00204617" w:rsidP="0020461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 «10 крупных терактов 21века»</w:t>
      </w:r>
    </w:p>
    <w:p w:rsidR="008E7369" w:rsidRDefault="008E7369" w:rsidP="008E7369">
      <w:pPr>
        <w:pStyle w:val="a4"/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1060">
        <w:rPr>
          <w:rFonts w:ascii="Times New Roman" w:hAnsi="Times New Roman" w:cs="Times New Roman"/>
          <w:sz w:val="28"/>
          <w:szCs w:val="28"/>
        </w:rPr>
        <w:t>Вступительное слово классного руководителя</w:t>
      </w:r>
    </w:p>
    <w:p w:rsidR="00204617" w:rsidRDefault="00204617" w:rsidP="008E7369">
      <w:pPr>
        <w:pStyle w:val="a4"/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Понятия: радикализм-экстремизм-фанатизм-терроризм</w:t>
      </w:r>
    </w:p>
    <w:p w:rsidR="00204617" w:rsidRDefault="00204617" w:rsidP="008E7369">
      <w:pPr>
        <w:pStyle w:val="a4"/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«Терроризм»</w:t>
      </w:r>
    </w:p>
    <w:p w:rsidR="00204617" w:rsidRDefault="00204617" w:rsidP="0020461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видеоклип группы каста «Беслан»</w:t>
      </w:r>
    </w:p>
    <w:p w:rsidR="00204617" w:rsidRDefault="00204617" w:rsidP="008E7369">
      <w:pPr>
        <w:pStyle w:val="a4"/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«Экстремизм»</w:t>
      </w:r>
    </w:p>
    <w:p w:rsidR="00204617" w:rsidRDefault="00204617" w:rsidP="008E7369">
      <w:pPr>
        <w:pStyle w:val="a4"/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Экстремизма</w:t>
      </w:r>
    </w:p>
    <w:p w:rsidR="00204617" w:rsidRDefault="00204617" w:rsidP="008E7369">
      <w:pPr>
        <w:pStyle w:val="a4"/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«кровавое лето 2016»</w:t>
      </w:r>
    </w:p>
    <w:p w:rsidR="00204617" w:rsidRDefault="00204617" w:rsidP="008E7369">
      <w:pPr>
        <w:pStyle w:val="a4"/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«ИГИЛ»</w:t>
      </w:r>
    </w:p>
    <w:p w:rsidR="00204617" w:rsidRDefault="00826FCF" w:rsidP="008E7369">
      <w:pPr>
        <w:pStyle w:val="a4"/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Памятка! Как не стать жертвой теракта.</w:t>
      </w:r>
    </w:p>
    <w:p w:rsidR="00826FCF" w:rsidRDefault="00826FCF" w:rsidP="008E7369">
      <w:pPr>
        <w:pStyle w:val="a4"/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Стихи «Терроризму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ЕТ!»</w:t>
      </w:r>
    </w:p>
    <w:p w:rsidR="00826FCF" w:rsidRDefault="00826FCF" w:rsidP="008E7369">
      <w:pPr>
        <w:pStyle w:val="a4"/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 для того, чтобы слово терроризм звучало как можно реже?</w:t>
      </w:r>
    </w:p>
    <w:p w:rsidR="00826FCF" w:rsidRPr="00121060" w:rsidRDefault="00826FCF" w:rsidP="008E7369">
      <w:pPr>
        <w:pStyle w:val="a4"/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фото-ролик  «Наши шаги в направлении мира»</w:t>
      </w:r>
    </w:p>
    <w:p w:rsidR="008E7369" w:rsidRPr="00121060" w:rsidRDefault="008E7369" w:rsidP="008E7369">
      <w:pPr>
        <w:pStyle w:val="a4"/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1060">
        <w:rPr>
          <w:rFonts w:ascii="Times New Roman" w:hAnsi="Times New Roman" w:cs="Times New Roman"/>
          <w:sz w:val="28"/>
          <w:szCs w:val="28"/>
        </w:rPr>
        <w:t>Рефлексия</w:t>
      </w:r>
    </w:p>
    <w:p w:rsidR="00836DA4" w:rsidRPr="00836DA4" w:rsidRDefault="00836DA4" w:rsidP="00836D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6DA4" w:rsidRDefault="00836DA4" w:rsidP="008E73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6DA4">
        <w:rPr>
          <w:rFonts w:ascii="Times New Roman" w:hAnsi="Times New Roman" w:cs="Times New Roman"/>
          <w:b/>
          <w:sz w:val="28"/>
          <w:szCs w:val="28"/>
        </w:rPr>
        <w:t>Используемая литература и источники:</w:t>
      </w:r>
    </w:p>
    <w:p w:rsidR="00836DA4" w:rsidRDefault="00836DA4" w:rsidP="00836DA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26FCF" w:rsidRPr="00826FCF" w:rsidRDefault="00826FCF" w:rsidP="00090A8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</w:pPr>
      <w:proofErr w:type="spellStart"/>
      <w:r w:rsidRPr="00090A8F">
        <w:rPr>
          <w:rFonts w:ascii="Times New Roman" w:eastAsia="Times New Roman" w:hAnsi="Times New Roman" w:cs="Times New Roman"/>
          <w:b/>
          <w:bCs/>
          <w:color w:val="1A1A09"/>
          <w:sz w:val="28"/>
          <w:szCs w:val="28"/>
          <w:lang w:eastAsia="ru-RU"/>
        </w:rPr>
        <w:t>Видьманов</w:t>
      </w:r>
      <w:proofErr w:type="spellEnd"/>
      <w:r w:rsidRPr="00090A8F">
        <w:rPr>
          <w:rFonts w:ascii="Times New Roman" w:eastAsia="Times New Roman" w:hAnsi="Times New Roman" w:cs="Times New Roman"/>
          <w:b/>
          <w:bCs/>
          <w:color w:val="1A1A09"/>
          <w:sz w:val="28"/>
          <w:szCs w:val="28"/>
          <w:lang w:eastAsia="ru-RU"/>
        </w:rPr>
        <w:t>, В.</w:t>
      </w:r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 </w:t>
      </w:r>
      <w:r w:rsidRPr="00090A8F">
        <w:rPr>
          <w:rFonts w:ascii="Times New Roman" w:eastAsia="Times New Roman" w:hAnsi="Times New Roman" w:cs="Times New Roman"/>
          <w:b/>
          <w:bCs/>
          <w:color w:val="1A1A09"/>
          <w:sz w:val="28"/>
          <w:szCs w:val="28"/>
          <w:lang w:eastAsia="ru-RU"/>
        </w:rPr>
        <w:t>М.</w:t>
      </w:r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 </w:t>
      </w:r>
      <w:r w:rsidRPr="00826FC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 xml:space="preserve">Терроризм – угроза России / В. М. </w:t>
      </w:r>
      <w:proofErr w:type="spellStart"/>
      <w:r w:rsidRPr="00826FC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Видьманов</w:t>
      </w:r>
      <w:proofErr w:type="spellEnd"/>
      <w:r w:rsidRPr="00826FC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. – М.</w:t>
      </w:r>
      <w:proofErr w:type="gramStart"/>
      <w:r w:rsidRPr="00826FC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 xml:space="preserve"> :</w:t>
      </w:r>
      <w:proofErr w:type="gramEnd"/>
      <w:r w:rsidRPr="00826FC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 xml:space="preserve"> Правда-Пресс, 2011. – 102 с. – 67.628 / В 426. ДВГНБ.</w:t>
      </w:r>
    </w:p>
    <w:p w:rsidR="00826FCF" w:rsidRPr="00826FCF" w:rsidRDefault="00826FCF" w:rsidP="00090A8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</w:pPr>
      <w:r w:rsidRPr="00090A8F">
        <w:rPr>
          <w:rFonts w:ascii="Times New Roman" w:eastAsia="Times New Roman" w:hAnsi="Times New Roman" w:cs="Times New Roman"/>
          <w:b/>
          <w:bCs/>
          <w:color w:val="1A1A09"/>
          <w:sz w:val="28"/>
          <w:szCs w:val="28"/>
          <w:lang w:eastAsia="ru-RU"/>
        </w:rPr>
        <w:t>Горбунов, К. Г.</w:t>
      </w:r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 </w:t>
      </w:r>
      <w:r w:rsidRPr="00826FC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Терроризм: история и современность: социально-психологическое исследование / К. Г. Горбунов. – М.</w:t>
      </w:r>
      <w:proofErr w:type="gramStart"/>
      <w:r w:rsidRPr="00826FC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 xml:space="preserve"> :</w:t>
      </w:r>
      <w:proofErr w:type="gramEnd"/>
      <w:r w:rsidRPr="00826FC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 xml:space="preserve"> Форум, 2012. – 398 с. – </w:t>
      </w:r>
      <w:proofErr w:type="spellStart"/>
      <w:r w:rsidRPr="00826FC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Библиогр</w:t>
      </w:r>
      <w:proofErr w:type="spellEnd"/>
      <w:r w:rsidRPr="00826FC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.: с. 380-394.</w:t>
      </w:r>
    </w:p>
    <w:p w:rsidR="00826FCF" w:rsidRPr="00826FCF" w:rsidRDefault="00826FCF" w:rsidP="00090A8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</w:pPr>
      <w:proofErr w:type="spellStart"/>
      <w:r w:rsidRPr="00090A8F">
        <w:rPr>
          <w:rFonts w:ascii="Times New Roman" w:eastAsia="Times New Roman" w:hAnsi="Times New Roman" w:cs="Times New Roman"/>
          <w:b/>
          <w:bCs/>
          <w:color w:val="1A1A09"/>
          <w:sz w:val="28"/>
          <w:szCs w:val="28"/>
          <w:lang w:eastAsia="ru-RU"/>
        </w:rPr>
        <w:t>Койбаев</w:t>
      </w:r>
      <w:proofErr w:type="spellEnd"/>
      <w:r w:rsidRPr="00090A8F">
        <w:rPr>
          <w:rFonts w:ascii="Times New Roman" w:eastAsia="Times New Roman" w:hAnsi="Times New Roman" w:cs="Times New Roman"/>
          <w:b/>
          <w:bCs/>
          <w:color w:val="1A1A09"/>
          <w:sz w:val="28"/>
          <w:szCs w:val="28"/>
          <w:lang w:eastAsia="ru-RU"/>
        </w:rPr>
        <w:t>, Б. Г.</w:t>
      </w:r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 </w:t>
      </w:r>
      <w:r w:rsidRPr="00826FC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 xml:space="preserve">Современный экстремизм: сущность, содержание и формы проявления: международный и региональный аспекты / Б. Г. </w:t>
      </w:r>
      <w:proofErr w:type="spellStart"/>
      <w:r w:rsidRPr="00826FC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Койбаев</w:t>
      </w:r>
      <w:proofErr w:type="spellEnd"/>
      <w:r w:rsidRPr="00826FC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 xml:space="preserve">, А. В. </w:t>
      </w:r>
      <w:proofErr w:type="spellStart"/>
      <w:r w:rsidRPr="00826FC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Бязров</w:t>
      </w:r>
      <w:proofErr w:type="spellEnd"/>
      <w:r w:rsidRPr="00826FC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. – Владикавказ</w:t>
      </w:r>
      <w:proofErr w:type="gramStart"/>
      <w:r w:rsidRPr="00826FC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 xml:space="preserve"> :</w:t>
      </w:r>
      <w:proofErr w:type="gramEnd"/>
      <w:r w:rsidRPr="00826FC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 xml:space="preserve"> СОИГСИ, 2012. – 153 с. – </w:t>
      </w:r>
      <w:proofErr w:type="spellStart"/>
      <w:r w:rsidRPr="00826FC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Библиогр</w:t>
      </w:r>
      <w:proofErr w:type="spellEnd"/>
      <w:r w:rsidRPr="00826FC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.: с 122-137.</w:t>
      </w:r>
    </w:p>
    <w:p w:rsidR="00826FCF" w:rsidRPr="00826FCF" w:rsidRDefault="00826FCF" w:rsidP="00090A8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</w:pPr>
      <w:r w:rsidRPr="00090A8F">
        <w:rPr>
          <w:rFonts w:ascii="Times New Roman" w:eastAsia="Times New Roman" w:hAnsi="Times New Roman" w:cs="Times New Roman"/>
          <w:b/>
          <w:bCs/>
          <w:color w:val="1A1A09"/>
          <w:sz w:val="28"/>
          <w:szCs w:val="28"/>
          <w:lang w:eastAsia="ru-RU"/>
        </w:rPr>
        <w:t>Наша безопасность – в наших руках!</w:t>
      </w:r>
      <w:r w:rsidRPr="00826FC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 xml:space="preserve">: профилактика терроризма, экстремизма. – </w:t>
      </w:r>
      <w:proofErr w:type="gramStart"/>
      <w:r w:rsidRPr="00826FC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СПб. : [б</w:t>
      </w:r>
      <w:proofErr w:type="gramEnd"/>
      <w:r w:rsidRPr="00826FC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. и.], 2013. – 31 с.</w:t>
      </w:r>
    </w:p>
    <w:p w:rsidR="00090A8F" w:rsidRPr="00090A8F" w:rsidRDefault="00090A8F" w:rsidP="00090A8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</w:pPr>
      <w:r w:rsidRPr="00090A8F">
        <w:rPr>
          <w:rFonts w:ascii="Times New Roman" w:eastAsia="Times New Roman" w:hAnsi="Times New Roman" w:cs="Times New Roman"/>
          <w:b/>
          <w:bCs/>
          <w:color w:val="1A1A09"/>
          <w:sz w:val="28"/>
          <w:szCs w:val="28"/>
          <w:lang w:eastAsia="ru-RU"/>
        </w:rPr>
        <w:t>Проблема предупреждения экстремистских проявлений в молодежной среде</w:t>
      </w:r>
      <w:proofErr w:type="gramStart"/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 :</w:t>
      </w:r>
      <w:proofErr w:type="gramEnd"/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 xml:space="preserve"> материалы </w:t>
      </w:r>
      <w:proofErr w:type="spellStart"/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междунар</w:t>
      </w:r>
      <w:proofErr w:type="spellEnd"/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 xml:space="preserve">. </w:t>
      </w:r>
      <w:proofErr w:type="spellStart"/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конф</w:t>
      </w:r>
      <w:proofErr w:type="spellEnd"/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 xml:space="preserve">. / [сост. М. Ш. </w:t>
      </w:r>
      <w:proofErr w:type="spellStart"/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Шадаев</w:t>
      </w:r>
      <w:proofErr w:type="spellEnd"/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]. - Домодедово</w:t>
      </w:r>
      <w:proofErr w:type="gramStart"/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 xml:space="preserve"> :</w:t>
      </w:r>
      <w:proofErr w:type="gramEnd"/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 xml:space="preserve"> ВИПК МВД России, 2012. – 127 с.</w:t>
      </w:r>
    </w:p>
    <w:p w:rsidR="00090A8F" w:rsidRPr="00090A8F" w:rsidRDefault="00090A8F" w:rsidP="00090A8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</w:pPr>
      <w:r w:rsidRPr="00090A8F">
        <w:rPr>
          <w:rFonts w:ascii="Times New Roman" w:eastAsia="Times New Roman" w:hAnsi="Times New Roman" w:cs="Times New Roman"/>
          <w:b/>
          <w:bCs/>
          <w:color w:val="1A1A09"/>
          <w:sz w:val="28"/>
          <w:szCs w:val="28"/>
          <w:lang w:eastAsia="ru-RU"/>
        </w:rPr>
        <w:t>Щербаков, А. О</w:t>
      </w:r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. Терроризм. Война без правил: [старше 16 лет] / А. О. Щербаков ; [Рос</w:t>
      </w:r>
      <w:proofErr w:type="gramStart"/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.</w:t>
      </w:r>
      <w:proofErr w:type="gramEnd"/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 xml:space="preserve"> </w:t>
      </w:r>
      <w:proofErr w:type="gramStart"/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в</w:t>
      </w:r>
      <w:proofErr w:type="gramEnd"/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оен.-ист. о-во]. – М.</w:t>
      </w:r>
      <w:proofErr w:type="gramStart"/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 xml:space="preserve"> :</w:t>
      </w:r>
      <w:proofErr w:type="gramEnd"/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 xml:space="preserve"> ОЛМА Медиа Групп, 2013. – 462 с. – </w:t>
      </w:r>
      <w:proofErr w:type="spellStart"/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Библиогр</w:t>
      </w:r>
      <w:proofErr w:type="spellEnd"/>
      <w:r w:rsidRPr="00090A8F">
        <w:rPr>
          <w:rFonts w:ascii="Times New Roman" w:eastAsia="Times New Roman" w:hAnsi="Times New Roman" w:cs="Times New Roman"/>
          <w:color w:val="1A1A09"/>
          <w:sz w:val="28"/>
          <w:szCs w:val="28"/>
          <w:lang w:eastAsia="ru-RU"/>
        </w:rPr>
        <w:t>.: с. 456-459.</w:t>
      </w:r>
    </w:p>
    <w:p w:rsidR="00836DA4" w:rsidRPr="00826FCF" w:rsidRDefault="00836DA4" w:rsidP="00090A8F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36DA4" w:rsidRDefault="00836DA4" w:rsidP="00836DA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90A8F" w:rsidRDefault="00090A8F" w:rsidP="00836DA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90A8F" w:rsidRDefault="00090A8F" w:rsidP="00836DA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36DA4" w:rsidRDefault="005E4ED4" w:rsidP="005E4E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4E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Ход мероприятия</w:t>
      </w:r>
    </w:p>
    <w:p w:rsidR="00204617" w:rsidRDefault="00204617" w:rsidP="00232EB4">
      <w:pPr>
        <w:spacing w:before="90" w:after="9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Эпиграф:</w:t>
      </w:r>
      <w:r w:rsidRPr="00D673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D673A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«Теперь, когда мы научились летать по воздуху, как птицы, плавать под водой, как рыбы, нам не хватает только одного: научиться жить на земле, как люди» (Бернард Шоу)</w:t>
      </w:r>
    </w:p>
    <w:p w:rsidR="00090A8F" w:rsidRPr="00090A8F" w:rsidRDefault="00090A8F" w:rsidP="00355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8F">
        <w:rPr>
          <w:rFonts w:ascii="Times New Roman" w:hAnsi="Times New Roman" w:cs="Times New Roman"/>
          <w:b/>
          <w:sz w:val="28"/>
          <w:szCs w:val="28"/>
        </w:rPr>
        <w:t>В</w:t>
      </w:r>
      <w:r w:rsidRPr="00090A8F">
        <w:rPr>
          <w:rFonts w:ascii="Times New Roman" w:hAnsi="Times New Roman" w:cs="Times New Roman"/>
          <w:b/>
          <w:sz w:val="28"/>
          <w:szCs w:val="28"/>
        </w:rPr>
        <w:t>идеоролик  «10 крупных терактов 21века»</w:t>
      </w:r>
      <w:r w:rsidRPr="00090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A8F">
        <w:rPr>
          <w:rFonts w:ascii="Times New Roman" w:hAnsi="Times New Roman" w:cs="Times New Roman"/>
          <w:sz w:val="28"/>
          <w:szCs w:val="28"/>
        </w:rPr>
        <w:t>сопровождается песней</w:t>
      </w:r>
      <w:r w:rsidRPr="00090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A8F">
        <w:rPr>
          <w:rFonts w:ascii="Times New Roman" w:hAnsi="Times New Roman" w:cs="Times New Roman"/>
          <w:sz w:val="28"/>
          <w:szCs w:val="28"/>
        </w:rPr>
        <w:t>«Остановите терроризм!».</w:t>
      </w:r>
    </w:p>
    <w:p w:rsidR="00090A8F" w:rsidRPr="00232EB4" w:rsidRDefault="00090A8F" w:rsidP="00355FC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Преподаватель.</w:t>
      </w:r>
      <w:r w:rsidR="00355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уже </w:t>
      </w:r>
      <w:r w:rsidR="00830DDD" w:rsidRPr="00232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</w:t>
      </w:r>
      <w:r w:rsidRPr="00232EB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мы сегодня будем говорить о таком  опасном и страшном явлении, как терроризм.</w:t>
      </w:r>
    </w:p>
    <w:p w:rsidR="00090A8F" w:rsidRPr="00232EB4" w:rsidRDefault="00090A8F" w:rsidP="00355F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нашего классного часа «Терроризму </w:t>
      </w:r>
      <w:proofErr w:type="gramStart"/>
      <w:r w:rsidRPr="00232EB4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232E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ет!»</w:t>
      </w:r>
    </w:p>
    <w:p w:rsidR="00090A8F" w:rsidRPr="00232EB4" w:rsidRDefault="00090A8F" w:rsidP="00355F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ещё раз поговорим о том что такое терроризм</w:t>
      </w:r>
      <w:proofErr w:type="gramStart"/>
      <w:r w:rsidRPr="0023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3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мы с вами можем сделать для того ч</w:t>
      </w:r>
      <w:r w:rsidRPr="00232E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232E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в вашем будущем и в будущем  ваших детей это понятие не звучало , а если звучало то гораздо реже!</w:t>
      </w:r>
    </w:p>
    <w:p w:rsidR="00090A8F" w:rsidRPr="00232EB4" w:rsidRDefault="00090A8F" w:rsidP="00355FC5">
      <w:pPr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 лет назад отгремели бои Великой Отечественной войны</w:t>
      </w:r>
      <w:proofErr w:type="gramStart"/>
      <w:r w:rsidRPr="00232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32E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3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отцы и деды мечтали и свято верили, что после победы на планете не будет больше войн и наступит удивительное время всеобщего братства. Победа была одержана, но всеобщий мир так и не наступил.  </w:t>
      </w:r>
      <w:r w:rsidRPr="00232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(Почему?)</w:t>
      </w:r>
    </w:p>
    <w:p w:rsidR="00090A8F" w:rsidRPr="00232EB4" w:rsidRDefault="00090A8F" w:rsidP="00355FC5">
      <w:pPr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Продолжаются локальные войны, военные конфликты, связанные с религиозными, территориальными и национальными спорами. В нашу, казалось бы, мирную жизнь все настойчивей вторгается такое зловещее явление, как терроризм. </w:t>
      </w:r>
    </w:p>
    <w:p w:rsidR="00090A8F" w:rsidRPr="00232EB4" w:rsidRDefault="00090A8F" w:rsidP="00355F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 — это тоже война. И от него не застрахован никто. В том числе и мы.  </w:t>
      </w:r>
    </w:p>
    <w:p w:rsidR="00232EB4" w:rsidRPr="00232EB4" w:rsidRDefault="00232EB4" w:rsidP="00355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32EB4">
        <w:rPr>
          <w:rFonts w:ascii="Times New Roman" w:hAnsi="Times New Roman" w:cs="Times New Roman"/>
          <w:sz w:val="28"/>
          <w:szCs w:val="28"/>
        </w:rPr>
        <w:t xml:space="preserve">кстремизм и терроризм являются звеньями цепочки взаимосвязанных понятий: </w:t>
      </w:r>
      <w:r w:rsidRPr="00232EB4">
        <w:rPr>
          <w:rFonts w:ascii="Times New Roman" w:hAnsi="Times New Roman" w:cs="Times New Roman"/>
          <w:b/>
          <w:sz w:val="28"/>
          <w:szCs w:val="28"/>
        </w:rPr>
        <w:t>радикализм</w:t>
      </w:r>
      <w:r w:rsidRPr="00232EB4">
        <w:rPr>
          <w:rFonts w:ascii="Times New Roman" w:hAnsi="Times New Roman" w:cs="Times New Roman"/>
          <w:sz w:val="28"/>
          <w:szCs w:val="28"/>
        </w:rPr>
        <w:t xml:space="preserve"> – </w:t>
      </w:r>
      <w:r w:rsidRPr="00232EB4">
        <w:rPr>
          <w:rFonts w:ascii="Times New Roman" w:hAnsi="Times New Roman" w:cs="Times New Roman"/>
          <w:b/>
          <w:sz w:val="28"/>
          <w:szCs w:val="28"/>
        </w:rPr>
        <w:t>экстремизм</w:t>
      </w:r>
      <w:r w:rsidRPr="00232EB4">
        <w:rPr>
          <w:rFonts w:ascii="Times New Roman" w:hAnsi="Times New Roman" w:cs="Times New Roman"/>
          <w:sz w:val="28"/>
          <w:szCs w:val="28"/>
        </w:rPr>
        <w:t xml:space="preserve"> – </w:t>
      </w:r>
      <w:r w:rsidRPr="00232EB4">
        <w:rPr>
          <w:rFonts w:ascii="Times New Roman" w:hAnsi="Times New Roman" w:cs="Times New Roman"/>
          <w:b/>
          <w:sz w:val="28"/>
          <w:szCs w:val="28"/>
        </w:rPr>
        <w:t>фанатизм</w:t>
      </w:r>
      <w:r w:rsidRPr="00232EB4">
        <w:rPr>
          <w:rFonts w:ascii="Times New Roman" w:hAnsi="Times New Roman" w:cs="Times New Roman"/>
          <w:sz w:val="28"/>
          <w:szCs w:val="28"/>
        </w:rPr>
        <w:t xml:space="preserve"> – </w:t>
      </w:r>
      <w:r w:rsidRPr="00232EB4">
        <w:rPr>
          <w:rFonts w:ascii="Times New Roman" w:hAnsi="Times New Roman" w:cs="Times New Roman"/>
          <w:b/>
          <w:sz w:val="28"/>
          <w:szCs w:val="28"/>
        </w:rPr>
        <w:t>терроризм.</w:t>
      </w:r>
    </w:p>
    <w:p w:rsidR="00232EB4" w:rsidRPr="00232EB4" w:rsidRDefault="00232EB4" w:rsidP="00355FC5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Студент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232EB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232EB4">
        <w:rPr>
          <w:rFonts w:ascii="Times New Roman" w:hAnsi="Times New Roman"/>
          <w:b/>
          <w:color w:val="000000"/>
          <w:sz w:val="28"/>
          <w:szCs w:val="28"/>
          <w:u w:val="single"/>
        </w:rPr>
        <w:t>Радикализм</w:t>
      </w:r>
      <w:r w:rsidRPr="00232EB4">
        <w:rPr>
          <w:rFonts w:ascii="Times New Roman" w:hAnsi="Times New Roman"/>
          <w:sz w:val="28"/>
          <w:szCs w:val="28"/>
        </w:rPr>
        <w:t xml:space="preserve"> (от лат. </w:t>
      </w:r>
      <w:proofErr w:type="spellStart"/>
      <w:r w:rsidRPr="00232EB4">
        <w:rPr>
          <w:rFonts w:ascii="Times New Roman" w:hAnsi="Times New Roman"/>
          <w:sz w:val="28"/>
          <w:szCs w:val="28"/>
        </w:rPr>
        <w:t>radix</w:t>
      </w:r>
      <w:proofErr w:type="spellEnd"/>
      <w:r w:rsidRPr="00232EB4">
        <w:rPr>
          <w:rFonts w:ascii="Times New Roman" w:hAnsi="Times New Roman"/>
          <w:sz w:val="28"/>
          <w:szCs w:val="28"/>
        </w:rPr>
        <w:t xml:space="preserve"> — корень)</w:t>
      </w:r>
      <w:r w:rsidRPr="00232E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32EB4">
        <w:rPr>
          <w:rFonts w:ascii="Times New Roman" w:hAnsi="Times New Roman"/>
          <w:color w:val="000000"/>
          <w:sz w:val="28"/>
          <w:szCs w:val="28"/>
        </w:rPr>
        <w:t>обозначает стремление доводить политическое или иное мнение до его конечных логических и практических выводов, не мирясь ни на каких компромиссах.</w:t>
      </w:r>
      <w:r w:rsidRPr="00232EB4">
        <w:rPr>
          <w:rFonts w:ascii="Times New Roman" w:hAnsi="Times New Roman"/>
          <w:sz w:val="28"/>
          <w:szCs w:val="28"/>
        </w:rPr>
        <w:t xml:space="preserve"> </w:t>
      </w:r>
    </w:p>
    <w:p w:rsidR="00232EB4" w:rsidRPr="00232EB4" w:rsidRDefault="00232EB4" w:rsidP="00355FC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Студент2   </w:t>
      </w:r>
      <w:r w:rsidRPr="00232EB4">
        <w:rPr>
          <w:rFonts w:ascii="Times New Roman" w:hAnsi="Times New Roman" w:cs="Times New Roman"/>
          <w:b/>
          <w:sz w:val="28"/>
          <w:szCs w:val="28"/>
          <w:u w:val="single"/>
        </w:rPr>
        <w:t>Экстремизм</w:t>
      </w:r>
      <w:r w:rsidRPr="00232EB4">
        <w:rPr>
          <w:rFonts w:ascii="Times New Roman" w:hAnsi="Times New Roman" w:cs="Times New Roman"/>
          <w:sz w:val="28"/>
          <w:szCs w:val="28"/>
        </w:rPr>
        <w:t xml:space="preserve"> (от лат</w:t>
      </w:r>
      <w:proofErr w:type="gramStart"/>
      <w:r w:rsidRPr="00232E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2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2EB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32EB4">
        <w:rPr>
          <w:rFonts w:ascii="Times New Roman" w:hAnsi="Times New Roman" w:cs="Times New Roman"/>
          <w:sz w:val="28"/>
          <w:szCs w:val="28"/>
        </w:rPr>
        <w:t>х</w:t>
      </w:r>
      <w:r w:rsidRPr="00232EB4">
        <w:rPr>
          <w:rFonts w:ascii="Times New Roman" w:hAnsi="Times New Roman" w:cs="Times New Roman"/>
          <w:sz w:val="28"/>
          <w:szCs w:val="28"/>
          <w:lang w:val="en-US"/>
        </w:rPr>
        <w:t>tremus</w:t>
      </w:r>
      <w:proofErr w:type="spellEnd"/>
      <w:r w:rsidRPr="00232EB4">
        <w:rPr>
          <w:rFonts w:ascii="Times New Roman" w:hAnsi="Times New Roman" w:cs="Times New Roman"/>
          <w:sz w:val="28"/>
          <w:szCs w:val="28"/>
        </w:rPr>
        <w:t xml:space="preserve"> - крайний) переводится как приверженность к крайним взглядам и радикальным мерам.</w:t>
      </w:r>
    </w:p>
    <w:p w:rsidR="00232EB4" w:rsidRPr="00232EB4" w:rsidRDefault="00232EB4" w:rsidP="00355FC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Студент3  </w:t>
      </w:r>
      <w:r w:rsidRPr="00232E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Фанатизм</w:t>
      </w:r>
      <w:r w:rsidRPr="00232EB4">
        <w:rPr>
          <w:rFonts w:ascii="Times New Roman" w:hAnsi="Times New Roman" w:cs="Times New Roman"/>
          <w:color w:val="000000"/>
          <w:sz w:val="28"/>
          <w:szCs w:val="28"/>
        </w:rPr>
        <w:t xml:space="preserve"> (от лат. </w:t>
      </w:r>
      <w:proofErr w:type="spellStart"/>
      <w:r w:rsidRPr="00232EB4">
        <w:rPr>
          <w:rFonts w:ascii="Times New Roman" w:hAnsi="Times New Roman" w:cs="Times New Roman"/>
          <w:color w:val="000000"/>
          <w:sz w:val="28"/>
          <w:szCs w:val="28"/>
        </w:rPr>
        <w:t>fanum</w:t>
      </w:r>
      <w:proofErr w:type="spellEnd"/>
      <w:r w:rsidRPr="00232EB4">
        <w:rPr>
          <w:rFonts w:ascii="Times New Roman" w:hAnsi="Times New Roman" w:cs="Times New Roman"/>
          <w:color w:val="000000"/>
          <w:sz w:val="28"/>
          <w:szCs w:val="28"/>
        </w:rPr>
        <w:t xml:space="preserve"> - жертвенник) - твердая и не признающая никаких аргументов безальтернативная приверженность личности определенным представлениям и убеждениям, что в решающей степени определяет практически любую ее активность и оценочное отношение к окружающему миру.</w:t>
      </w:r>
    </w:p>
    <w:p w:rsidR="00232EB4" w:rsidRPr="00232EB4" w:rsidRDefault="00232EB4" w:rsidP="00355F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Студент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2E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Терроризм</w:t>
      </w:r>
      <w:r w:rsidRPr="00232E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2EB4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рассматривается как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 </w:t>
      </w:r>
    </w:p>
    <w:p w:rsidR="00090A8F" w:rsidRPr="00355FC5" w:rsidRDefault="00355FC5" w:rsidP="00355FC5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5FC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Студент5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«Терроризм»</w:t>
      </w:r>
    </w:p>
    <w:p w:rsidR="00355FC5" w:rsidRPr="00355FC5" w:rsidRDefault="00355FC5" w:rsidP="00355FC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терроризм стал особенно изощрен, кровав и безжалостен. </w:t>
      </w:r>
      <w:proofErr w:type="gramStart"/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Взрывы в публичных местах: поездах, на вокзалах, ресторанах, в метро; похищения государственных деятелей, дипломатов, партийных лидеров; убийства, ограбления, захваты государственных учреждений, посольств, самолетов.</w:t>
      </w:r>
      <w:proofErr w:type="gramEnd"/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новые невиданные прежде направления терроризма: </w:t>
      </w:r>
      <w:proofErr w:type="gramStart"/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</w:t>
      </w:r>
      <w:proofErr w:type="gramEnd"/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ядерный, биологический, экологический и информационный. Все они носят явные черты политического терроризма. </w:t>
      </w:r>
    </w:p>
    <w:p w:rsidR="00355FC5" w:rsidRPr="00355FC5" w:rsidRDefault="00355FC5" w:rsidP="00355FC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355FC5" w:rsidRPr="00355FC5" w:rsidRDefault="00355FC5" w:rsidP="00355FC5">
      <w:pPr>
        <w:numPr>
          <w:ilvl w:val="0"/>
          <w:numId w:val="13"/>
        </w:numPr>
        <w:spacing w:before="30" w:after="3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денежный выкуп</w:t>
      </w:r>
    </w:p>
    <w:p w:rsidR="00355FC5" w:rsidRPr="00355FC5" w:rsidRDefault="00355FC5" w:rsidP="00355FC5">
      <w:pPr>
        <w:numPr>
          <w:ilvl w:val="0"/>
          <w:numId w:val="13"/>
        </w:numPr>
        <w:spacing w:before="30" w:after="3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из тюрем арестованных боевиков</w:t>
      </w:r>
    </w:p>
    <w:p w:rsidR="00355FC5" w:rsidRPr="00355FC5" w:rsidRDefault="00355FC5" w:rsidP="00355FC5">
      <w:pPr>
        <w:numPr>
          <w:ilvl w:val="0"/>
          <w:numId w:val="13"/>
        </w:numPr>
        <w:spacing w:before="30" w:after="3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диктовать свою волю правительствам некоторых государств.</w:t>
      </w:r>
    </w:p>
    <w:p w:rsidR="00355FC5" w:rsidRPr="00355FC5" w:rsidRDefault="00355FC5" w:rsidP="00355FC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вас хотя бы раз слышал о терактах. В мою память глубоко врезались события, происходившие 1 – 3 сентября 2004 года в школе № 1 г. Беслан, когда праздник превратился в трагедию, потому что ученики, их родители, учителя оказались заложниками</w:t>
      </w:r>
      <w:proofErr w:type="gramStart"/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заложники взяты 1128 человек: дети, родители, сотрудники школы. Три дня террористы удерживали их в здании школы, отказывая им </w:t>
      </w:r>
      <w:proofErr w:type="gramStart"/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 необходимом. В результате террористического акта погибли 334 человека - среди них были и дети. Всё это описывается </w:t>
      </w:r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</w:t>
      </w:r>
      <w:r w:rsidRPr="00355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композиции</w:t>
      </w:r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группы «Каста» </w:t>
      </w:r>
      <w:r w:rsidRPr="00355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«Беслан.</w:t>
      </w:r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5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Северная Осетия»</w:t>
      </w:r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послушаем её </w:t>
      </w:r>
      <w:r w:rsidRPr="00355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(звучит песня)</w:t>
      </w:r>
    </w:p>
    <w:p w:rsidR="00355FC5" w:rsidRPr="00355FC5" w:rsidRDefault="00355FC5" w:rsidP="00355FC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F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МИНУТА МОЛЧАНИЯ</w:t>
      </w:r>
    </w:p>
    <w:p w:rsidR="00355FC5" w:rsidRPr="00355FC5" w:rsidRDefault="00355FC5" w:rsidP="00355FC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C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. </w:t>
      </w:r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 несет горе, слезы, материальный ущерб, разрушения, человеческие жертвы. Терроризм во всех его проявлениях и формах представляет собой одну из самых серьезных угроз миру и безопасности. Терроризм – это преступление против  человечества. </w:t>
      </w:r>
    </w:p>
    <w:p w:rsidR="00090A8F" w:rsidRPr="00355FC5" w:rsidRDefault="00355FC5" w:rsidP="00355F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</w:t>
      </w:r>
      <w:proofErr w:type="gramStart"/>
      <w:r w:rsidRPr="00355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«Экстремизм»</w:t>
      </w:r>
    </w:p>
    <w:p w:rsidR="00355FC5" w:rsidRPr="00355FC5" w:rsidRDefault="00355FC5" w:rsidP="00355FC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(равно как и терроризм) относится к числу самых опасных и трудно прогнозируемых явлений современности.</w:t>
      </w:r>
    </w:p>
    <w:p w:rsidR="00355FC5" w:rsidRPr="00355FC5" w:rsidRDefault="00355FC5" w:rsidP="00355FC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экстремизм приобретает всё более разнообразные формы и угрожающие масштабы: на начало 21 века в мире действовало около 500 террористических организаций и групп различной экстремистской направленности. За последние 10 лет ими совершено более 6500 актов международного терроризма, от которых погибли десятки тысяч человек и более 11000 пострадало.</w:t>
      </w:r>
    </w:p>
    <w:p w:rsidR="00355FC5" w:rsidRPr="00355FC5" w:rsidRDefault="00355FC5" w:rsidP="00355FC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экстремизма серьезная угроза стабильности и общественной безопасности.</w:t>
      </w:r>
    </w:p>
    <w:p w:rsidR="00355FC5" w:rsidRPr="00355FC5" w:rsidRDefault="00355FC5" w:rsidP="00355FC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причинам возникновения экстремизма можно отнести следующие:</w:t>
      </w:r>
      <w:r w:rsidRPr="00355FC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355FC5">
        <w:rPr>
          <w:rFonts w:ascii="Times New Roman" w:eastAsia="Times New Roman" w:hAnsi="Times New Roman" w:cs="Times New Roman"/>
          <w:sz w:val="28"/>
          <w:szCs w:val="28"/>
        </w:rPr>
        <w:t>это большое имущественное расслоение населения оно приводит к тому, что общество перестает функционировать как целостный организм, объединенный общими целями, идеями, ценностями</w:t>
      </w:r>
      <w:proofErr w:type="gramStart"/>
      <w:r w:rsidRPr="00355F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55FC5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355FC5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355FC5">
        <w:rPr>
          <w:rFonts w:ascii="Times New Roman" w:eastAsia="Times New Roman" w:hAnsi="Times New Roman" w:cs="Times New Roman"/>
          <w:sz w:val="28"/>
          <w:szCs w:val="28"/>
        </w:rPr>
        <w:t xml:space="preserve">то нарастание социальной напряженности. </w:t>
      </w:r>
      <w:r w:rsidRPr="00355FC5">
        <w:rPr>
          <w:rFonts w:ascii="Times New Roman" w:eastAsia="Times New Roman" w:hAnsi="Times New Roman" w:cs="Times New Roman"/>
          <w:sz w:val="28"/>
          <w:szCs w:val="28"/>
        </w:rPr>
        <w:br/>
        <w:t>- это снижение идеологической составляющей в воспитательном процессе, что привело к утрате нравственных ценностей.</w:t>
      </w:r>
      <w:r w:rsidRPr="00355FC5">
        <w:rPr>
          <w:rFonts w:ascii="Times New Roman" w:eastAsia="Times New Roman" w:hAnsi="Times New Roman" w:cs="Times New Roman"/>
          <w:sz w:val="28"/>
          <w:szCs w:val="28"/>
        </w:rPr>
        <w:br/>
        <w:t xml:space="preserve">- это </w:t>
      </w:r>
      <w:proofErr w:type="spellStart"/>
      <w:r w:rsidRPr="00355FC5">
        <w:rPr>
          <w:rFonts w:ascii="Times New Roman" w:eastAsia="Times New Roman" w:hAnsi="Times New Roman" w:cs="Times New Roman"/>
          <w:sz w:val="28"/>
          <w:szCs w:val="28"/>
        </w:rPr>
        <w:t>бездуховность</w:t>
      </w:r>
      <w:proofErr w:type="spellEnd"/>
      <w:r w:rsidRPr="00355FC5">
        <w:rPr>
          <w:rFonts w:ascii="Times New Roman" w:eastAsia="Times New Roman" w:hAnsi="Times New Roman" w:cs="Times New Roman"/>
          <w:sz w:val="28"/>
          <w:szCs w:val="28"/>
        </w:rPr>
        <w:t>, отсутствие четких представлений об истории и перспективах развития страны, утрата чувства сопричастности и ответственности за судьбу родины. </w:t>
      </w:r>
    </w:p>
    <w:p w:rsidR="00090A8F" w:rsidRDefault="00355FC5" w:rsidP="00355FC5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виды экстремизма.</w:t>
      </w:r>
    </w:p>
    <w:p w:rsidR="00355FC5" w:rsidRPr="00355FC5" w:rsidRDefault="00355FC5" w:rsidP="00355FC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5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Студент</w:t>
      </w:r>
      <w:proofErr w:type="gramStart"/>
      <w:r w:rsidRPr="00355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  <w:r w:rsidRPr="00355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5F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Национальный экстремизм 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355FC5" w:rsidRPr="00355FC5" w:rsidRDefault="00355FC5" w:rsidP="00355FC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5F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Примером национального экстремизма является движение скинхедов. Это одно из самых распространенных националистических движений, которое зародилось в Англии в 60-е годы. Дословный перевод названия этого течения обозначает – «бритая голова». Первыми представителями этого движения были молодые люди из рабочих кварталов Лондона, представители тяжелого физического труда, которые первоначально выступали за запрет использования дешевой рабочей силы из стран третьего мира. А в 70 – е годы скинхеды уже выступали с идеей «расовой чистоты» и «отъема рабочих мест у понаехавших эмигрантов». </w:t>
      </w:r>
    </w:p>
    <w:p w:rsidR="00355FC5" w:rsidRPr="00355FC5" w:rsidRDefault="00355FC5" w:rsidP="00355FC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5F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движение очень быстро получило поддержку в других странах мира. С середины 90-х годов Россию охватило движение «</w:t>
      </w:r>
      <w:proofErr w:type="spellStart"/>
      <w:r w:rsidRPr="00355F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скинов</w:t>
      </w:r>
      <w:proofErr w:type="spellEnd"/>
      <w:r w:rsidRPr="00355F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355FC5" w:rsidRDefault="00355FC5" w:rsidP="00355FC5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5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Студент8</w:t>
      </w:r>
      <w:proofErr w:type="gramStart"/>
      <w:r w:rsidRPr="00355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5F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355F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 религиозным экстремизмом 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 Широкое распространение получила ваххабитская идеология, лозунгом которой является «смерть всем неверным</w:t>
      </w:r>
      <w:proofErr w:type="gramStart"/>
      <w:r w:rsidRPr="00355F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»..</w:t>
      </w:r>
      <w:proofErr w:type="gramEnd"/>
    </w:p>
    <w:p w:rsidR="00355FC5" w:rsidRPr="00355FC5" w:rsidRDefault="00355FC5" w:rsidP="00355FC5">
      <w:pPr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FC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Студент</w:t>
      </w:r>
      <w:proofErr w:type="gramStart"/>
      <w:r w:rsidRPr="00355FC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9</w:t>
      </w:r>
      <w:proofErr w:type="gramEnd"/>
      <w:r w:rsidRPr="00355F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Наибольшую известность и численность среди неформальных молодёжных</w:t>
      </w:r>
      <w:r w:rsidRPr="00355F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объединений имеют фанаты спортивных команд. Установленные лидеры</w:t>
      </w:r>
      <w:r w:rsidRPr="00355F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движения «футбольных хулиганов», как правило, имеют высокий уровень </w:t>
      </w:r>
      <w:proofErr w:type="spellStart"/>
      <w:r w:rsidRPr="0035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proofErr w:type="gramStart"/>
      <w:r w:rsidRPr="0035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,о</w:t>
      </w:r>
      <w:proofErr w:type="gramEnd"/>
      <w:r w:rsidRPr="0035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бладаюторганизаторскимиспособностями</w:t>
      </w:r>
      <w:proofErr w:type="spellEnd"/>
      <w:r w:rsidRPr="0035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55F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качествами, устойчивыми идеологическими взглядами, нацелены на решение</w:t>
      </w:r>
      <w:r w:rsidRPr="00355F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поставленных задач любыми методами, в том числе насильственными,</w:t>
      </w:r>
      <w:r w:rsidRPr="00355F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отказываясь от любых компромиссных решений.</w:t>
      </w:r>
      <w:r w:rsidRPr="00355F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Отмечена повышенная активность «молодых» группировок футбольных</w:t>
      </w:r>
      <w:r w:rsidRPr="00355F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фанатов. При этом противоправные акции стали носить более дерзкий</w:t>
      </w:r>
      <w:r w:rsidRPr="00355F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характер. Зачастую осуществляются нападения на противоборствующие</w:t>
      </w:r>
      <w:r w:rsidRPr="00355F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группы, имеющие в несколько раз меньшую численность, а иногда на</w:t>
      </w:r>
      <w:r w:rsidRPr="00355F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одиночных противников, поджидая их около мест жительства. В драках</w:t>
      </w:r>
      <w:r w:rsidRPr="00355F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используются пиротехнические средства, реже – заранее подготовленные</w:t>
      </w:r>
      <w:r w:rsidRPr="00355F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бейсбольные биты, фрагменты металлической арматуры. Кроме того,</w:t>
      </w:r>
      <w:r w:rsidRPr="00355F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наметилась тенденция использования организованных групп фанатов для</w:t>
      </w:r>
      <w:r w:rsidRPr="00355F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преступных акций политического характера.</w:t>
      </w:r>
    </w:p>
    <w:p w:rsidR="00E15CF6" w:rsidRPr="00E15CF6" w:rsidRDefault="00E15CF6" w:rsidP="00E15CF6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Студент10</w:t>
      </w:r>
      <w:r w:rsidRPr="00E15CF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E15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экстремизм – это движения или течения против существующего конституционного строя. Как правило, национальный или религиозный экстремизм является основанием для возникновения политического экстремизма. Примером политического экстремизма является движение Национал – большевистской партии</w:t>
      </w:r>
    </w:p>
    <w:p w:rsidR="00E15CF6" w:rsidRDefault="00E15CF6" w:rsidP="00E15CF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Около 98 тысяч молодых людей участвовали в деятельности различных  экстремистских группировок.</w:t>
      </w:r>
    </w:p>
    <w:p w:rsidR="00E15CF6" w:rsidRDefault="00E15CF6" w:rsidP="00E15CF6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F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proofErr w:type="gramStart"/>
      <w:r w:rsidRPr="00E15C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Преподаватель</w:t>
      </w:r>
      <w:r w:rsidRPr="00E15CF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E15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Молодежь, не способная критически подходить к содержанию публикаций в средствах массовой информации, ввиду отсутствия жизненного опыта, оказалась наиболее подверженные этому влиянию.</w:t>
      </w:r>
      <w:proofErr w:type="gramEnd"/>
      <w:r w:rsidRPr="00E1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очень хорошая среда для экстремистских групп. Большинство молодежных экстремистских группировок носят неформальный характер</w:t>
      </w:r>
      <w:r w:rsidRPr="00E1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5CF6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</w:t>
      </w:r>
      <w:r w:rsidRPr="00E15CF6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</w:t>
      </w:r>
      <w:r w:rsidRPr="00E1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неформальные молодёжные группировки</w:t>
      </w:r>
      <w:proofErr w:type="gramStart"/>
      <w:r w:rsidRPr="00E1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E1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которые вы знаете?</w:t>
      </w:r>
      <w:r w:rsidRPr="00E15CF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E15CF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их членов имеют смутное представление об идеологической подоплеке экстремистских движений. Громкая фразеология, внешняя атрибутика и другие аксессуары, возможность почувствовать себя членом своеобразного «тайного общества», имеющего право безнаказанно творить расправу над неугодными группе лицами, все это привлекает молодежь.</w:t>
      </w:r>
    </w:p>
    <w:p w:rsidR="00E15CF6" w:rsidRPr="00E15CF6" w:rsidRDefault="00E15CF6" w:rsidP="00E15CF6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5C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Лето 2016 года</w:t>
      </w:r>
      <w:r w:rsidRPr="00E15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бьёт рекорды по </w:t>
      </w:r>
      <w:proofErr w:type="spellStart"/>
      <w:r w:rsidRPr="00E15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террактам</w:t>
      </w:r>
      <w:proofErr w:type="spellEnd"/>
      <w:proofErr w:type="gramStart"/>
      <w:r w:rsidRPr="00E15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spellStart"/>
      <w:proofErr w:type="gramEnd"/>
      <w:r w:rsidRPr="00E15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нападениям,массовым</w:t>
      </w:r>
      <w:proofErr w:type="spellEnd"/>
      <w:r w:rsidRPr="00E15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случаям гибели мирных граждан. За два первых летних месяца в разных уголках земного шара произошло уже 11 </w:t>
      </w:r>
      <w:proofErr w:type="spellStart"/>
      <w:r w:rsidRPr="00E15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террактов</w:t>
      </w:r>
      <w:proofErr w:type="gramStart"/>
      <w:r w:rsidRPr="00E15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.П</w:t>
      </w:r>
      <w:proofErr w:type="gramEnd"/>
      <w:r w:rsidRPr="00E15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ечальный</w:t>
      </w:r>
      <w:proofErr w:type="spellEnd"/>
      <w:r w:rsidRPr="00E15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итог:392 человека погибли, без малого 600 человек ранено. Особенно урожайным на </w:t>
      </w:r>
      <w:proofErr w:type="spellStart"/>
      <w:r w:rsidRPr="00E15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терракты</w:t>
      </w:r>
      <w:proofErr w:type="spellEnd"/>
      <w:r w:rsidRPr="00E15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выдался июль 7террактов за 25 дней.</w:t>
      </w:r>
    </w:p>
    <w:p w:rsidR="00E15CF6" w:rsidRPr="00E15CF6" w:rsidRDefault="00E15CF6" w:rsidP="00E15CF6">
      <w:pPr>
        <w:pStyle w:val="a4"/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15CF6">
        <w:rPr>
          <w:rFonts w:ascii="Times New Roman" w:hAnsi="Times New Roman" w:cs="Times New Roman"/>
          <w:b/>
          <w:sz w:val="28"/>
          <w:szCs w:val="28"/>
        </w:rPr>
        <w:t>идеоролик «кровавое лето 2016»</w:t>
      </w:r>
    </w:p>
    <w:p w:rsidR="00E15CF6" w:rsidRPr="00E15CF6" w:rsidRDefault="00E15CF6" w:rsidP="00E15CF6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E0E0E0"/>
        </w:rPr>
      </w:pPr>
      <w:proofErr w:type="gramStart"/>
      <w:r w:rsidRPr="00E15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Последние</w:t>
      </w:r>
      <w:proofErr w:type="gramEnd"/>
      <w:r w:rsidRPr="00E15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E15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терракты</w:t>
      </w:r>
      <w:proofErr w:type="spellEnd"/>
      <w:r w:rsidRPr="00E15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совершены подростками.  У всех на слуху такая организация как ИГИЛ, которая всё чаще творит беззаконие руками детей.</w:t>
      </w:r>
    </w:p>
    <w:p w:rsidR="00E15CF6" w:rsidRDefault="0044682D" w:rsidP="00E15CF6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Студент11</w:t>
      </w:r>
      <w:r w:rsidRPr="0044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«</w:t>
      </w:r>
      <w:proofErr w:type="spellStart"/>
      <w:r w:rsidRPr="004468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Игил</w:t>
      </w:r>
      <w:proofErr w:type="spellEnd"/>
      <w:r w:rsidRPr="004468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682D" w:rsidRPr="0044682D" w:rsidRDefault="0044682D" w:rsidP="00446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68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ИГИЛ</w:t>
      </w:r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международная</w:t>
      </w:r>
      <w:proofErr w:type="spellEnd"/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fldChar w:fldCharType="begin"/>
      </w:r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instrText xml:space="preserve"> HYPERLINK "https://ru.wikipedia.org/wiki/%D0%98%D1%81%D0%BB%D0%B0%D0%BC%D1%81%D0%BA%D0%BE%D0%B5_%D0%B3%D0%BE%D1%81%D1%83%D0%B4%D0%B0%D1%80%D1%81%D1%82%D0%B2%D0%BE" \l "cite_note-Britannica-26" </w:instrText>
      </w:r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fldChar w:fldCharType="separate"/>
      </w:r>
      <w:r w:rsidRPr="0044682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vertAlign w:val="superscript"/>
        </w:rPr>
        <w:t>[</w:t>
      </w:r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fldChar w:fldCharType="end"/>
      </w:r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hyperlink r:id="rId6" w:tooltip="Исламизм" w:history="1">
        <w:r w:rsidRPr="004468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исламистская</w:t>
        </w:r>
      </w:hyperlink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hyperlink r:id="rId7" w:tooltip="Террористическая организация" w:history="1">
        <w:r w:rsidRPr="004468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террористическая </w:t>
        </w:r>
        <w:proofErr w:type="gramStart"/>
        <w:r w:rsidRPr="004468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организация</w:t>
        </w:r>
        <w:proofErr w:type="gramEnd"/>
      </w:hyperlink>
      <w:r w:rsidRPr="0044682D">
        <w:rPr>
          <w:rFonts w:ascii="Times New Roman" w:hAnsi="Times New Roman" w:cs="Times New Roman"/>
          <w:sz w:val="28"/>
          <w:szCs w:val="28"/>
        </w:rPr>
        <w:t xml:space="preserve"> </w:t>
      </w:r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действующая преимущественно на территории</w:t>
      </w:r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Сирия" w:history="1">
        <w:r w:rsidRPr="004468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Сирии</w:t>
        </w:r>
      </w:hyperlink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Ирак" w:history="1">
        <w:r w:rsidRPr="004468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Ирака</w:t>
        </w:r>
      </w:hyperlink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</w:rPr>
        <w:t>фактически с 2013 года как</w:t>
      </w:r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Непризнанные и частично признанные государства" w:history="1">
        <w:r w:rsidRPr="004468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непризнанное</w:t>
        </w:r>
      </w:hyperlink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44682D">
        <w:rPr>
          <w:rFonts w:ascii="Times New Roman" w:hAnsi="Times New Roman" w:cs="Times New Roman"/>
          <w:sz w:val="28"/>
          <w:szCs w:val="28"/>
        </w:rPr>
        <w:fldChar w:fldCharType="begin"/>
      </w:r>
      <w:r w:rsidRPr="0044682D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"https://ru.wikipedia.org/wiki/%D0%92%D0%B8%D1%80%D1%82%D1%83%D0%B0%D0%BB%D1%8C%D0%BD%D0%BE%D0%B5_%D0%B3%D0%BE%D1%81%D1%83%D0%B4%D0%B0%D1%80%D1%81%D1%82%D0%B2%D0%BE" \o "Виртуальное государство" </w:instrText>
      </w:r>
      <w:r w:rsidRPr="0044682D">
        <w:rPr>
          <w:rFonts w:ascii="Times New Roman" w:hAnsi="Times New Roman" w:cs="Times New Roman"/>
          <w:sz w:val="28"/>
          <w:szCs w:val="28"/>
        </w:rPr>
        <w:fldChar w:fldCharType="separate"/>
      </w:r>
      <w:r w:rsidRPr="0044682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квазигосударство</w:t>
      </w:r>
      <w:proofErr w:type="spellEnd"/>
      <w:r w:rsidRPr="0044682D">
        <w:rPr>
          <w:rFonts w:ascii="Times New Roman" w:hAnsi="Times New Roman" w:cs="Times New Roman"/>
          <w:sz w:val="28"/>
          <w:szCs w:val="28"/>
        </w:rPr>
        <w:fldChar w:fldCharType="end"/>
      </w:r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</w:rPr>
        <w:t>(провозглашённое как всемирный</w:t>
      </w:r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Халифат" w:history="1">
        <w:r w:rsidRPr="004468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халифат</w:t>
        </w:r>
      </w:hyperlink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</w:rPr>
        <w:t>29 июня 2014 года с</w:t>
      </w:r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Шариат" w:history="1">
        <w:r w:rsidRPr="004468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шариатской</w:t>
        </w:r>
      </w:hyperlink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формой правления и штаб-квартирой (фактически столицей) в сирийском городе</w:t>
      </w:r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Эр-Ракка" w:history="1">
        <w:r w:rsidRPr="004468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Эр-</w:t>
        </w:r>
        <w:proofErr w:type="spellStart"/>
        <w:r w:rsidRPr="004468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Ракка</w:t>
        </w:r>
        <w:proofErr w:type="spellEnd"/>
      </w:hyperlink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</w:rPr>
        <w:t>. Помимо Сирии и Ирака, ИГ или подконтрольные ему группировки также участвуют в боевых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действиях в</w:t>
      </w:r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Ливан" w:history="1">
        <w:r w:rsidRPr="004468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Ливане</w:t>
        </w:r>
      </w:hyperlink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Афганистан" w:history="1">
        <w:r w:rsidRPr="004468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Афганистане</w:t>
        </w:r>
      </w:hyperlink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Алжир" w:history="1">
        <w:r w:rsidRPr="004468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Алжире</w:t>
        </w:r>
      </w:hyperlink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Пакистан" w:history="1">
        <w:r w:rsidRPr="004468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Пакистане</w:t>
        </w:r>
      </w:hyperlink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Ливия" w:history="1">
        <w:r w:rsidRPr="004468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Ливии</w:t>
        </w:r>
      </w:hyperlink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Египет" w:history="1">
        <w:r w:rsidRPr="004468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Египте</w:t>
        </w:r>
      </w:hyperlink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tooltip="Йемен" w:history="1">
        <w:r w:rsidRPr="004468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Йемене</w:t>
        </w:r>
      </w:hyperlink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Нигерия" w:history="1">
        <w:r w:rsidRPr="004468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Нигерии</w:t>
        </w:r>
      </w:hyperlink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</w:rPr>
        <w:t>, ведут террористическую деятельность в некоторых других странах.</w:t>
      </w:r>
    </w:p>
    <w:p w:rsidR="0044682D" w:rsidRPr="0044682D" w:rsidRDefault="0044682D" w:rsidP="00446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основных причин появления ИГИЛ является</w:t>
      </w:r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Перенаселение" w:history="1">
        <w:r w:rsidRPr="004468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быстрый рост населения</w:t>
        </w:r>
      </w:hyperlink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</w:rPr>
        <w:t>Ближнего Востока и вызванные им</w:t>
      </w:r>
      <w:r w:rsidRPr="00446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tooltip="Безработица" w:history="1">
        <w:r w:rsidRPr="004468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безработица</w:t>
        </w:r>
      </w:hyperlink>
      <w:r w:rsidRPr="0044682D">
        <w:rPr>
          <w:rFonts w:ascii="Times New Roman" w:hAnsi="Times New Roman" w:cs="Times New Roman"/>
          <w:sz w:val="28"/>
          <w:szCs w:val="28"/>
          <w:shd w:val="clear" w:color="auto" w:fill="FFFFFF"/>
        </w:rPr>
        <w:t>, обнищание населения данных регионов, создавшие почву для распространения идей религиозного экстремизма среди местной безработной молодежи.</w:t>
      </w:r>
    </w:p>
    <w:p w:rsidR="0044682D" w:rsidRPr="0044682D" w:rsidRDefault="0044682D" w:rsidP="0044682D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44682D">
        <w:rPr>
          <w:sz w:val="28"/>
          <w:szCs w:val="28"/>
        </w:rPr>
        <w:t>Объектом пропаганды одинаково часто становятся лица обоих полов, а</w:t>
      </w:r>
      <w:r w:rsidRPr="0044682D">
        <w:rPr>
          <w:rStyle w:val="apple-converted-space"/>
          <w:sz w:val="28"/>
          <w:szCs w:val="28"/>
        </w:rPr>
        <w:t> </w:t>
      </w:r>
      <w:hyperlink r:id="rId24" w:tooltip="Целевая аудитория" w:history="1">
        <w:r w:rsidRPr="0044682D">
          <w:rPr>
            <w:rStyle w:val="a7"/>
            <w:rFonts w:eastAsiaTheme="majorEastAsia"/>
            <w:color w:val="auto"/>
            <w:sz w:val="28"/>
            <w:szCs w:val="28"/>
            <w:u w:val="none"/>
          </w:rPr>
          <w:t>целевая аудитория</w:t>
        </w:r>
      </w:hyperlink>
      <w:r w:rsidRPr="0044682D">
        <w:rPr>
          <w:rStyle w:val="apple-converted-space"/>
          <w:sz w:val="28"/>
          <w:szCs w:val="28"/>
        </w:rPr>
        <w:t> </w:t>
      </w:r>
      <w:r w:rsidRPr="0044682D">
        <w:rPr>
          <w:sz w:val="28"/>
          <w:szCs w:val="28"/>
        </w:rPr>
        <w:t>вербовщиков, действующих в основном через</w:t>
      </w:r>
      <w:r w:rsidRPr="0044682D">
        <w:rPr>
          <w:rStyle w:val="apple-converted-space"/>
          <w:sz w:val="28"/>
          <w:szCs w:val="28"/>
        </w:rPr>
        <w:t> </w:t>
      </w:r>
      <w:hyperlink r:id="rId25" w:tooltip="Социальные сети" w:history="1">
        <w:r w:rsidRPr="0044682D">
          <w:rPr>
            <w:rStyle w:val="a7"/>
            <w:rFonts w:eastAsiaTheme="majorEastAsia"/>
            <w:color w:val="auto"/>
            <w:sz w:val="28"/>
            <w:szCs w:val="28"/>
            <w:u w:val="none"/>
          </w:rPr>
          <w:t>социальные сети</w:t>
        </w:r>
      </w:hyperlink>
      <w:r w:rsidRPr="0044682D">
        <w:rPr>
          <w:sz w:val="28"/>
          <w:szCs w:val="28"/>
        </w:rPr>
        <w:t>, — молодые люди, средний возраст которых —</w:t>
      </w:r>
      <w:r w:rsidRPr="0044682D">
        <w:rPr>
          <w:rStyle w:val="apple-converted-space"/>
          <w:sz w:val="28"/>
          <w:szCs w:val="28"/>
        </w:rPr>
        <w:t> </w:t>
      </w:r>
      <w:r w:rsidRPr="0044682D">
        <w:rPr>
          <w:sz w:val="28"/>
          <w:szCs w:val="28"/>
        </w:rPr>
        <w:t>23 года. Группировка, активно вербует военных специалистов, лингвистов и переводчиков.</w:t>
      </w:r>
    </w:p>
    <w:p w:rsidR="0044682D" w:rsidRPr="0044682D" w:rsidRDefault="0044682D" w:rsidP="0044682D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proofErr w:type="gramStart"/>
      <w:r w:rsidRPr="0044682D">
        <w:rPr>
          <w:sz w:val="28"/>
          <w:szCs w:val="28"/>
        </w:rPr>
        <w:t>о</w:t>
      </w:r>
      <w:proofErr w:type="gramEnd"/>
      <w:r w:rsidRPr="0044682D">
        <w:rPr>
          <w:sz w:val="28"/>
          <w:szCs w:val="28"/>
        </w:rPr>
        <w:t>тмечается учащение случаев ухода молодёжи в ряды «Исламского государства». Возраст завербованных  колеблется от 17 до 40 лет, причем зачастую «это образованные, даже обеспеченные, уверенные в себе люди»</w:t>
      </w:r>
    </w:p>
    <w:p w:rsidR="0044682D" w:rsidRDefault="0044682D" w:rsidP="0044682D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46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Преподаватель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682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</w:t>
      </w:r>
      <w:proofErr w:type="gramEnd"/>
      <w:r w:rsidRPr="0044682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очему молодёжь уходит в </w:t>
      </w:r>
      <w:proofErr w:type="spellStart"/>
      <w:r w:rsidRPr="0044682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игил</w:t>
      </w:r>
      <w:proofErr w:type="spellEnd"/>
      <w:r w:rsidRPr="0044682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?</w:t>
      </w:r>
    </w:p>
    <w:p w:rsidR="0044682D" w:rsidRPr="0044682D" w:rsidRDefault="0044682D" w:rsidP="0044682D">
      <w:pPr>
        <w:pStyle w:val="a6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</w:rPr>
      </w:pPr>
      <w:r w:rsidRPr="0044682D">
        <w:rPr>
          <w:color w:val="252525"/>
          <w:sz w:val="28"/>
          <w:szCs w:val="28"/>
        </w:rPr>
        <w:t xml:space="preserve">Описывая личный опыт, 22-летний Саид </w:t>
      </w:r>
      <w:proofErr w:type="spellStart"/>
      <w:r w:rsidRPr="0044682D">
        <w:rPr>
          <w:color w:val="252525"/>
          <w:sz w:val="28"/>
          <w:szCs w:val="28"/>
        </w:rPr>
        <w:t>Мажаев</w:t>
      </w:r>
      <w:proofErr w:type="spellEnd"/>
      <w:r w:rsidRPr="0044682D">
        <w:rPr>
          <w:color w:val="252525"/>
          <w:sz w:val="28"/>
          <w:szCs w:val="28"/>
        </w:rPr>
        <w:t>, уроженец</w:t>
      </w:r>
      <w:r w:rsidRPr="0044682D">
        <w:rPr>
          <w:rStyle w:val="apple-converted-space"/>
          <w:color w:val="252525"/>
          <w:sz w:val="28"/>
          <w:szCs w:val="28"/>
        </w:rPr>
        <w:t> </w:t>
      </w:r>
      <w:hyperlink r:id="rId26" w:tooltip="Грозный" w:history="1">
        <w:r w:rsidRPr="0044682D">
          <w:rPr>
            <w:rStyle w:val="a7"/>
            <w:rFonts w:eastAsiaTheme="majorEastAsia"/>
            <w:color w:val="0B0080"/>
            <w:sz w:val="28"/>
            <w:szCs w:val="28"/>
          </w:rPr>
          <w:t>Грозного</w:t>
        </w:r>
      </w:hyperlink>
      <w:r w:rsidRPr="0044682D">
        <w:rPr>
          <w:color w:val="252525"/>
          <w:sz w:val="28"/>
          <w:szCs w:val="28"/>
        </w:rPr>
        <w:t xml:space="preserve">, завербованный «Исламским государством» и уехавший на войну в Сирию, но затем вернувшийся в Россию, сообщил, что его путь в </w:t>
      </w:r>
      <w:proofErr w:type="spellStart"/>
      <w:r w:rsidRPr="0044682D">
        <w:rPr>
          <w:color w:val="252525"/>
          <w:sz w:val="28"/>
          <w:szCs w:val="28"/>
        </w:rPr>
        <w:t>джихадисты</w:t>
      </w:r>
      <w:proofErr w:type="spellEnd"/>
      <w:r w:rsidRPr="0044682D">
        <w:rPr>
          <w:color w:val="252525"/>
          <w:sz w:val="28"/>
          <w:szCs w:val="28"/>
        </w:rPr>
        <w:t xml:space="preserve"> начался с видеороликов, которыми, по его словам, «закидывают» кавказскую молодежь:</w:t>
      </w:r>
    </w:p>
    <w:p w:rsidR="0044682D" w:rsidRPr="0044682D" w:rsidRDefault="0044682D" w:rsidP="0044682D">
      <w:pPr>
        <w:shd w:val="clear" w:color="auto" w:fill="F5F5F5"/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44682D">
        <w:rPr>
          <w:rFonts w:ascii="Times New Roman" w:hAnsi="Times New Roman" w:cs="Times New Roman"/>
          <w:color w:val="252525"/>
          <w:sz w:val="28"/>
          <w:szCs w:val="28"/>
        </w:rPr>
        <w:t>Они приходят тебе в социальных сетях. У всех один сюжет — как там, в Сирии, убивают женщин, детей. Во всех роликах один и тот же посыл: «Где же вы, настоящие мусульмане, вы должны заступиться за единоверцев…»</w:t>
      </w:r>
    </w:p>
    <w:p w:rsidR="0044682D" w:rsidRPr="0044682D" w:rsidRDefault="0044682D" w:rsidP="0044682D">
      <w:pPr>
        <w:pStyle w:val="a6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</w:rPr>
      </w:pPr>
      <w:r w:rsidRPr="0044682D">
        <w:rPr>
          <w:color w:val="252525"/>
          <w:sz w:val="28"/>
          <w:szCs w:val="28"/>
        </w:rPr>
        <w:t xml:space="preserve">Подобная обработка привела к тому, что Саид </w:t>
      </w:r>
      <w:proofErr w:type="spellStart"/>
      <w:r w:rsidRPr="0044682D">
        <w:rPr>
          <w:color w:val="252525"/>
          <w:sz w:val="28"/>
          <w:szCs w:val="28"/>
        </w:rPr>
        <w:t>Мажаев</w:t>
      </w:r>
      <w:proofErr w:type="spellEnd"/>
      <w:r w:rsidRPr="0044682D">
        <w:rPr>
          <w:color w:val="252525"/>
          <w:sz w:val="28"/>
          <w:szCs w:val="28"/>
        </w:rPr>
        <w:t xml:space="preserve">, который сначала игнорировал эти призывы, впоследствии «стал задумываться, вступил в тематическую группу, начал списываться с ребятами, которые там находились». Описывая свой опыт общения с </w:t>
      </w:r>
      <w:proofErr w:type="gramStart"/>
      <w:r w:rsidRPr="0044682D">
        <w:rPr>
          <w:color w:val="252525"/>
          <w:sz w:val="28"/>
          <w:szCs w:val="28"/>
        </w:rPr>
        <w:t>приехавшими</w:t>
      </w:r>
      <w:proofErr w:type="gramEnd"/>
      <w:r w:rsidRPr="0044682D">
        <w:rPr>
          <w:color w:val="252525"/>
          <w:sz w:val="28"/>
          <w:szCs w:val="28"/>
        </w:rPr>
        <w:t xml:space="preserve"> воевать на стороне «Исламского государства», он сообщил, что все имели одну цель — «помочь якобы угнетаемым братьям-мусульманам».</w:t>
      </w:r>
    </w:p>
    <w:p w:rsidR="0044682D" w:rsidRPr="0044682D" w:rsidRDefault="0044682D" w:rsidP="0044682D">
      <w:pPr>
        <w:pStyle w:val="a6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</w:rPr>
      </w:pPr>
      <w:r w:rsidRPr="0044682D">
        <w:rPr>
          <w:color w:val="252525"/>
          <w:sz w:val="28"/>
          <w:szCs w:val="28"/>
        </w:rPr>
        <w:t xml:space="preserve">Саид </w:t>
      </w:r>
      <w:proofErr w:type="spellStart"/>
      <w:r w:rsidRPr="0044682D">
        <w:rPr>
          <w:color w:val="252525"/>
          <w:sz w:val="28"/>
          <w:szCs w:val="28"/>
        </w:rPr>
        <w:t>Мажаев</w:t>
      </w:r>
      <w:proofErr w:type="spellEnd"/>
      <w:r w:rsidRPr="0044682D">
        <w:rPr>
          <w:color w:val="252525"/>
          <w:sz w:val="28"/>
          <w:szCs w:val="28"/>
        </w:rPr>
        <w:t xml:space="preserve"> сообщает, что его личный опыт не был отмечен </w:t>
      </w:r>
      <w:proofErr w:type="gramStart"/>
      <w:r w:rsidRPr="0044682D">
        <w:rPr>
          <w:color w:val="252525"/>
          <w:sz w:val="28"/>
          <w:szCs w:val="28"/>
        </w:rPr>
        <w:t>посулами</w:t>
      </w:r>
      <w:proofErr w:type="gramEnd"/>
      <w:r w:rsidRPr="0044682D">
        <w:rPr>
          <w:color w:val="252525"/>
          <w:sz w:val="28"/>
          <w:szCs w:val="28"/>
        </w:rPr>
        <w:t xml:space="preserve"> баснословных денег: «Вербовщики с той стороны играют на живущем в каждом человеке чувстве справедливости», — и добавляет, что в момент отъезда в ряды «Исламского государства» для него не был характерен «радикальный настрой» и религиозный фанатизм</w:t>
      </w:r>
    </w:p>
    <w:p w:rsidR="0044682D" w:rsidRPr="0044682D" w:rsidRDefault="0044682D" w:rsidP="00E15CF6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2D">
        <w:rPr>
          <w:rFonts w:ascii="Times New Roman" w:hAnsi="Times New Roman" w:cs="Times New Roman"/>
          <w:color w:val="252525"/>
          <w:sz w:val="28"/>
          <w:szCs w:val="28"/>
        </w:rPr>
        <w:t>Вербовщики широко используют социальные сети, внимательно изучая профили пользователей, выкладываемые фотографии и комментарии, на основе которых производятся психологические расчёты и ведётся «очень точечное воздействие на человека», включающее и рассылку роликов, и переписку с последующим контактом</w:t>
      </w:r>
    </w:p>
    <w:p w:rsidR="00355FC5" w:rsidRDefault="000D36CC" w:rsidP="00355FC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не стать жертвой теракта!</w:t>
      </w:r>
      <w:r w:rsidR="004E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="004E21AC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Приложение</w:t>
      </w:r>
      <w:proofErr w:type="gramStart"/>
      <w:r w:rsidR="004E21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4E21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30667" w:rsidRPr="00730667" w:rsidRDefault="00730667" w:rsidP="00730667">
      <w:pPr>
        <w:tabs>
          <w:tab w:val="left" w:pos="284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30667">
        <w:rPr>
          <w:rFonts w:ascii="Times New Roman" w:hAnsi="Times New Roman" w:cs="Times New Roman"/>
          <w:b/>
          <w:sz w:val="28"/>
          <w:szCs w:val="28"/>
        </w:rPr>
        <w:t xml:space="preserve">Стихи «Терроризму </w:t>
      </w:r>
      <w:proofErr w:type="gramStart"/>
      <w:r w:rsidRPr="00730667"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 w:rsidRPr="00730667">
        <w:rPr>
          <w:rFonts w:ascii="Times New Roman" w:hAnsi="Times New Roman" w:cs="Times New Roman"/>
          <w:b/>
          <w:sz w:val="28"/>
          <w:szCs w:val="28"/>
        </w:rPr>
        <w:t>ЕТ!»</w:t>
      </w:r>
    </w:p>
    <w:p w:rsidR="004E21AC" w:rsidRPr="00730667" w:rsidRDefault="00730667" w:rsidP="00355FC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Студент12</w:t>
      </w:r>
    </w:p>
    <w:p w:rsidR="00730667" w:rsidRPr="00AA38C2" w:rsidRDefault="00730667" w:rsidP="007306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 в ужасе застыла</w:t>
      </w:r>
      <w:proofErr w:type="gramStart"/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</w:t>
      </w:r>
      <w:proofErr w:type="gramEnd"/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 четыре дня назад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сотни жизней больше было,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что теперь? Кто виноват?</w:t>
      </w:r>
    </w:p>
    <w:p w:rsidR="00730667" w:rsidRPr="00AA38C2" w:rsidRDefault="00730667" w:rsidP="007306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Чья в том вина, что в наши годы</w:t>
      </w:r>
      <w:proofErr w:type="gramStart"/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мира, ни свободы нет?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бьются без конца народы,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стал суров и страшен свет?</w:t>
      </w:r>
    </w:p>
    <w:p w:rsidR="00730667" w:rsidRPr="00AA38C2" w:rsidRDefault="00730667" w:rsidP="007306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Бездушья, варварства уроки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Обречены мы </w:t>
      </w:r>
      <w:proofErr w:type="gramStart"/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познавать</w:t>
      </w:r>
      <w:proofErr w:type="gramEnd"/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Зачем же люди так жестоки?!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…Нет, их людьми нельзя назвать.</w:t>
      </w:r>
    </w:p>
    <w:p w:rsidR="00730667" w:rsidRPr="00AA38C2" w:rsidRDefault="00730667" w:rsidP="007306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сгубили хладнокровно</w:t>
      </w:r>
      <w:proofErr w:type="gramStart"/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много слабых, невиновных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беззащитных человек.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дик наш двадцать первый век!</w:t>
      </w:r>
    </w:p>
    <w:p w:rsidR="004E21AC" w:rsidRPr="00AA38C2" w:rsidRDefault="00730667" w:rsidP="00355FC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Студент13</w:t>
      </w:r>
    </w:p>
    <w:p w:rsidR="00AA38C2" w:rsidRPr="00AA38C2" w:rsidRDefault="00AA38C2" w:rsidP="00AA38C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тиран пошел на это,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Какой осмелился злодей</w:t>
      </w:r>
      <w:proofErr w:type="gramStart"/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ержать под дулом пистолета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Сердца беспомощных детей?!</w:t>
      </w:r>
    </w:p>
    <w:p w:rsidR="00AA38C2" w:rsidRPr="00AA38C2" w:rsidRDefault="00AA38C2" w:rsidP="00AA38C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Такого тяжкого страданья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Страна не знала много лет,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террористам оправданья,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земле им места нет.</w:t>
      </w:r>
    </w:p>
    <w:p w:rsidR="00AA38C2" w:rsidRPr="00AA38C2" w:rsidRDefault="00AA38C2" w:rsidP="00AA38C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Слез удержать никто не может,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Смиряя гнев в душе едва.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только людям не поможет</w:t>
      </w:r>
      <w:proofErr w:type="gramStart"/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плач, ни жалость, ни слова.</w:t>
      </w:r>
    </w:p>
    <w:p w:rsidR="00AA38C2" w:rsidRPr="00AA38C2" w:rsidRDefault="00AA38C2" w:rsidP="00AA38C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герои, безусловно.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 этой драме все виновны,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не сумели их спасти,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помощь вовремя прийти.</w:t>
      </w:r>
    </w:p>
    <w:p w:rsidR="00AA38C2" w:rsidRPr="00AA38C2" w:rsidRDefault="00AA38C2" w:rsidP="00AA38C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…Наступят времена другие,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мирные придут года.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рану в сердце у России</w:t>
      </w:r>
      <w:r w:rsidRPr="00AA3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Им не изгладить никогда!</w:t>
      </w:r>
    </w:p>
    <w:p w:rsidR="004E21AC" w:rsidRPr="00AA38C2" w:rsidRDefault="00AA38C2" w:rsidP="00355FC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Студент14</w:t>
      </w:r>
    </w:p>
    <w:p w:rsidR="004E21AC" w:rsidRPr="00AA38C2" w:rsidRDefault="00AA38C2" w:rsidP="00AA38C2">
      <w:pPr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Трагедии, взрывы, захват</w:t>
      </w:r>
      <w:proofErr w:type="gramStart"/>
      <w:r w:rsidRPr="00A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Pr="00AA38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слов, я готов зарыдать.</w:t>
      </w:r>
      <w:r w:rsidRPr="00AA38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Планета рождает и кормит,</w:t>
      </w:r>
      <w:r w:rsidRPr="00AA38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38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она вам не понять!</w:t>
      </w:r>
      <w:r w:rsidRPr="00AA38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8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Хотел бы я стать просто духом-</w:t>
      </w:r>
      <w:r w:rsidRPr="00AA38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тех, кто хочет убить,</w:t>
      </w:r>
      <w:r w:rsidRPr="00AA38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38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Зайти в их сердца и в их души</w:t>
      </w:r>
      <w:proofErr w:type="gramStart"/>
      <w:r w:rsidRPr="00AA38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38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изнутри победить.</w:t>
      </w:r>
      <w:r w:rsidRPr="00AA38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38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Сорвать их сорняк вместе с корнем</w:t>
      </w:r>
      <w:proofErr w:type="gramStart"/>
      <w:r w:rsidRPr="00AA38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дать им надежду любить,</w:t>
      </w:r>
      <w:r w:rsidRPr="00AA38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тот, кто другого полюбит</w:t>
      </w:r>
      <w:r w:rsidRPr="00AA38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38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не сумеет убить!</w:t>
      </w:r>
    </w:p>
    <w:p w:rsidR="00AA38C2" w:rsidRPr="00AA38C2" w:rsidRDefault="00AA38C2" w:rsidP="00AA38C2">
      <w:pPr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8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Студент15</w:t>
      </w:r>
    </w:p>
    <w:p w:rsidR="00AA38C2" w:rsidRDefault="00AA38C2" w:rsidP="00AA38C2">
      <w:pPr>
        <w:pStyle w:val="c1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Разве так должно быть? Рушатся дома,</w:t>
      </w:r>
    </w:p>
    <w:p w:rsidR="00AA38C2" w:rsidRDefault="00AA38C2" w:rsidP="00AA38C2">
      <w:pPr>
        <w:pStyle w:val="c1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Слёз людских и крови протекла река.</w:t>
      </w:r>
    </w:p>
    <w:p w:rsidR="00AA38C2" w:rsidRDefault="00AA38C2" w:rsidP="00AA38C2">
      <w:pPr>
        <w:pStyle w:val="c1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Стало очень страшно в нашем мире жить.</w:t>
      </w:r>
    </w:p>
    <w:p w:rsidR="00AA38C2" w:rsidRDefault="00AA38C2" w:rsidP="00AA38C2">
      <w:pPr>
        <w:pStyle w:val="c1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Но подлым террористам нас не погубить!</w:t>
      </w:r>
    </w:p>
    <w:p w:rsidR="00AA38C2" w:rsidRDefault="00AA38C2" w:rsidP="00AA38C2">
      <w:pPr>
        <w:pStyle w:val="c1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Все должны на свете очень мирно жить!</w:t>
      </w:r>
    </w:p>
    <w:p w:rsidR="00AA38C2" w:rsidRDefault="00AA38C2" w:rsidP="00AA38C2">
      <w:pPr>
        <w:pStyle w:val="c1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Нужно </w:t>
      </w:r>
      <w:proofErr w:type="gramStart"/>
      <w:r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научиться счастьем дорожить</w:t>
      </w:r>
      <w:proofErr w:type="gramEnd"/>
      <w:r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!</w:t>
      </w:r>
    </w:p>
    <w:p w:rsidR="00AA38C2" w:rsidRDefault="00AA38C2" w:rsidP="00AA38C2">
      <w:pPr>
        <w:pStyle w:val="c1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Нужно научиться мир наш защищать!</w:t>
      </w:r>
    </w:p>
    <w:p w:rsidR="00AA38C2" w:rsidRDefault="00AA38C2" w:rsidP="00AA38C2">
      <w:pPr>
        <w:pStyle w:val="c1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И тогда террору в мире не бывать!</w:t>
      </w:r>
    </w:p>
    <w:p w:rsidR="004E21AC" w:rsidRDefault="00AA38C2" w:rsidP="00AA38C2">
      <w:pPr>
        <w:spacing w:before="9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Студент16</w:t>
      </w:r>
    </w:p>
    <w:p w:rsidR="00AA38C2" w:rsidRPr="00EB3FF4" w:rsidRDefault="00AA38C2" w:rsidP="00AA38C2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Скажем вместе:</w:t>
      </w:r>
    </w:p>
    <w:p w:rsidR="00AA38C2" w:rsidRPr="00EB3FF4" w:rsidRDefault="00AA38C2" w:rsidP="00AA38C2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Терроризму-нет!</w:t>
      </w:r>
    </w:p>
    <w:p w:rsidR="00AA38C2" w:rsidRPr="00EB3FF4" w:rsidRDefault="00AA38C2" w:rsidP="00AA38C2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Миру нужен солнца яркий свет!</w:t>
      </w:r>
    </w:p>
    <w:p w:rsidR="00AA38C2" w:rsidRPr="00EB3FF4" w:rsidRDefault="00AA38C2" w:rsidP="00AA38C2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не проливалась кровь людей</w:t>
      </w:r>
      <w:proofErr w:type="gramStart"/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</w:p>
    <w:p w:rsidR="00AA38C2" w:rsidRPr="00EB3FF4" w:rsidRDefault="00AA38C2" w:rsidP="00AA38C2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не было погибших детей!</w:t>
      </w:r>
    </w:p>
    <w:p w:rsidR="00AA38C2" w:rsidRPr="00EB3FF4" w:rsidRDefault="00AA38C2" w:rsidP="00AA38C2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причины для смертей и слёз.</w:t>
      </w:r>
    </w:p>
    <w:p w:rsidR="00AA38C2" w:rsidRPr="00EB3FF4" w:rsidRDefault="00AA38C2" w:rsidP="00AA38C2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Взрослые</w:t>
      </w:r>
      <w:proofErr w:type="gramStart"/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слышите, это всерьёз!</w:t>
      </w:r>
    </w:p>
    <w:p w:rsidR="00AA38C2" w:rsidRPr="00EB3FF4" w:rsidRDefault="00AA38C2" w:rsidP="00AA38C2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Горе в семью вы нести не должны!</w:t>
      </w:r>
    </w:p>
    <w:p w:rsidR="00AA38C2" w:rsidRPr="00EB3FF4" w:rsidRDefault="00AA38C2" w:rsidP="00AA38C2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Дружба и счастье людям </w:t>
      </w:r>
      <w:proofErr w:type="gramStart"/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нужны</w:t>
      </w:r>
      <w:proofErr w:type="gramEnd"/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AA38C2" w:rsidRPr="00EB3FF4" w:rsidRDefault="00AA38C2" w:rsidP="00AA38C2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не хотят услышать нас</w:t>
      </w:r>
      <w:proofErr w:type="gramStart"/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AA38C2" w:rsidRPr="00EB3FF4" w:rsidRDefault="00AA38C2" w:rsidP="00AA38C2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повторить можем тысячу раз:</w:t>
      </w:r>
    </w:p>
    <w:p w:rsidR="00AA38C2" w:rsidRPr="00EB3FF4" w:rsidRDefault="00AA38C2" w:rsidP="00AA38C2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Нет – терроризму! Нет </w:t>
      </w:r>
      <w:proofErr w:type="gramStart"/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–в</w:t>
      </w:r>
      <w:proofErr w:type="gramEnd"/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ойне!</w:t>
      </w:r>
    </w:p>
    <w:p w:rsidR="00AA38C2" w:rsidRDefault="00AA38C2" w:rsidP="00AA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хотим жить в </w:t>
      </w:r>
      <w:proofErr w:type="gramStart"/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мирной</w:t>
      </w:r>
      <w:proofErr w:type="gramEnd"/>
      <w:r w:rsidRPr="00EB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стане!</w:t>
      </w:r>
    </w:p>
    <w:p w:rsidR="001A6A60" w:rsidRPr="00EB3FF4" w:rsidRDefault="001A6A60" w:rsidP="00AA38C2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1A6A60" w:rsidRDefault="001A6A60" w:rsidP="001A6A60">
      <w:pPr>
        <w:pStyle w:val="a4"/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A60">
        <w:rPr>
          <w:rFonts w:ascii="Times New Roman" w:hAnsi="Times New Roman" w:cs="Times New Roman"/>
          <w:b/>
          <w:sz w:val="28"/>
          <w:szCs w:val="28"/>
        </w:rPr>
        <w:t>Что нужно сделать для того, чтобы слово терроризм звучало как можно реже?</w:t>
      </w:r>
    </w:p>
    <w:p w:rsidR="001A6A60" w:rsidRDefault="001A6A60" w:rsidP="001A6A60">
      <w:pPr>
        <w:pStyle w:val="a4"/>
        <w:numPr>
          <w:ilvl w:val="1"/>
          <w:numId w:val="17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4AE9">
        <w:rPr>
          <w:rFonts w:ascii="Times New Roman" w:hAnsi="Times New Roman" w:cs="Times New Roman"/>
          <w:sz w:val="28"/>
          <w:szCs w:val="28"/>
          <w:u w:val="single"/>
        </w:rPr>
        <w:t>Быть толерантными друг к другу</w:t>
      </w:r>
      <w:r>
        <w:rPr>
          <w:rFonts w:ascii="Times New Roman" w:hAnsi="Times New Roman" w:cs="Times New Roman"/>
          <w:sz w:val="28"/>
          <w:szCs w:val="28"/>
        </w:rPr>
        <w:t xml:space="preserve"> (Привести примеры анкетирования студентов 2-3 курсов и  подростков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A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4AE9">
        <w:rPr>
          <w:rFonts w:ascii="Times New Roman" w:hAnsi="Times New Roman" w:cs="Times New Roman"/>
          <w:sz w:val="28"/>
          <w:szCs w:val="28"/>
        </w:rPr>
        <w:t xml:space="preserve">не являющихся студентами техникума. Повесить плакат «Цветок толерантности  среди плакатов Терроризму </w:t>
      </w:r>
      <w:proofErr w:type="gramStart"/>
      <w:r w:rsidR="00834AE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834AE9">
        <w:rPr>
          <w:rFonts w:ascii="Times New Roman" w:hAnsi="Times New Roman" w:cs="Times New Roman"/>
          <w:sz w:val="28"/>
          <w:szCs w:val="28"/>
        </w:rPr>
        <w:t>ет!»</w:t>
      </w:r>
    </w:p>
    <w:p w:rsidR="00834AE9" w:rsidRPr="00834AE9" w:rsidRDefault="00834AE9" w:rsidP="001A6A60">
      <w:pPr>
        <w:pStyle w:val="a4"/>
        <w:numPr>
          <w:ilvl w:val="1"/>
          <w:numId w:val="17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34AE9">
        <w:rPr>
          <w:rFonts w:ascii="Times New Roman" w:hAnsi="Times New Roman" w:cs="Times New Roman"/>
          <w:sz w:val="28"/>
          <w:szCs w:val="28"/>
          <w:u w:val="single"/>
        </w:rPr>
        <w:t>Не быть завистливыми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Видеоролик «Цените то, что имеете»)</w:t>
      </w:r>
    </w:p>
    <w:p w:rsidR="00834AE9" w:rsidRDefault="00834AE9" w:rsidP="00834AE9">
      <w:pPr>
        <w:pStyle w:val="a6"/>
        <w:numPr>
          <w:ilvl w:val="1"/>
          <w:numId w:val="17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  <w:r>
        <w:rPr>
          <w:sz w:val="28"/>
          <w:szCs w:val="28"/>
          <w:u w:val="single"/>
        </w:rPr>
        <w:lastRenderedPageBreak/>
        <w:t xml:space="preserve">Нельзя быть агрессивными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</w:rPr>
        <w:t>Преподаватель читает стихотворение:</w:t>
      </w:r>
      <w:r w:rsidRPr="00834AE9">
        <w:rPr>
          <w:rFonts w:ascii="Arial" w:hAnsi="Arial" w:cs="Arial"/>
          <w:color w:val="767676"/>
          <w:sz w:val="20"/>
          <w:szCs w:val="20"/>
        </w:rPr>
        <w:t xml:space="preserve"> </w:t>
      </w:r>
    </w:p>
    <w:p w:rsidR="00834AE9" w:rsidRPr="00834AE9" w:rsidRDefault="00834AE9" w:rsidP="00834AE9">
      <w:pPr>
        <w:pStyle w:val="a6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834AE9">
        <w:rPr>
          <w:sz w:val="28"/>
          <w:szCs w:val="28"/>
        </w:rPr>
        <w:t>Мне сказали слово злое,</w:t>
      </w:r>
    </w:p>
    <w:p w:rsidR="00834AE9" w:rsidRPr="00834AE9" w:rsidRDefault="00834AE9" w:rsidP="00834AE9">
      <w:pPr>
        <w:pStyle w:val="a6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834AE9">
        <w:rPr>
          <w:sz w:val="28"/>
          <w:szCs w:val="28"/>
        </w:rPr>
        <w:t xml:space="preserve"> Грустно стало на душе. </w:t>
      </w:r>
    </w:p>
    <w:p w:rsidR="00834AE9" w:rsidRPr="00834AE9" w:rsidRDefault="00834AE9" w:rsidP="00834AE9">
      <w:pPr>
        <w:pStyle w:val="a6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834AE9">
        <w:rPr>
          <w:sz w:val="28"/>
          <w:szCs w:val="28"/>
        </w:rPr>
        <w:t>Захотелось мне, не скрою,</w:t>
      </w:r>
    </w:p>
    <w:p w:rsidR="00834AE9" w:rsidRPr="00834AE9" w:rsidRDefault="00834AE9" w:rsidP="00834AE9">
      <w:pPr>
        <w:pStyle w:val="a6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834AE9">
        <w:rPr>
          <w:sz w:val="28"/>
          <w:szCs w:val="28"/>
        </w:rPr>
        <w:t xml:space="preserve"> Злом ответить, и уже </w:t>
      </w:r>
    </w:p>
    <w:p w:rsidR="00834AE9" w:rsidRPr="00834AE9" w:rsidRDefault="00834AE9" w:rsidP="00834AE9">
      <w:pPr>
        <w:pStyle w:val="a6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834AE9">
        <w:rPr>
          <w:sz w:val="28"/>
          <w:szCs w:val="28"/>
        </w:rPr>
        <w:t>Начала я хмурить брови,  </w:t>
      </w:r>
    </w:p>
    <w:p w:rsidR="00834AE9" w:rsidRPr="00834AE9" w:rsidRDefault="00834AE9" w:rsidP="00834AE9">
      <w:pPr>
        <w:pStyle w:val="a6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834AE9">
        <w:rPr>
          <w:sz w:val="28"/>
          <w:szCs w:val="28"/>
        </w:rPr>
        <w:t xml:space="preserve">Злое слово подбирать, </w:t>
      </w:r>
    </w:p>
    <w:p w:rsidR="00834AE9" w:rsidRPr="00834AE9" w:rsidRDefault="00834AE9" w:rsidP="00834AE9">
      <w:pPr>
        <w:pStyle w:val="a6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834AE9">
        <w:rPr>
          <w:sz w:val="28"/>
          <w:szCs w:val="28"/>
        </w:rPr>
        <w:t xml:space="preserve">Но подумала: любовью </w:t>
      </w:r>
    </w:p>
    <w:p w:rsidR="00834AE9" w:rsidRPr="00834AE9" w:rsidRDefault="00834AE9" w:rsidP="00834AE9">
      <w:pPr>
        <w:pStyle w:val="a6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834AE9">
        <w:rPr>
          <w:sz w:val="28"/>
          <w:szCs w:val="28"/>
        </w:rPr>
        <w:t xml:space="preserve">Надо раны врачевать. </w:t>
      </w:r>
    </w:p>
    <w:p w:rsidR="00834AE9" w:rsidRPr="00834AE9" w:rsidRDefault="00834AE9" w:rsidP="00834AE9">
      <w:pPr>
        <w:pStyle w:val="a6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834AE9">
        <w:rPr>
          <w:sz w:val="28"/>
          <w:szCs w:val="28"/>
        </w:rPr>
        <w:t>И тогда, чтоб ты не дулась,</w:t>
      </w:r>
    </w:p>
    <w:p w:rsidR="00834AE9" w:rsidRPr="00834AE9" w:rsidRDefault="00834AE9" w:rsidP="00834AE9">
      <w:pPr>
        <w:pStyle w:val="a6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834AE9">
        <w:rPr>
          <w:sz w:val="28"/>
          <w:szCs w:val="28"/>
        </w:rPr>
        <w:t xml:space="preserve"> Не взлетала высоко,</w:t>
      </w:r>
    </w:p>
    <w:p w:rsidR="00834AE9" w:rsidRPr="00834AE9" w:rsidRDefault="00834AE9" w:rsidP="00834AE9">
      <w:pPr>
        <w:pStyle w:val="a6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834AE9">
        <w:rPr>
          <w:sz w:val="28"/>
          <w:szCs w:val="28"/>
        </w:rPr>
        <w:t xml:space="preserve"> Я взяла и улыбнулась. </w:t>
      </w:r>
    </w:p>
    <w:p w:rsidR="00834AE9" w:rsidRPr="00834AE9" w:rsidRDefault="00834AE9" w:rsidP="00834AE9">
      <w:pPr>
        <w:pStyle w:val="a6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834AE9">
        <w:rPr>
          <w:sz w:val="28"/>
          <w:szCs w:val="28"/>
        </w:rPr>
        <w:t xml:space="preserve">Стало вдруг легко </w:t>
      </w:r>
      <w:proofErr w:type="spellStart"/>
      <w:proofErr w:type="gramStart"/>
      <w:r w:rsidRPr="00834AE9">
        <w:rPr>
          <w:sz w:val="28"/>
          <w:szCs w:val="28"/>
        </w:rPr>
        <w:t>легко</w:t>
      </w:r>
      <w:proofErr w:type="spellEnd"/>
      <w:proofErr w:type="gramEnd"/>
      <w:r w:rsidRPr="00834AE9">
        <w:rPr>
          <w:sz w:val="28"/>
          <w:szCs w:val="28"/>
        </w:rPr>
        <w:t>…</w:t>
      </w:r>
    </w:p>
    <w:p w:rsidR="001A6A60" w:rsidRPr="001A6A60" w:rsidRDefault="001A6A60" w:rsidP="001A6A60">
      <w:pPr>
        <w:tabs>
          <w:tab w:val="left" w:pos="284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A6A60">
        <w:rPr>
          <w:rFonts w:ascii="Times New Roman" w:hAnsi="Times New Roman" w:cs="Times New Roman"/>
          <w:b/>
          <w:sz w:val="28"/>
          <w:szCs w:val="28"/>
        </w:rPr>
        <w:t>фото-ролик  «Наши шаги в направлении мира»</w:t>
      </w:r>
    </w:p>
    <w:p w:rsidR="00834AE9" w:rsidRDefault="001A6A60" w:rsidP="00834AE9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  <w:r w:rsidR="0083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834AE9" w:rsidRDefault="00834AE9" w:rsidP="00834AE9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834AE9" w:rsidRDefault="00834AE9" w:rsidP="00834AE9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AE9" w:rsidRDefault="00834AE9" w:rsidP="00834AE9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AE9" w:rsidRDefault="00834AE9" w:rsidP="00834AE9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AE9" w:rsidRDefault="00834AE9" w:rsidP="00834AE9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AE9" w:rsidRDefault="00834AE9" w:rsidP="00834AE9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AE9" w:rsidRDefault="00834AE9" w:rsidP="00834AE9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AE9" w:rsidRDefault="00834AE9" w:rsidP="00834AE9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AE9" w:rsidRDefault="00834AE9" w:rsidP="00834AE9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AE9" w:rsidRDefault="00834AE9" w:rsidP="00834AE9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AE9" w:rsidRDefault="00834AE9" w:rsidP="00834AE9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AE9" w:rsidRDefault="00834AE9" w:rsidP="00834AE9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AE9" w:rsidRDefault="00834AE9" w:rsidP="00834AE9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AE9" w:rsidRDefault="00834AE9" w:rsidP="00834AE9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AE9" w:rsidRDefault="00834AE9" w:rsidP="00834AE9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AE9" w:rsidRDefault="00834AE9" w:rsidP="00834AE9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1AC" w:rsidRPr="00EE7016" w:rsidRDefault="00834AE9" w:rsidP="00834AE9">
      <w:pPr>
        <w:spacing w:before="90" w:after="90" w:line="360" w:lineRule="auto"/>
        <w:jc w:val="both"/>
        <w:rPr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bookmarkStart w:id="0" w:name="_GoBack"/>
      <w:bookmarkEnd w:id="0"/>
      <w:r w:rsidR="004E21AC" w:rsidRPr="00EE7016">
        <w:rPr>
          <w:color w:val="333333"/>
          <w:sz w:val="28"/>
          <w:szCs w:val="28"/>
        </w:rPr>
        <w:t>Приложение №1</w:t>
      </w:r>
    </w:p>
    <w:p w:rsidR="004E21AC" w:rsidRPr="00EE7016" w:rsidRDefault="004E21AC" w:rsidP="004E21AC">
      <w:pPr>
        <w:pStyle w:val="a6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E7016">
        <w:rPr>
          <w:rStyle w:val="a5"/>
          <w:color w:val="333333"/>
          <w:sz w:val="28"/>
          <w:szCs w:val="28"/>
        </w:rPr>
        <w:t>Памятка 1</w:t>
      </w:r>
      <w:r w:rsidRPr="00EE7016">
        <w:rPr>
          <w:color w:val="333333"/>
          <w:sz w:val="28"/>
          <w:szCs w:val="28"/>
        </w:rPr>
        <w:t xml:space="preserve">. </w:t>
      </w:r>
      <w:r w:rsidRPr="00EE7016">
        <w:rPr>
          <w:b/>
          <w:i/>
          <w:color w:val="333333"/>
          <w:sz w:val="28"/>
          <w:szCs w:val="28"/>
          <w:u w:val="single"/>
        </w:rPr>
        <w:t>Как не стать жертвой теракта?</w:t>
      </w:r>
    </w:p>
    <w:p w:rsidR="004E21AC" w:rsidRPr="00EE7016" w:rsidRDefault="004E21AC" w:rsidP="004E21AC">
      <w:pPr>
        <w:pStyle w:val="a6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E7016">
        <w:rPr>
          <w:color w:val="333333"/>
          <w:sz w:val="28"/>
          <w:szCs w:val="28"/>
        </w:rPr>
        <w:t>Будьте внимательны; обращайте внимание на посторонних людей; не стесняйтесь, если что-то вам покажется подозрительным, сообщить об этом старшим.</w:t>
      </w:r>
    </w:p>
    <w:p w:rsidR="004E21AC" w:rsidRPr="00EE7016" w:rsidRDefault="004E21AC" w:rsidP="004E21AC">
      <w:pPr>
        <w:pStyle w:val="a6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E7016">
        <w:rPr>
          <w:color w:val="333333"/>
          <w:sz w:val="28"/>
          <w:szCs w:val="28"/>
        </w:rPr>
        <w:t>Не дотрагивайтесь до бесхозных сумок, пакетов, свертков; не подбирайте никаких вещей, даже ценных: мина-ловушка может быть замаскирована под ручку, мобильный телефон и т.д.</w:t>
      </w:r>
    </w:p>
    <w:p w:rsidR="004E21AC" w:rsidRPr="00EE7016" w:rsidRDefault="004E21AC" w:rsidP="004E21AC">
      <w:pPr>
        <w:pStyle w:val="a6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E7016">
        <w:rPr>
          <w:color w:val="333333"/>
          <w:sz w:val="28"/>
          <w:szCs w:val="28"/>
        </w:rPr>
        <w:t>О подозрительных предметах сообщайте в ближайшее отделение полиции.</w:t>
      </w:r>
    </w:p>
    <w:p w:rsidR="004E21AC" w:rsidRPr="00EE7016" w:rsidRDefault="004E21AC" w:rsidP="004E21AC">
      <w:pPr>
        <w:pStyle w:val="a6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E7016">
        <w:rPr>
          <w:color w:val="333333"/>
          <w:sz w:val="28"/>
          <w:szCs w:val="28"/>
        </w:rPr>
        <w:t>По возможности избегайте больших скоплений людей, где увеличивается вероятность теракта.</w:t>
      </w:r>
    </w:p>
    <w:p w:rsidR="004E21AC" w:rsidRPr="00EE7016" w:rsidRDefault="004E21AC" w:rsidP="004E21AC">
      <w:pPr>
        <w:pStyle w:val="a6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E7016">
        <w:rPr>
          <w:rStyle w:val="a5"/>
          <w:color w:val="333333"/>
          <w:sz w:val="28"/>
          <w:szCs w:val="28"/>
        </w:rPr>
        <w:t>Памятка 2.</w:t>
      </w:r>
      <w:r w:rsidRPr="00EE7016">
        <w:rPr>
          <w:rStyle w:val="apple-converted-space"/>
          <w:rFonts w:eastAsiaTheme="majorEastAsia"/>
          <w:b/>
          <w:bCs/>
          <w:color w:val="333333"/>
          <w:sz w:val="28"/>
          <w:szCs w:val="28"/>
        </w:rPr>
        <w:t> </w:t>
      </w:r>
      <w:r w:rsidRPr="00EE7016">
        <w:rPr>
          <w:b/>
          <w:i/>
          <w:color w:val="333333"/>
          <w:sz w:val="28"/>
          <w:szCs w:val="28"/>
          <w:u w:val="single"/>
        </w:rPr>
        <w:t>Как вести себя в заложниках?</w:t>
      </w:r>
    </w:p>
    <w:p w:rsidR="004E21AC" w:rsidRPr="00EE7016" w:rsidRDefault="004E21AC" w:rsidP="004E21AC">
      <w:pPr>
        <w:pStyle w:val="a6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E7016">
        <w:rPr>
          <w:color w:val="333333"/>
          <w:sz w:val="28"/>
          <w:szCs w:val="28"/>
        </w:rPr>
        <w:t>Помнить главное – цель остаться в живых.</w:t>
      </w:r>
    </w:p>
    <w:p w:rsidR="004E21AC" w:rsidRPr="00EE7016" w:rsidRDefault="004E21AC" w:rsidP="004E21AC">
      <w:pPr>
        <w:pStyle w:val="a6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E7016">
        <w:rPr>
          <w:color w:val="333333"/>
          <w:sz w:val="28"/>
          <w:szCs w:val="28"/>
        </w:rPr>
        <w:t>Как можно быстрее взять себя в руки, всеми силами подавить в себе панику и постараться успокоиться.</w:t>
      </w:r>
    </w:p>
    <w:p w:rsidR="004E21AC" w:rsidRPr="00EE7016" w:rsidRDefault="004E21AC" w:rsidP="004E21AC">
      <w:pPr>
        <w:pStyle w:val="a6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E7016">
        <w:rPr>
          <w:color w:val="333333"/>
          <w:sz w:val="28"/>
          <w:szCs w:val="28"/>
        </w:rPr>
        <w:t>Подготовиться к моральным, физическим и эмоциональным испытаниям.</w:t>
      </w:r>
    </w:p>
    <w:p w:rsidR="004E21AC" w:rsidRPr="00EE7016" w:rsidRDefault="004E21AC" w:rsidP="004E21AC">
      <w:pPr>
        <w:pStyle w:val="a6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E7016">
        <w:rPr>
          <w:color w:val="333333"/>
          <w:sz w:val="28"/>
          <w:szCs w:val="28"/>
        </w:rPr>
        <w:t>Говорить спокойным ровным голосом.</w:t>
      </w:r>
    </w:p>
    <w:p w:rsidR="004E21AC" w:rsidRPr="00EE7016" w:rsidRDefault="004E21AC" w:rsidP="004E21AC">
      <w:pPr>
        <w:pStyle w:val="a6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E7016">
        <w:rPr>
          <w:color w:val="333333"/>
          <w:sz w:val="28"/>
          <w:szCs w:val="28"/>
        </w:rPr>
        <w:t>Ни в коем случае не допускать действий, которые могут спровоцировать нападающих к применению оружия и привести к человеческим жертвам.</w:t>
      </w:r>
    </w:p>
    <w:p w:rsidR="004E21AC" w:rsidRPr="00EE7016" w:rsidRDefault="004E21AC" w:rsidP="004E21AC">
      <w:pPr>
        <w:pStyle w:val="a6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E7016">
        <w:rPr>
          <w:color w:val="333333"/>
          <w:sz w:val="28"/>
          <w:szCs w:val="28"/>
        </w:rPr>
        <w:t>Переносить лишения, оскорбления и унижения без вызова и возражений.</w:t>
      </w:r>
    </w:p>
    <w:p w:rsidR="004E21AC" w:rsidRPr="00EE7016" w:rsidRDefault="004E21AC" w:rsidP="004E21AC">
      <w:pPr>
        <w:pStyle w:val="a6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E7016">
        <w:rPr>
          <w:color w:val="333333"/>
          <w:sz w:val="28"/>
          <w:szCs w:val="28"/>
        </w:rPr>
        <w:t>Экономьте и поддерживайте силы.</w:t>
      </w:r>
    </w:p>
    <w:p w:rsidR="004E21AC" w:rsidRPr="00EE7016" w:rsidRDefault="004E21AC" w:rsidP="004E21AC">
      <w:pPr>
        <w:pStyle w:val="a6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E7016">
        <w:rPr>
          <w:color w:val="333333"/>
          <w:sz w:val="28"/>
          <w:szCs w:val="28"/>
        </w:rPr>
        <w:t>Не совершайте любых действий, спрашивайте разрешения.</w:t>
      </w:r>
    </w:p>
    <w:p w:rsidR="004E21AC" w:rsidRPr="00EE7016" w:rsidRDefault="004E21AC" w:rsidP="004E21AC">
      <w:pPr>
        <w:pStyle w:val="a6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E7016">
        <w:rPr>
          <w:color w:val="333333"/>
          <w:sz w:val="28"/>
          <w:szCs w:val="28"/>
        </w:rPr>
        <w:t>Меньше двигайтесь.</w:t>
      </w:r>
    </w:p>
    <w:p w:rsidR="004E21AC" w:rsidRDefault="004E21AC" w:rsidP="00834AE9">
      <w:pPr>
        <w:pStyle w:val="a6"/>
        <w:shd w:val="clear" w:color="auto" w:fill="FFFFFF"/>
        <w:spacing w:before="0" w:beforeAutospacing="0" w:after="75" w:afterAutospacing="0" w:line="234" w:lineRule="atLeast"/>
      </w:pPr>
      <w:r w:rsidRPr="00EE7016">
        <w:rPr>
          <w:color w:val="333333"/>
          <w:sz w:val="28"/>
          <w:szCs w:val="28"/>
        </w:rPr>
        <w:t>Помните, что для вашего освобождения делается всё необходимое и возможное.</w:t>
      </w:r>
    </w:p>
    <w:p w:rsidR="004E21AC" w:rsidRPr="004E21AC" w:rsidRDefault="004E21AC" w:rsidP="00355FC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CC" w:rsidRPr="000D36CC" w:rsidRDefault="000D36CC" w:rsidP="00355FC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D36CC" w:rsidRPr="000D36CC" w:rsidSect="00B037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D01"/>
    <w:multiLevelType w:val="hybridMultilevel"/>
    <w:tmpl w:val="DE4A6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2BEA"/>
    <w:multiLevelType w:val="hybridMultilevel"/>
    <w:tmpl w:val="EAA695AC"/>
    <w:lvl w:ilvl="0" w:tplc="9698B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008D"/>
    <w:multiLevelType w:val="hybridMultilevel"/>
    <w:tmpl w:val="CB00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C0FBA"/>
    <w:multiLevelType w:val="multilevel"/>
    <w:tmpl w:val="2B0A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D2C5D"/>
    <w:multiLevelType w:val="multilevel"/>
    <w:tmpl w:val="3E92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AD3282"/>
    <w:multiLevelType w:val="multilevel"/>
    <w:tmpl w:val="DA1A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15331"/>
    <w:multiLevelType w:val="multilevel"/>
    <w:tmpl w:val="840E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751E3"/>
    <w:multiLevelType w:val="multilevel"/>
    <w:tmpl w:val="7D0A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A0693C"/>
    <w:multiLevelType w:val="hybridMultilevel"/>
    <w:tmpl w:val="4B90685A"/>
    <w:lvl w:ilvl="0" w:tplc="B9CEB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A7084"/>
    <w:multiLevelType w:val="multilevel"/>
    <w:tmpl w:val="8A98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1330A"/>
    <w:multiLevelType w:val="multilevel"/>
    <w:tmpl w:val="93D0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66729A"/>
    <w:multiLevelType w:val="hybridMultilevel"/>
    <w:tmpl w:val="EAA695AC"/>
    <w:lvl w:ilvl="0" w:tplc="9698B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E4E62"/>
    <w:multiLevelType w:val="hybridMultilevel"/>
    <w:tmpl w:val="EAA695AC"/>
    <w:lvl w:ilvl="0" w:tplc="9698B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B13BA"/>
    <w:multiLevelType w:val="multilevel"/>
    <w:tmpl w:val="F0F8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9920B1"/>
    <w:multiLevelType w:val="multilevel"/>
    <w:tmpl w:val="97AC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76469"/>
    <w:multiLevelType w:val="hybridMultilevel"/>
    <w:tmpl w:val="EAA695AC"/>
    <w:lvl w:ilvl="0" w:tplc="9698B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F79BA"/>
    <w:multiLevelType w:val="multilevel"/>
    <w:tmpl w:val="4F7C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3C610D"/>
    <w:multiLevelType w:val="hybridMultilevel"/>
    <w:tmpl w:val="95EE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4"/>
  </w:num>
  <w:num w:numId="6">
    <w:abstractNumId w:val="17"/>
  </w:num>
  <w:num w:numId="7">
    <w:abstractNumId w:val="9"/>
  </w:num>
  <w:num w:numId="8">
    <w:abstractNumId w:val="13"/>
  </w:num>
  <w:num w:numId="9">
    <w:abstractNumId w:val="5"/>
  </w:num>
  <w:num w:numId="10">
    <w:abstractNumId w:val="14"/>
  </w:num>
  <w:num w:numId="11">
    <w:abstractNumId w:val="16"/>
  </w:num>
  <w:num w:numId="12">
    <w:abstractNumId w:val="3"/>
  </w:num>
  <w:num w:numId="13">
    <w:abstractNumId w:val="10"/>
  </w:num>
  <w:num w:numId="14">
    <w:abstractNumId w:val="0"/>
  </w:num>
  <w:num w:numId="15">
    <w:abstractNumId w:val="1"/>
  </w:num>
  <w:num w:numId="16">
    <w:abstractNumId w:val="1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37A7"/>
    <w:rsid w:val="00090A8F"/>
    <w:rsid w:val="000D36CC"/>
    <w:rsid w:val="001A6A60"/>
    <w:rsid w:val="001D4C90"/>
    <w:rsid w:val="00204617"/>
    <w:rsid w:val="00232EB4"/>
    <w:rsid w:val="002B271A"/>
    <w:rsid w:val="002B2B86"/>
    <w:rsid w:val="002E4E84"/>
    <w:rsid w:val="00312716"/>
    <w:rsid w:val="00350590"/>
    <w:rsid w:val="00355FC5"/>
    <w:rsid w:val="00415EA0"/>
    <w:rsid w:val="0044682D"/>
    <w:rsid w:val="004E21AC"/>
    <w:rsid w:val="005E4ED4"/>
    <w:rsid w:val="005E7447"/>
    <w:rsid w:val="006468D2"/>
    <w:rsid w:val="00680ADE"/>
    <w:rsid w:val="006A08BC"/>
    <w:rsid w:val="00730667"/>
    <w:rsid w:val="00826FCF"/>
    <w:rsid w:val="00830DDD"/>
    <w:rsid w:val="00834AE9"/>
    <w:rsid w:val="00836DA4"/>
    <w:rsid w:val="008712CD"/>
    <w:rsid w:val="008E0039"/>
    <w:rsid w:val="008E7369"/>
    <w:rsid w:val="00AA38C2"/>
    <w:rsid w:val="00B037A7"/>
    <w:rsid w:val="00B47130"/>
    <w:rsid w:val="00D673A9"/>
    <w:rsid w:val="00D945D1"/>
    <w:rsid w:val="00DA300D"/>
    <w:rsid w:val="00E15CF6"/>
    <w:rsid w:val="00E91864"/>
    <w:rsid w:val="00E9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B037A7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Bodytext30">
    <w:name w:val="Body text (3)"/>
    <w:basedOn w:val="a"/>
    <w:link w:val="Bodytext3"/>
    <w:rsid w:val="00B037A7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Bodytext2">
    <w:name w:val="Body text (2)_"/>
    <w:basedOn w:val="a0"/>
    <w:link w:val="Bodytext20"/>
    <w:rsid w:val="00B037A7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037A7"/>
    <w:pPr>
      <w:widowControl w:val="0"/>
      <w:shd w:val="clear" w:color="auto" w:fill="FFFFFF"/>
      <w:spacing w:before="480" w:after="0" w:line="488" w:lineRule="exact"/>
      <w:ind w:firstLine="840"/>
      <w:jc w:val="both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Bodytext225pt">
    <w:name w:val="Body text (2) + 25 pt"/>
    <w:basedOn w:val="Bodytext2"/>
    <w:rsid w:val="00B03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B037A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Bodytext222ptScale80">
    <w:name w:val="Body text (2) + 22 pt;Scale 80%"/>
    <w:basedOn w:val="Bodytext2"/>
    <w:rsid w:val="00B037A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50590"/>
  </w:style>
  <w:style w:type="paragraph" w:styleId="a3">
    <w:name w:val="No Spacing"/>
    <w:uiPriority w:val="1"/>
    <w:qFormat/>
    <w:rsid w:val="00836DA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E7369"/>
    <w:pPr>
      <w:ind w:left="720"/>
      <w:contextualSpacing/>
    </w:pPr>
  </w:style>
  <w:style w:type="character" w:styleId="a5">
    <w:name w:val="Strong"/>
    <w:basedOn w:val="a0"/>
    <w:uiPriority w:val="22"/>
    <w:qFormat/>
    <w:rsid w:val="00D673A9"/>
    <w:rPr>
      <w:b/>
      <w:bCs/>
    </w:rPr>
  </w:style>
  <w:style w:type="paragraph" w:styleId="a6">
    <w:name w:val="Normal (Web)"/>
    <w:basedOn w:val="a"/>
    <w:uiPriority w:val="99"/>
    <w:unhideWhenUsed/>
    <w:rsid w:val="00D6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232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32E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32EB4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32EB4"/>
    <w:rPr>
      <w:rFonts w:ascii="Calibri" w:eastAsia="Times New Roman" w:hAnsi="Calibri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4682D"/>
    <w:rPr>
      <w:color w:val="0000FF"/>
      <w:u w:val="single"/>
    </w:rPr>
  </w:style>
  <w:style w:type="paragraph" w:customStyle="1" w:styleId="c1">
    <w:name w:val="c1"/>
    <w:basedOn w:val="a"/>
    <w:rsid w:val="00AA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3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1%80%D0%B8%D1%8F" TargetMode="External"/><Relationship Id="rId13" Type="http://schemas.openxmlformats.org/officeDocument/2006/relationships/hyperlink" Target="https://ru.wikipedia.org/wiki/%D0%AD%D1%80-%D0%A0%D0%B0%D0%BA%D0%BA%D0%B0" TargetMode="External"/><Relationship Id="rId18" Type="http://schemas.openxmlformats.org/officeDocument/2006/relationships/hyperlink" Target="https://ru.wikipedia.org/wiki/%D0%9B%D0%B8%D0%B2%D0%B8%D1%8F" TargetMode="External"/><Relationship Id="rId26" Type="http://schemas.openxmlformats.org/officeDocument/2006/relationships/hyperlink" Target="https://ru.wikipedia.org/wiki/%D0%93%D1%80%D0%BE%D0%B7%D0%BD%D1%8B%D0%B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D%D0%B8%D0%B3%D0%B5%D1%80%D0%B8%D1%8F" TargetMode="External"/><Relationship Id="rId7" Type="http://schemas.openxmlformats.org/officeDocument/2006/relationships/hyperlink" Target="https://ru.wikipedia.org/wiki/%D0%A2%D0%B5%D1%80%D1%80%D0%BE%D1%80%D0%B8%D1%81%D1%82%D0%B8%D1%87%D0%B5%D1%81%D0%BA%D0%B0%D1%8F_%D0%BE%D1%80%D0%B3%D0%B0%D0%BD%D0%B8%D0%B7%D0%B0%D1%86%D0%B8%D1%8F" TargetMode="External"/><Relationship Id="rId12" Type="http://schemas.openxmlformats.org/officeDocument/2006/relationships/hyperlink" Target="https://ru.wikipedia.org/wiki/%D0%A8%D0%B0%D1%80%D0%B8%D0%B0%D1%82" TargetMode="External"/><Relationship Id="rId17" Type="http://schemas.openxmlformats.org/officeDocument/2006/relationships/hyperlink" Target="https://ru.wikipedia.org/wiki/%D0%9F%D0%B0%D0%BA%D0%B8%D1%81%D1%82%D0%B0%D0%BD" TargetMode="External"/><Relationship Id="rId25" Type="http://schemas.openxmlformats.org/officeDocument/2006/relationships/hyperlink" Target="https://ru.wikipedia.org/wiki/%D0%A1%D0%BE%D1%86%D0%B8%D0%B0%D0%BB%D1%8C%D0%BD%D1%8B%D0%B5_%D1%81%D0%B5%D1%82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B%D0%B6%D0%B8%D1%80" TargetMode="External"/><Relationship Id="rId20" Type="http://schemas.openxmlformats.org/officeDocument/2006/relationships/hyperlink" Target="https://ru.wikipedia.org/wiki/%D0%99%D0%B5%D0%BC%D0%B5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1%81%D0%BB%D0%B0%D0%BC%D0%B8%D0%B7%D0%BC" TargetMode="External"/><Relationship Id="rId11" Type="http://schemas.openxmlformats.org/officeDocument/2006/relationships/hyperlink" Target="https://ru.wikipedia.org/wiki/%D0%A5%D0%B0%D0%BB%D0%B8%D1%84%D0%B0%D1%82" TargetMode="External"/><Relationship Id="rId24" Type="http://schemas.openxmlformats.org/officeDocument/2006/relationships/hyperlink" Target="https://ru.wikipedia.org/wiki/%D0%A6%D0%B5%D0%BB%D0%B5%D0%B2%D0%B0%D1%8F_%D0%B0%D1%83%D0%B4%D0%B8%D1%82%D0%BE%D1%80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1%84%D0%B3%D0%B0%D0%BD%D0%B8%D1%81%D1%82%D0%B0%D0%BD" TargetMode="External"/><Relationship Id="rId23" Type="http://schemas.openxmlformats.org/officeDocument/2006/relationships/hyperlink" Target="https://ru.wikipedia.org/wiki/%D0%91%D0%B5%D0%B7%D1%80%D0%B0%D0%B1%D0%BE%D1%82%D0%B8%D1%86%D0%B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D%D0%B5%D0%BF%D1%80%D0%B8%D0%B7%D0%BD%D0%B0%D0%BD%D0%BD%D1%8B%D0%B5_%D0%B8_%D1%87%D0%B0%D1%81%D1%82%D0%B8%D1%87%D0%BD%D0%BE_%D0%BF%D1%80%D0%B8%D0%B7%D0%BD%D0%B0%D0%BD%D0%BD%D1%8B%D0%B5_%D0%B3%D0%BE%D1%81%D1%83%D0%B4%D0%B0%D1%80%D1%81%D1%82%D0%B2%D0%B0" TargetMode="External"/><Relationship Id="rId19" Type="http://schemas.openxmlformats.org/officeDocument/2006/relationships/hyperlink" Target="https://ru.wikipedia.org/wiki/%D0%95%D0%B3%D0%B8%D0%BF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0%D0%B0%D0%BA" TargetMode="External"/><Relationship Id="rId14" Type="http://schemas.openxmlformats.org/officeDocument/2006/relationships/hyperlink" Target="https://ru.wikipedia.org/wiki/%D0%9B%D0%B8%D0%B2%D0%B0%D0%BD" TargetMode="External"/><Relationship Id="rId22" Type="http://schemas.openxmlformats.org/officeDocument/2006/relationships/hyperlink" Target="https://ru.wikipedia.org/wiki/%D0%9F%D0%B5%D1%80%D0%B5%D0%BD%D0%B0%D1%81%D0%B5%D0%BB%D0%B5%D0%BD%D0%B8%D0%B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14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МамаИрина</cp:lastModifiedBy>
  <cp:revision>9</cp:revision>
  <cp:lastPrinted>2016-06-07T17:32:00Z</cp:lastPrinted>
  <dcterms:created xsi:type="dcterms:W3CDTF">2016-05-20T18:48:00Z</dcterms:created>
  <dcterms:modified xsi:type="dcterms:W3CDTF">2016-09-25T12:10:00Z</dcterms:modified>
</cp:coreProperties>
</file>