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D" w:rsidRPr="002D397D" w:rsidRDefault="002D397D" w:rsidP="002D397D">
      <w:pPr>
        <w:rPr>
          <w:b/>
          <w:bCs/>
        </w:rPr>
      </w:pPr>
      <w:r w:rsidRPr="002D397D">
        <w:rPr>
          <w:b/>
          <w:bCs/>
        </w:rPr>
        <w:t>Методическая разработка занятия театрального кружка (со сценарием)</w:t>
      </w:r>
    </w:p>
    <w:p w:rsidR="002D397D" w:rsidRDefault="002D397D" w:rsidP="002D397D">
      <w:pPr>
        <w:spacing w:after="0"/>
      </w:pPr>
      <w:r w:rsidRPr="002D397D">
        <w:t xml:space="preserve">Автор: </w:t>
      </w:r>
      <w:proofErr w:type="spellStart"/>
      <w:r>
        <w:t>Колпакова</w:t>
      </w:r>
      <w:proofErr w:type="spellEnd"/>
      <w:r>
        <w:t xml:space="preserve"> Ольга Романовна</w:t>
      </w:r>
    </w:p>
    <w:p w:rsidR="002D397D" w:rsidRPr="002D397D" w:rsidRDefault="002D397D" w:rsidP="002D397D">
      <w:pPr>
        <w:spacing w:after="0"/>
      </w:pPr>
      <w:r w:rsidRPr="002D397D">
        <w:t xml:space="preserve">Должность: </w:t>
      </w:r>
      <w:r>
        <w:t xml:space="preserve">педагог </w:t>
      </w:r>
      <w:proofErr w:type="gramStart"/>
      <w:r>
        <w:t>дополнительного</w:t>
      </w:r>
      <w:proofErr w:type="gramEnd"/>
      <w:r>
        <w:t xml:space="preserve"> образования</w:t>
      </w:r>
      <w:r w:rsidRPr="002D397D">
        <w:br/>
        <w:t xml:space="preserve">Место работы: В основу занятий положена работа над миниатюрами по произведению Г. </w:t>
      </w:r>
      <w:proofErr w:type="spellStart"/>
      <w:r w:rsidRPr="002D397D">
        <w:t>Остера</w:t>
      </w:r>
      <w:proofErr w:type="spellEnd"/>
      <w:r w:rsidRPr="002D397D">
        <w:t xml:space="preserve"> «Вредные советы». </w:t>
      </w:r>
      <w:bookmarkStart w:id="0" w:name="_GoBack"/>
      <w:bookmarkEnd w:id="0"/>
    </w:p>
    <w:p w:rsidR="002D397D" w:rsidRPr="002D397D" w:rsidRDefault="002D397D" w:rsidP="002D397D">
      <w:r w:rsidRPr="002D397D">
        <w:t xml:space="preserve">Цель: Развитие речи, воображения и сценической координации детей по средствам знакомства с произведениями Г. </w:t>
      </w:r>
      <w:proofErr w:type="spellStart"/>
      <w:r w:rsidRPr="002D397D">
        <w:t>Остера</w:t>
      </w:r>
      <w:proofErr w:type="spellEnd"/>
      <w:r w:rsidRPr="002D397D">
        <w:t>.</w:t>
      </w:r>
    </w:p>
    <w:p w:rsidR="002D397D" w:rsidRPr="002D397D" w:rsidRDefault="002D397D" w:rsidP="002D397D">
      <w:r w:rsidRPr="002D397D">
        <w:t>Задачи:</w:t>
      </w:r>
    </w:p>
    <w:p w:rsidR="002D397D" w:rsidRPr="002D397D" w:rsidRDefault="002D397D" w:rsidP="002D397D">
      <w:r w:rsidRPr="002D397D">
        <w:t xml:space="preserve">1. Познакомить с произведением Г. </w:t>
      </w:r>
      <w:proofErr w:type="spellStart"/>
      <w:r w:rsidRPr="002D397D">
        <w:t>Остера</w:t>
      </w:r>
      <w:proofErr w:type="spellEnd"/>
      <w:r w:rsidRPr="002D397D">
        <w:t xml:space="preserve"> «Вредные советы»</w:t>
      </w:r>
    </w:p>
    <w:p w:rsidR="002D397D" w:rsidRPr="002D397D" w:rsidRDefault="002D397D" w:rsidP="002D397D">
      <w:r w:rsidRPr="002D397D">
        <w:t xml:space="preserve">2. </w:t>
      </w:r>
      <w:proofErr w:type="gramStart"/>
      <w:r w:rsidRPr="002D397D">
        <w:t>Учить детей самостоятельно находить</w:t>
      </w:r>
      <w:proofErr w:type="gramEnd"/>
      <w:r w:rsidRPr="002D397D">
        <w:t xml:space="preserve"> главную мысль каждого «совета».</w:t>
      </w:r>
    </w:p>
    <w:p w:rsidR="002D397D" w:rsidRPr="002D397D" w:rsidRDefault="002D397D" w:rsidP="002D397D">
      <w:r w:rsidRPr="002D397D">
        <w:t>3. Развивать речь и воображение детей с помощью театральной постановки.</w:t>
      </w:r>
    </w:p>
    <w:p w:rsidR="002D397D" w:rsidRPr="002D397D" w:rsidRDefault="002D397D" w:rsidP="002D397D">
      <w:r w:rsidRPr="002D397D">
        <w:t>Разминка:</w:t>
      </w:r>
    </w:p>
    <w:p w:rsidR="002D397D" w:rsidRPr="002D397D" w:rsidRDefault="002D397D" w:rsidP="002D397D">
      <w:r w:rsidRPr="002D397D">
        <w:t xml:space="preserve">1. Упражнение «Море» — дети совершают волнообразные </w:t>
      </w:r>
      <w:proofErr w:type="gramStart"/>
      <w:r w:rsidRPr="002D397D">
        <w:t>движения</w:t>
      </w:r>
      <w:proofErr w:type="gramEnd"/>
      <w:r w:rsidRPr="002D397D">
        <w:t xml:space="preserve"> руками вперед-назад произнося звуки «Ш», «С», «ТШ», «ДС»</w:t>
      </w:r>
    </w:p>
    <w:p w:rsidR="002D397D" w:rsidRPr="002D397D" w:rsidRDefault="002D397D" w:rsidP="002D397D">
      <w:r w:rsidRPr="002D397D">
        <w:t xml:space="preserve">2. Упражнение «Кораблик» — на море опускается </w:t>
      </w:r>
      <w:proofErr w:type="gramStart"/>
      <w:r w:rsidRPr="002D397D">
        <w:t>туман</w:t>
      </w:r>
      <w:proofErr w:type="gramEnd"/>
      <w:r w:rsidRPr="002D397D">
        <w:t xml:space="preserve"> и мы начинаем «сигналить друг другу» звук «У»</w:t>
      </w:r>
    </w:p>
    <w:p w:rsidR="002D397D" w:rsidRPr="002D397D" w:rsidRDefault="002D397D" w:rsidP="002D397D">
      <w:r w:rsidRPr="002D397D">
        <w:t>3. Упражнения со слогами — различное чередование движений со слогами «Ля-</w:t>
      </w:r>
      <w:proofErr w:type="spellStart"/>
      <w:r w:rsidRPr="002D397D">
        <w:t>ле</w:t>
      </w:r>
      <w:proofErr w:type="spellEnd"/>
      <w:r w:rsidRPr="002D397D">
        <w:t>-</w:t>
      </w:r>
      <w:proofErr w:type="spellStart"/>
      <w:r w:rsidRPr="002D397D">
        <w:t>ле</w:t>
      </w:r>
      <w:proofErr w:type="spellEnd"/>
      <w:r w:rsidRPr="002D397D">
        <w:t>-ли-</w:t>
      </w:r>
      <w:proofErr w:type="spellStart"/>
      <w:r w:rsidRPr="002D397D">
        <w:t>лю</w:t>
      </w:r>
      <w:proofErr w:type="spellEnd"/>
      <w:r w:rsidRPr="002D397D">
        <w:t>», «ба-бы-</w:t>
      </w:r>
      <w:proofErr w:type="spellStart"/>
      <w:r w:rsidRPr="002D397D">
        <w:t>бо</w:t>
      </w:r>
      <w:proofErr w:type="spellEnd"/>
      <w:r w:rsidRPr="002D397D">
        <w:t>-</w:t>
      </w:r>
      <w:proofErr w:type="spellStart"/>
      <w:r w:rsidRPr="002D397D">
        <w:t>бу-би</w:t>
      </w:r>
      <w:proofErr w:type="spellEnd"/>
      <w:r w:rsidRPr="002D397D">
        <w:t>» и так далее.</w:t>
      </w:r>
    </w:p>
    <w:p w:rsidR="002D397D" w:rsidRPr="002D397D" w:rsidRDefault="002D397D" w:rsidP="002D397D">
      <w:r w:rsidRPr="002D397D">
        <w:t>4. Скороговорки (с движениями)</w:t>
      </w:r>
    </w:p>
    <w:p w:rsidR="002D397D" w:rsidRPr="002D397D" w:rsidRDefault="002D397D" w:rsidP="002D397D">
      <w:r w:rsidRPr="002D397D">
        <w:t>5. Ритмическая разминка — определенный ритм по кругу (топ-топ-хлоп, топ-хлоп-хлоп-топ и так далее)</w:t>
      </w:r>
    </w:p>
    <w:p w:rsidR="002D397D" w:rsidRPr="002D397D" w:rsidRDefault="002D397D" w:rsidP="002D397D">
      <w:r w:rsidRPr="002D397D">
        <w:t>Работа над миниатюрами: Каждая миниатюра состоит из двух частей: ритмической заставки (элементарных танцевальных движений) и непосредственно «совета».</w:t>
      </w:r>
    </w:p>
    <w:p w:rsidR="002D397D" w:rsidRPr="002D397D" w:rsidRDefault="002D397D" w:rsidP="002D397D">
      <w:r w:rsidRPr="002D397D">
        <w:t>1. «Рисование»</w:t>
      </w:r>
    </w:p>
    <w:p w:rsidR="002D397D" w:rsidRPr="002D397D" w:rsidRDefault="002D397D" w:rsidP="002D397D">
      <w:r w:rsidRPr="002D397D">
        <w:t>Заставка — песня «Рисование» из м/ф «Маша и Медведь»</w:t>
      </w:r>
    </w:p>
    <w:p w:rsidR="002D397D" w:rsidRPr="002D397D" w:rsidRDefault="002D397D" w:rsidP="002D397D">
      <w:r w:rsidRPr="002D397D">
        <w:rPr>
          <w:b/>
          <w:bCs/>
        </w:rPr>
        <w:t>К концу заставки — дети спиной к зрителям «Рисуют на стене». Музыка затихает, дети по очереди разворачиваются к зрителям и декламируют:</w:t>
      </w:r>
    </w:p>
    <w:p w:rsidR="002D397D" w:rsidRPr="002D397D" w:rsidRDefault="002D397D" w:rsidP="002D397D">
      <w:r w:rsidRPr="002D397D">
        <w:t>1</w:t>
      </w:r>
      <w:proofErr w:type="gramStart"/>
      <w:r w:rsidRPr="002D397D">
        <w:t xml:space="preserve"> Е</w:t>
      </w:r>
      <w:proofErr w:type="gramEnd"/>
      <w:r w:rsidRPr="002D397D">
        <w:t>сли вас застала мама за любимым делом вашим…</w:t>
      </w:r>
    </w:p>
    <w:p w:rsidR="002D397D" w:rsidRPr="002D397D" w:rsidRDefault="002D397D" w:rsidP="002D397D">
      <w:r w:rsidRPr="002D397D">
        <w:t>2</w:t>
      </w:r>
      <w:proofErr w:type="gramStart"/>
      <w:r w:rsidRPr="002D397D">
        <w:t xml:space="preserve"> Н</w:t>
      </w:r>
      <w:proofErr w:type="gramEnd"/>
      <w:r w:rsidRPr="002D397D">
        <w:t>апример…. За рисованьем!</w:t>
      </w:r>
    </w:p>
    <w:p w:rsidR="002D397D" w:rsidRPr="002D397D" w:rsidRDefault="002D397D" w:rsidP="002D397D">
      <w:r w:rsidRPr="002D397D">
        <w:lastRenderedPageBreak/>
        <w:t>3</w:t>
      </w:r>
      <w:proofErr w:type="gramStart"/>
      <w:r w:rsidRPr="002D397D">
        <w:t xml:space="preserve"> В</w:t>
      </w:r>
      <w:proofErr w:type="gramEnd"/>
      <w:r w:rsidRPr="002D397D">
        <w:t xml:space="preserve"> коридоре! На обоях!</w:t>
      </w:r>
    </w:p>
    <w:p w:rsidR="002D397D" w:rsidRPr="002D397D" w:rsidRDefault="002D397D" w:rsidP="002D397D">
      <w:r w:rsidRPr="002D397D">
        <w:t>4</w:t>
      </w:r>
      <w:proofErr w:type="gramStart"/>
      <w:r w:rsidRPr="002D397D">
        <w:t xml:space="preserve"> С</w:t>
      </w:r>
      <w:proofErr w:type="gramEnd"/>
      <w:r w:rsidRPr="002D397D">
        <w:t>ообщите ей что это</w:t>
      </w:r>
    </w:p>
    <w:p w:rsidR="002D397D" w:rsidRPr="002D397D" w:rsidRDefault="002D397D" w:rsidP="002D397D">
      <w:r w:rsidRPr="002D397D">
        <w:t>5 Ваш сюрприз</w:t>
      </w:r>
    </w:p>
    <w:p w:rsidR="002D397D" w:rsidRPr="002D397D" w:rsidRDefault="002D397D" w:rsidP="002D397D">
      <w:r w:rsidRPr="002D397D">
        <w:t>6</w:t>
      </w:r>
      <w:proofErr w:type="gramStart"/>
      <w:r w:rsidRPr="002D397D">
        <w:t xml:space="preserve"> Н</w:t>
      </w:r>
      <w:proofErr w:type="gramEnd"/>
      <w:r w:rsidRPr="002D397D">
        <w:t>а день рожденья</w:t>
      </w:r>
    </w:p>
    <w:p w:rsidR="002D397D" w:rsidRPr="002D397D" w:rsidRDefault="002D397D" w:rsidP="002D397D">
      <w:r w:rsidRPr="002D397D">
        <w:t>Все вместе </w:t>
      </w:r>
      <w:r w:rsidRPr="002D397D">
        <w:rPr>
          <w:b/>
          <w:bCs/>
        </w:rPr>
        <w:t>(разворачиваясь к зрителю)</w:t>
      </w:r>
      <w:r w:rsidRPr="002D397D">
        <w:t> Называется картина: «Милой мамочки портрет»</w:t>
      </w:r>
    </w:p>
    <w:p w:rsidR="002D397D" w:rsidRPr="002D397D" w:rsidRDefault="002D397D" w:rsidP="002D397D">
      <w:r w:rsidRPr="002D397D">
        <w:t>2. «Мягкий папа»</w:t>
      </w:r>
    </w:p>
    <w:p w:rsidR="002D397D" w:rsidRPr="002D397D" w:rsidRDefault="002D397D" w:rsidP="002D397D">
      <w:r w:rsidRPr="002D397D">
        <w:t>Заставка — песня «Кручу педали» из м/ф «Приключения кота Леопольда»</w:t>
      </w:r>
    </w:p>
    <w:p w:rsidR="002D397D" w:rsidRPr="002D397D" w:rsidRDefault="002D397D" w:rsidP="002D397D">
      <w:proofErr w:type="gramStart"/>
      <w:r w:rsidRPr="002D397D">
        <w:rPr>
          <w:b/>
          <w:bCs/>
        </w:rPr>
        <w:t>В конце заставки дети «разъезжаются» на две группы: группа «Ванна» и группа «Кухня», посередине «едет» ребенок.</w:t>
      </w:r>
      <w:proofErr w:type="gramEnd"/>
    </w:p>
    <w:p w:rsidR="002D397D" w:rsidRPr="002D397D" w:rsidRDefault="002D397D" w:rsidP="002D397D">
      <w:r w:rsidRPr="002D397D">
        <w:t xml:space="preserve">Ребенок — если вы по коридору мчитесь на </w:t>
      </w:r>
      <w:proofErr w:type="gramStart"/>
      <w:r w:rsidRPr="002D397D">
        <w:t>велосипеде</w:t>
      </w:r>
      <w:proofErr w:type="gramEnd"/>
    </w:p>
    <w:p w:rsidR="002D397D" w:rsidRPr="002D397D" w:rsidRDefault="002D397D" w:rsidP="002D397D">
      <w:r w:rsidRPr="002D397D">
        <w:t>Группа «Ванна» </w:t>
      </w:r>
      <w:r w:rsidRPr="002D397D">
        <w:rPr>
          <w:b/>
          <w:bCs/>
        </w:rPr>
        <w:t>(выталкивая «папу»)</w:t>
      </w:r>
      <w:r w:rsidRPr="002D397D">
        <w:t> А навстречу вам из ванной вышел папа погулять!</w:t>
      </w:r>
    </w:p>
    <w:p w:rsidR="002D397D" w:rsidRPr="002D397D" w:rsidRDefault="002D397D" w:rsidP="002D397D">
      <w:r w:rsidRPr="002D397D">
        <w:rPr>
          <w:b/>
          <w:bCs/>
        </w:rPr>
        <w:t>Ребенок в замедленном действии начинает «разворачиваться в сторону группы «Кухня», от нее отделяется один ребенок и (так же в замедленном действии) грудью закрывает проезд и кричит:</w:t>
      </w:r>
    </w:p>
    <w:p w:rsidR="002D397D" w:rsidRPr="002D397D" w:rsidRDefault="002D397D" w:rsidP="002D397D">
      <w:r w:rsidRPr="002D397D">
        <w:t>— Не сворачивайте в кухню! В кухне твердый Холодильник!</w:t>
      </w:r>
    </w:p>
    <w:p w:rsidR="002D397D" w:rsidRPr="002D397D" w:rsidRDefault="002D397D" w:rsidP="002D397D">
      <w:r w:rsidRPr="002D397D">
        <w:t>Группа «Ванна» — Тормозите лучше в папу!</w:t>
      </w:r>
    </w:p>
    <w:p w:rsidR="002D397D" w:rsidRPr="002D397D" w:rsidRDefault="002D397D" w:rsidP="002D397D">
      <w:r w:rsidRPr="002D397D">
        <w:rPr>
          <w:b/>
          <w:bCs/>
        </w:rPr>
        <w:t>(Ребенок поворачивает и врезается в папу)</w:t>
      </w:r>
    </w:p>
    <w:p w:rsidR="002D397D" w:rsidRPr="002D397D" w:rsidRDefault="002D397D" w:rsidP="002D397D">
      <w:r w:rsidRPr="002D397D">
        <w:t>Папа: Папа мягкий, он простит!</w:t>
      </w:r>
    </w:p>
    <w:p w:rsidR="002D397D" w:rsidRPr="002D397D" w:rsidRDefault="002D397D" w:rsidP="002D397D">
      <w:r w:rsidRPr="002D397D">
        <w:t>3. «Потерявшийся ребенок»</w:t>
      </w:r>
    </w:p>
    <w:p w:rsidR="00135CB5" w:rsidRDefault="002D397D">
      <w:r w:rsidRPr="002D397D">
        <w:t>Заставка — песня «Топ-топ, топает малыш</w:t>
      </w:r>
      <w:r w:rsidRPr="002D397D">
        <w:rPr>
          <w:b/>
          <w:bCs/>
        </w:rPr>
        <w:t xml:space="preserve">». В конце заставки дети расходятся на две группы — слева «Взрослые», справа «Хулиганы». Между ними </w:t>
      </w:r>
      <w:proofErr w:type="gramStart"/>
      <w:r w:rsidRPr="002D397D">
        <w:rPr>
          <w:b/>
          <w:bCs/>
        </w:rPr>
        <w:t>озираясь</w:t>
      </w:r>
      <w:proofErr w:type="gramEnd"/>
      <w:r w:rsidRPr="002D397D">
        <w:rPr>
          <w:b/>
          <w:bCs/>
        </w:rPr>
        <w:t xml:space="preserve"> идет «Ребенок», выходя вперед останавливается и кричит </w:t>
      </w:r>
      <w:r w:rsidRPr="002D397D">
        <w:t>«ААААААА! Я потерялся»</w:t>
      </w:r>
    </w:p>
    <w:sectPr w:rsidR="0013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D"/>
    <w:rsid w:val="00135CB5"/>
    <w:rsid w:val="002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2017-10-16T16:20:00Z</dcterms:created>
  <dcterms:modified xsi:type="dcterms:W3CDTF">2017-10-16T16:21:00Z</dcterms:modified>
</cp:coreProperties>
</file>