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E9" w:rsidRPr="000B0BE9" w:rsidRDefault="000B0BE9" w:rsidP="00640F5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B0BE9">
        <w:rPr>
          <w:rFonts w:ascii="Times New Roman" w:hAnsi="Times New Roman" w:cs="Times New Roman"/>
          <w:b/>
          <w:sz w:val="24"/>
          <w:szCs w:val="28"/>
        </w:rPr>
        <w:t xml:space="preserve">Коммуникативная компетенция </w:t>
      </w:r>
      <w:r w:rsidR="00FB0232">
        <w:rPr>
          <w:rFonts w:ascii="Times New Roman" w:hAnsi="Times New Roman" w:cs="Times New Roman"/>
          <w:b/>
          <w:sz w:val="24"/>
          <w:szCs w:val="28"/>
        </w:rPr>
        <w:t>педагога в формировании</w:t>
      </w:r>
      <w:r w:rsidR="00154C03">
        <w:rPr>
          <w:rFonts w:ascii="Times New Roman" w:hAnsi="Times New Roman" w:cs="Times New Roman"/>
          <w:b/>
          <w:sz w:val="24"/>
          <w:szCs w:val="28"/>
        </w:rPr>
        <w:t xml:space="preserve"> общих компетенций </w:t>
      </w:r>
      <w:r w:rsidRPr="000B0BE9">
        <w:rPr>
          <w:rFonts w:ascii="Times New Roman" w:hAnsi="Times New Roman" w:cs="Times New Roman"/>
          <w:b/>
          <w:sz w:val="24"/>
          <w:szCs w:val="28"/>
        </w:rPr>
        <w:t>студентов</w:t>
      </w:r>
      <w:r w:rsidR="00154C03">
        <w:rPr>
          <w:rFonts w:ascii="Times New Roman" w:hAnsi="Times New Roman" w:cs="Times New Roman"/>
          <w:b/>
          <w:sz w:val="24"/>
          <w:szCs w:val="28"/>
        </w:rPr>
        <w:t xml:space="preserve"> на практических занятиях специальности «Лабораторная диагностика»</w:t>
      </w:r>
    </w:p>
    <w:p w:rsidR="00626F20" w:rsidRDefault="00626F20" w:rsidP="00626F20">
      <w:pPr>
        <w:jc w:val="right"/>
        <w:rPr>
          <w:rFonts w:ascii="Times New Roman" w:hAnsi="Times New Roman" w:cs="Times New Roman"/>
          <w:i/>
          <w:sz w:val="24"/>
          <w:szCs w:val="28"/>
        </w:rPr>
      </w:pPr>
      <w:r w:rsidRPr="000B0BE9">
        <w:rPr>
          <w:rFonts w:ascii="Times New Roman" w:hAnsi="Times New Roman" w:cs="Times New Roman"/>
          <w:i/>
          <w:sz w:val="24"/>
          <w:szCs w:val="28"/>
        </w:rPr>
        <w:t>Белова Марина Николаевна</w:t>
      </w:r>
    </w:p>
    <w:p w:rsidR="00FB0232" w:rsidRPr="000B0BE9" w:rsidRDefault="00FB0232" w:rsidP="00626F20">
      <w:pPr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Тарасова Любовь Владимировна</w:t>
      </w:r>
    </w:p>
    <w:p w:rsidR="000B0BE9" w:rsidRDefault="00626F20" w:rsidP="000B0BE9">
      <w:pPr>
        <w:jc w:val="right"/>
        <w:rPr>
          <w:rFonts w:ascii="Times New Roman" w:hAnsi="Times New Roman" w:cs="Times New Roman"/>
          <w:i/>
          <w:sz w:val="24"/>
          <w:szCs w:val="28"/>
        </w:rPr>
      </w:pPr>
      <w:r w:rsidRPr="000B0BE9">
        <w:rPr>
          <w:rFonts w:ascii="Times New Roman" w:hAnsi="Times New Roman" w:cs="Times New Roman"/>
          <w:i/>
          <w:sz w:val="24"/>
          <w:szCs w:val="28"/>
        </w:rPr>
        <w:t>Учебный корпус № 3</w:t>
      </w:r>
    </w:p>
    <w:p w:rsidR="000B0BE9" w:rsidRPr="000B0BE9" w:rsidRDefault="000B0BE9" w:rsidP="00154C03">
      <w:pPr>
        <w:jc w:val="both"/>
        <w:rPr>
          <w:rFonts w:ascii="Times New Roman" w:hAnsi="Times New Roman" w:cs="Times New Roman"/>
          <w:sz w:val="24"/>
          <w:szCs w:val="28"/>
        </w:rPr>
      </w:pPr>
      <w:r w:rsidRPr="000B0BE9">
        <w:rPr>
          <w:rFonts w:ascii="Times New Roman" w:hAnsi="Times New Roman" w:cs="Times New Roman"/>
          <w:sz w:val="24"/>
          <w:szCs w:val="28"/>
        </w:rPr>
        <w:t>Цель:</w:t>
      </w:r>
      <w:r w:rsidR="00FB0232">
        <w:rPr>
          <w:rFonts w:ascii="Times New Roman" w:hAnsi="Times New Roman" w:cs="Times New Roman"/>
          <w:sz w:val="24"/>
          <w:szCs w:val="28"/>
        </w:rPr>
        <w:t xml:space="preserve"> </w:t>
      </w:r>
      <w:r w:rsidR="00154C03">
        <w:rPr>
          <w:rFonts w:ascii="Times New Roman" w:hAnsi="Times New Roman" w:cs="Times New Roman"/>
          <w:sz w:val="24"/>
          <w:szCs w:val="28"/>
        </w:rPr>
        <w:t>Охарактеризовать значение коммуникативной компетенции педагога в формировании общих компетенций студентов.</w:t>
      </w:r>
    </w:p>
    <w:p w:rsidR="000B0BE9" w:rsidRPr="000B0BE9" w:rsidRDefault="000B0BE9" w:rsidP="00154C03">
      <w:pPr>
        <w:jc w:val="both"/>
        <w:rPr>
          <w:rFonts w:ascii="Times New Roman" w:hAnsi="Times New Roman" w:cs="Times New Roman"/>
          <w:sz w:val="24"/>
          <w:szCs w:val="28"/>
        </w:rPr>
      </w:pPr>
      <w:r w:rsidRPr="000B0BE9">
        <w:rPr>
          <w:rFonts w:ascii="Times New Roman" w:hAnsi="Times New Roman" w:cs="Times New Roman"/>
          <w:sz w:val="24"/>
          <w:szCs w:val="28"/>
        </w:rPr>
        <w:t>Задачи:</w:t>
      </w:r>
    </w:p>
    <w:p w:rsidR="000B0BE9" w:rsidRPr="000B0BE9" w:rsidRDefault="000B0BE9" w:rsidP="00154C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B0BE9">
        <w:rPr>
          <w:rFonts w:ascii="Times New Roman" w:hAnsi="Times New Roman" w:cs="Times New Roman"/>
          <w:sz w:val="24"/>
          <w:szCs w:val="28"/>
        </w:rPr>
        <w:t>Раскрыть понятие коммуникативной компетенции</w:t>
      </w:r>
      <w:r w:rsidR="008F66A2">
        <w:rPr>
          <w:rFonts w:ascii="Times New Roman" w:hAnsi="Times New Roman" w:cs="Times New Roman"/>
          <w:sz w:val="24"/>
          <w:szCs w:val="28"/>
        </w:rPr>
        <w:t>.</w:t>
      </w:r>
    </w:p>
    <w:p w:rsidR="000B0BE9" w:rsidRPr="000B0BE9" w:rsidRDefault="00154C03" w:rsidP="00154C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Перечислить стили </w:t>
      </w:r>
      <w:r w:rsidR="000B0BE9" w:rsidRPr="000B0BE9">
        <w:rPr>
          <w:rFonts w:ascii="Times New Roman" w:hAnsi="Times New Roman" w:cs="Times New Roman"/>
          <w:sz w:val="24"/>
          <w:szCs w:val="28"/>
        </w:rPr>
        <w:t xml:space="preserve"> коммуникативной компетенции</w:t>
      </w:r>
      <w:r w:rsidR="008F66A2">
        <w:rPr>
          <w:rFonts w:ascii="Times New Roman" w:hAnsi="Times New Roman" w:cs="Times New Roman"/>
          <w:sz w:val="24"/>
          <w:szCs w:val="28"/>
        </w:rPr>
        <w:t>.</w:t>
      </w:r>
    </w:p>
    <w:p w:rsidR="000B0BE9" w:rsidRPr="000B0BE9" w:rsidRDefault="00154C03" w:rsidP="00154C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Значение </w:t>
      </w:r>
      <w:r w:rsidR="000B0BE9" w:rsidRPr="000B0BE9">
        <w:rPr>
          <w:rFonts w:ascii="Times New Roman" w:hAnsi="Times New Roman" w:cs="Times New Roman"/>
          <w:sz w:val="24"/>
          <w:szCs w:val="28"/>
        </w:rPr>
        <w:t>коммуникативной компетенции на практических занятиях отделения лабораторной диагностики.</w:t>
      </w:r>
    </w:p>
    <w:p w:rsidR="00626F20" w:rsidRPr="000B0BE9" w:rsidRDefault="00626F20" w:rsidP="00FB02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B0BE9">
        <w:rPr>
          <w:rFonts w:ascii="Times New Roman" w:hAnsi="Times New Roman" w:cs="Times New Roman"/>
          <w:sz w:val="24"/>
          <w:szCs w:val="28"/>
        </w:rPr>
        <w:t xml:space="preserve">Коммуникативные занятия, умения, навыки, и в целом коммуникативная культура учащихся – это результат определенной работы педагога по ее формированию. А вот коммуникативная культура преподавателя – это плод его самовоспитания и самообразования, она позволяет педагогу выработать собственную коммуникативную тактику </w:t>
      </w:r>
      <w:r w:rsidR="00FB0232">
        <w:rPr>
          <w:rFonts w:ascii="Times New Roman" w:hAnsi="Times New Roman" w:cs="Times New Roman"/>
          <w:sz w:val="24"/>
          <w:szCs w:val="28"/>
        </w:rPr>
        <w:t xml:space="preserve">на </w:t>
      </w:r>
      <w:r w:rsidRPr="000B0BE9">
        <w:rPr>
          <w:rFonts w:ascii="Times New Roman" w:hAnsi="Times New Roman" w:cs="Times New Roman"/>
          <w:sz w:val="24"/>
          <w:szCs w:val="28"/>
        </w:rPr>
        <w:t>учебном занятии. Основным лозунгом коммуникативного поведения педагога на занятии могут стать слова: «Относись к учащимся так, как бы ты хотел, чтоб</w:t>
      </w:r>
      <w:r w:rsidR="00FB0232">
        <w:rPr>
          <w:rFonts w:ascii="Times New Roman" w:hAnsi="Times New Roman" w:cs="Times New Roman"/>
          <w:sz w:val="24"/>
          <w:szCs w:val="28"/>
        </w:rPr>
        <w:t>ы они относились к тебе!»</w:t>
      </w:r>
      <w:r w:rsidRPr="000B0BE9">
        <w:rPr>
          <w:rFonts w:ascii="Times New Roman" w:hAnsi="Times New Roman" w:cs="Times New Roman"/>
          <w:sz w:val="24"/>
          <w:szCs w:val="28"/>
        </w:rPr>
        <w:t>.</w:t>
      </w:r>
    </w:p>
    <w:p w:rsidR="00626F20" w:rsidRPr="000B0BE9" w:rsidRDefault="00626F20" w:rsidP="00FB02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B0BE9">
        <w:rPr>
          <w:rFonts w:ascii="Times New Roman" w:hAnsi="Times New Roman" w:cs="Times New Roman"/>
          <w:sz w:val="24"/>
          <w:szCs w:val="28"/>
        </w:rPr>
        <w:t>Коммуникативная культура педагога как личности и профессионала, довольно часто отожествляемая с коммуникативной компетентностью, может быть представлена несколькими составляющими: коммуникативными знаниями, умениями, навыками, наличием определенного коммуникативного стиля, моделями общения, коммуникативной толерантностью и коммуникативной этикой.</w:t>
      </w:r>
    </w:p>
    <w:p w:rsidR="000B0BE9" w:rsidRPr="000B0BE9" w:rsidRDefault="00626F20" w:rsidP="00FB02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B0BE9">
        <w:rPr>
          <w:rFonts w:ascii="Times New Roman" w:hAnsi="Times New Roman" w:cs="Times New Roman"/>
          <w:sz w:val="24"/>
          <w:szCs w:val="28"/>
        </w:rPr>
        <w:t>Под коммуникативной компетентностью понимается способность педагога устанавливать и поддерживать необходимые, вытекающие из стоящих задач и определяемые ими контакты с другими людьми.</w:t>
      </w:r>
    </w:p>
    <w:p w:rsidR="00626F20" w:rsidRPr="000B0BE9" w:rsidRDefault="00626F20" w:rsidP="00FB023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B0BE9">
        <w:rPr>
          <w:rFonts w:ascii="Times New Roman" w:hAnsi="Times New Roman" w:cs="Times New Roman"/>
          <w:sz w:val="24"/>
          <w:szCs w:val="28"/>
        </w:rPr>
        <w:tab/>
      </w:r>
      <w:r w:rsidR="00B47882" w:rsidRPr="000B0BE9">
        <w:rPr>
          <w:rFonts w:ascii="Times New Roman" w:hAnsi="Times New Roman" w:cs="Times New Roman"/>
          <w:sz w:val="24"/>
          <w:szCs w:val="28"/>
        </w:rPr>
        <w:t xml:space="preserve">• </w:t>
      </w:r>
      <w:r w:rsidRPr="000B0BE9">
        <w:rPr>
          <w:rFonts w:ascii="Times New Roman" w:hAnsi="Times New Roman" w:cs="Times New Roman"/>
          <w:sz w:val="24"/>
          <w:szCs w:val="28"/>
        </w:rPr>
        <w:t>Установка в контакте не только на дело, но и на партнера, уважительное, доброжелательное отношение к нему, учет его состояния и возможностей.</w:t>
      </w:r>
    </w:p>
    <w:p w:rsidR="00626F20" w:rsidRPr="000B0BE9" w:rsidRDefault="00626F20" w:rsidP="00FB023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B0BE9">
        <w:rPr>
          <w:rFonts w:ascii="Times New Roman" w:hAnsi="Times New Roman" w:cs="Times New Roman"/>
          <w:sz w:val="24"/>
          <w:szCs w:val="28"/>
        </w:rPr>
        <w:tab/>
      </w:r>
      <w:r w:rsidR="00B47882" w:rsidRPr="000B0BE9">
        <w:rPr>
          <w:rFonts w:ascii="Times New Roman" w:hAnsi="Times New Roman" w:cs="Times New Roman"/>
          <w:sz w:val="24"/>
          <w:szCs w:val="28"/>
        </w:rPr>
        <w:t xml:space="preserve">• </w:t>
      </w:r>
      <w:r w:rsidRPr="000B0BE9">
        <w:rPr>
          <w:rFonts w:ascii="Times New Roman" w:hAnsi="Times New Roman" w:cs="Times New Roman"/>
          <w:sz w:val="24"/>
          <w:szCs w:val="28"/>
        </w:rPr>
        <w:t>Уверенность в себе, раскованность, адекватная включенность в ситуацию.</w:t>
      </w:r>
    </w:p>
    <w:p w:rsidR="00626F20" w:rsidRPr="000B0BE9" w:rsidRDefault="00626F20" w:rsidP="00FB023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B0BE9">
        <w:rPr>
          <w:rFonts w:ascii="Times New Roman" w:hAnsi="Times New Roman" w:cs="Times New Roman"/>
          <w:sz w:val="24"/>
          <w:szCs w:val="28"/>
        </w:rPr>
        <w:tab/>
      </w:r>
      <w:r w:rsidR="00B47882" w:rsidRPr="000B0BE9">
        <w:rPr>
          <w:rFonts w:ascii="Times New Roman" w:hAnsi="Times New Roman" w:cs="Times New Roman"/>
          <w:sz w:val="24"/>
          <w:szCs w:val="28"/>
        </w:rPr>
        <w:t xml:space="preserve">• </w:t>
      </w:r>
      <w:r w:rsidRPr="000B0BE9">
        <w:rPr>
          <w:rFonts w:ascii="Times New Roman" w:hAnsi="Times New Roman" w:cs="Times New Roman"/>
          <w:sz w:val="24"/>
          <w:szCs w:val="28"/>
        </w:rPr>
        <w:t>Владение ситуацией, гибкость, готовность проявить инициативу в общении и передать ее партнеру.</w:t>
      </w:r>
    </w:p>
    <w:p w:rsidR="00626F20" w:rsidRPr="000B0BE9" w:rsidRDefault="00626F20" w:rsidP="00FB023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B0BE9">
        <w:rPr>
          <w:rFonts w:ascii="Times New Roman" w:hAnsi="Times New Roman" w:cs="Times New Roman"/>
          <w:sz w:val="24"/>
          <w:szCs w:val="28"/>
        </w:rPr>
        <w:tab/>
      </w:r>
      <w:r w:rsidR="00B47882" w:rsidRPr="000B0BE9">
        <w:rPr>
          <w:rFonts w:ascii="Times New Roman" w:hAnsi="Times New Roman" w:cs="Times New Roman"/>
          <w:sz w:val="24"/>
          <w:szCs w:val="28"/>
        </w:rPr>
        <w:t xml:space="preserve">• </w:t>
      </w:r>
      <w:r w:rsidRPr="000B0BE9">
        <w:rPr>
          <w:rFonts w:ascii="Times New Roman" w:hAnsi="Times New Roman" w:cs="Times New Roman"/>
          <w:sz w:val="24"/>
          <w:szCs w:val="28"/>
        </w:rPr>
        <w:t>Большая удовлетворенность общением и уменьшение нервно – психических затрат в процессе общения.</w:t>
      </w:r>
    </w:p>
    <w:p w:rsidR="00626F20" w:rsidRPr="000B0BE9" w:rsidRDefault="00626F20" w:rsidP="00FB023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B0BE9">
        <w:rPr>
          <w:rFonts w:ascii="Times New Roman" w:hAnsi="Times New Roman" w:cs="Times New Roman"/>
          <w:sz w:val="24"/>
          <w:szCs w:val="28"/>
        </w:rPr>
        <w:tab/>
      </w:r>
      <w:r w:rsidR="00B47882" w:rsidRPr="000B0BE9">
        <w:rPr>
          <w:rFonts w:ascii="Times New Roman" w:hAnsi="Times New Roman" w:cs="Times New Roman"/>
          <w:sz w:val="24"/>
          <w:szCs w:val="28"/>
        </w:rPr>
        <w:t xml:space="preserve">• </w:t>
      </w:r>
      <w:r w:rsidRPr="000B0BE9">
        <w:rPr>
          <w:rFonts w:ascii="Times New Roman" w:hAnsi="Times New Roman" w:cs="Times New Roman"/>
          <w:sz w:val="24"/>
          <w:szCs w:val="28"/>
        </w:rPr>
        <w:t>Высокий статус и популярность в том или ином коллективе.</w:t>
      </w:r>
    </w:p>
    <w:p w:rsidR="00B47882" w:rsidRPr="000B0BE9" w:rsidRDefault="00626F20" w:rsidP="00FB023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B0BE9">
        <w:rPr>
          <w:rFonts w:ascii="Times New Roman" w:hAnsi="Times New Roman" w:cs="Times New Roman"/>
          <w:sz w:val="24"/>
          <w:szCs w:val="28"/>
        </w:rPr>
        <w:tab/>
      </w:r>
      <w:r w:rsidR="00B47882" w:rsidRPr="000B0BE9">
        <w:rPr>
          <w:rFonts w:ascii="Times New Roman" w:hAnsi="Times New Roman" w:cs="Times New Roman"/>
          <w:sz w:val="24"/>
          <w:szCs w:val="28"/>
        </w:rPr>
        <w:t xml:space="preserve">• </w:t>
      </w:r>
      <w:r w:rsidRPr="000B0BE9">
        <w:rPr>
          <w:rFonts w:ascii="Times New Roman" w:hAnsi="Times New Roman" w:cs="Times New Roman"/>
          <w:sz w:val="24"/>
          <w:szCs w:val="28"/>
        </w:rPr>
        <w:t xml:space="preserve">Умение организовать дружную совместную работу, включая людей </w:t>
      </w:r>
      <w:r w:rsidR="00B47882" w:rsidRPr="000B0BE9">
        <w:rPr>
          <w:rFonts w:ascii="Times New Roman" w:hAnsi="Times New Roman" w:cs="Times New Roman"/>
          <w:sz w:val="24"/>
          <w:szCs w:val="28"/>
        </w:rPr>
        <w:t>в обще- групповые задачи, добиваться высокого результата в деятельности.</w:t>
      </w:r>
    </w:p>
    <w:p w:rsidR="00626F20" w:rsidRPr="000B0BE9" w:rsidRDefault="00B47882" w:rsidP="00FB023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B0BE9">
        <w:rPr>
          <w:rFonts w:ascii="Times New Roman" w:hAnsi="Times New Roman" w:cs="Times New Roman"/>
          <w:sz w:val="24"/>
          <w:szCs w:val="28"/>
        </w:rPr>
        <w:tab/>
        <w:t>• Умение создавать благоприятный климат в коллективе, добиваться стабильности его состава.</w:t>
      </w:r>
    </w:p>
    <w:p w:rsidR="00B47882" w:rsidRPr="000B0BE9" w:rsidRDefault="00B47882" w:rsidP="00FB023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B0BE9">
        <w:rPr>
          <w:rFonts w:ascii="Times New Roman" w:hAnsi="Times New Roman" w:cs="Times New Roman"/>
          <w:sz w:val="24"/>
          <w:szCs w:val="28"/>
        </w:rPr>
        <w:lastRenderedPageBreak/>
        <w:t>Реализация коммуникативной компетентности происходит через развитие, совершенствование или корректировку педагогом коммуникативных умений, навыков, приобретение своего коммуникативного стиля общения.</w:t>
      </w:r>
    </w:p>
    <w:p w:rsidR="00B47882" w:rsidRPr="000B0BE9" w:rsidRDefault="00B47882" w:rsidP="00FB023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B0BE9">
        <w:rPr>
          <w:rFonts w:ascii="Times New Roman" w:hAnsi="Times New Roman" w:cs="Times New Roman"/>
          <w:sz w:val="24"/>
          <w:szCs w:val="28"/>
        </w:rPr>
        <w:tab/>
        <w:t>• Волевые качества</w:t>
      </w:r>
      <w:r w:rsidR="00513C5A">
        <w:rPr>
          <w:rFonts w:ascii="Times New Roman" w:hAnsi="Times New Roman" w:cs="Times New Roman"/>
          <w:sz w:val="24"/>
          <w:szCs w:val="28"/>
        </w:rPr>
        <w:t>,</w:t>
      </w:r>
      <w:r w:rsidRPr="000B0BE9">
        <w:rPr>
          <w:rFonts w:ascii="Times New Roman" w:hAnsi="Times New Roman" w:cs="Times New Roman"/>
          <w:sz w:val="24"/>
          <w:szCs w:val="28"/>
        </w:rPr>
        <w:t xml:space="preserve"> т.е. умение управлять своим поведением.</w:t>
      </w:r>
    </w:p>
    <w:p w:rsidR="00B47882" w:rsidRPr="000B0BE9" w:rsidRDefault="00B47882" w:rsidP="00FB023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B0BE9">
        <w:rPr>
          <w:rFonts w:ascii="Times New Roman" w:hAnsi="Times New Roman" w:cs="Times New Roman"/>
          <w:sz w:val="24"/>
          <w:szCs w:val="28"/>
        </w:rPr>
        <w:tab/>
        <w:t>• Качества внимания, особенно наблюдательность и переключаемость.</w:t>
      </w:r>
    </w:p>
    <w:p w:rsidR="00B47882" w:rsidRPr="000B0BE9" w:rsidRDefault="00B47882" w:rsidP="00FB023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B0BE9">
        <w:rPr>
          <w:rFonts w:ascii="Times New Roman" w:hAnsi="Times New Roman" w:cs="Times New Roman"/>
          <w:sz w:val="24"/>
          <w:szCs w:val="28"/>
        </w:rPr>
        <w:tab/>
        <w:t>• Умение социальной перцепции, или «чтение по лицу»</w:t>
      </w:r>
    </w:p>
    <w:p w:rsidR="00B47882" w:rsidRPr="000B0BE9" w:rsidRDefault="00B47882" w:rsidP="00FB023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B0BE9">
        <w:rPr>
          <w:rFonts w:ascii="Times New Roman" w:hAnsi="Times New Roman" w:cs="Times New Roman"/>
          <w:sz w:val="24"/>
          <w:szCs w:val="28"/>
        </w:rPr>
        <w:tab/>
        <w:t>• Умение понимать, а не только видеть</w:t>
      </w:r>
      <w:r w:rsidR="00513C5A">
        <w:rPr>
          <w:rFonts w:ascii="Times New Roman" w:hAnsi="Times New Roman" w:cs="Times New Roman"/>
          <w:sz w:val="24"/>
          <w:szCs w:val="28"/>
        </w:rPr>
        <w:t>,</w:t>
      </w:r>
      <w:r w:rsidRPr="000B0BE9">
        <w:rPr>
          <w:rFonts w:ascii="Times New Roman" w:hAnsi="Times New Roman" w:cs="Times New Roman"/>
          <w:sz w:val="24"/>
          <w:szCs w:val="28"/>
        </w:rPr>
        <w:t xml:space="preserve"> т.е. адекватно моделировать личность учащихся, его психическое состояние по внешним признакам.</w:t>
      </w:r>
    </w:p>
    <w:p w:rsidR="003E07B0" w:rsidRDefault="00B47882" w:rsidP="00FB023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B0BE9">
        <w:rPr>
          <w:rFonts w:ascii="Times New Roman" w:hAnsi="Times New Roman" w:cs="Times New Roman"/>
          <w:sz w:val="24"/>
          <w:szCs w:val="28"/>
        </w:rPr>
        <w:tab/>
        <w:t xml:space="preserve">• Умение подать себя в общении с </w:t>
      </w:r>
      <w:proofErr w:type="gramStart"/>
      <w:r w:rsidRPr="000B0BE9">
        <w:rPr>
          <w:rFonts w:ascii="Times New Roman" w:hAnsi="Times New Roman" w:cs="Times New Roman"/>
          <w:sz w:val="24"/>
          <w:szCs w:val="28"/>
        </w:rPr>
        <w:t>обучаемыми</w:t>
      </w:r>
      <w:proofErr w:type="gramEnd"/>
      <w:r w:rsidRPr="000B0BE9">
        <w:rPr>
          <w:rFonts w:ascii="Times New Roman" w:hAnsi="Times New Roman" w:cs="Times New Roman"/>
          <w:sz w:val="24"/>
          <w:szCs w:val="28"/>
        </w:rPr>
        <w:t>.</w:t>
      </w:r>
    </w:p>
    <w:p w:rsidR="000B0BE9" w:rsidRDefault="000B0BE9" w:rsidP="00FB023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0B0BE9">
        <w:rPr>
          <w:rFonts w:ascii="Times New Roman" w:hAnsi="Times New Roman" w:cs="Times New Roman"/>
          <w:sz w:val="24"/>
          <w:szCs w:val="28"/>
        </w:rPr>
        <w:t xml:space="preserve">• </w:t>
      </w:r>
      <w:r>
        <w:rPr>
          <w:rFonts w:ascii="Times New Roman" w:hAnsi="Times New Roman" w:cs="Times New Roman"/>
          <w:sz w:val="24"/>
          <w:szCs w:val="28"/>
        </w:rPr>
        <w:t>Умение оптимально строить свою речь в психологическом плане.</w:t>
      </w:r>
    </w:p>
    <w:p w:rsidR="000B0BE9" w:rsidRDefault="000B0BE9" w:rsidP="00FB023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0B0BE9">
        <w:rPr>
          <w:rFonts w:ascii="Times New Roman" w:hAnsi="Times New Roman" w:cs="Times New Roman"/>
          <w:sz w:val="24"/>
          <w:szCs w:val="28"/>
        </w:rPr>
        <w:t xml:space="preserve">• </w:t>
      </w:r>
      <w:r>
        <w:rPr>
          <w:rFonts w:ascii="Times New Roman" w:hAnsi="Times New Roman" w:cs="Times New Roman"/>
          <w:sz w:val="24"/>
          <w:szCs w:val="28"/>
        </w:rPr>
        <w:t xml:space="preserve">Умение речевого и неречевого контакта с </w:t>
      </w:r>
      <w:proofErr w:type="gramStart"/>
      <w:r>
        <w:rPr>
          <w:rFonts w:ascii="Times New Roman" w:hAnsi="Times New Roman" w:cs="Times New Roman"/>
          <w:sz w:val="24"/>
          <w:szCs w:val="28"/>
        </w:rPr>
        <w:t>обучаемыми</w:t>
      </w:r>
      <w:proofErr w:type="gramEnd"/>
      <w:r>
        <w:rPr>
          <w:rFonts w:ascii="Times New Roman" w:hAnsi="Times New Roman" w:cs="Times New Roman"/>
          <w:sz w:val="24"/>
          <w:szCs w:val="28"/>
        </w:rPr>
        <w:t>.</w:t>
      </w:r>
    </w:p>
    <w:p w:rsidR="000B0BE9" w:rsidRDefault="000B0BE9" w:rsidP="00FB02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Из умений и навыков складывается коммуникативный стиль педагога.</w:t>
      </w:r>
    </w:p>
    <w:p w:rsidR="000B0BE9" w:rsidRDefault="000B0BE9" w:rsidP="00FB02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Коммуникативный стиль личности, представляет собой совокупность привычных для нее способов и средств установления и поддерживания контактов с окружающими в различных формах взаимодействия – в беседах, дискуссиях, а для педагога – на учебных занятиях, принятие и формулировка решений, преодоление конфликтов.</w:t>
      </w:r>
    </w:p>
    <w:p w:rsidR="000B0BE9" w:rsidRDefault="000B0BE9" w:rsidP="00FB02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Коммуник</w:t>
      </w:r>
      <w:r w:rsidR="00FB0232">
        <w:rPr>
          <w:rFonts w:ascii="Times New Roman" w:hAnsi="Times New Roman" w:cs="Times New Roman"/>
          <w:sz w:val="24"/>
          <w:szCs w:val="28"/>
        </w:rPr>
        <w:t>ативная компетентность студента</w:t>
      </w:r>
      <w:r>
        <w:rPr>
          <w:rFonts w:ascii="Times New Roman" w:hAnsi="Times New Roman" w:cs="Times New Roman"/>
          <w:sz w:val="24"/>
          <w:szCs w:val="28"/>
        </w:rPr>
        <w:t xml:space="preserve"> может проявляться в виде:</w:t>
      </w:r>
    </w:p>
    <w:p w:rsidR="000B0BE9" w:rsidRDefault="000B0BE9" w:rsidP="00FB023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Стиль </w:t>
      </w:r>
      <w:proofErr w:type="spellStart"/>
      <w:r>
        <w:rPr>
          <w:rFonts w:ascii="Times New Roman" w:hAnsi="Times New Roman" w:cs="Times New Roman"/>
          <w:sz w:val="24"/>
          <w:szCs w:val="28"/>
        </w:rPr>
        <w:t>нонс</w:t>
      </w:r>
      <w:r w:rsidR="007451C7">
        <w:rPr>
          <w:rFonts w:ascii="Times New Roman" w:hAnsi="Times New Roman" w:cs="Times New Roman"/>
          <w:sz w:val="24"/>
          <w:szCs w:val="28"/>
        </w:rPr>
        <w:t>ин</w:t>
      </w:r>
      <w:r>
        <w:rPr>
          <w:rFonts w:ascii="Times New Roman" w:hAnsi="Times New Roman" w:cs="Times New Roman"/>
          <w:sz w:val="24"/>
          <w:szCs w:val="28"/>
        </w:rPr>
        <w:t>ергический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характеризуется тем, что личность не может или не хочет содействовать успеху в совместной деятельности. Человек занимает позицию отстраненного наблюдателя, воздерживается от проявления инициативы, не демонстрирует соучастие и сопереживание в рабочем процессе, на любом</w:t>
      </w:r>
      <w:r w:rsidR="00FD16E8">
        <w:rPr>
          <w:rFonts w:ascii="Times New Roman" w:hAnsi="Times New Roman" w:cs="Times New Roman"/>
          <w:sz w:val="24"/>
          <w:szCs w:val="28"/>
        </w:rPr>
        <w:t xml:space="preserve"> приглашении к общению</w:t>
      </w:r>
      <w:r w:rsidR="00D664D4">
        <w:rPr>
          <w:rFonts w:ascii="Times New Roman" w:hAnsi="Times New Roman" w:cs="Times New Roman"/>
          <w:sz w:val="24"/>
          <w:szCs w:val="28"/>
        </w:rPr>
        <w:t xml:space="preserve"> отвечает отказом.</w:t>
      </w:r>
    </w:p>
    <w:p w:rsidR="00D664D4" w:rsidRDefault="00D664D4" w:rsidP="00FB023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Стиль </w:t>
      </w:r>
      <w:proofErr w:type="spellStart"/>
      <w:r>
        <w:rPr>
          <w:rFonts w:ascii="Times New Roman" w:hAnsi="Times New Roman" w:cs="Times New Roman"/>
          <w:sz w:val="24"/>
          <w:szCs w:val="28"/>
        </w:rPr>
        <w:t>атисинергический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выражается в активных деструктивных формах поведения личности при взаимодействии с партнером. Человек наносит вред процессу и результатам с партнерами. Человек наносит вред процессу и результатам совместной деятельности с тем, что обычно демонстративно противопоставляет себя большинству, либо конфликтует сам, либо провоцирует ко</w:t>
      </w:r>
      <w:r w:rsidR="000B2297">
        <w:rPr>
          <w:rFonts w:ascii="Times New Roman" w:hAnsi="Times New Roman" w:cs="Times New Roman"/>
          <w:sz w:val="24"/>
          <w:szCs w:val="28"/>
        </w:rPr>
        <w:t>нфликты между партнерами, своим настроением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 определяет хаотичность в эмоциональных связях взаимодействующих сторон.</w:t>
      </w:r>
    </w:p>
    <w:p w:rsidR="00D664D4" w:rsidRDefault="00D664D4" w:rsidP="00FB023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Стиль синергетический отличается тем, что личность своей манерой взаимодействия с партнерами способствует объединению и увеличению эффективности совместной деятельности. Это становится возможным благодаря, во-первых, беспрепятственному информативному обмену между участ</w:t>
      </w:r>
      <w:r w:rsidR="00837268">
        <w:rPr>
          <w:rFonts w:ascii="Times New Roman" w:hAnsi="Times New Roman" w:cs="Times New Roman"/>
          <w:sz w:val="24"/>
          <w:szCs w:val="28"/>
        </w:rPr>
        <w:t>никами, во-вторых, синхронизации</w:t>
      </w:r>
      <w:r>
        <w:rPr>
          <w:rFonts w:ascii="Times New Roman" w:hAnsi="Times New Roman" w:cs="Times New Roman"/>
          <w:sz w:val="24"/>
          <w:szCs w:val="28"/>
        </w:rPr>
        <w:t xml:space="preserve"> их энергии, слаженности их деятельности. Это стиль сотрудничества.</w:t>
      </w:r>
    </w:p>
    <w:p w:rsidR="00FB0232" w:rsidRPr="00FB0232" w:rsidRDefault="00FB0232" w:rsidP="00FB0232">
      <w:pPr>
        <w:spacing w:after="0"/>
        <w:ind w:left="360"/>
        <w:jc w:val="both"/>
        <w:rPr>
          <w:rFonts w:ascii="Times New Roman" w:hAnsi="Times New Roman"/>
          <w:sz w:val="24"/>
          <w:szCs w:val="28"/>
        </w:rPr>
      </w:pPr>
      <w:r w:rsidRPr="00FB0232">
        <w:rPr>
          <w:rFonts w:ascii="Times New Roman" w:hAnsi="Times New Roman"/>
          <w:sz w:val="24"/>
          <w:szCs w:val="24"/>
        </w:rPr>
        <w:t>На практических занятиях отделения Лабораторная диагностика в качестве средства формирования коммуникативно-компетентной личности студента используется, в частности, учебная дискуссия.</w:t>
      </w:r>
    </w:p>
    <w:p w:rsidR="00FB0232" w:rsidRPr="00FB0232" w:rsidRDefault="00FB0232" w:rsidP="00FB023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0232">
        <w:rPr>
          <w:rFonts w:ascii="Times New Roman" w:hAnsi="Times New Roman"/>
          <w:sz w:val="24"/>
          <w:szCs w:val="24"/>
        </w:rPr>
        <w:t xml:space="preserve">Дискуссия (от лат. </w:t>
      </w:r>
      <w:proofErr w:type="spellStart"/>
      <w:r w:rsidRPr="00FB0232">
        <w:rPr>
          <w:rFonts w:ascii="Times New Roman" w:hAnsi="Times New Roman"/>
          <w:sz w:val="24"/>
          <w:szCs w:val="24"/>
          <w:lang w:val="en-US"/>
        </w:rPr>
        <w:t>discussio</w:t>
      </w:r>
      <w:proofErr w:type="spellEnd"/>
      <w:r w:rsidRPr="00FB0232">
        <w:rPr>
          <w:rFonts w:ascii="Times New Roman" w:hAnsi="Times New Roman"/>
          <w:sz w:val="24"/>
          <w:szCs w:val="24"/>
        </w:rPr>
        <w:t xml:space="preserve"> – исследование, рассмотрение) – это всестороннее коллективное обсуждение какого-либо вопроса, проблемы или сопоставление информации, идей, мнений, предложений.</w:t>
      </w:r>
      <w:proofErr w:type="gramEnd"/>
    </w:p>
    <w:p w:rsidR="00FB0232" w:rsidRPr="00FB0232" w:rsidRDefault="00FB0232" w:rsidP="00FB023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B0232">
        <w:rPr>
          <w:rFonts w:ascii="Times New Roman" w:hAnsi="Times New Roman"/>
          <w:sz w:val="24"/>
          <w:szCs w:val="24"/>
        </w:rPr>
        <w:t xml:space="preserve">Учебная дискуссия помогает студентам </w:t>
      </w:r>
      <w:r>
        <w:rPr>
          <w:rFonts w:ascii="Times New Roman" w:hAnsi="Times New Roman"/>
          <w:sz w:val="24"/>
          <w:szCs w:val="24"/>
        </w:rPr>
        <w:t xml:space="preserve">под руководством педагога </w:t>
      </w:r>
      <w:r w:rsidRPr="00FB0232">
        <w:rPr>
          <w:rFonts w:ascii="Times New Roman" w:hAnsi="Times New Roman"/>
          <w:sz w:val="24"/>
          <w:szCs w:val="24"/>
        </w:rPr>
        <w:t>овладеть умениями: подготовиться к выступлению, собрать материал по проблеме, сделать необходимые записи, выделить основные идеи, построить свое сообщение логически четко, продумать характер аргументов, правильно расставить эмоциональные акценты.</w:t>
      </w:r>
    </w:p>
    <w:p w:rsidR="00FB0232" w:rsidRDefault="00FB0232" w:rsidP="00FB023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Велика роль преподавателя в развитии у студентов способности  </w:t>
      </w:r>
      <w:r w:rsidRPr="00FB0232">
        <w:rPr>
          <w:rFonts w:ascii="Times New Roman" w:hAnsi="Times New Roman"/>
          <w:sz w:val="24"/>
          <w:szCs w:val="24"/>
        </w:rPr>
        <w:t xml:space="preserve">донести свою позицию до аудитории, грамотно ответить на возражения и вопросы, </w:t>
      </w:r>
      <w:r w:rsidRPr="00FB0232">
        <w:rPr>
          <w:rFonts w:ascii="Times New Roman" w:hAnsi="Times New Roman"/>
          <w:sz w:val="24"/>
          <w:szCs w:val="24"/>
        </w:rPr>
        <w:tab/>
        <w:t>сохраняя уважительное, доброжелательное отношение к окружающим людям. Дружная совместная работа всей группы</w:t>
      </w:r>
      <w:r>
        <w:rPr>
          <w:rFonts w:ascii="Times New Roman" w:hAnsi="Times New Roman"/>
          <w:sz w:val="24"/>
          <w:szCs w:val="24"/>
        </w:rPr>
        <w:t xml:space="preserve">, обеспечиваемая преподавателем,  позволяет </w:t>
      </w:r>
      <w:r w:rsidRPr="00FB0232">
        <w:rPr>
          <w:rFonts w:ascii="Times New Roman" w:hAnsi="Times New Roman"/>
          <w:sz w:val="24"/>
          <w:szCs w:val="24"/>
        </w:rPr>
        <w:t>обобщить основные точки зрения при решении поставленной проблемы.</w:t>
      </w:r>
    </w:p>
    <w:p w:rsidR="00154C03" w:rsidRDefault="00154C03" w:rsidP="00FB023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в процессе дискуссии у студентов происходит развитие следующих общих компетенций:</w:t>
      </w:r>
    </w:p>
    <w:p w:rsidR="00154C03" w:rsidRPr="00154C03" w:rsidRDefault="00154C03" w:rsidP="00154C0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154C03">
        <w:rPr>
          <w:rFonts w:ascii="Times New Roman" w:hAnsi="Times New Roman"/>
          <w:sz w:val="24"/>
          <w:szCs w:val="28"/>
        </w:rPr>
        <w:t>уважительное, доброжелательное отношение к окружающим людям, учет их состояния и возможностей, что соответствует ОК 10;</w:t>
      </w:r>
    </w:p>
    <w:p w:rsidR="00154C03" w:rsidRPr="00154C03" w:rsidRDefault="00154C03" w:rsidP="00154C0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154C03">
        <w:rPr>
          <w:rFonts w:ascii="Times New Roman" w:hAnsi="Times New Roman"/>
          <w:sz w:val="24"/>
          <w:szCs w:val="28"/>
        </w:rPr>
        <w:t>уверенность в себе, раскованность, адекватная включенность в ситуацию (ОК 2);</w:t>
      </w:r>
    </w:p>
    <w:p w:rsidR="00154C03" w:rsidRPr="00154C03" w:rsidRDefault="00154C03" w:rsidP="00154C0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154C03">
        <w:rPr>
          <w:rFonts w:ascii="Times New Roman" w:hAnsi="Times New Roman"/>
          <w:sz w:val="24"/>
          <w:szCs w:val="28"/>
        </w:rPr>
        <w:t>владение ситуацией, гибкость, готовность проявить инициативу в общении (ОК 11);</w:t>
      </w:r>
    </w:p>
    <w:p w:rsidR="00154C03" w:rsidRPr="00154C03" w:rsidRDefault="00154C03" w:rsidP="00154C0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154C03">
        <w:rPr>
          <w:rFonts w:ascii="Times New Roman" w:hAnsi="Times New Roman"/>
          <w:sz w:val="24"/>
          <w:szCs w:val="28"/>
        </w:rPr>
        <w:t>удовлетворенность общением и уменьшение нервно – психических затрат в процессе общения (ОК 11);</w:t>
      </w:r>
    </w:p>
    <w:p w:rsidR="00154C03" w:rsidRPr="00154C03" w:rsidRDefault="00154C03" w:rsidP="00154C0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154C03">
        <w:rPr>
          <w:rFonts w:ascii="Times New Roman" w:hAnsi="Times New Roman"/>
          <w:sz w:val="24"/>
          <w:szCs w:val="28"/>
        </w:rPr>
        <w:t>умение организовать дружную совместную работу, включая людей в обще- групповые задачи, добиваться высокого результата в деятельности (ОК 7);</w:t>
      </w:r>
    </w:p>
    <w:p w:rsidR="00154C03" w:rsidRPr="00154C03" w:rsidRDefault="00154C03" w:rsidP="00154C0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154C03">
        <w:rPr>
          <w:rFonts w:ascii="Times New Roman" w:hAnsi="Times New Roman"/>
          <w:sz w:val="24"/>
          <w:szCs w:val="28"/>
        </w:rPr>
        <w:t>умение создавать благоприятный климат в коллективе (ОК 6).</w:t>
      </w:r>
    </w:p>
    <w:p w:rsidR="00FB0232" w:rsidRPr="00FB0232" w:rsidRDefault="00154C03" w:rsidP="00FB0232">
      <w:pPr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Из вышеизложенного м</w:t>
      </w:r>
      <w:r w:rsidR="00FB0232" w:rsidRPr="00FB0232">
        <w:rPr>
          <w:rFonts w:ascii="Times New Roman" w:hAnsi="Times New Roman"/>
          <w:sz w:val="24"/>
          <w:szCs w:val="28"/>
        </w:rPr>
        <w:t>ожно сделать вывод, что на учебных занятиях необходимо формировать коммуникативную компетенцию, которая позволяет создавать атмосферу сотрудничества между студентами</w:t>
      </w:r>
      <w:r w:rsidR="00FB0232">
        <w:rPr>
          <w:rFonts w:ascii="Times New Roman" w:hAnsi="Times New Roman"/>
          <w:sz w:val="24"/>
          <w:szCs w:val="28"/>
        </w:rPr>
        <w:t>, а также между студентами и преподавателем</w:t>
      </w:r>
      <w:r w:rsidR="00FB0232" w:rsidRPr="00FB0232">
        <w:rPr>
          <w:rFonts w:ascii="Times New Roman" w:hAnsi="Times New Roman"/>
          <w:sz w:val="24"/>
          <w:szCs w:val="28"/>
        </w:rPr>
        <w:t xml:space="preserve">. </w:t>
      </w:r>
    </w:p>
    <w:p w:rsidR="00FB0232" w:rsidRDefault="00FB0232" w:rsidP="00FB0232">
      <w:pPr>
        <w:ind w:firstLine="68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Использованная литература:</w:t>
      </w:r>
    </w:p>
    <w:p w:rsidR="00FB0232" w:rsidRDefault="00FB0232" w:rsidP="00FB023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66F78">
        <w:rPr>
          <w:rFonts w:ascii="Times New Roman" w:hAnsi="Times New Roman"/>
          <w:sz w:val="24"/>
          <w:szCs w:val="24"/>
          <w:lang w:eastAsia="ru-RU"/>
        </w:rPr>
        <w:t xml:space="preserve">Зайцев В.С. Современные педагогические технологии: учебное пособие. – В 2-х книгах. – Челябинск: ЧГПУ, 2012. </w:t>
      </w:r>
    </w:p>
    <w:p w:rsidR="00FB0232" w:rsidRDefault="00FB0232" w:rsidP="00FB023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355B4">
        <w:rPr>
          <w:rFonts w:ascii="Times New Roman" w:hAnsi="Times New Roman"/>
          <w:sz w:val="24"/>
          <w:szCs w:val="24"/>
          <w:lang w:eastAsia="ru-RU"/>
        </w:rPr>
        <w:t>Курьянов, М.А.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55B4">
        <w:rPr>
          <w:rFonts w:ascii="Times New Roman" w:hAnsi="Times New Roman"/>
          <w:sz w:val="24"/>
          <w:szCs w:val="24"/>
          <w:lang w:eastAsia="ru-RU"/>
        </w:rPr>
        <w:t>Активные методы обучения : метод</w:t>
      </w:r>
      <w:proofErr w:type="gramStart"/>
      <w:r w:rsidRPr="005355B4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5355B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355B4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5355B4">
        <w:rPr>
          <w:rFonts w:ascii="Times New Roman" w:hAnsi="Times New Roman"/>
          <w:sz w:val="24"/>
          <w:szCs w:val="24"/>
          <w:lang w:eastAsia="ru-RU"/>
        </w:rPr>
        <w:t>особие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5355B4">
        <w:rPr>
          <w:rFonts w:ascii="Times New Roman" w:hAnsi="Times New Roman"/>
          <w:sz w:val="24"/>
          <w:szCs w:val="24"/>
          <w:lang w:eastAsia="ru-RU"/>
        </w:rPr>
        <w:t xml:space="preserve"> – Тамбов</w:t>
      </w:r>
      <w:proofErr w:type="gramStart"/>
      <w:r w:rsidRPr="005355B4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5355B4">
        <w:rPr>
          <w:rFonts w:ascii="Times New Roman" w:hAnsi="Times New Roman"/>
          <w:sz w:val="24"/>
          <w:szCs w:val="24"/>
          <w:lang w:eastAsia="ru-RU"/>
        </w:rPr>
        <w:t xml:space="preserve"> Изд-во ФГБОУ ВПО «ТГТУ», 2011. </w:t>
      </w:r>
    </w:p>
    <w:p w:rsidR="00FB0232" w:rsidRPr="005355B4" w:rsidRDefault="00FB0232" w:rsidP="00FB023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5355B4">
        <w:rPr>
          <w:rFonts w:ascii="Times New Roman" w:hAnsi="Times New Roman"/>
          <w:sz w:val="24"/>
          <w:szCs w:val="24"/>
        </w:rPr>
        <w:t>Сластенин</w:t>
      </w:r>
      <w:proofErr w:type="spellEnd"/>
      <w:r w:rsidRPr="005355B4">
        <w:rPr>
          <w:rFonts w:ascii="Times New Roman" w:hAnsi="Times New Roman"/>
          <w:sz w:val="24"/>
          <w:szCs w:val="24"/>
        </w:rPr>
        <w:t xml:space="preserve"> В.А. и др. Педагогика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355B4">
        <w:rPr>
          <w:rFonts w:ascii="Times New Roman" w:hAnsi="Times New Roman"/>
          <w:sz w:val="24"/>
          <w:szCs w:val="24"/>
        </w:rPr>
        <w:t>Учеб</w:t>
      </w:r>
      <w:proofErr w:type="gramStart"/>
      <w:r w:rsidRPr="005355B4">
        <w:rPr>
          <w:rFonts w:ascii="Times New Roman" w:hAnsi="Times New Roman"/>
          <w:sz w:val="24"/>
          <w:szCs w:val="24"/>
        </w:rPr>
        <w:t>.</w:t>
      </w:r>
      <w:proofErr w:type="gramEnd"/>
      <w:r w:rsidRPr="005355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5B4">
        <w:rPr>
          <w:rFonts w:ascii="Times New Roman" w:hAnsi="Times New Roman"/>
          <w:sz w:val="24"/>
          <w:szCs w:val="24"/>
        </w:rPr>
        <w:t>п</w:t>
      </w:r>
      <w:proofErr w:type="gramEnd"/>
      <w:r w:rsidRPr="005355B4">
        <w:rPr>
          <w:rFonts w:ascii="Times New Roman" w:hAnsi="Times New Roman"/>
          <w:sz w:val="24"/>
          <w:szCs w:val="24"/>
        </w:rPr>
        <w:t xml:space="preserve">особие для студ. </w:t>
      </w:r>
      <w:proofErr w:type="spellStart"/>
      <w:r w:rsidRPr="005355B4">
        <w:rPr>
          <w:rFonts w:ascii="Times New Roman" w:hAnsi="Times New Roman"/>
          <w:sz w:val="24"/>
          <w:szCs w:val="24"/>
        </w:rPr>
        <w:t>высш</w:t>
      </w:r>
      <w:proofErr w:type="spellEnd"/>
      <w:r w:rsidRPr="005355B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355B4">
        <w:rPr>
          <w:rFonts w:ascii="Times New Roman" w:hAnsi="Times New Roman"/>
          <w:sz w:val="24"/>
          <w:szCs w:val="24"/>
        </w:rPr>
        <w:t>пед</w:t>
      </w:r>
      <w:proofErr w:type="spellEnd"/>
      <w:r w:rsidRPr="005355B4">
        <w:rPr>
          <w:rFonts w:ascii="Times New Roman" w:hAnsi="Times New Roman"/>
          <w:sz w:val="24"/>
          <w:szCs w:val="24"/>
        </w:rPr>
        <w:t>. учеб. заведений</w:t>
      </w:r>
      <w:r>
        <w:rPr>
          <w:rFonts w:ascii="Times New Roman" w:hAnsi="Times New Roman"/>
          <w:sz w:val="24"/>
          <w:szCs w:val="24"/>
        </w:rPr>
        <w:t>.</w:t>
      </w:r>
      <w:r w:rsidRPr="005355B4">
        <w:rPr>
          <w:rFonts w:ascii="Times New Roman" w:hAnsi="Times New Roman"/>
          <w:sz w:val="24"/>
          <w:szCs w:val="24"/>
        </w:rPr>
        <w:t xml:space="preserve"> М.: Из</w:t>
      </w:r>
      <w:r>
        <w:rPr>
          <w:rFonts w:ascii="Times New Roman" w:hAnsi="Times New Roman"/>
          <w:sz w:val="24"/>
          <w:szCs w:val="24"/>
        </w:rPr>
        <w:t>дательский центр "Академия", 201</w:t>
      </w:r>
      <w:r w:rsidRPr="005355B4">
        <w:rPr>
          <w:rFonts w:ascii="Times New Roman" w:hAnsi="Times New Roman"/>
          <w:sz w:val="24"/>
          <w:szCs w:val="24"/>
        </w:rPr>
        <w:t xml:space="preserve">2. </w:t>
      </w:r>
    </w:p>
    <w:p w:rsidR="000B0BE9" w:rsidRPr="000B0BE9" w:rsidRDefault="000B0BE9" w:rsidP="00FB023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C1A13" w:rsidRPr="00122868" w:rsidRDefault="006C1A13" w:rsidP="00122868">
      <w:pPr>
        <w:rPr>
          <w:rFonts w:ascii="Times New Roman" w:hAnsi="Times New Roman" w:cs="Times New Roman"/>
          <w:sz w:val="24"/>
          <w:szCs w:val="28"/>
        </w:rPr>
      </w:pPr>
    </w:p>
    <w:sectPr w:rsidR="006C1A13" w:rsidRPr="00122868" w:rsidSect="002E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790E"/>
    <w:multiLevelType w:val="hybridMultilevel"/>
    <w:tmpl w:val="3D0E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B2750"/>
    <w:multiLevelType w:val="hybridMultilevel"/>
    <w:tmpl w:val="29A8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C7DFE"/>
    <w:multiLevelType w:val="hybridMultilevel"/>
    <w:tmpl w:val="B61A9F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433402"/>
    <w:multiLevelType w:val="hybridMultilevel"/>
    <w:tmpl w:val="592416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308901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FD42B6"/>
    <w:multiLevelType w:val="hybridMultilevel"/>
    <w:tmpl w:val="F5627C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D61DDB"/>
    <w:multiLevelType w:val="hybridMultilevel"/>
    <w:tmpl w:val="00227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372B2"/>
    <w:multiLevelType w:val="hybridMultilevel"/>
    <w:tmpl w:val="B9E06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2271"/>
    <w:rsid w:val="000B0BE9"/>
    <w:rsid w:val="000B2297"/>
    <w:rsid w:val="00122868"/>
    <w:rsid w:val="00154C03"/>
    <w:rsid w:val="002E2523"/>
    <w:rsid w:val="003E07B0"/>
    <w:rsid w:val="00513C5A"/>
    <w:rsid w:val="00626F20"/>
    <w:rsid w:val="00640F5D"/>
    <w:rsid w:val="006A2271"/>
    <w:rsid w:val="006C1A13"/>
    <w:rsid w:val="007451C7"/>
    <w:rsid w:val="00837268"/>
    <w:rsid w:val="008F66A2"/>
    <w:rsid w:val="00B47882"/>
    <w:rsid w:val="00D664D4"/>
    <w:rsid w:val="00D76B42"/>
    <w:rsid w:val="00F5526C"/>
    <w:rsid w:val="00FB0232"/>
    <w:rsid w:val="00FD1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FEA0F-976D-40CC-B596-E92B5BF7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Admin</cp:lastModifiedBy>
  <cp:revision>2</cp:revision>
  <dcterms:created xsi:type="dcterms:W3CDTF">2017-10-09T08:53:00Z</dcterms:created>
  <dcterms:modified xsi:type="dcterms:W3CDTF">2017-10-09T08:53:00Z</dcterms:modified>
</cp:coreProperties>
</file>