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62" w:rsidRDefault="00267337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Муниципальное автономное </w:t>
      </w:r>
      <w:r w:rsidR="007105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дошкольное образовательное учреждение </w:t>
      </w: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«Детский сад №66»</w:t>
      </w: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562" w:rsidRPr="00710562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Экологический проект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Pr="0071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сенн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ий лес</w:t>
      </w:r>
      <w:r w:rsidRPr="0071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E26D2E" w:rsidRDefault="00710562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71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71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71056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6D2E" w:rsidRDefault="00E26D2E" w:rsidP="00E26D2E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Разработала:</w:t>
      </w:r>
    </w:p>
    <w:p w:rsidR="00E26D2E" w:rsidRDefault="00E26D2E" w:rsidP="00E26D2E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воспитатель </w:t>
      </w:r>
    </w:p>
    <w:p w:rsidR="00E26D2E" w:rsidRDefault="00E26D2E" w:rsidP="00E26D2E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первой квалификационной категории</w:t>
      </w:r>
    </w:p>
    <w:p w:rsidR="00267337" w:rsidRDefault="00E26D2E" w:rsidP="00E26D2E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Смыкова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Л.И</w:t>
      </w:r>
      <w:r w:rsidR="002673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267337" w:rsidRPr="00267337" w:rsidRDefault="00710562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67337" w:rsidRPr="00267337">
        <w:rPr>
          <w:rFonts w:ascii="Times New Roman" w:eastAsia="Times New Roman" w:hAnsi="Times New Roman" w:cs="Times New Roman"/>
          <w:sz w:val="28"/>
          <w:szCs w:val="28"/>
        </w:rPr>
        <w:t>«У страны есть богатства немалые,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Недр земных не учесть чудеса,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Но важней очень многих, пожалуй,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Для дыханья Земли –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леса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В них здоровья и мудрости кладези,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В них несказанная краса,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В них источник естественной радости,</w:t>
      </w:r>
    </w:p>
    <w:p w:rsidR="00267337" w:rsidRPr="00267337" w:rsidRDefault="00267337" w:rsidP="0071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Это – жизни основа —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леса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>Возраст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6 лет 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710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подготовительная </w:t>
      </w:r>
      <w:r w:rsidRPr="00710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Ф. И. О. воспитателя разработавшего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10562">
        <w:rPr>
          <w:rFonts w:ascii="Times New Roman" w:eastAsia="Times New Roman" w:hAnsi="Times New Roman" w:cs="Times New Roman"/>
          <w:sz w:val="28"/>
          <w:szCs w:val="28"/>
        </w:rPr>
        <w:t>Смыкова</w:t>
      </w:r>
      <w:proofErr w:type="spellEnd"/>
      <w:r w:rsidR="00710562">
        <w:rPr>
          <w:rFonts w:ascii="Times New Roman" w:eastAsia="Times New Roman" w:hAnsi="Times New Roman" w:cs="Times New Roman"/>
          <w:sz w:val="28"/>
          <w:szCs w:val="28"/>
        </w:rPr>
        <w:t xml:space="preserve"> Людмила Ивановна</w:t>
      </w:r>
    </w:p>
    <w:p w:rsidR="00710562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информационный, практико-ориентировочный, краткосрочный.</w:t>
      </w:r>
    </w:p>
    <w:p w:rsidR="00710562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1неделя - 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 </w:t>
      </w:r>
      <w:r w:rsidR="00710562">
        <w:rPr>
          <w:rFonts w:ascii="Times New Roman" w:eastAsia="Times New Roman" w:hAnsi="Times New Roman" w:cs="Times New Roman"/>
          <w:i/>
          <w:iCs/>
          <w:sz w:val="28"/>
          <w:szCs w:val="28"/>
        </w:rPr>
        <w:t>02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105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10 по </w:t>
      </w:r>
      <w:r w:rsidR="005B777D">
        <w:rPr>
          <w:rFonts w:ascii="Times New Roman" w:eastAsia="Times New Roman" w:hAnsi="Times New Roman" w:cs="Times New Roman"/>
          <w:i/>
          <w:iCs/>
          <w:sz w:val="28"/>
          <w:szCs w:val="28"/>
        </w:rPr>
        <w:t>05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>.10. 201</w:t>
      </w:r>
      <w:r w:rsidR="00710562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562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7337" w:rsidRPr="00267337" w:rsidRDefault="00267337" w:rsidP="006F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одно из первых по значимости мест выдвинулась проблема усиления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>кологической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каждого жителя нашей планеты. Потерялся непосредственный конта</w:t>
      </w:r>
      <w:proofErr w:type="gramStart"/>
      <w:r w:rsidRPr="00267337">
        <w:rPr>
          <w:rFonts w:ascii="Times New Roman" w:eastAsia="Times New Roman" w:hAnsi="Times New Roman" w:cs="Times New Roman"/>
          <w:sz w:val="28"/>
          <w:szCs w:val="28"/>
        </w:rPr>
        <w:t>кт с пр</w:t>
      </w:r>
      <w:proofErr w:type="gramEnd"/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иродой, люди берут от неё всё, ничего не давая взамен. Варварское отношение как взрослых, так детей ко всему живому ведёт к 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>экологической катастрофе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. Современное содержание </w:t>
      </w:r>
      <w:proofErr w:type="spellStart"/>
      <w:r w:rsidRPr="0026733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образовательной работы с детьми дошкольного возраста предполагает </w:t>
      </w:r>
      <w:proofErr w:type="spellStart"/>
      <w:r w:rsidRPr="00267337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всего педагогического процесса. На сегодняшний день 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грамотность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, бережное и любовное отношение к природе стали залогом выживания человека на нашей планете.</w:t>
      </w:r>
    </w:p>
    <w:p w:rsidR="00710562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Сформировать у детей представление о лесе и его обитателях, о значении в жизни человека.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337" w:rsidRPr="00267337" w:rsidRDefault="00267337" w:rsidP="006F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Формировать знания детей о красоте родной природы и многообразие животного мира в лесу.</w:t>
      </w:r>
    </w:p>
    <w:p w:rsidR="00267337" w:rsidRPr="006F2C48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новой профессией </w:t>
      </w:r>
      <w:r w:rsidRPr="006F2C48">
        <w:rPr>
          <w:rFonts w:ascii="Times New Roman" w:eastAsia="Times New Roman" w:hAnsi="Times New Roman" w:cs="Times New Roman"/>
          <w:iCs/>
          <w:sz w:val="28"/>
          <w:szCs w:val="28"/>
        </w:rPr>
        <w:t>«лесник»</w:t>
      </w:r>
      <w:r w:rsidRPr="006F2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детей о значении 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>леса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proofErr w:type="gramStart"/>
      <w:r w:rsidRPr="00267337">
        <w:rPr>
          <w:rFonts w:ascii="Times New Roman" w:eastAsia="Times New Roman" w:hAnsi="Times New Roman" w:cs="Times New Roman"/>
          <w:sz w:val="28"/>
          <w:szCs w:val="28"/>
        </w:rPr>
        <w:t>природоохранительной</w:t>
      </w:r>
      <w:proofErr w:type="gramEnd"/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деятельности человека.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окружающему миру природы и заботливое отношение к обитателям 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>леса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562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7105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подготовительной 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, родители воспитанников, воспитатель</w:t>
      </w:r>
      <w:proofErr w:type="gramStart"/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5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b/>
          <w:sz w:val="28"/>
          <w:szCs w:val="28"/>
        </w:rPr>
        <w:t>Создание педагогических условий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>1. Создание развивающей среды.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2. Проведение систематического знакомства </w:t>
      </w:r>
      <w:r w:rsidRPr="00267337">
        <w:rPr>
          <w:rFonts w:ascii="Times New Roman" w:eastAsia="Times New Roman" w:hAnsi="Times New Roman" w:cs="Times New Roman"/>
          <w:i/>
          <w:iCs/>
          <w:sz w:val="28"/>
          <w:szCs w:val="28"/>
        </w:rPr>
        <w:t>(обучение)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 детей с деревьями, природой.</w:t>
      </w:r>
    </w:p>
    <w:p w:rsidR="00267337" w:rsidRPr="00267337" w:rsidRDefault="00267337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7337">
        <w:rPr>
          <w:rFonts w:ascii="Times New Roman" w:eastAsia="Times New Roman" w:hAnsi="Times New Roman" w:cs="Times New Roman"/>
          <w:sz w:val="28"/>
          <w:szCs w:val="28"/>
        </w:rPr>
        <w:t xml:space="preserve">3. Привлечение к данному </w:t>
      </w:r>
      <w:r w:rsidRPr="00710562">
        <w:rPr>
          <w:rFonts w:ascii="Times New Roman" w:eastAsia="Times New Roman" w:hAnsi="Times New Roman" w:cs="Times New Roman"/>
          <w:bCs/>
          <w:sz w:val="28"/>
          <w:szCs w:val="28"/>
        </w:rPr>
        <w:t>проекту родителей</w:t>
      </w:r>
      <w:r w:rsidRPr="00267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84" w:rsidRDefault="00504D84" w:rsidP="006F2C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07345" w:rsidRDefault="00504D84" w:rsidP="00504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84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5"/>
        <w:tblW w:w="0" w:type="auto"/>
        <w:tblInd w:w="675" w:type="dxa"/>
        <w:tblLook w:val="04A0"/>
      </w:tblPr>
      <w:tblGrid>
        <w:gridCol w:w="1216"/>
        <w:gridCol w:w="8791"/>
      </w:tblGrid>
      <w:tr w:rsidR="00504D84" w:rsidTr="006F2C48">
        <w:trPr>
          <w:cantSplit/>
          <w:trHeight w:val="2471"/>
        </w:trPr>
        <w:tc>
          <w:tcPr>
            <w:tcW w:w="541" w:type="dxa"/>
            <w:textDirection w:val="btLr"/>
          </w:tcPr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02.10.2017</w:t>
            </w:r>
          </w:p>
        </w:tc>
        <w:tc>
          <w:tcPr>
            <w:tcW w:w="9466" w:type="dxa"/>
          </w:tcPr>
          <w:p w:rsidR="00504D84" w:rsidRPr="00504D84" w:rsidRDefault="00504D84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 наших лесов»</w:t>
            </w:r>
          </w:p>
          <w:p w:rsidR="00504D84" w:rsidRPr="00504D84" w:rsidRDefault="00504D84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) Пальчиковая игра «</w:t>
            </w:r>
            <w:proofErr w:type="spellStart"/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Белочкин</w:t>
            </w:r>
            <w:proofErr w:type="spellEnd"/>
            <w:r w:rsidRPr="00504D84">
              <w:rPr>
                <w:rFonts w:ascii="Times New Roman" w:hAnsi="Times New Roman" w:cs="Times New Roman"/>
                <w:sz w:val="24"/>
                <w:szCs w:val="24"/>
              </w:rPr>
              <w:t xml:space="preserve"> запас»</w:t>
            </w:r>
          </w:p>
          <w:p w:rsidR="00504D84" w:rsidRPr="00504D84" w:rsidRDefault="00504D84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) Физ</w:t>
            </w:r>
            <w:proofErr w:type="gramStart"/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инутка «Звериная зарядка»</w:t>
            </w:r>
          </w:p>
          <w:p w:rsidR="00504D84" w:rsidRDefault="00504D84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) Игры «Кто где?», «Кто спрятался?»</w:t>
            </w:r>
          </w:p>
          <w:p w:rsidR="005B777D" w:rsidRPr="00504D84" w:rsidRDefault="005B777D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Сюжетно-ролевая игра «Лесничий»</w:t>
            </w:r>
          </w:p>
          <w:p w:rsidR="00504D84" w:rsidRPr="00504D84" w:rsidRDefault="005B777D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B777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777D">
              <w:rPr>
                <w:rFonts w:ascii="Times New Roman" w:hAnsi="Times New Roman" w:cs="Times New Roman"/>
                <w:sz w:val="24"/>
                <w:szCs w:val="24"/>
              </w:rPr>
              <w:t xml:space="preserve"> "Кто главный в лесу? Живые цепочки".</w:t>
            </w:r>
          </w:p>
          <w:p w:rsidR="005B777D" w:rsidRDefault="005B777D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84" w:rsidRPr="00504D84" w:rsidRDefault="00504D84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Вечером:</w:t>
            </w:r>
          </w:p>
          <w:p w:rsidR="00504D84" w:rsidRPr="00504D84" w:rsidRDefault="00504D84" w:rsidP="006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1) Игра «Кто что ест?»</w:t>
            </w:r>
          </w:p>
          <w:p w:rsidR="00504D84" w:rsidRDefault="00504D84" w:rsidP="006F2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84">
              <w:rPr>
                <w:rFonts w:ascii="Times New Roman" w:hAnsi="Times New Roman" w:cs="Times New Roman"/>
                <w:sz w:val="24"/>
                <w:szCs w:val="24"/>
              </w:rPr>
              <w:t>2) Пальчиковая гимнастика «Бурый мишка»</w:t>
            </w:r>
          </w:p>
        </w:tc>
      </w:tr>
      <w:tr w:rsidR="00504D84" w:rsidTr="006F2C48">
        <w:trPr>
          <w:cantSplit/>
          <w:trHeight w:val="1134"/>
        </w:trPr>
        <w:tc>
          <w:tcPr>
            <w:tcW w:w="541" w:type="dxa"/>
            <w:textDirection w:val="btLr"/>
          </w:tcPr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03.10.2017</w:t>
            </w:r>
          </w:p>
        </w:tc>
        <w:tc>
          <w:tcPr>
            <w:tcW w:w="9466" w:type="dxa"/>
          </w:tcPr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 xml:space="preserve">1)НОД (математика) «Сравнение по высоте» - упражнять в счете в пределах 4, сравнение диких животных по высоте, учить составлять елку из 4- </w:t>
            </w:r>
            <w:proofErr w:type="spellStart"/>
            <w:r>
              <w:rPr>
                <w:rStyle w:val="c1"/>
              </w:rPr>
              <w:t>х</w:t>
            </w:r>
            <w:proofErr w:type="spellEnd"/>
            <w:r>
              <w:rPr>
                <w:rStyle w:val="c1"/>
              </w:rPr>
              <w:t xml:space="preserve"> треугольников (высокую и низкую)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2) Настольно – печатная игра «</w:t>
            </w:r>
            <w:proofErr w:type="gramStart"/>
            <w:r>
              <w:rPr>
                <w:rStyle w:val="c1"/>
              </w:rPr>
              <w:t>Кто</w:t>
            </w:r>
            <w:proofErr w:type="gramEnd"/>
            <w:r>
              <w:rPr>
                <w:rStyle w:val="c1"/>
              </w:rPr>
              <w:t xml:space="preserve"> где живет?»</w:t>
            </w:r>
          </w:p>
          <w:p w:rsidR="00504D84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3)</w:t>
            </w:r>
            <w:r>
              <w:t xml:space="preserve"> Беседа "Сбережём удивительный мир растений и животных леса"</w:t>
            </w:r>
          </w:p>
          <w:p w:rsidR="005B777D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Вечером: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1) Дидактическая игра «Назови жилище»</w:t>
            </w:r>
          </w:p>
          <w:p w:rsidR="00504D84" w:rsidRDefault="00504D84" w:rsidP="006F2C48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c1"/>
              </w:rPr>
              <w:t>2) Сюжетно – ролевая игра «Строим дом для зайчика»</w:t>
            </w:r>
          </w:p>
        </w:tc>
      </w:tr>
      <w:tr w:rsidR="00504D84" w:rsidTr="006F2C48">
        <w:trPr>
          <w:cantSplit/>
          <w:trHeight w:val="1134"/>
        </w:trPr>
        <w:tc>
          <w:tcPr>
            <w:tcW w:w="541" w:type="dxa"/>
            <w:textDirection w:val="btLr"/>
          </w:tcPr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04.10.2017</w:t>
            </w:r>
          </w:p>
        </w:tc>
        <w:tc>
          <w:tcPr>
            <w:tcW w:w="9466" w:type="dxa"/>
          </w:tcPr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1) Чтение художественной литературы: В. Бианки «Как звери готовятся к зиме», беседа по содержанию рассказа;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2) Игра «Прятки» (ориентировка в пространстве)</w:t>
            </w:r>
          </w:p>
          <w:p w:rsidR="00504D84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3)</w:t>
            </w:r>
            <w:r>
              <w:t xml:space="preserve"> Беседа "Жизнь зверей осенью"</w:t>
            </w:r>
          </w:p>
          <w:p w:rsidR="005B777D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Вечером:</w:t>
            </w:r>
          </w:p>
          <w:p w:rsidR="00504D84" w:rsidRDefault="00504D84" w:rsidP="006F2C48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c1"/>
              </w:rPr>
              <w:t>Рассказывание сказки «Теремок» по иллюстрациям</w:t>
            </w:r>
          </w:p>
        </w:tc>
      </w:tr>
      <w:tr w:rsidR="00504D84" w:rsidTr="006F2C48">
        <w:trPr>
          <w:cantSplit/>
          <w:trHeight w:val="1134"/>
        </w:trPr>
        <w:tc>
          <w:tcPr>
            <w:tcW w:w="541" w:type="dxa"/>
            <w:textDirection w:val="btLr"/>
          </w:tcPr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05.10.2017</w:t>
            </w:r>
          </w:p>
        </w:tc>
        <w:tc>
          <w:tcPr>
            <w:tcW w:w="9466" w:type="dxa"/>
          </w:tcPr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1) Познавательное «Теремок» (пересказ сказки) – упражнять детей в умении драматизировать сказку, пересказывать близко к тексту.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2) Конструирование «Теремок для всех зверей»</w:t>
            </w:r>
          </w:p>
          <w:p w:rsidR="00504D84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3) Презентация «Путешествие в </w:t>
            </w:r>
            <w:proofErr w:type="gramStart"/>
            <w:r>
              <w:rPr>
                <w:rStyle w:val="c1"/>
              </w:rPr>
              <w:t>осенний</w:t>
            </w:r>
            <w:proofErr w:type="gramEnd"/>
            <w:r>
              <w:rPr>
                <w:rStyle w:val="c1"/>
              </w:rPr>
              <w:t xml:space="preserve"> леса»</w:t>
            </w:r>
          </w:p>
          <w:p w:rsidR="005B777D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Вечером:</w:t>
            </w:r>
          </w:p>
          <w:p w:rsidR="00504D84" w:rsidRDefault="00504D84" w:rsidP="006F2C48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c1"/>
              </w:rPr>
              <w:t>1) Беседа «Разная осень» Рассматривание картин.</w:t>
            </w:r>
          </w:p>
        </w:tc>
      </w:tr>
      <w:tr w:rsidR="00504D84" w:rsidTr="006F2C48">
        <w:trPr>
          <w:cantSplit/>
          <w:trHeight w:val="1134"/>
        </w:trPr>
        <w:tc>
          <w:tcPr>
            <w:tcW w:w="541" w:type="dxa"/>
            <w:textDirection w:val="btLr"/>
          </w:tcPr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04D84" w:rsidRDefault="00504D84" w:rsidP="00504D8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06.10.2017</w:t>
            </w:r>
          </w:p>
        </w:tc>
        <w:tc>
          <w:tcPr>
            <w:tcW w:w="9466" w:type="dxa"/>
          </w:tcPr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 xml:space="preserve">1) </w:t>
            </w:r>
            <w:r w:rsidR="005B777D">
              <w:t>Викторина о лесе</w:t>
            </w:r>
          </w:p>
          <w:p w:rsidR="005B777D" w:rsidRDefault="005B777D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t>2) Рисование «Яркие краски осеннего леса»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Вечером: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1) Игра с массажными шариками «Мой колючий ёж»</w:t>
            </w:r>
          </w:p>
          <w:p w:rsidR="00504D84" w:rsidRDefault="00504D84" w:rsidP="00504D84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2) Игровая ситуация «Медвежата потерялись»</w:t>
            </w:r>
          </w:p>
          <w:p w:rsidR="00504D84" w:rsidRPr="005B777D" w:rsidRDefault="005B777D" w:rsidP="005B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D">
              <w:rPr>
                <w:rFonts w:ascii="Times New Roman" w:hAnsi="Times New Roman" w:cs="Times New Roman"/>
                <w:sz w:val="24"/>
                <w:szCs w:val="24"/>
              </w:rPr>
              <w:t>3)Беседа "Что мы сажаем, сажая леса"</w:t>
            </w:r>
          </w:p>
        </w:tc>
      </w:tr>
    </w:tbl>
    <w:p w:rsidR="005B777D" w:rsidRPr="006F2C48" w:rsidRDefault="005B777D" w:rsidP="006F2C48">
      <w:pPr>
        <w:pStyle w:val="a3"/>
        <w:spacing w:before="0" w:beforeAutospacing="0" w:after="0" w:afterAutospacing="0"/>
        <w:ind w:firstLine="709"/>
      </w:pPr>
      <w:r w:rsidRPr="006F2C48">
        <w:rPr>
          <w:b/>
          <w:bCs/>
        </w:rPr>
        <w:t>Ожидаемые результаты:</w:t>
      </w:r>
    </w:p>
    <w:p w:rsidR="006F2C48" w:rsidRDefault="005B777D" w:rsidP="006F2C48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6F2C48">
        <w:rPr>
          <w:b/>
          <w:bCs/>
        </w:rPr>
        <w:t>Дети и родители:</w:t>
      </w:r>
    </w:p>
    <w:p w:rsidR="006F2C48" w:rsidRDefault="005B777D" w:rsidP="006F2C48">
      <w:pPr>
        <w:pStyle w:val="a3"/>
        <w:spacing w:before="0" w:beforeAutospacing="0" w:after="0" w:afterAutospacing="0"/>
        <w:ind w:firstLine="709"/>
      </w:pPr>
      <w:r w:rsidRPr="006F2C48">
        <w:t>1. Воспитывать стремление беречь наши леса. </w:t>
      </w:r>
    </w:p>
    <w:p w:rsidR="006F2C48" w:rsidRDefault="005B777D" w:rsidP="006F2C48">
      <w:pPr>
        <w:pStyle w:val="a3"/>
        <w:spacing w:before="0" w:beforeAutospacing="0" w:after="0" w:afterAutospacing="0"/>
        <w:ind w:firstLine="709"/>
      </w:pPr>
      <w:r w:rsidRPr="006F2C48">
        <w:t>3. Воспитание экологической культуры. </w:t>
      </w:r>
    </w:p>
    <w:p w:rsidR="005B777D" w:rsidRPr="006F2C48" w:rsidRDefault="005B777D" w:rsidP="006F2C48">
      <w:pPr>
        <w:pStyle w:val="a3"/>
        <w:spacing w:before="0" w:beforeAutospacing="0" w:after="0" w:afterAutospacing="0"/>
        <w:ind w:firstLine="709"/>
      </w:pPr>
      <w:r w:rsidRPr="006F2C48">
        <w:t>4. Способствовать выполнению посильных « добрых дел». </w:t>
      </w:r>
    </w:p>
    <w:p w:rsidR="00504D84" w:rsidRPr="006F2C48" w:rsidRDefault="00504D84" w:rsidP="006F2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4D84" w:rsidRPr="006F2C48" w:rsidSect="006F2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337"/>
    <w:rsid w:val="00267337"/>
    <w:rsid w:val="00504D84"/>
    <w:rsid w:val="005B777D"/>
    <w:rsid w:val="006F2C48"/>
    <w:rsid w:val="00710562"/>
    <w:rsid w:val="00B07345"/>
    <w:rsid w:val="00DF1028"/>
    <w:rsid w:val="00E2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45"/>
  </w:style>
  <w:style w:type="paragraph" w:styleId="1">
    <w:name w:val="heading 1"/>
    <w:basedOn w:val="a"/>
    <w:link w:val="10"/>
    <w:uiPriority w:val="9"/>
    <w:qFormat/>
    <w:rsid w:val="0026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337"/>
    <w:rPr>
      <w:b/>
      <w:bCs/>
    </w:rPr>
  </w:style>
  <w:style w:type="table" w:styleId="a5">
    <w:name w:val="Table Grid"/>
    <w:basedOn w:val="a1"/>
    <w:uiPriority w:val="59"/>
    <w:rsid w:val="00504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0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2017-10-17T05:45:00Z</dcterms:created>
  <dcterms:modified xsi:type="dcterms:W3CDTF">2017-10-17T05:45:00Z</dcterms:modified>
</cp:coreProperties>
</file>