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51" w:rsidRPr="00F263EB" w:rsidRDefault="003C6351" w:rsidP="003C6351">
      <w:pPr>
        <w:pBdr>
          <w:bottom w:val="single" w:sz="6" w:space="0" w:color="D6DDB9"/>
        </w:pBdr>
        <w:spacing w:before="120" w:after="120" w:line="480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kern w:val="36"/>
          <w:sz w:val="56"/>
          <w:szCs w:val="56"/>
          <w:lang w:eastAsia="ru-RU"/>
        </w:rPr>
      </w:pPr>
      <w:bookmarkStart w:id="0" w:name="_GoBack"/>
      <w:r w:rsidRPr="00F263EB">
        <w:rPr>
          <w:rFonts w:ascii="Trebuchet MS" w:eastAsia="Times New Roman" w:hAnsi="Trebuchet MS" w:cs="Times New Roman"/>
          <w:b/>
          <w:bCs/>
          <w:kern w:val="36"/>
          <w:sz w:val="56"/>
          <w:szCs w:val="56"/>
          <w:lang w:eastAsia="ru-RU"/>
        </w:rPr>
        <w:t>Конспект НОД в подготовительной группе " Семейные традиции"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КОНСПЕКТ ОБРАЗОВАТЕЛЬНОЙ ДЕЯТЕЛЬНОСТИ  ПО РЕАЛИЗАЦИИ ОБРАЗОВАТЕЛЬНОЙ ОБЛАСТИ «СОЦИАЛИЗАЦИЯ»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Тема: «СЕМЕЙНЫЕ ТРАДИЦИИ»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Задачи: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Воспитывать у детей уважение к семейным традициям,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желание делиться и продолжать традиции своей семьи.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Расширять и углублять представление детей о старинных семейных обычаях. Дать понятие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« семейные традиции ».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Обогащать словарный запас детей существительными:</w:t>
      </w:r>
      <w:proofErr w:type="gramStart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,</w:t>
      </w:r>
      <w:proofErr w:type="gramEnd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колыбелька, лапти,  кувшин; определениями: старинный, деревянный.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lastRenderedPageBreak/>
        <w:t>Развивать психические процессы: внимание, память, мышление.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Предварительная работа: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Беседа  «Предметы русской старины», «Русская изба», чтение произведений О.С. Абрамовой «Семейная радость»,  « Благовещение», проговаривание пословиц и поговорок о семье; заучивание стихов о семье; оформление детско-родительского проекта (стенгазет) «Семейные традиции».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Оборудование: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стенгазеты, картинки и атрибуты русской избы, куклы в народных костюмах иллюстрации русская изба, печка, кувшин, самовар, колыбелька.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Ход  образовательной деятельности: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Входит воспитатель,  в русском народном  костюме.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lastRenderedPageBreak/>
        <w:t>Воспитатель: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Здравствуйте, дети, мамы, папы</w:t>
      </w:r>
      <w:proofErr w:type="gramStart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,</w:t>
      </w:r>
      <w:proofErr w:type="gramEnd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гости.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-Я русская красавица</w:t>
      </w:r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,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хочу вас пригласить сегодня в необычное путешествие по семейным традициям!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В семье ребенок рождается, получает первоначальные знания о мире и первый жизненный опыт. </w:t>
      </w:r>
      <w:proofErr w:type="gramStart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Наверное</w:t>
      </w:r>
      <w:proofErr w:type="gramEnd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 многие со мной согласятся, что именно семья, семейное воспитание играет основную роль в развитии ребенка. Оно происходит в любое время суток, в любое время года.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Кто загадки отгадает,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Тот своих родных узнает: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Кто-то маму, кто-то папу,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Кто сестренку или брата,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А узнать вам деда с бабой –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Вовсе думать-то не надо!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Все родные, с кем живете,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Даже дядя или тетя,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lastRenderedPageBreak/>
        <w:t>Непременно вам, друзья,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Вместе вы – одна … </w:t>
      </w: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(семья)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Воспитатель: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Ребята, как вы думаете, что такое семья? </w:t>
      </w:r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(Ответы детей)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-Почему, Степа, так думает?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-А как думает, Артем?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Семья – это счастье, любовь и удача,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Семья – это летом поездки на дачу,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Семья – это праздник, семейные даты,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Подарки, покупки, приятные траты,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Рождение детей, первый шаг, первый лепет,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Мечты о </w:t>
      </w:r>
      <w:proofErr w:type="gramStart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хорошем</w:t>
      </w:r>
      <w:proofErr w:type="gramEnd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, волнение и трепет.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Семья – это труд, друг о друге забота,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Семья – это много домашней работы.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Семья – это важно!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Семья – это сложно!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Но счастливо жить одному невозможно!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Всегда будьте вместе, любовь берегите,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Обиды и ссоры подальше гоните,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lastRenderedPageBreak/>
        <w:t>Хочу, чтоб про нас говорили друзья;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Какая хорошая Ваша семья!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В каждой семье складывались свои традиции.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-Как вы думаете, ребята, что такое семейные традиции? </w:t>
      </w:r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(Ответы детей)  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Семейные традиции – это обычаи, принятые в семье, нормы, манеры поведения, обычаи и взгляды, которые передаются из поколения в поколение.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«</w:t>
      </w: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Семья вместе, так и душа на месте»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Воспитатель: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Как вы понимаете смысл пословицы? (Почему так говорится?) </w:t>
      </w:r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(Ответы детей)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-Теперь можем отправиться в путешествие.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-Ребята,  посмотрите, куда мы попали?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Сколько здесь интересных вещей. </w:t>
      </w:r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 xml:space="preserve">(Рассматривание </w:t>
      </w:r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lastRenderedPageBreak/>
        <w:t>иллюстраций старых вещей: самовар, кувшин, печка, лапти, колыбелька).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Воспитатель:</w:t>
      </w: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Ребята, </w:t>
      </w:r>
      <w:proofErr w:type="gramStart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скажите</w:t>
      </w:r>
      <w:proofErr w:type="gramEnd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где мы с вами находимся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Дети: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в русской избе.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Воспитатель: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А почему вы решили, что это изба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Дети: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Потому что здесь находятся старинные вещи самовар, печка, старая посуда.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Воспитатель</w:t>
      </w:r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:  Правильно. Молодцы, ребята</w:t>
      </w: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!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(показ кувшина) Дети, это что?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Дети: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Кувшин.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Воспитатель: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Давайте все вместе проговорим слово кувшин. Для чего нужен кувшин?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Дети: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В нем хранили молоко, для того что бы оно ни прокисало, в него сажали лягушку.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lastRenderedPageBreak/>
        <w:t>Воспитатель: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Как вы думаете, из какого материала он сделан? (ответы детей)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Воспитатель: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(показ лаптей)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Дети, а это что?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Дети: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Лапти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Воспитатель: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А для чего нужны лапти? Из какого природного материала они сделаны? А сейчас все вместе скажем слово  - лапти.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(</w:t>
      </w:r>
      <w:proofErr w:type="gramStart"/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о</w:t>
      </w:r>
      <w:proofErr w:type="gramEnd"/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тветы детей)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Воспитатель: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Почти в каждом доме была прялка, на которой, пряли пряжу, затем вязали одежду, каждая хозяйка шила своей семье одежду сама и вышивала рушники, наволочки, рубашки</w:t>
      </w: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.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Ребята, у русского народа была любимая игра «Ручеек».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Хотите  поиграть?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Народная игра «Ручеек» под музыку «Хороводная».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lastRenderedPageBreak/>
        <w:t>Воспитатель: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Ребята, как вы думаете, сохранились ли  в наше время семейные традиции?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Вы с родителями дома делали стенгазеты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давайте посмотрим, какие  традиции  в ваших семьях</w:t>
      </w:r>
      <w:proofErr w:type="gramStart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.</w:t>
      </w:r>
      <w:proofErr w:type="gramEnd"/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Русский народ славится своим гостеприимством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Остановка №1 Семья  </w:t>
      </w:r>
      <w:proofErr w:type="spellStart"/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Бортниковых</w:t>
      </w:r>
      <w:proofErr w:type="spellEnd"/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Воспитатель: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Здравствуйте! Расскажите нам, пожалуйста, о своей семье, традициях, которые сложились в вашей семье. </w:t>
      </w:r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(Слушаем рассказ, рассматриваем фотографии, читаем стихи, написанные на плакате).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-Тут можно укрыться от зноя,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Спастись от морозного дня.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 хорошее место родное –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Домой так и тянет меня.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Остановка №2 Семья Афанасьевых.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lastRenderedPageBreak/>
        <w:t>Иван, расскажи нам о своей семье</w:t>
      </w:r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. (Рассказ ребёнка)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Обходим каждую семью, читаем загадки, стихи о семье.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Папу с мамой берегу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Папа жалуется: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  <w:t>– Что-то. Утомляюсь от работы…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  <w:t>Мама тоже: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  <w:t>– Устаю,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  <w:t>На ногах едва стою…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  <w:t>Я беру у папы веник –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  <w:t>Я ведь тоже не бездельник,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  <w:t>После ужина посуду.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Сам помою, не забуду, –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  <w:t>Папу с мамой берегу,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  <w:t>Я же сильный,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  <w:t>Я смогу!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Воспитатель: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 Ребята, а мы с вами тоже семья! И у нас есть свои традиции. Что же это за традиции? Давайте посмотрим.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lastRenderedPageBreak/>
        <w:t>Просмотр слайдов презентации «Детский сад – наша вторая семья». (</w:t>
      </w:r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Дни рождения, </w:t>
      </w:r>
      <w:proofErr w:type="spellStart"/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Масленница</w:t>
      </w:r>
      <w:proofErr w:type="spellEnd"/>
      <w:r w:rsidRPr="00F2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 , 8 марта …)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Воспитатель: 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Ребята, посмотрите, какая это традици</w:t>
      </w:r>
      <w:proofErr w:type="gramStart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я(</w:t>
      </w:r>
      <w:proofErr w:type="gramEnd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 это традиция праздников.)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-Молодцы, ребята!</w:t>
      </w:r>
    </w:p>
    <w:p w:rsidR="003C6351" w:rsidRPr="00F263EB" w:rsidRDefault="003C6351" w:rsidP="003C6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Воспитатель: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Ребята, в каждой семье была еще такая традиция: встречали гостей хлебом и солью. Приглашали к столу к самовару с чаем.</w:t>
      </w:r>
    </w:p>
    <w:p w:rsidR="003C6351" w:rsidRPr="00F263EB" w:rsidRDefault="003C6351" w:rsidP="003C6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Чай горячий, ароматный</w:t>
      </w:r>
    </w:p>
    <w:p w:rsidR="003C6351" w:rsidRPr="00F263EB" w:rsidRDefault="003C6351" w:rsidP="003C6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И на вкус такой приятный.</w:t>
      </w:r>
    </w:p>
    <w:p w:rsidR="003C6351" w:rsidRPr="00F263EB" w:rsidRDefault="003C6351" w:rsidP="003C6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Он недуги исцеляет,</w:t>
      </w:r>
    </w:p>
    <w:p w:rsidR="003C6351" w:rsidRPr="00F263EB" w:rsidRDefault="003C6351" w:rsidP="003C6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Он усталость прогоняет,</w:t>
      </w:r>
    </w:p>
    <w:p w:rsidR="003C6351" w:rsidRPr="00F263EB" w:rsidRDefault="003C6351" w:rsidP="003C6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Силы свежие дарит,</w:t>
      </w:r>
    </w:p>
    <w:p w:rsidR="003C6351" w:rsidRPr="00F263EB" w:rsidRDefault="003C6351" w:rsidP="003C6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Всем за стол присесть велит!</w:t>
      </w:r>
    </w:p>
    <w:p w:rsidR="003C6351" w:rsidRPr="00F263EB" w:rsidRDefault="003C6351" w:rsidP="003C6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 удивленьем весь наш мир</w:t>
      </w:r>
    </w:p>
    <w:p w:rsidR="003C6351" w:rsidRPr="00F263EB" w:rsidRDefault="003C6351" w:rsidP="003C6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Славит добрый эликсир!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proofErr w:type="gramStart"/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(за круглым солом проходит чаепитие с печеньем, пряниками…).</w:t>
      </w:r>
      <w:proofErr w:type="gramEnd"/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lastRenderedPageBreak/>
        <w:t>Воспитатель:</w:t>
      </w: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F263E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(чтение стихотворения, беседа по образовательной деятельности)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Воскресенье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Воскресенье – вот везенье!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Воскресенья – так нужны!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Потому что в воскресенье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Мамы делают блины.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Папа к чаю чашки моет.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Вытираем их вдвоем,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А потом мы всей </w:t>
      </w:r>
      <w:proofErr w:type="spellStart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семьею</w:t>
      </w:r>
      <w:proofErr w:type="spellEnd"/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bookmarkStart w:id="1" w:name="h.gjdgxs"/>
      <w:bookmarkEnd w:id="1"/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Чай с блинами долго пьем.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А в окошко льется песня, я и сам запеть готов,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Хорошо, когда мы вместе,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Даже если нет блинов.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       Ребята, где мы сегодня  побывали?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Что  нового вы узнали?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Что такое семья?</w:t>
      </w:r>
    </w:p>
    <w:p w:rsidR="003C6351" w:rsidRPr="00F263EB" w:rsidRDefault="003C6351" w:rsidP="003C6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Как вы думаете, для чего нужна семья?</w:t>
      </w:r>
    </w:p>
    <w:p w:rsidR="003C6351" w:rsidRPr="00F263EB" w:rsidRDefault="003C6351" w:rsidP="003C635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F263E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lastRenderedPageBreak/>
        <w:t>О каких семейных традициях  вы сегодня узнали?</w:t>
      </w:r>
    </w:p>
    <w:bookmarkEnd w:id="0"/>
    <w:p w:rsidR="00810B8E" w:rsidRPr="00F263EB" w:rsidRDefault="00F263EB">
      <w:pPr>
        <w:rPr>
          <w:sz w:val="56"/>
          <w:szCs w:val="56"/>
        </w:rPr>
      </w:pPr>
    </w:p>
    <w:sectPr w:rsidR="00810B8E" w:rsidRPr="00F2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E6"/>
    <w:rsid w:val="003C6351"/>
    <w:rsid w:val="005457E0"/>
    <w:rsid w:val="008F7E50"/>
    <w:rsid w:val="00C518E6"/>
    <w:rsid w:val="00F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11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33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061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900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6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0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04369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8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8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5986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2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9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2017-05-17T10:29:00Z</dcterms:created>
  <dcterms:modified xsi:type="dcterms:W3CDTF">2017-05-17T10:36:00Z</dcterms:modified>
</cp:coreProperties>
</file>