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2C" w:rsidRDefault="00A648DB">
      <w:r>
        <w:rPr>
          <w:rFonts w:ascii="Calibri" w:hAnsi="Calibri" w:cs="Calibri"/>
          <w:b/>
          <w:bCs/>
          <w:sz w:val="28"/>
          <w:szCs w:val="28"/>
        </w:rPr>
        <w:t xml:space="preserve">           </w:t>
      </w:r>
      <w:r w:rsidRPr="002169B7">
        <w:rPr>
          <w:rFonts w:ascii="Calibri" w:hAnsi="Calibri" w:cs="Calibri"/>
          <w:b/>
          <w:bCs/>
          <w:sz w:val="32"/>
          <w:szCs w:val="32"/>
        </w:rPr>
        <w:t>Конспект НОД по рисованию в старшей группе</w:t>
      </w:r>
      <w:r>
        <w:rPr>
          <w:rFonts w:ascii="Calibri" w:hAnsi="Calibri" w:cs="Calibri"/>
          <w:b/>
          <w:bCs/>
          <w:sz w:val="28"/>
          <w:szCs w:val="28"/>
        </w:rPr>
        <w:br/>
        <w:t>Воспитатель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 :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Москвичева Г.Н.</w:t>
      </w:r>
      <w:r>
        <w:rPr>
          <w:rFonts w:ascii="Calibri" w:hAnsi="Calibri" w:cs="Calibri"/>
          <w:sz w:val="28"/>
          <w:szCs w:val="28"/>
        </w:rPr>
        <w:br/>
        <w:t xml:space="preserve">тема: </w:t>
      </w:r>
      <w:r>
        <w:rPr>
          <w:rFonts w:ascii="Calibri" w:hAnsi="Calibri" w:cs="Calibri"/>
          <w:b/>
          <w:bCs/>
          <w:sz w:val="28"/>
          <w:szCs w:val="28"/>
        </w:rPr>
        <w:t>"О чём рассказали карандаши и краски"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ab/>
        <w:t>Направление образования и развития (образовательная область); Художественно - Эстетическое развитие.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b/>
          <w:bCs/>
          <w:sz w:val="28"/>
          <w:szCs w:val="28"/>
        </w:rPr>
        <w:t xml:space="preserve">Цель: </w:t>
      </w:r>
      <w:r>
        <w:rPr>
          <w:rFonts w:ascii="Calibri" w:hAnsi="Calibri" w:cs="Calibri"/>
          <w:sz w:val="28"/>
          <w:szCs w:val="28"/>
        </w:rPr>
        <w:t xml:space="preserve">Воспитывать бережное отношение к изобразительным материалом, учить правильно пользоваться карандашами и красками;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br/>
        <w:t xml:space="preserve">  учить регулировать силу нажима на карандаш при закрашивания предметов круглой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</w:rPr>
        <w:t xml:space="preserve"> овальной формы не заходить за линии контура и рисовать краской широкие и узкие линии;</w:t>
      </w:r>
      <w:r>
        <w:rPr>
          <w:rFonts w:ascii="Calibri" w:hAnsi="Calibri" w:cs="Calibri"/>
          <w:sz w:val="28"/>
          <w:szCs w:val="28"/>
        </w:rPr>
        <w:br/>
        <w:t xml:space="preserve">  Развивать мелкую моторику рук .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b/>
          <w:bCs/>
          <w:sz w:val="28"/>
          <w:szCs w:val="28"/>
        </w:rPr>
        <w:t>Материал:</w:t>
      </w:r>
      <w:r>
        <w:rPr>
          <w:rFonts w:ascii="Calibri" w:hAnsi="Calibri" w:cs="Calibri"/>
          <w:sz w:val="28"/>
          <w:szCs w:val="28"/>
        </w:rPr>
        <w:t xml:space="preserve"> Для первого упражнения - 1\2 листа бумаги, набор цветных карандашей.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ab/>
        <w:t>Для второго упражнения - лист бумаги, разделённый пополам линией, гуашь одного цвета.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b/>
          <w:bCs/>
          <w:sz w:val="28"/>
          <w:szCs w:val="28"/>
        </w:rPr>
        <w:t>Предварительная работа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:</w:t>
      </w:r>
      <w:proofErr w:type="gramEnd"/>
      <w:r>
        <w:rPr>
          <w:rFonts w:ascii="Calibri" w:hAnsi="Calibri" w:cs="Calibri"/>
          <w:sz w:val="28"/>
          <w:szCs w:val="28"/>
        </w:rPr>
        <w:t xml:space="preserve"> Подготовка 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 детьми пособий к занятию.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b/>
          <w:bCs/>
          <w:sz w:val="28"/>
          <w:szCs w:val="28"/>
        </w:rPr>
        <w:t xml:space="preserve">Ход НОД: 1 часть - </w:t>
      </w:r>
      <w:r>
        <w:rPr>
          <w:rFonts w:ascii="Calibri" w:hAnsi="Calibri" w:cs="Calibri"/>
          <w:sz w:val="28"/>
          <w:szCs w:val="28"/>
        </w:rPr>
        <w:t>На столе у педагога коробка с цветными карандашами и красками . 1 загадка:</w:t>
      </w:r>
      <w:r>
        <w:rPr>
          <w:rFonts w:ascii="Calibri" w:hAnsi="Calibri" w:cs="Calibri"/>
          <w:sz w:val="28"/>
          <w:szCs w:val="28"/>
        </w:rPr>
        <w:br/>
        <w:t xml:space="preserve">         Палочки волшебные в руки я беру.</w:t>
      </w:r>
      <w:r>
        <w:rPr>
          <w:rFonts w:ascii="Calibri" w:hAnsi="Calibri" w:cs="Calibri"/>
          <w:sz w:val="28"/>
          <w:szCs w:val="28"/>
        </w:rPr>
        <w:br/>
        <w:t xml:space="preserve">          Ими нарисую я маму и сестру.</w:t>
      </w:r>
      <w:r>
        <w:rPr>
          <w:rFonts w:ascii="Calibri" w:hAnsi="Calibri" w:cs="Calibri"/>
          <w:sz w:val="28"/>
          <w:szCs w:val="28"/>
        </w:rPr>
        <w:br/>
        <w:t xml:space="preserve">          Домик, речку и грибочки,</w:t>
      </w:r>
      <w:r>
        <w:rPr>
          <w:rFonts w:ascii="Calibri" w:hAnsi="Calibri" w:cs="Calibri"/>
          <w:sz w:val="28"/>
          <w:szCs w:val="28"/>
        </w:rPr>
        <w:br/>
        <w:t xml:space="preserve">          Солнце, небо и цветочки.</w:t>
      </w:r>
      <w:r>
        <w:rPr>
          <w:rFonts w:ascii="Calibri" w:hAnsi="Calibri" w:cs="Calibri"/>
          <w:sz w:val="28"/>
          <w:szCs w:val="28"/>
        </w:rPr>
        <w:br/>
        <w:t xml:space="preserve">          Нравятся мне палочки, палочки такие</w:t>
      </w:r>
      <w:r>
        <w:rPr>
          <w:rFonts w:ascii="Calibri" w:hAnsi="Calibri" w:cs="Calibri"/>
          <w:sz w:val="28"/>
          <w:szCs w:val="28"/>
        </w:rPr>
        <w:br/>
        <w:t xml:space="preserve">          Сверху деревянные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</w:rPr>
        <w:t xml:space="preserve"> а внутри цветные.( Цветные карандаши )</w:t>
      </w:r>
      <w:r>
        <w:rPr>
          <w:rFonts w:ascii="Calibri" w:hAnsi="Calibri" w:cs="Calibri"/>
          <w:sz w:val="28"/>
          <w:szCs w:val="28"/>
        </w:rPr>
        <w:br/>
        <w:t xml:space="preserve">                        2 загадка:</w:t>
      </w:r>
      <w:r>
        <w:rPr>
          <w:rFonts w:ascii="Calibri" w:hAnsi="Calibri" w:cs="Calibri"/>
          <w:sz w:val="28"/>
          <w:szCs w:val="28"/>
        </w:rPr>
        <w:br/>
        <w:t xml:space="preserve">           Белые, цветные бывают,</w:t>
      </w:r>
      <w:r>
        <w:rPr>
          <w:rFonts w:ascii="Calibri" w:hAnsi="Calibri" w:cs="Calibri"/>
          <w:sz w:val="28"/>
          <w:szCs w:val="28"/>
        </w:rPr>
        <w:br/>
        <w:t xml:space="preserve">           В банках разных проживают,</w:t>
      </w:r>
      <w:r>
        <w:rPr>
          <w:rFonts w:ascii="Calibri" w:hAnsi="Calibri" w:cs="Calibri"/>
          <w:sz w:val="28"/>
          <w:szCs w:val="28"/>
        </w:rPr>
        <w:br/>
        <w:t xml:space="preserve">           Чтобы их наносить, </w:t>
      </w:r>
      <w:r>
        <w:rPr>
          <w:rFonts w:ascii="Calibri" w:hAnsi="Calibri" w:cs="Calibri"/>
          <w:sz w:val="28"/>
          <w:szCs w:val="28"/>
        </w:rPr>
        <w:br/>
        <w:t xml:space="preserve">           Водицей нужно разводить! ( Краски</w:t>
      </w:r>
      <w:proofErr w:type="gramStart"/>
      <w:r>
        <w:rPr>
          <w:rFonts w:ascii="Calibri" w:hAnsi="Calibri" w:cs="Calibri"/>
          <w:sz w:val="28"/>
          <w:szCs w:val="28"/>
        </w:rPr>
        <w:t xml:space="preserve"> )</w:t>
      </w:r>
      <w:proofErr w:type="gramEnd"/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b/>
          <w:bCs/>
          <w:sz w:val="28"/>
          <w:szCs w:val="28"/>
        </w:rPr>
        <w:t xml:space="preserve">В: " </w:t>
      </w:r>
      <w:r>
        <w:rPr>
          <w:rFonts w:ascii="Calibri" w:hAnsi="Calibri" w:cs="Calibri"/>
          <w:sz w:val="28"/>
          <w:szCs w:val="28"/>
        </w:rPr>
        <w:t xml:space="preserve">Хочу вам рассказать историю которая произошла с карандашами и красками. 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У мальчика Андрюши в коробке дружно жили братья - карандаши. Они очень любили свою работу и с удовольствием рисовали и раскрашивали. Однажды один из братьев - зелёный карандаш - вернулся в коробку совсем </w:t>
      </w:r>
      <w:proofErr w:type="gramStart"/>
      <w:r>
        <w:rPr>
          <w:rFonts w:ascii="Calibri" w:hAnsi="Calibri" w:cs="Calibri"/>
          <w:sz w:val="28"/>
          <w:szCs w:val="28"/>
        </w:rPr>
        <w:t>непохожим</w:t>
      </w:r>
      <w:proofErr w:type="gramEnd"/>
      <w:r>
        <w:rPr>
          <w:rFonts w:ascii="Calibri" w:hAnsi="Calibri" w:cs="Calibri"/>
          <w:sz w:val="28"/>
          <w:szCs w:val="28"/>
        </w:rPr>
        <w:t xml:space="preserve"> на себя. Он был сломан. Все карандаши очень испугались и начали его расспрашивать о случившемся".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b/>
          <w:bCs/>
          <w:sz w:val="28"/>
          <w:szCs w:val="28"/>
        </w:rPr>
        <w:t xml:space="preserve">В:- </w:t>
      </w:r>
      <w:r>
        <w:rPr>
          <w:rFonts w:ascii="Calibri" w:hAnsi="Calibri" w:cs="Calibri"/>
          <w:sz w:val="28"/>
          <w:szCs w:val="28"/>
        </w:rPr>
        <w:t>Как вы думаете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</w:rPr>
        <w:t xml:space="preserve"> почему поломался карандаш?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b/>
          <w:bCs/>
          <w:sz w:val="28"/>
          <w:szCs w:val="28"/>
        </w:rPr>
        <w:t>Д:-</w:t>
      </w:r>
      <w:r>
        <w:rPr>
          <w:rFonts w:ascii="Calibri" w:hAnsi="Calibri" w:cs="Calibri"/>
          <w:sz w:val="28"/>
          <w:szCs w:val="28"/>
        </w:rPr>
        <w:t xml:space="preserve"> Андрюша неправильно держал карандаш - близко к основанию, очень </w:t>
      </w:r>
      <w:r>
        <w:rPr>
          <w:rFonts w:ascii="Calibri" w:hAnsi="Calibri" w:cs="Calibri"/>
          <w:sz w:val="28"/>
          <w:szCs w:val="28"/>
        </w:rPr>
        <w:lastRenderedPageBreak/>
        <w:t>сильно нажимал.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b/>
          <w:bCs/>
          <w:sz w:val="28"/>
          <w:szCs w:val="28"/>
        </w:rPr>
        <w:t xml:space="preserve">В:- </w:t>
      </w:r>
      <w:r>
        <w:rPr>
          <w:rFonts w:ascii="Calibri" w:hAnsi="Calibri" w:cs="Calibri"/>
          <w:sz w:val="28"/>
          <w:szCs w:val="28"/>
        </w:rPr>
        <w:t>Объясняет  детям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</w:rPr>
        <w:t>что, рисуя и закрашивая изображение, можно по-разному нажимать на карандаш. От силы нажима зависит яркость окраски. (Педагог наносит карандашом одного цвета несколько штрихов с разной силой нажима)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b/>
          <w:bCs/>
          <w:sz w:val="28"/>
          <w:szCs w:val="28"/>
        </w:rPr>
        <w:t>В:-</w:t>
      </w:r>
      <w:r>
        <w:rPr>
          <w:rFonts w:ascii="Calibri" w:hAnsi="Calibri" w:cs="Calibri"/>
          <w:sz w:val="28"/>
          <w:szCs w:val="28"/>
        </w:rPr>
        <w:t xml:space="preserve"> Если нужно нарисовать лёгкий дымок, как вы будете нажимать на карандаш?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b/>
          <w:bCs/>
          <w:sz w:val="28"/>
          <w:szCs w:val="28"/>
        </w:rPr>
        <w:t xml:space="preserve">Д:- </w:t>
      </w:r>
      <w:r>
        <w:rPr>
          <w:rFonts w:ascii="Calibri" w:hAnsi="Calibri" w:cs="Calibri"/>
          <w:sz w:val="28"/>
          <w:szCs w:val="28"/>
        </w:rPr>
        <w:t>Легко, едва касаясь бумаги.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b/>
          <w:bCs/>
          <w:sz w:val="28"/>
          <w:szCs w:val="28"/>
        </w:rPr>
        <w:t xml:space="preserve">В:- </w:t>
      </w:r>
      <w:r>
        <w:rPr>
          <w:rFonts w:ascii="Calibri" w:hAnsi="Calibri" w:cs="Calibri"/>
          <w:sz w:val="28"/>
          <w:szCs w:val="28"/>
        </w:rPr>
        <w:t>А лужи?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b/>
          <w:bCs/>
          <w:sz w:val="28"/>
          <w:szCs w:val="28"/>
        </w:rPr>
        <w:t xml:space="preserve">Д:- </w:t>
      </w:r>
      <w:r>
        <w:rPr>
          <w:rFonts w:ascii="Calibri" w:hAnsi="Calibri" w:cs="Calibri"/>
          <w:sz w:val="28"/>
          <w:szCs w:val="28"/>
        </w:rPr>
        <w:t>С силой нажимая на карандаш.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ab/>
        <w:t>Педагог предлагает  детям  выполнить ряд упражнений - закрасить несколько предметов овальной формы</w:t>
      </w:r>
      <w:proofErr w:type="gramStart"/>
      <w:r>
        <w:rPr>
          <w:rFonts w:ascii="Calibri" w:hAnsi="Calibri" w:cs="Calibri"/>
          <w:sz w:val="28"/>
          <w:szCs w:val="28"/>
        </w:rPr>
        <w:t xml:space="preserve"> :</w:t>
      </w:r>
      <w:proofErr w:type="gramEnd"/>
      <w:r>
        <w:rPr>
          <w:rFonts w:ascii="Calibri" w:hAnsi="Calibri" w:cs="Calibri"/>
          <w:sz w:val="28"/>
          <w:szCs w:val="28"/>
        </w:rPr>
        <w:t xml:space="preserve"> воздушный шарик ( лёгким нажимом карандаша), мячик ( сильным нажимом ) и т. д.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b/>
          <w:bCs/>
          <w:sz w:val="28"/>
          <w:szCs w:val="28"/>
        </w:rPr>
        <w:t xml:space="preserve">      2 часть - </w:t>
      </w:r>
      <w:r>
        <w:rPr>
          <w:rFonts w:ascii="Calibri" w:hAnsi="Calibri" w:cs="Calibri"/>
          <w:sz w:val="28"/>
          <w:szCs w:val="28"/>
        </w:rPr>
        <w:t>После этого воспитатель берёт в руки кисточки и обращается к детям:</w:t>
      </w:r>
      <w:r>
        <w:rPr>
          <w:rFonts w:ascii="Calibri" w:hAnsi="Calibri" w:cs="Calibri"/>
          <w:sz w:val="28"/>
          <w:szCs w:val="28"/>
        </w:rPr>
        <w:br/>
        <w:t>" Узнали кисточки, что произошло с зелёным карандашом и  сказали</w:t>
      </w:r>
      <w:proofErr w:type="gramStart"/>
      <w:r>
        <w:rPr>
          <w:rFonts w:ascii="Calibri" w:hAnsi="Calibri" w:cs="Calibri"/>
          <w:sz w:val="28"/>
          <w:szCs w:val="28"/>
        </w:rPr>
        <w:t xml:space="preserve"> :</w:t>
      </w:r>
      <w:proofErr w:type="gramEnd"/>
      <w:r>
        <w:rPr>
          <w:rFonts w:ascii="Calibri" w:hAnsi="Calibri" w:cs="Calibri"/>
          <w:sz w:val="28"/>
          <w:szCs w:val="28"/>
        </w:rPr>
        <w:t xml:space="preserve"> " Подумаешь, карандашам страшно, когда на них сильно нажимают. Вот побывали бы они на нашем месте</w:t>
      </w:r>
      <w:proofErr w:type="gramStart"/>
      <w:r>
        <w:rPr>
          <w:rFonts w:ascii="Calibri" w:hAnsi="Calibri" w:cs="Calibri"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sz w:val="28"/>
          <w:szCs w:val="28"/>
        </w:rPr>
        <w:t xml:space="preserve"> Еще страшнее, когда тебя "с головою" обмакивают в краску. Мы все очень боимся попасть в руки к девочке Маше, потому что она целиком опускает кисточку в баночку и всегда забывает отжать лишнюю краску о край баночки"</w:t>
      </w:r>
      <w:r>
        <w:rPr>
          <w:rFonts w:ascii="Calibri" w:hAnsi="Calibri" w:cs="Calibri"/>
          <w:sz w:val="28"/>
          <w:szCs w:val="28"/>
        </w:rPr>
        <w:br/>
        <w:t xml:space="preserve">          Педагог предлагает всем детям выполнить упражнение с краской: "Ленточки и ниточки". При этом обращает внимание на следующее</w:t>
      </w:r>
      <w:proofErr w:type="gramStart"/>
      <w:r>
        <w:rPr>
          <w:rFonts w:ascii="Calibri" w:hAnsi="Calibri" w:cs="Calibri"/>
          <w:sz w:val="28"/>
          <w:szCs w:val="28"/>
        </w:rPr>
        <w:t xml:space="preserve"> :</w:t>
      </w:r>
      <w:proofErr w:type="gramEnd"/>
      <w:r>
        <w:rPr>
          <w:rFonts w:ascii="Calibri" w:hAnsi="Calibri" w:cs="Calibri"/>
          <w:sz w:val="28"/>
          <w:szCs w:val="28"/>
        </w:rPr>
        <w:t xml:space="preserve"> при рисовании ленточек нужно опираться на весь ворс кисти и палочку держать наклонно к бумаге; при рисовании тонких ниточек кисть нужно держать палочкой вверх и касаться бумаги только концом кисти.</w:t>
      </w:r>
      <w:r>
        <w:rPr>
          <w:rFonts w:ascii="Calibri" w:hAnsi="Calibri" w:cs="Calibri"/>
          <w:sz w:val="28"/>
          <w:szCs w:val="28"/>
        </w:rPr>
        <w:br/>
        <w:t xml:space="preserve">    </w:t>
      </w:r>
      <w:r w:rsidRPr="009075BB">
        <w:rPr>
          <w:rFonts w:ascii="Calibri" w:hAnsi="Calibri" w:cs="Calibri"/>
          <w:b/>
          <w:sz w:val="28"/>
          <w:szCs w:val="28"/>
        </w:rPr>
        <w:t>3 часть</w:t>
      </w:r>
      <w:r>
        <w:rPr>
          <w:rFonts w:ascii="Calibri" w:hAnsi="Calibri" w:cs="Calibri"/>
          <w:sz w:val="28"/>
          <w:szCs w:val="28"/>
        </w:rPr>
        <w:t xml:space="preserve"> - При анализе работ следует отметить  как качественно закрашивали предметы не заходили за контуры и не делали пропуски, так и бережное отношение к изобразительным материалам: ни один карандаш не поломался, а если поломался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</w:rPr>
        <w:t xml:space="preserve"> то дети его не вложили в коробку , а отдали для заточки педагогу. Отмечается положительный опыт аккуратного обращения с краской и кисточками.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Кисточки и краски благодарят за работу детей</w:t>
      </w:r>
      <w:proofErr w:type="gramStart"/>
      <w:r>
        <w:rPr>
          <w:rFonts w:ascii="Calibri" w:hAnsi="Calibri" w:cs="Calibri"/>
          <w:sz w:val="28"/>
          <w:szCs w:val="28"/>
        </w:rPr>
        <w:t xml:space="preserve"> :</w:t>
      </w:r>
      <w:proofErr w:type="gramEnd"/>
      <w:r>
        <w:rPr>
          <w:rFonts w:ascii="Calibri" w:hAnsi="Calibri" w:cs="Calibri"/>
          <w:sz w:val="28"/>
          <w:szCs w:val="28"/>
        </w:rPr>
        <w:br/>
        <w:t xml:space="preserve">         За отличную работу </w:t>
      </w:r>
      <w:r>
        <w:rPr>
          <w:rFonts w:ascii="Calibri" w:hAnsi="Calibri" w:cs="Calibri"/>
          <w:sz w:val="28"/>
          <w:szCs w:val="28"/>
        </w:rPr>
        <w:br/>
        <w:t xml:space="preserve">          Вам " Спасибо" говорим</w:t>
      </w:r>
      <w:proofErr w:type="gramStart"/>
      <w:r>
        <w:rPr>
          <w:rFonts w:ascii="Calibri" w:hAnsi="Calibri" w:cs="Calibri"/>
          <w:sz w:val="28"/>
          <w:szCs w:val="28"/>
        </w:rPr>
        <w:br/>
        <w:t xml:space="preserve">          З</w:t>
      </w:r>
      <w:proofErr w:type="gramEnd"/>
      <w:r>
        <w:rPr>
          <w:rFonts w:ascii="Calibri" w:hAnsi="Calibri" w:cs="Calibri"/>
          <w:sz w:val="28"/>
          <w:szCs w:val="28"/>
        </w:rPr>
        <w:t xml:space="preserve">а прекрасный результат </w:t>
      </w:r>
      <w:r>
        <w:rPr>
          <w:rFonts w:ascii="Calibri" w:hAnsi="Calibri" w:cs="Calibri"/>
          <w:sz w:val="28"/>
          <w:szCs w:val="28"/>
        </w:rPr>
        <w:br/>
        <w:t xml:space="preserve">          От души благодарим.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lastRenderedPageBreak/>
        <w:t xml:space="preserve">          Работать с вами дальше хотим!</w:t>
      </w:r>
      <w:r>
        <w:rPr>
          <w:rFonts w:ascii="Calibri" w:hAnsi="Calibri" w:cs="Calibri"/>
          <w:sz w:val="28"/>
          <w:szCs w:val="28"/>
        </w:rPr>
        <w:br/>
      </w:r>
      <w:bookmarkStart w:id="0" w:name="_GoBack"/>
      <w:bookmarkEnd w:id="0"/>
    </w:p>
    <w:sectPr w:rsidR="0039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DB"/>
    <w:rsid w:val="0039702C"/>
    <w:rsid w:val="00A6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2017-11-13T06:03:00Z</dcterms:created>
  <dcterms:modified xsi:type="dcterms:W3CDTF">2017-11-13T06:05:00Z</dcterms:modified>
</cp:coreProperties>
</file>