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9A2" w:rsidRPr="00CB1985" w:rsidRDefault="00C829A2" w:rsidP="00C829A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1985">
        <w:rPr>
          <w:rFonts w:ascii="Times New Roman" w:hAnsi="Times New Roman" w:cs="Times New Roman"/>
          <w:b/>
          <w:sz w:val="24"/>
          <w:szCs w:val="24"/>
        </w:rPr>
        <w:t xml:space="preserve">Системно - </w:t>
      </w:r>
      <w:proofErr w:type="spellStart"/>
      <w:r w:rsidRPr="00CB1985">
        <w:rPr>
          <w:rFonts w:ascii="Times New Roman" w:hAnsi="Times New Roman" w:cs="Times New Roman"/>
          <w:b/>
          <w:sz w:val="24"/>
          <w:szCs w:val="24"/>
        </w:rPr>
        <w:t>деятельностный</w:t>
      </w:r>
      <w:proofErr w:type="spellEnd"/>
      <w:r w:rsidRPr="00CB1985">
        <w:rPr>
          <w:rFonts w:ascii="Times New Roman" w:hAnsi="Times New Roman" w:cs="Times New Roman"/>
          <w:b/>
          <w:sz w:val="24"/>
          <w:szCs w:val="24"/>
        </w:rPr>
        <w:t xml:space="preserve"> подход   на уроках истории и обществознания.</w:t>
      </w:r>
    </w:p>
    <w:p w:rsidR="00C829A2" w:rsidRPr="00CB1985" w:rsidRDefault="00C829A2" w:rsidP="00AF1D6B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C829A2" w:rsidRPr="00CB1985" w:rsidRDefault="00C829A2" w:rsidP="00C829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985">
        <w:rPr>
          <w:rFonts w:ascii="Times New Roman" w:hAnsi="Times New Roman" w:cs="Times New Roman"/>
          <w:sz w:val="24"/>
          <w:szCs w:val="24"/>
        </w:rPr>
        <w:t>Большие изменения произошли в нашей жизни в последнее время: изменились запросы общества, внедрены инновационные компьютерные технологии. Сегодняшний ученик – это не ученик, послушно выполняющий задания и повторяющий учителя и учебник. У него есть свой особый менталитет, взгляды на изучаемый материал, свой субъективный опыт. Его уже не так легко заставить учиться, испугав плохой отметкой. В одном классе учатся дети с совершенно разными способностями, уровнем воспитанности, состоянием психического развития и уровнем усвоения программного материала.</w:t>
      </w:r>
    </w:p>
    <w:p w:rsidR="00C829A2" w:rsidRPr="00CB1985" w:rsidRDefault="00C829A2" w:rsidP="00C829A2">
      <w:pPr>
        <w:pStyle w:val="a3"/>
        <w:spacing w:before="0" w:beforeAutospacing="0" w:after="0" w:afterAutospacing="0"/>
        <w:ind w:firstLine="708"/>
        <w:jc w:val="both"/>
      </w:pPr>
      <w:r w:rsidRPr="00CB1985">
        <w:t xml:space="preserve">Основные задачи образования сегодня – не просто вооружить выпускника фиксированным набором знаний, а сформировать у него умение и желание учиться всю жизнь. Конструктивно выполнить задачи образования XXI века помогает </w:t>
      </w:r>
      <w:proofErr w:type="spellStart"/>
      <w:r w:rsidRPr="00CB1985">
        <w:t>деятельностный</w:t>
      </w:r>
      <w:proofErr w:type="spellEnd"/>
      <w:r w:rsidRPr="00CB1985">
        <w:t xml:space="preserve"> метод обучения. На этой методологии основываются стандарты нового поколения для начальной и основной школы. Системно - </w:t>
      </w:r>
      <w:proofErr w:type="spellStart"/>
      <w:r w:rsidRPr="00CB1985">
        <w:t>деятельностный</w:t>
      </w:r>
      <w:proofErr w:type="spellEnd"/>
      <w:r w:rsidRPr="00CB1985">
        <w:t xml:space="preserve"> подход, предполагает включение учащихся в самостоятельную учебную деятельность, готовящих себя для жизни, для профессии.</w:t>
      </w:r>
    </w:p>
    <w:p w:rsidR="00C829A2" w:rsidRPr="00CB1985" w:rsidRDefault="00C829A2" w:rsidP="00CB19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985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0659" w:type="dxa"/>
        <w:tblCellSpacing w:w="0" w:type="dxa"/>
        <w:tblInd w:w="-13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659"/>
      </w:tblGrid>
      <w:tr w:rsidR="0038743D" w:rsidRPr="0038743D" w:rsidTr="00CB1985">
        <w:trPr>
          <w:trHeight w:val="6758"/>
          <w:tblCellSpacing w:w="0" w:type="dxa"/>
        </w:trPr>
        <w:tc>
          <w:tcPr>
            <w:tcW w:w="10659" w:type="dxa"/>
            <w:tcBorders>
              <w:bottom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8743D" w:rsidRPr="0038743D" w:rsidRDefault="0038743D" w:rsidP="00CB1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43D">
              <w:rPr>
                <w:rFonts w:ascii="Times New Roman" w:eastAsia="Times New Roman" w:hAnsi="Times New Roman" w:cs="Times New Roman"/>
                <w:b/>
                <w:bCs/>
                <w:iCs/>
                <w:color w:val="006699"/>
                <w:sz w:val="24"/>
                <w:szCs w:val="24"/>
              </w:rPr>
              <w:t xml:space="preserve">Системно - </w:t>
            </w:r>
            <w:proofErr w:type="spellStart"/>
            <w:r w:rsidRPr="0038743D">
              <w:rPr>
                <w:rFonts w:ascii="Times New Roman" w:eastAsia="Times New Roman" w:hAnsi="Times New Roman" w:cs="Times New Roman"/>
                <w:b/>
                <w:bCs/>
                <w:iCs/>
                <w:color w:val="006699"/>
                <w:sz w:val="24"/>
                <w:szCs w:val="24"/>
              </w:rPr>
              <w:t>деятельностный</w:t>
            </w:r>
            <w:proofErr w:type="spellEnd"/>
            <w:r w:rsidRPr="0038743D">
              <w:rPr>
                <w:rFonts w:ascii="Times New Roman" w:eastAsia="Times New Roman" w:hAnsi="Times New Roman" w:cs="Times New Roman"/>
                <w:b/>
                <w:bCs/>
                <w:iCs/>
                <w:color w:val="006699"/>
                <w:sz w:val="24"/>
                <w:szCs w:val="24"/>
              </w:rPr>
              <w:t xml:space="preserve"> подход </w:t>
            </w:r>
            <w:proofErr w:type="gramStart"/>
            <w:r w:rsidRPr="0038743D">
              <w:rPr>
                <w:rFonts w:ascii="Times New Roman" w:eastAsia="Times New Roman" w:hAnsi="Times New Roman" w:cs="Times New Roman"/>
                <w:b/>
                <w:bCs/>
                <w:iCs/>
                <w:color w:val="006699"/>
                <w:sz w:val="24"/>
                <w:szCs w:val="24"/>
              </w:rPr>
              <w:t>–м</w:t>
            </w:r>
            <w:proofErr w:type="gramEnd"/>
            <w:r w:rsidRPr="0038743D">
              <w:rPr>
                <w:rFonts w:ascii="Times New Roman" w:eastAsia="Times New Roman" w:hAnsi="Times New Roman" w:cs="Times New Roman"/>
                <w:b/>
                <w:bCs/>
                <w:iCs/>
                <w:color w:val="006699"/>
                <w:sz w:val="24"/>
                <w:szCs w:val="24"/>
              </w:rPr>
              <w:t>етодологическая основа концепции государственного стандарта общего образования второго поколения.</w:t>
            </w:r>
          </w:p>
          <w:p w:rsidR="0038743D" w:rsidRPr="0038743D" w:rsidRDefault="0038743D" w:rsidP="00CB1985">
            <w:pPr>
              <w:spacing w:after="240" w:line="240" w:lineRule="auto"/>
              <w:ind w:left="425" w:hanging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43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6699"/>
                <w:sz w:val="24"/>
                <w:szCs w:val="24"/>
              </w:rPr>
              <w:br/>
            </w:r>
            <w:proofErr w:type="spellStart"/>
            <w:r w:rsidRPr="0038743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6699"/>
                <w:sz w:val="24"/>
                <w:szCs w:val="24"/>
              </w:rPr>
              <w:t>Системно-деятельностный</w:t>
            </w:r>
            <w:proofErr w:type="spellEnd"/>
            <w:r w:rsidRPr="0038743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6699"/>
                <w:sz w:val="24"/>
                <w:szCs w:val="24"/>
              </w:rPr>
              <w:t xml:space="preserve"> подход</w:t>
            </w:r>
            <w:r w:rsidRPr="0038743D">
              <w:rPr>
                <w:rFonts w:ascii="Times New Roman" w:eastAsia="Times New Roman" w:hAnsi="Times New Roman" w:cs="Times New Roman"/>
                <w:sz w:val="24"/>
                <w:szCs w:val="24"/>
              </w:rPr>
              <w:t> позволяет выделить основные результаты обучения и воспитания в контексте ключевых задач и универсальных учебных действий, которыми должны владеть учащиеся.</w:t>
            </w:r>
            <w:r w:rsidRPr="0038743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8743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6699"/>
                <w:sz w:val="24"/>
                <w:szCs w:val="24"/>
              </w:rPr>
              <w:t>Системно-деятельностный</w:t>
            </w:r>
            <w:proofErr w:type="spellEnd"/>
            <w:r w:rsidRPr="0038743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6699"/>
                <w:sz w:val="24"/>
                <w:szCs w:val="24"/>
              </w:rPr>
              <w:t xml:space="preserve"> подход </w:t>
            </w:r>
            <w:r w:rsidRPr="0038743D">
              <w:rPr>
                <w:rFonts w:ascii="Times New Roman" w:eastAsia="Times New Roman" w:hAnsi="Times New Roman" w:cs="Times New Roman"/>
                <w:sz w:val="24"/>
                <w:szCs w:val="24"/>
              </w:rPr>
              <w:t>нацелен на развитие личности, на формирование гражданской идентичности. Обучение должно быть организовано так, чтобы целенаправленно вести за собой развитие.</w:t>
            </w:r>
            <w:r w:rsidRPr="0038743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8743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6699"/>
                <w:sz w:val="24"/>
                <w:szCs w:val="24"/>
              </w:rPr>
              <w:t>Системно-деятельностный</w:t>
            </w:r>
            <w:proofErr w:type="spellEnd"/>
            <w:r w:rsidRPr="0038743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6699"/>
                <w:sz w:val="24"/>
                <w:szCs w:val="24"/>
              </w:rPr>
              <w:t xml:space="preserve"> подход</w:t>
            </w:r>
            <w:r w:rsidRPr="0038743D">
              <w:rPr>
                <w:rFonts w:ascii="Times New Roman" w:eastAsia="Times New Roman" w:hAnsi="Times New Roman" w:cs="Times New Roman"/>
                <w:sz w:val="24"/>
                <w:szCs w:val="24"/>
              </w:rPr>
              <w:t> нацелен на развитие личности, на формирование гражданской идентичности, указывает и помогает отследить ценностные ориентиры, которые встраиваются в новое поколение стандартов российского образования.</w:t>
            </w:r>
            <w:r w:rsidRPr="0038743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8743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основе ФГОС лежит </w:t>
            </w:r>
            <w:proofErr w:type="spellStart"/>
            <w:r w:rsidRPr="0038743D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системно-деятельностный</w:t>
            </w:r>
            <w:proofErr w:type="spellEnd"/>
            <w:r w:rsidRPr="003874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подход, который предполагает: ориентацию на результаты образования как </w:t>
            </w:r>
            <w:proofErr w:type="spellStart"/>
            <w:r w:rsidRPr="0038743D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системообразующий</w:t>
            </w:r>
            <w:proofErr w:type="spellEnd"/>
            <w:r w:rsidRPr="003874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компонент Стандарта, где развитие личности обучающегося на основе усвоения универсальных учебных действий, познания и освоения мира составляет цель и основной результат образования.</w:t>
            </w:r>
          </w:p>
          <w:p w:rsidR="0038743D" w:rsidRPr="00AF1D6B" w:rsidRDefault="0038743D" w:rsidP="00CB1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8743D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  <w:r w:rsidRPr="00AF1D6B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>  2</w:t>
            </w:r>
            <w:r w:rsidRPr="00AF1D6B"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  <w:r w:rsidRPr="00AF1D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073763"/>
              </w:rPr>
              <w:t xml:space="preserve">Основные понятия: деятельность, система, педагогическая система, </w:t>
            </w:r>
            <w:proofErr w:type="spellStart"/>
            <w:r w:rsidRPr="00AF1D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073763"/>
              </w:rPr>
              <w:t>субъектность</w:t>
            </w:r>
            <w:proofErr w:type="spellEnd"/>
            <w:r w:rsidRPr="00AF1D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073763"/>
              </w:rPr>
              <w:t>.</w:t>
            </w:r>
          </w:p>
          <w:p w:rsidR="0038743D" w:rsidRPr="0038743D" w:rsidRDefault="0038743D" w:rsidP="00CB1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4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Деятельность — </w:t>
            </w:r>
            <w:r w:rsidRPr="00387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процесс (процессы) активного взаимодействия субъекта с объектом, во время которого субъект удовлетворяет какие-либо свои потребности, достигает цели. Деятельностью можно назвать любую активность человека, которой он сам придает некоторый смысл. Деятельность характеризует сознательную сторону личности человека.</w:t>
            </w:r>
            <w:r w:rsidRPr="003874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3874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Система - </w:t>
            </w:r>
            <w:r w:rsidRPr="0038743D">
              <w:rPr>
                <w:rFonts w:ascii="Times New Roman" w:eastAsia="Times New Roman" w:hAnsi="Times New Roman" w:cs="Times New Roman"/>
                <w:sz w:val="24"/>
                <w:szCs w:val="24"/>
              </w:rPr>
              <w:t>множество элементов, находящихся в отношениях и связях друг с другом, которое образует определённую целостность, единство.</w:t>
            </w:r>
            <w:r w:rsidRPr="0038743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8743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874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Педагогическая система</w:t>
            </w:r>
            <w:r w:rsidRPr="0038743D">
              <w:rPr>
                <w:rFonts w:ascii="Times New Roman" w:eastAsia="Times New Roman" w:hAnsi="Times New Roman" w:cs="Times New Roman"/>
                <w:sz w:val="24"/>
                <w:szCs w:val="24"/>
              </w:rPr>
              <w:t> - совокупность таких взаимосвязанных компонентов, как цели образования, субъекты педагогического процессы (педагог и учащиеся), содержание образования (общая, базовая и профессиональная культура), методы и формы педагогического процесса и материальная база (средства).</w:t>
            </w:r>
            <w:r w:rsidRPr="003874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3874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proofErr w:type="spellStart"/>
            <w:r w:rsidRPr="003874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Субъектность</w:t>
            </w:r>
            <w:proofErr w:type="spellEnd"/>
            <w:r w:rsidRPr="003874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- </w:t>
            </w:r>
            <w:proofErr w:type="spellStart"/>
            <w:r w:rsidRPr="003874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Субъектность</w:t>
            </w:r>
            <w:proofErr w:type="spellEnd"/>
            <w:r w:rsidRPr="003874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[лат. </w:t>
            </w:r>
            <w:proofErr w:type="spellStart"/>
            <w:r w:rsidRPr="0038743D">
              <w:rPr>
                <w:rFonts w:ascii="Times New Roman" w:eastAsia="Times New Roman" w:hAnsi="Times New Roman" w:cs="Times New Roman"/>
                <w:sz w:val="24"/>
                <w:szCs w:val="24"/>
              </w:rPr>
              <w:t>subjectum</w:t>
            </w:r>
            <w:proofErr w:type="spellEnd"/>
            <w:r w:rsidRPr="003874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— подлежащее] — свойство индивида быть субъектом активности. Применительно к человеку, "быть субъектом" — значит быть носителем идеи Я, а это, в свою очередь, означает, что человек мыслит, воспринимает, переживает и </w:t>
            </w:r>
            <w:r w:rsidRPr="0038743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осуществляет себя в качестве причины себя самого, то есть обнаруживает себя как </w:t>
            </w:r>
            <w:proofErr w:type="spellStart"/>
            <w:r w:rsidRPr="0038743D">
              <w:rPr>
                <w:rFonts w:ascii="Times New Roman" w:eastAsia="Times New Roman" w:hAnsi="Times New Roman" w:cs="Times New Roman"/>
                <w:sz w:val="24"/>
                <w:szCs w:val="24"/>
              </w:rPr>
              <w:t>causa</w:t>
            </w:r>
            <w:proofErr w:type="spellEnd"/>
            <w:r w:rsidRPr="003874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743D">
              <w:rPr>
                <w:rFonts w:ascii="Times New Roman" w:eastAsia="Times New Roman" w:hAnsi="Times New Roman" w:cs="Times New Roman"/>
                <w:sz w:val="24"/>
                <w:szCs w:val="24"/>
              </w:rPr>
              <w:t>sui</w:t>
            </w:r>
            <w:proofErr w:type="spellEnd"/>
            <w:r w:rsidRPr="003874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3874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Потребность человека выступить перед собой, испытать себя в своей </w:t>
            </w:r>
            <w:proofErr w:type="spellStart"/>
            <w:r w:rsidRPr="0038743D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первопричинности</w:t>
            </w:r>
            <w:proofErr w:type="spellEnd"/>
            <w:r w:rsidRPr="003874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отношению к миру, в конечном счете, обосновать перед собой тождество "Я = Мир",</w:t>
            </w:r>
            <w:r w:rsidRPr="0038743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</w:t>
            </w:r>
            <w:proofErr w:type="gramEnd"/>
          </w:p>
          <w:p w:rsidR="0038743D" w:rsidRPr="0038743D" w:rsidRDefault="0038743D" w:rsidP="00CB1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43D">
              <w:rPr>
                <w:rFonts w:ascii="Times New Roman" w:eastAsia="Times New Roman" w:hAnsi="Times New Roman" w:cs="Times New Roman"/>
                <w:sz w:val="24"/>
                <w:szCs w:val="24"/>
              </w:rPr>
              <w:t>     3.</w:t>
            </w:r>
            <w:r w:rsidRPr="0038743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shd w:val="clear" w:color="auto" w:fill="0B5394"/>
              </w:rPr>
              <w:t> </w:t>
            </w:r>
            <w:r w:rsidRPr="0038743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shd w:val="clear" w:color="auto" w:fill="073763"/>
              </w:rPr>
              <w:t>Целенаправленные универсальные учебные действия.         </w:t>
            </w:r>
          </w:p>
          <w:p w:rsidR="0038743D" w:rsidRPr="0038743D" w:rsidRDefault="0038743D" w:rsidP="00CB1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43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Развитие личности в системе образования обеспечивается, прежде всего, через формирование универсальных учебных действий, которые выступают инвариантной основой образовательного и воспитательного процесса.</w:t>
            </w:r>
            <w:r w:rsidRPr="0038743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8743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8743D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Системно-деятельностный</w:t>
            </w:r>
            <w:proofErr w:type="spellEnd"/>
            <w:r w:rsidRPr="003874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подход позволяет выделить основные результаты обучения и воспитания в контексте ключевых задач и универсальных учебных действий, которыми должны владеть учащиеся. Именно это создаёт возможность самостоятельного успешного усвоения новых знаний, умений и компетентность, включая организацию усвоения, то есть умения учиться. Эта возможность обеспечивается тем, что универсальные учебные действия – это обобщенные действия, порождающие широкую ориентацию учащихся в различных предметных областях познания и мотивацию к обучению.</w:t>
            </w:r>
            <w:r w:rsidRPr="0038743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широком значении термин «универсальные учебные действия» означает способность школьника к саморазвитию и самосовершенствованию путем сознательного и активного присвоения нового социального опыта.</w:t>
            </w:r>
          </w:p>
          <w:p w:rsidR="0038743D" w:rsidRPr="0038743D" w:rsidRDefault="0038743D" w:rsidP="00CB1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43D">
              <w:rPr>
                <w:rFonts w:ascii="Times New Roman" w:eastAsia="Times New Roman" w:hAnsi="Times New Roman" w:cs="Times New Roman"/>
                <w:sz w:val="24"/>
                <w:szCs w:val="24"/>
              </w:rPr>
              <w:t>В более узком (собственно психологическом значении) термин «универсальные учебные действия» можно определить как совокупность действий обучающегося, обеспечивающих его культурную идентичность, социальную компетентность, толерантность, способность к самостоятельному усвоению новых знаний и умений, включая организацию этого процесса.</w:t>
            </w:r>
          </w:p>
          <w:p w:rsidR="0038743D" w:rsidRPr="0038743D" w:rsidRDefault="0038743D" w:rsidP="00CB1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43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Функции универсальных учебных действий включают:</w:t>
            </w:r>
          </w:p>
          <w:p w:rsidR="0038743D" w:rsidRPr="0038743D" w:rsidRDefault="0038743D" w:rsidP="00CB1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43D">
              <w:rPr>
                <w:rFonts w:ascii="Times New Roman" w:eastAsia="Times New Roman" w:hAnsi="Times New Roman" w:cs="Times New Roman"/>
                <w:sz w:val="24"/>
                <w:szCs w:val="24"/>
              </w:rPr>
              <w:t>- обеспечение возможностей обучающегося самостоятельно осуществлять деятельность учения, ставить учебные цели, искать и использовать необходимые средства и способы достижения, контролировать и оценивать процесс и результаты деятельности;</w:t>
            </w:r>
          </w:p>
          <w:p w:rsidR="0038743D" w:rsidRPr="0038743D" w:rsidRDefault="0038743D" w:rsidP="00CB1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43D">
              <w:rPr>
                <w:rFonts w:ascii="Times New Roman" w:eastAsia="Times New Roman" w:hAnsi="Times New Roman" w:cs="Times New Roman"/>
                <w:sz w:val="24"/>
                <w:szCs w:val="24"/>
              </w:rPr>
              <w:t>- создание условий для развития личности и ее самореализации на основе готовности к непрерывному образованию, компетентности «научить учиться», толерантности жизни в поликультурном обществе, высокой социальной и профессиональной мобильности;</w:t>
            </w:r>
          </w:p>
          <w:p w:rsidR="0038743D" w:rsidRPr="0038743D" w:rsidRDefault="0038743D" w:rsidP="00CB1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43D">
              <w:rPr>
                <w:rFonts w:ascii="Times New Roman" w:eastAsia="Times New Roman" w:hAnsi="Times New Roman" w:cs="Times New Roman"/>
                <w:sz w:val="24"/>
                <w:szCs w:val="24"/>
              </w:rPr>
              <w:t>- обеспечение успешного усвоения знаний, умений и навыков и формирование картины мира и компетентностей в любой предметной области познания.</w:t>
            </w:r>
          </w:p>
          <w:p w:rsidR="0038743D" w:rsidRPr="0038743D" w:rsidRDefault="0038743D" w:rsidP="00CB1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43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Формирование универсальных учебных действий в образовательном процессе определяется тремя взаимодополняющими положениями:</w:t>
            </w:r>
          </w:p>
          <w:p w:rsidR="0038743D" w:rsidRPr="0038743D" w:rsidRDefault="0038743D" w:rsidP="00CB1985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43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универсальных учебных действий как цель образовательного процесса определяет его содержание и организацию.</w:t>
            </w:r>
          </w:p>
          <w:p w:rsidR="0038743D" w:rsidRPr="0038743D" w:rsidRDefault="0038743D" w:rsidP="00CB1985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43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универсальных учебных действий происходит в контексте усвоения разных предметных дисциплин.</w:t>
            </w:r>
          </w:p>
          <w:p w:rsidR="0038743D" w:rsidRPr="0038743D" w:rsidRDefault="0038743D" w:rsidP="00CB1985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43D"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Универсальные учебные действия, их свойства и качества определяют эффективность образовательного процесса, в частности усвоение знаний и умений; формирование образа мира и основных видов компетенций обучающегося, в том числе социальной и личностной компетентности.</w:t>
            </w:r>
          </w:p>
          <w:p w:rsidR="0038743D" w:rsidRPr="0038743D" w:rsidRDefault="0038743D" w:rsidP="00CB19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43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     4. </w:t>
            </w:r>
            <w:r w:rsidRPr="0038743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shd w:val="clear" w:color="auto" w:fill="073763"/>
              </w:rPr>
              <w:t>Результат как мотив и ценность деятельности</w:t>
            </w:r>
            <w:r w:rsidRPr="0038743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shd w:val="clear" w:color="auto" w:fill="073763"/>
              </w:rPr>
              <w:t>.</w:t>
            </w:r>
          </w:p>
          <w:p w:rsidR="0038743D" w:rsidRPr="0038743D" w:rsidRDefault="0038743D" w:rsidP="00CB1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43D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Федеральные государственные образовательные стандарты нового поколения ставят задачу ориентация системы образования на новые образовательные результаты, связанные с пониманием развития личности как цели и смысла образования. Выделяются:</w:t>
            </w:r>
          </w:p>
          <w:p w:rsidR="0038743D" w:rsidRPr="0038743D" w:rsidRDefault="0038743D" w:rsidP="00CB1985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4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личностные результаты - это сформировавшиеся в образовательном процессе мотивы деятельности, система ценностных отношений учащихся – в частности, к себе, другим участникам образовательного процесса, самому образовательному процессу, объектам познания, результатам образовательной деятельности и </w:t>
            </w:r>
            <w:proofErr w:type="spellStart"/>
            <w:r w:rsidRPr="0038743D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Pr="0038743D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spellEnd"/>
            <w:proofErr w:type="gramEnd"/>
            <w:r w:rsidRPr="0038743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38743D" w:rsidRPr="0038743D" w:rsidRDefault="0038743D" w:rsidP="00CB1985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8743D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3874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результаты - освоенные </w:t>
            </w:r>
            <w:proofErr w:type="gramStart"/>
            <w:r w:rsidRPr="0038743D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3874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базе нескольких или всех учебных предметов обобщенные способы деятельности, применимые как в рамках образовательного процесса, так и в реальных жизненных ситуациях;</w:t>
            </w:r>
          </w:p>
          <w:p w:rsidR="0038743D" w:rsidRPr="0038743D" w:rsidRDefault="0038743D" w:rsidP="00CB1985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4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предметные результаты - выражаются в усвоении </w:t>
            </w:r>
            <w:proofErr w:type="gramStart"/>
            <w:r w:rsidRPr="0038743D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обучаемыми</w:t>
            </w:r>
            <w:proofErr w:type="gramEnd"/>
            <w:r w:rsidRPr="003874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конкретных элементов социального опыта, изучаемого в рамках отдельных учебных предметов.</w:t>
            </w:r>
          </w:p>
          <w:p w:rsidR="0038743D" w:rsidRPr="0038743D" w:rsidRDefault="0038743D" w:rsidP="00CB19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43D">
              <w:rPr>
                <w:rFonts w:ascii="Times New Roman" w:eastAsia="Times New Roman" w:hAnsi="Times New Roman" w:cs="Times New Roman"/>
                <w:sz w:val="24"/>
                <w:szCs w:val="24"/>
              </w:rPr>
              <w:t>     5. </w:t>
            </w:r>
            <w:r w:rsidRPr="0038743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shd w:val="clear" w:color="auto" w:fill="073763"/>
              </w:rPr>
              <w:t>Деятельность как система</w:t>
            </w:r>
          </w:p>
          <w:p w:rsidR="0038743D" w:rsidRPr="0038743D" w:rsidRDefault="0038743D" w:rsidP="00CB1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43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Сказать "деятельность" — это указать на следующие моменты. Деятельность, в том числе социально ведущая деятельность, это всегда целеустремленная система, система, нацеленная на результат. Говоря об образовании как ведущей социальной деятельности общества, мы тем самым предполагаем нацеленность на результат как </w:t>
            </w:r>
            <w:proofErr w:type="spellStart"/>
            <w:r w:rsidRPr="0038743D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системообразующий</w:t>
            </w:r>
            <w:proofErr w:type="spellEnd"/>
            <w:r w:rsidRPr="003874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фактор деятельности.</w:t>
            </w:r>
          </w:p>
          <w:p w:rsidR="0038743D" w:rsidRPr="0038743D" w:rsidRDefault="0038743D" w:rsidP="00CB1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4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Процесс воспитания — это процесс трансформации ценностей, идеалов, существующих в культуре, через деятельность в реально действующие и </w:t>
            </w:r>
            <w:proofErr w:type="spellStart"/>
            <w:r w:rsidRPr="0038743D">
              <w:rPr>
                <w:rFonts w:ascii="Times New Roman" w:eastAsia="Times New Roman" w:hAnsi="Times New Roman" w:cs="Times New Roman"/>
                <w:sz w:val="24"/>
                <w:szCs w:val="24"/>
              </w:rPr>
              <w:t>смыслообразующие</w:t>
            </w:r>
            <w:proofErr w:type="spellEnd"/>
            <w:r w:rsidRPr="003874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мотивы поведения. Таким образом, с самого начала в </w:t>
            </w:r>
            <w:proofErr w:type="spellStart"/>
            <w:r w:rsidRPr="0038743D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системно-деятельностном</w:t>
            </w:r>
            <w:proofErr w:type="spellEnd"/>
            <w:r w:rsidRPr="003874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подходе выделяется результат деятельности как целенаправленной системы.</w:t>
            </w:r>
          </w:p>
          <w:p w:rsidR="0038743D" w:rsidRPr="0038743D" w:rsidRDefault="0038743D" w:rsidP="00CB1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43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Обучение или воспитание нельзя создавать, можно лишь инициировать, провоцировать его возникновение, задавая для этого необходимые и достаточные условия, в которых элементы (моменты) вступают во </w:t>
            </w:r>
            <w:proofErr w:type="spellStart"/>
            <w:r w:rsidRPr="0038743D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взаимо-со-действующие</w:t>
            </w:r>
            <w:proofErr w:type="spellEnd"/>
            <w:r w:rsidRPr="003874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8743D">
              <w:rPr>
                <w:rFonts w:ascii="Times New Roman" w:eastAsia="Times New Roman" w:hAnsi="Times New Roman" w:cs="Times New Roman"/>
                <w:sz w:val="24"/>
                <w:szCs w:val="24"/>
              </w:rPr>
              <w:t>триадные</w:t>
            </w:r>
            <w:proofErr w:type="spellEnd"/>
            <w:r w:rsidRPr="003874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связи и отношения. Иначе говоря, задавать условия для возникновения действия взращиваемой личности (о чем говорит </w:t>
            </w:r>
            <w:proofErr w:type="spellStart"/>
            <w:r w:rsidRPr="0038743D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деятельностный</w:t>
            </w:r>
            <w:proofErr w:type="spellEnd"/>
            <w:r w:rsidRPr="003874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подход). Деятельность как система всегда имеет генетически развивающий план анализа, а тем самым, если говорить о разработке тех или иных программ, каждый раз надо выделять психолого-возрастные индивидуальные особенности развития личности ребенка и присущие этим особенностям формы деятельности. Когда </w:t>
            </w:r>
            <w:proofErr w:type="spellStart"/>
            <w:r w:rsidRPr="0038743D">
              <w:rPr>
                <w:rFonts w:ascii="Times New Roman" w:eastAsia="Times New Roman" w:hAnsi="Times New Roman" w:cs="Times New Roman"/>
                <w:sz w:val="24"/>
                <w:szCs w:val="24"/>
              </w:rPr>
              <w:t>Д.Б.Эльконин</w:t>
            </w:r>
            <w:proofErr w:type="spellEnd"/>
            <w:r w:rsidRPr="003874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говорил, что ведущей деятельностью </w:t>
            </w:r>
            <w:proofErr w:type="spellStart"/>
            <w:r w:rsidRPr="0038743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предшкольного</w:t>
            </w:r>
            <w:proofErr w:type="spellEnd"/>
            <w:r w:rsidRPr="003874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возраста является детская игра, он нас предупреждал: обучение должно войти в начальную школу через ворота детской игры. Без этого ничего не получится. </w:t>
            </w:r>
            <w:proofErr w:type="spellStart"/>
            <w:r w:rsidRPr="0038743D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Системно-деятельностный</w:t>
            </w:r>
            <w:proofErr w:type="spellEnd"/>
            <w:r w:rsidRPr="003874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подход предостерегает от банальных характеристик типа: дошкольное детство — это подготовка к школе; школа — это подготовка к вузу; вуз — это подготовка к работе; работа — это подготовка к пенсии; следовательно, детство — это подготовка к смерти. Так получается, если мы не выделяем </w:t>
            </w:r>
            <w:proofErr w:type="spellStart"/>
            <w:r w:rsidRPr="0038743D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самоценность</w:t>
            </w:r>
            <w:proofErr w:type="spellEnd"/>
            <w:r w:rsidRPr="003874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детства, не определяем специфику ведущей деятельности в её </w:t>
            </w:r>
            <w:proofErr w:type="spellStart"/>
            <w:r w:rsidRPr="0038743D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системообразующем</w:t>
            </w:r>
            <w:proofErr w:type="spellEnd"/>
            <w:r w:rsidRPr="003874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ключе.</w:t>
            </w:r>
          </w:p>
          <w:p w:rsidR="0038743D" w:rsidRPr="0038743D" w:rsidRDefault="0038743D" w:rsidP="00CB1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4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Педагогической системой </w:t>
            </w:r>
            <w:r w:rsidRPr="003874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является система общего образования в целом, педагогический процесс конкретного учебного заведения, включающий в себя систему воспитания и систему обучения как его составные части. Педагогическая деятельность учителя, которая направлена на организацию целостного педагогического процесса, также представлена в виде системы; наконец, отдельное занятие считается элементом и в то же время подсистемой его деятельности. Таким образом, можно </w:t>
            </w:r>
            <w:r w:rsidRPr="0038743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определить иерархию педагогических систем, в которой каждая из них является элементом (подсистемой) более общей системы.</w:t>
            </w:r>
          </w:p>
          <w:p w:rsidR="0038743D" w:rsidRPr="0038743D" w:rsidRDefault="0038743D" w:rsidP="00CB1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4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Сущность каждой педагогической системы определяется присутствием в ней одних и тех же, независимо от ее уровня, элементов (структурных компонентов). </w:t>
            </w:r>
            <w:proofErr w:type="gramStart"/>
            <w:r w:rsidRPr="003874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Без этих элементов она функционировать не может: личностного (совокупный субъект педагогического процесса), который представляет собой личность ученика, личность учителя; целевого – цели обучения и воспитания; содержательного, т. е. содержание обучения и воспитания; </w:t>
            </w:r>
            <w:proofErr w:type="spellStart"/>
            <w:r w:rsidRPr="0038743D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операционально-дея-тельностного</w:t>
            </w:r>
            <w:proofErr w:type="spellEnd"/>
            <w:r w:rsidRPr="003874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(формы, методы, технологии обучения и воспитания); педагогического (организационные, материальные, психологические и другие условия); результативно-рефлексивного (результаты деятельности, критерии оценки эффективности педагогической системы).</w:t>
            </w:r>
            <w:proofErr w:type="gramEnd"/>
            <w:r w:rsidRPr="003874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отличие от имеющихся структурных схем, эта рассматривает педагогическую систему не субстанционально, а процессуально, поэтому расположение каждого элемента выстроено по логике самого педагогического процесса и деятельности педагога, управляющего им.</w:t>
            </w:r>
          </w:p>
          <w:p w:rsidR="0038743D" w:rsidRPr="0038743D" w:rsidRDefault="0038743D" w:rsidP="00CB1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4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центре каждой педагогической системы располагаются личности учащегося и педагога, которые выступают как совокупный субъект этой системы, определяют ее цели, содержание воспитания и обучения и т. д. Некоторые педагоги считают, что можно отнести личность учителя только к условиям, средствам обучения. </w:t>
            </w:r>
            <w:proofErr w:type="gramStart"/>
            <w:r w:rsidRPr="0038743D">
              <w:rPr>
                <w:rFonts w:ascii="Times New Roman" w:eastAsia="Times New Roman" w:hAnsi="Times New Roman" w:cs="Times New Roman"/>
                <w:sz w:val="24"/>
                <w:szCs w:val="24"/>
              </w:rPr>
              <w:t>Кроме того, несостоятельность снижения ведущей роли педагога, медленного вытеснения его техническими средствами обучения доказана плохой эффективностью популярного в 60-е гг. XX в. программированного обучения.</w:t>
            </w:r>
            <w:proofErr w:type="gramEnd"/>
          </w:p>
          <w:p w:rsidR="0038743D" w:rsidRPr="0038743D" w:rsidRDefault="0038743D" w:rsidP="00CB1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43D">
              <w:rPr>
                <w:rFonts w:ascii="Times New Roman" w:eastAsia="Times New Roman" w:hAnsi="Times New Roman" w:cs="Times New Roman"/>
                <w:sz w:val="24"/>
                <w:szCs w:val="24"/>
              </w:rPr>
              <w:t>Даже в ныне существующих моделях обучения, где роль педагога почти незаметн</w:t>
            </w:r>
            <w:proofErr w:type="gramStart"/>
            <w:r w:rsidRPr="0038743D">
              <w:rPr>
                <w:rFonts w:ascii="Times New Roman" w:eastAsia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38743D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дистанционное, компьютерное, телевизионное), его личность является полноценным субъектом педагогического процесса, создателем и творцом этих моделей и реализуемых ими программ.</w:t>
            </w:r>
          </w:p>
          <w:p w:rsidR="0038743D" w:rsidRPr="0038743D" w:rsidRDefault="0038743D" w:rsidP="00CB19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43D">
              <w:rPr>
                <w:rFonts w:ascii="Times New Roman" w:eastAsia="Times New Roman" w:hAnsi="Times New Roman" w:cs="Times New Roman"/>
                <w:b/>
                <w:bCs/>
                <w:color w:val="0B5394"/>
                <w:sz w:val="24"/>
                <w:szCs w:val="24"/>
                <w:shd w:val="clear" w:color="auto" w:fill="FFFFFF"/>
              </w:rPr>
              <w:t>     6. </w:t>
            </w:r>
            <w:r w:rsidRPr="0038743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shd w:val="clear" w:color="auto" w:fill="073763"/>
              </w:rPr>
              <w:t xml:space="preserve">Цели </w:t>
            </w:r>
            <w:proofErr w:type="spellStart"/>
            <w:r w:rsidRPr="0038743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shd w:val="clear" w:color="auto" w:fill="073763"/>
              </w:rPr>
              <w:t>системно-деятельностного</w:t>
            </w:r>
            <w:proofErr w:type="spellEnd"/>
            <w:r w:rsidRPr="0038743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shd w:val="clear" w:color="auto" w:fill="073763"/>
              </w:rPr>
              <w:t xml:space="preserve"> подхода.</w:t>
            </w:r>
          </w:p>
          <w:p w:rsidR="0038743D" w:rsidRPr="00CB1985" w:rsidRDefault="0038743D" w:rsidP="00AF1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4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Основная цель системно - </w:t>
            </w:r>
            <w:proofErr w:type="spellStart"/>
            <w:r w:rsidRPr="0038743D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деятельностного</w:t>
            </w:r>
            <w:proofErr w:type="spellEnd"/>
            <w:r w:rsidRPr="003874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подхода в обучении: научить не знаниям, а работе.</w:t>
            </w:r>
            <w:r w:rsidRPr="0038743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Для этого учитель ставит ряд вопросов:</w:t>
            </w:r>
            <w:r w:rsidRPr="0038743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какой учебный материал отобрать и как подвергнуть его дидактической обработке;</w:t>
            </w:r>
            <w:proofErr w:type="gramStart"/>
            <w:r w:rsidRPr="0038743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</w:t>
            </w:r>
            <w:proofErr w:type="gramEnd"/>
            <w:r w:rsidRPr="0038743D">
              <w:rPr>
                <w:rFonts w:ascii="Times New Roman" w:eastAsia="Times New Roman" w:hAnsi="Times New Roman" w:cs="Times New Roman"/>
                <w:sz w:val="24"/>
                <w:szCs w:val="24"/>
              </w:rPr>
              <w:t>какие методы и средства обучения выбрать;</w:t>
            </w:r>
            <w:r w:rsidRPr="0038743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-как организовать собственную деятельность и деятельность учащихся;</w:t>
            </w:r>
            <w:r w:rsidRPr="0038743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-как сделать, чтобы взаимодействие всех этих компонентов привело к определенной системе знаний и ценностных ориентаций.</w:t>
            </w:r>
            <w:r w:rsidRPr="0038743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8743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Цель </w:t>
            </w:r>
            <w:proofErr w:type="spellStart"/>
            <w:r w:rsidRPr="0038743D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системно-деятельностного</w:t>
            </w:r>
            <w:proofErr w:type="spellEnd"/>
            <w:r w:rsidRPr="003874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подхода — развитие личности. В основе технологии </w:t>
            </w:r>
            <w:proofErr w:type="spellStart"/>
            <w:r w:rsidRPr="0038743D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деятельностного</w:t>
            </w:r>
            <w:proofErr w:type="spellEnd"/>
            <w:r w:rsidRPr="003874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подхода лежит участие ребенка в учебном процессе в качестве субъекта учения. Основной принцип </w:t>
            </w:r>
            <w:proofErr w:type="spellStart"/>
            <w:r w:rsidRPr="0038743D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деятельностного</w:t>
            </w:r>
            <w:proofErr w:type="spellEnd"/>
            <w:r w:rsidRPr="003874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подхода состоит в том, что знания не преподносятся в готовом виде, учащиеся получают информацию, самостоятельно участвуя в исследовательской деятельности. Задача учителя при введении или отработке  материала состоит не в том, чтобы все  доступно объяснить и рассказать. Учитель должен организовать исследовательскую работу учеников, чтобы они сами нашли решения проблемы, отработали в речи грамматические и лексические структуры. Для активизации познавательной и практической деятельности учащихся на уроках иностранного языка можно использовать разнообразные приёмы, формы и методы организации учебно-воспитательного процесса. Использование </w:t>
            </w:r>
            <w:proofErr w:type="spellStart"/>
            <w:r w:rsidRPr="0038743D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деятельностного</w:t>
            </w:r>
            <w:proofErr w:type="spellEnd"/>
            <w:r w:rsidRPr="003874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подхода формирует мотивацию учащихся к изучению иностранного языка, создаёт положительный эмоциональный фон урока. Приемы работы могут быть разнообразны: игровые формы деятельности при введении и закреплении новой лексики, использование игрушек, активизация речевой деятельности с помощью разнообразного дидактического и раздаточного материала, создание  компьютерной анимации и слайдов, озвученных на иностранном языке.</w:t>
            </w:r>
          </w:p>
        </w:tc>
      </w:tr>
    </w:tbl>
    <w:p w:rsidR="00C829A2" w:rsidRPr="00CB1985" w:rsidRDefault="00C829A2" w:rsidP="00C829A2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1985">
        <w:rPr>
          <w:rFonts w:ascii="Times New Roman" w:hAnsi="Times New Roman" w:cs="Times New Roman"/>
          <w:b/>
          <w:sz w:val="24"/>
          <w:szCs w:val="24"/>
        </w:rPr>
        <w:lastRenderedPageBreak/>
        <w:t>Модели рефлективных этапов уроков истории и обществознания</w:t>
      </w:r>
    </w:p>
    <w:p w:rsidR="00C829A2" w:rsidRPr="00CB1985" w:rsidRDefault="00C829A2" w:rsidP="00C829A2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1985">
        <w:rPr>
          <w:rFonts w:ascii="Times New Roman" w:hAnsi="Times New Roman" w:cs="Times New Roman"/>
          <w:b/>
          <w:sz w:val="24"/>
          <w:szCs w:val="24"/>
        </w:rPr>
        <w:t>1.Самоопределение учащихся к деятельности</w:t>
      </w:r>
    </w:p>
    <w:p w:rsidR="00C829A2" w:rsidRPr="00CB1985" w:rsidRDefault="00C829A2" w:rsidP="00C829A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1985">
        <w:rPr>
          <w:rFonts w:ascii="Times New Roman" w:hAnsi="Times New Roman" w:cs="Times New Roman"/>
          <w:sz w:val="24"/>
          <w:szCs w:val="24"/>
        </w:rPr>
        <w:t xml:space="preserve">Основной целью этапа самоопределения к деятельности является включение учащихся в учебную деятельность на личностно-значимом уровне. Для реализации этой цели необходимо: </w:t>
      </w:r>
    </w:p>
    <w:p w:rsidR="00C829A2" w:rsidRPr="00CB1985" w:rsidRDefault="00C829A2" w:rsidP="00C829A2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hanging="540"/>
        <w:jc w:val="both"/>
        <w:rPr>
          <w:rFonts w:ascii="Times New Roman" w:hAnsi="Times New Roman" w:cs="Times New Roman"/>
          <w:sz w:val="24"/>
          <w:szCs w:val="24"/>
        </w:rPr>
      </w:pPr>
      <w:r w:rsidRPr="00CB1985">
        <w:rPr>
          <w:rFonts w:ascii="Times New Roman" w:hAnsi="Times New Roman" w:cs="Times New Roman"/>
          <w:sz w:val="24"/>
          <w:szCs w:val="24"/>
        </w:rPr>
        <w:t xml:space="preserve">создать условия для возникновения внутренней потребности включения в деятельность </w:t>
      </w:r>
      <w:r w:rsidRPr="00CB1985">
        <w:rPr>
          <w:rFonts w:ascii="Times New Roman" w:hAnsi="Times New Roman" w:cs="Times New Roman"/>
          <w:i/>
          <w:sz w:val="24"/>
          <w:szCs w:val="24"/>
        </w:rPr>
        <w:t>(«хочу»);</w:t>
      </w:r>
    </w:p>
    <w:p w:rsidR="00C829A2" w:rsidRPr="00CB1985" w:rsidRDefault="00C829A2" w:rsidP="00C829A2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hanging="540"/>
        <w:jc w:val="both"/>
        <w:rPr>
          <w:rFonts w:ascii="Times New Roman" w:hAnsi="Times New Roman" w:cs="Times New Roman"/>
          <w:sz w:val="24"/>
          <w:szCs w:val="24"/>
        </w:rPr>
      </w:pPr>
      <w:r w:rsidRPr="00CB1985">
        <w:rPr>
          <w:rFonts w:ascii="Times New Roman" w:hAnsi="Times New Roman" w:cs="Times New Roman"/>
          <w:sz w:val="24"/>
          <w:szCs w:val="24"/>
        </w:rPr>
        <w:t xml:space="preserve">исходя из решенных ранее задач, выделить содержательную область изучаемого материала, создать ориентировочную основу действий </w:t>
      </w:r>
      <w:r w:rsidRPr="00CB1985">
        <w:rPr>
          <w:rFonts w:ascii="Times New Roman" w:hAnsi="Times New Roman" w:cs="Times New Roman"/>
          <w:i/>
          <w:sz w:val="24"/>
          <w:szCs w:val="24"/>
        </w:rPr>
        <w:t>(«могу»).</w:t>
      </w:r>
    </w:p>
    <w:p w:rsidR="00C829A2" w:rsidRPr="00CB1985" w:rsidRDefault="00C829A2" w:rsidP="00C829A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1985">
        <w:rPr>
          <w:rFonts w:ascii="Times New Roman" w:hAnsi="Times New Roman" w:cs="Times New Roman"/>
          <w:sz w:val="24"/>
          <w:szCs w:val="24"/>
        </w:rPr>
        <w:t xml:space="preserve">При выполнении первого условия я стремлюсь высказать доброе пожелание учащимся, выразить поддержку, напомнить о значимости предмета. Например: </w:t>
      </w:r>
    </w:p>
    <w:p w:rsidR="00C829A2" w:rsidRPr="00CB1985" w:rsidRDefault="00C829A2" w:rsidP="00C829A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1985">
        <w:rPr>
          <w:rFonts w:ascii="Times New Roman" w:hAnsi="Times New Roman" w:cs="Times New Roman"/>
          <w:sz w:val="24"/>
          <w:szCs w:val="24"/>
        </w:rPr>
        <w:t xml:space="preserve">«Помни, что история дана нам в наставление. Поняв смысл истории, ты приблизишься к пониманию своего смысла жизни»; «Не искажай историю в своих целях»; «Кто поймет время, тот поймет себя самого»; «Нельзя жить не зная!»; «Знать историю – это учиться у прошлого, чтобы улучшить свое настоящее»; «Смысл жизни надо привносить, а не искать рядом с собой» и т.п. В подобных словах зафиксированы цели исторического и обществоведческого образования и определенные моральные нормы, что в совокупности является великолепным материалом для мотивации учащихся. Учитель не говорит, в чем значимость и смысл конкретного урока, а подводит учащихся к самостоятельному осмыслению темы и самоопределению целей и задач собственной деятельности. </w:t>
      </w:r>
    </w:p>
    <w:p w:rsidR="00C829A2" w:rsidRPr="00CB1985" w:rsidRDefault="00C829A2" w:rsidP="00C829A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1985">
        <w:rPr>
          <w:rFonts w:ascii="Times New Roman" w:hAnsi="Times New Roman" w:cs="Times New Roman"/>
          <w:sz w:val="24"/>
          <w:szCs w:val="24"/>
        </w:rPr>
        <w:t xml:space="preserve">Другим образцом </w:t>
      </w:r>
      <w:proofErr w:type="spellStart"/>
      <w:r w:rsidRPr="00CB1985">
        <w:rPr>
          <w:rFonts w:ascii="Times New Roman" w:hAnsi="Times New Roman" w:cs="Times New Roman"/>
          <w:sz w:val="24"/>
          <w:szCs w:val="24"/>
        </w:rPr>
        <w:t>деятельностной</w:t>
      </w:r>
      <w:proofErr w:type="spellEnd"/>
      <w:r w:rsidRPr="00CB1985">
        <w:rPr>
          <w:rFonts w:ascii="Times New Roman" w:hAnsi="Times New Roman" w:cs="Times New Roman"/>
          <w:sz w:val="24"/>
          <w:szCs w:val="24"/>
        </w:rPr>
        <w:t xml:space="preserve"> </w:t>
      </w:r>
      <w:r w:rsidRPr="00CB1985">
        <w:rPr>
          <w:rFonts w:ascii="Times New Roman" w:hAnsi="Times New Roman" w:cs="Times New Roman"/>
          <w:b/>
          <w:sz w:val="24"/>
          <w:szCs w:val="24"/>
        </w:rPr>
        <w:t xml:space="preserve">мотивации, отталкивающейся от позиции ученика «хочу», </w:t>
      </w:r>
      <w:r w:rsidRPr="00CB1985">
        <w:rPr>
          <w:rFonts w:ascii="Times New Roman" w:hAnsi="Times New Roman" w:cs="Times New Roman"/>
          <w:sz w:val="24"/>
          <w:szCs w:val="24"/>
        </w:rPr>
        <w:t xml:space="preserve">может служить способ образования и постановки самой темы урока. </w:t>
      </w:r>
      <w:proofErr w:type="gramStart"/>
      <w:r w:rsidRPr="00CB1985">
        <w:rPr>
          <w:rFonts w:ascii="Times New Roman" w:hAnsi="Times New Roman" w:cs="Times New Roman"/>
          <w:sz w:val="24"/>
          <w:szCs w:val="24"/>
        </w:rPr>
        <w:t>Например: 1) тема – основная задача исследования, 2) тема – «траекто</w:t>
      </w:r>
      <w:r w:rsidRPr="00CB1985">
        <w:rPr>
          <w:rFonts w:ascii="Times New Roman" w:hAnsi="Times New Roman" w:cs="Times New Roman"/>
          <w:sz w:val="24"/>
          <w:szCs w:val="24"/>
        </w:rPr>
        <w:softHyphen/>
        <w:t>рия» учебного занятия, 3) тема - «отстра</w:t>
      </w:r>
      <w:r w:rsidRPr="00CB1985">
        <w:rPr>
          <w:rFonts w:ascii="Times New Roman" w:hAnsi="Times New Roman" w:cs="Times New Roman"/>
          <w:sz w:val="24"/>
          <w:szCs w:val="24"/>
        </w:rPr>
        <w:softHyphen/>
        <w:t xml:space="preserve">нение» от традиционной формулировки, 4) тема – проблемная ситуация, 5) тема – эмоциональный эпиграф урока. </w:t>
      </w:r>
      <w:proofErr w:type="gramEnd"/>
    </w:p>
    <w:p w:rsidR="00C829A2" w:rsidRPr="00CB1985" w:rsidRDefault="00C829A2" w:rsidP="00C829A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1985">
        <w:rPr>
          <w:rFonts w:ascii="Times New Roman" w:hAnsi="Times New Roman" w:cs="Times New Roman"/>
          <w:sz w:val="24"/>
          <w:szCs w:val="24"/>
        </w:rPr>
        <w:t xml:space="preserve">Хорошо известно, что ничто так не привлекает  внимания и не стимулирует работу ума, как удивительное. Учитель находит такой угол зрения, при котором даже </w:t>
      </w:r>
      <w:proofErr w:type="gramStart"/>
      <w:r w:rsidRPr="00CB1985">
        <w:rPr>
          <w:rFonts w:ascii="Times New Roman" w:hAnsi="Times New Roman" w:cs="Times New Roman"/>
          <w:b/>
          <w:sz w:val="24"/>
          <w:szCs w:val="24"/>
        </w:rPr>
        <w:t>обыденное</w:t>
      </w:r>
      <w:proofErr w:type="gramEnd"/>
      <w:r w:rsidRPr="00CB1985">
        <w:rPr>
          <w:rFonts w:ascii="Times New Roman" w:hAnsi="Times New Roman" w:cs="Times New Roman"/>
          <w:b/>
          <w:sz w:val="24"/>
          <w:szCs w:val="24"/>
        </w:rPr>
        <w:t xml:space="preserve"> становится удивительным.</w:t>
      </w:r>
      <w:r w:rsidRPr="00CB1985">
        <w:rPr>
          <w:rFonts w:ascii="Times New Roman" w:hAnsi="Times New Roman" w:cs="Times New Roman"/>
          <w:sz w:val="24"/>
          <w:szCs w:val="24"/>
        </w:rPr>
        <w:t xml:space="preserve"> Оно не просто привлекает внимание «здесь и сейчас», но и удерживает интерес в течение длительного времени. </w:t>
      </w:r>
      <w:r w:rsidRPr="00CB1985">
        <w:rPr>
          <w:rFonts w:ascii="Times New Roman" w:hAnsi="Times New Roman" w:cs="Times New Roman"/>
          <w:b/>
          <w:i/>
          <w:sz w:val="24"/>
          <w:szCs w:val="24"/>
        </w:rPr>
        <w:t>Фрагмент урока истории России в 10 классе «Феодальная раздробленность на Руси».</w:t>
      </w:r>
    </w:p>
    <w:p w:rsidR="00C829A2" w:rsidRPr="00CB1985" w:rsidRDefault="00C829A2" w:rsidP="00C829A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1985">
        <w:rPr>
          <w:rFonts w:ascii="Times New Roman" w:hAnsi="Times New Roman" w:cs="Times New Roman"/>
          <w:sz w:val="24"/>
          <w:szCs w:val="24"/>
        </w:rPr>
        <w:t xml:space="preserve">Учитель: </w:t>
      </w:r>
      <w:r w:rsidRPr="00CB1985">
        <w:rPr>
          <w:rFonts w:ascii="Times New Roman" w:hAnsi="Times New Roman" w:cs="Times New Roman"/>
          <w:i/>
          <w:sz w:val="24"/>
          <w:szCs w:val="24"/>
        </w:rPr>
        <w:t>Вы уже рассказывали о тех бедствиях, которые несли людям княжеские усобицы и  набеги кочевников. А какая от них была польза?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5403"/>
      </w:tblGrid>
      <w:tr w:rsidR="00C829A2" w:rsidRPr="00CB1985" w:rsidTr="003919B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A2" w:rsidRPr="00CB1985" w:rsidRDefault="00C829A2" w:rsidP="003919B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985">
              <w:rPr>
                <w:rFonts w:ascii="Times New Roman" w:hAnsi="Times New Roman" w:cs="Times New Roman"/>
                <w:sz w:val="24"/>
                <w:szCs w:val="24"/>
              </w:rPr>
              <w:t>Этапы мотивации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A2" w:rsidRPr="00CB1985" w:rsidRDefault="00C829A2" w:rsidP="003919B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985">
              <w:rPr>
                <w:rFonts w:ascii="Times New Roman" w:hAnsi="Times New Roman" w:cs="Times New Roman"/>
                <w:sz w:val="24"/>
                <w:szCs w:val="24"/>
              </w:rPr>
              <w:t>Результат самоопределения</w:t>
            </w:r>
          </w:p>
        </w:tc>
      </w:tr>
      <w:tr w:rsidR="00C829A2" w:rsidRPr="00CB1985" w:rsidTr="003919B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A2" w:rsidRPr="00CB1985" w:rsidRDefault="00C829A2" w:rsidP="003919B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985">
              <w:rPr>
                <w:rFonts w:ascii="Times New Roman" w:hAnsi="Times New Roman" w:cs="Times New Roman"/>
                <w:sz w:val="24"/>
                <w:szCs w:val="24"/>
              </w:rPr>
              <w:t xml:space="preserve">1. Актуализируются требования: </w:t>
            </w:r>
            <w:r w:rsidRPr="00CB1985">
              <w:rPr>
                <w:rFonts w:ascii="Times New Roman" w:hAnsi="Times New Roman" w:cs="Times New Roman"/>
                <w:i/>
                <w:sz w:val="24"/>
                <w:szCs w:val="24"/>
              </w:rPr>
              <w:t>«вы уже рассказывали о бедствиях»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A2" w:rsidRPr="00CB1985" w:rsidRDefault="00C829A2" w:rsidP="003919B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98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B1985">
              <w:rPr>
                <w:rFonts w:ascii="Times New Roman" w:hAnsi="Times New Roman" w:cs="Times New Roman"/>
                <w:i/>
                <w:sz w:val="24"/>
                <w:szCs w:val="24"/>
              </w:rPr>
              <w:t>«надо»</w:t>
            </w:r>
            <w:r w:rsidRPr="00CB1985">
              <w:rPr>
                <w:rFonts w:ascii="Times New Roman" w:hAnsi="Times New Roman" w:cs="Times New Roman"/>
                <w:sz w:val="24"/>
                <w:szCs w:val="24"/>
              </w:rPr>
              <w:t xml:space="preserve"> вспомнить и воспроизвести то, что «знаю» (последствия феодальных усобиц и набегов);</w:t>
            </w:r>
          </w:p>
        </w:tc>
      </w:tr>
      <w:tr w:rsidR="00C829A2" w:rsidRPr="00CB1985" w:rsidTr="003919B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A2" w:rsidRPr="00CB1985" w:rsidRDefault="00C829A2" w:rsidP="003919B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985">
              <w:rPr>
                <w:rFonts w:ascii="Times New Roman" w:hAnsi="Times New Roman" w:cs="Times New Roman"/>
                <w:sz w:val="24"/>
                <w:szCs w:val="24"/>
              </w:rPr>
              <w:t xml:space="preserve">2. Создаются условия для возникновения у ученика внутренней потребности включения в учебную </w:t>
            </w:r>
            <w:proofErr w:type="gramStart"/>
            <w:r w:rsidRPr="00CB1985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proofErr w:type="gramEnd"/>
            <w:r w:rsidRPr="00CB198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CB1985">
              <w:rPr>
                <w:rFonts w:ascii="Times New Roman" w:hAnsi="Times New Roman" w:cs="Times New Roman"/>
                <w:i/>
                <w:sz w:val="24"/>
                <w:szCs w:val="24"/>
              </w:rPr>
              <w:t>«какая была польза от усобиц и набегов?»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A2" w:rsidRPr="00CB1985" w:rsidRDefault="00C829A2" w:rsidP="003919B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985">
              <w:rPr>
                <w:rFonts w:ascii="Times New Roman" w:hAnsi="Times New Roman" w:cs="Times New Roman"/>
                <w:i/>
                <w:sz w:val="24"/>
                <w:szCs w:val="24"/>
              </w:rPr>
              <w:t>-«могу»</w:t>
            </w:r>
            <w:r w:rsidRPr="00CB1985">
              <w:rPr>
                <w:rFonts w:ascii="Times New Roman" w:hAnsi="Times New Roman" w:cs="Times New Roman"/>
                <w:sz w:val="24"/>
                <w:szCs w:val="24"/>
              </w:rPr>
              <w:t xml:space="preserve"> проверить, может ли быть такое (польза от усобиц и набегов);</w:t>
            </w:r>
          </w:p>
          <w:p w:rsidR="00C829A2" w:rsidRPr="00CB1985" w:rsidRDefault="00C829A2" w:rsidP="003919B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9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B1985">
              <w:rPr>
                <w:rFonts w:ascii="Times New Roman" w:hAnsi="Times New Roman" w:cs="Times New Roman"/>
                <w:i/>
                <w:sz w:val="24"/>
                <w:szCs w:val="24"/>
              </w:rPr>
              <w:t>«хочу»</w:t>
            </w:r>
            <w:r w:rsidRPr="00CB1985">
              <w:rPr>
                <w:rFonts w:ascii="Times New Roman" w:hAnsi="Times New Roman" w:cs="Times New Roman"/>
                <w:sz w:val="24"/>
                <w:szCs w:val="24"/>
              </w:rPr>
              <w:t xml:space="preserve"> удостовериться в правильности гипотезы.</w:t>
            </w:r>
          </w:p>
        </w:tc>
      </w:tr>
    </w:tbl>
    <w:p w:rsidR="00C829A2" w:rsidRPr="00CB1985" w:rsidRDefault="00B414F6" w:rsidP="00C829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026" style="position:absolute;left:0;text-align:left;margin-left:117pt;margin-top:183.3pt;width:369pt;height:110.8pt;z-index:251660288;mso-position-horizontal-relative:text;mso-position-vertical-relative:text" coordorigin="2601,2977" coordsize="7380,2181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5301;top:2998;width:1374;height:426" stroked="f">
              <v:textbox style="mso-next-textbox:#_x0000_s1027">
                <w:txbxContent>
                  <w:p w:rsidR="00C829A2" w:rsidRDefault="00C829A2" w:rsidP="00C829A2">
                    <w:r>
                      <w:t>2) «могу»</w:t>
                    </w:r>
                  </w:p>
                </w:txbxContent>
              </v:textbox>
            </v:shape>
            <v:shape id="_x0000_s1028" type="#_x0000_t202" style="position:absolute;left:7398;top:2998;width:1413;height:468" stroked="f">
              <v:textbox style="mso-next-textbox:#_x0000_s1028">
                <w:txbxContent>
                  <w:p w:rsidR="00C829A2" w:rsidRDefault="00C829A2" w:rsidP="00C829A2">
                    <w:r>
                      <w:t>3) «хочу»</w:t>
                    </w:r>
                  </w:p>
                </w:txbxContent>
              </v:textbox>
            </v:shape>
            <v:shape id="_x0000_s1029" type="#_x0000_t202" style="position:absolute;left:2895;top:2977;width:1440;height:456" stroked="f">
              <v:textbox style="mso-next-textbox:#_x0000_s1029">
                <w:txbxContent>
                  <w:p w:rsidR="00C829A2" w:rsidRDefault="00C829A2" w:rsidP="00C829A2">
                    <w:r>
                      <w:t>1) «надо»</w:t>
                    </w:r>
                    <w:r>
                      <w:tab/>
                    </w:r>
                  </w:p>
                </w:txbxContent>
              </v:textbox>
            </v:shape>
            <v:line id="_x0000_s1030" style="position:absolute" from="4581,3178" to="5301,3178">
              <v:stroke endarrow="block"/>
            </v:line>
            <v:line id="_x0000_s1031" style="position:absolute" from="6582,3199" to="7302,3199">
              <v:stroke endarrow="block"/>
            </v:line>
            <v:line id="_x0000_s1032" style="position:absolute" from="3435,3430" to="3435,3898">
              <v:stroke endarrow="block"/>
            </v:line>
            <v:line id="_x0000_s1033" style="position:absolute" from="8181,3358" to="8181,3898">
              <v:stroke endarrow="block"/>
            </v:line>
            <v:line id="_x0000_s1034" style="position:absolute" from="6021,3358" to="6021,3898">
              <v:stroke endarrow="block"/>
            </v:line>
            <v:shape id="_x0000_s1035" type="#_x0000_t202" style="position:absolute;left:2601;top:3898;width:1800;height:1260" stroked="f">
              <v:textbox style="mso-next-textbox:#_x0000_s1035">
                <w:txbxContent>
                  <w:p w:rsidR="00C829A2" w:rsidRPr="00752EA0" w:rsidRDefault="00C829A2" w:rsidP="00C829A2">
                    <w:pPr>
                      <w:rPr>
                        <w:rFonts w:ascii="Times New Roman" w:hAnsi="Times New Roman"/>
                      </w:rPr>
                    </w:pPr>
                    <w:r w:rsidRPr="00752EA0">
                      <w:rPr>
                        <w:rFonts w:ascii="Times New Roman" w:hAnsi="Times New Roman"/>
                      </w:rPr>
                      <w:t>Вспомнить, что изучали на прошлых уроках</w:t>
                    </w:r>
                  </w:p>
                </w:txbxContent>
              </v:textbox>
            </v:shape>
            <v:shape id="_x0000_s1036" type="#_x0000_t202" style="position:absolute;left:5301;top:3898;width:1980;height:1260" stroked="f">
              <v:textbox style="mso-next-textbox:#_x0000_s1036">
                <w:txbxContent>
                  <w:p w:rsidR="00C829A2" w:rsidRPr="00752EA0" w:rsidRDefault="00C829A2" w:rsidP="00C829A2">
                    <w:pPr>
                      <w:rPr>
                        <w:rFonts w:ascii="Times New Roman" w:hAnsi="Times New Roman"/>
                      </w:rPr>
                    </w:pPr>
                    <w:r w:rsidRPr="00752EA0">
                      <w:rPr>
                        <w:rFonts w:ascii="Times New Roman" w:hAnsi="Times New Roman"/>
                      </w:rPr>
                      <w:t>Применить знания на сегодняшнем уроке</w:t>
                    </w:r>
                  </w:p>
                </w:txbxContent>
              </v:textbox>
            </v:shape>
            <v:shape id="_x0000_s1037" type="#_x0000_t202" style="position:absolute;left:7461;top:3898;width:2520;height:1260" stroked="f">
              <v:textbox style="mso-next-textbox:#_x0000_s1037">
                <w:txbxContent>
                  <w:p w:rsidR="00C829A2" w:rsidRPr="00752EA0" w:rsidRDefault="00C829A2" w:rsidP="00C829A2">
                    <w:pPr>
                      <w:rPr>
                        <w:rFonts w:ascii="Times New Roman" w:hAnsi="Times New Roman"/>
                      </w:rPr>
                    </w:pPr>
                    <w:r w:rsidRPr="00752EA0">
                      <w:rPr>
                        <w:rFonts w:ascii="Times New Roman" w:hAnsi="Times New Roman"/>
                      </w:rPr>
                      <w:t>Узнать на уроке новое и найти ответ на поставленный вопрос</w:t>
                    </w:r>
                  </w:p>
                </w:txbxContent>
              </v:textbox>
            </v:shape>
          </v:group>
        </w:pict>
      </w:r>
      <w:r w:rsidR="00C829A2" w:rsidRPr="00CB1985">
        <w:rPr>
          <w:rFonts w:ascii="Times New Roman" w:hAnsi="Times New Roman" w:cs="Times New Roman"/>
          <w:sz w:val="24"/>
          <w:szCs w:val="24"/>
        </w:rPr>
        <w:t xml:space="preserve">Подобных приемов много. Каждый выбирает для себя то, что наиболее действенно. Очень важными являются на этом этапе </w:t>
      </w:r>
      <w:r w:rsidR="00C829A2" w:rsidRPr="00CB1985">
        <w:rPr>
          <w:rFonts w:ascii="Times New Roman" w:hAnsi="Times New Roman" w:cs="Times New Roman"/>
          <w:i/>
          <w:sz w:val="24"/>
          <w:szCs w:val="24"/>
        </w:rPr>
        <w:t>интонации, постановка голоса, акценты и др</w:t>
      </w:r>
      <w:r w:rsidR="00C829A2" w:rsidRPr="00CB1985">
        <w:rPr>
          <w:rFonts w:ascii="Times New Roman" w:hAnsi="Times New Roman" w:cs="Times New Roman"/>
          <w:sz w:val="24"/>
          <w:szCs w:val="24"/>
        </w:rPr>
        <w:t xml:space="preserve">. Как начать свою речь, чтобы сразу привлечь к ней внимание? Можно начать с уместной цитаты, с пословицы и поговорки, </w:t>
      </w:r>
      <w:r w:rsidR="00C829A2" w:rsidRPr="00CB1985">
        <w:rPr>
          <w:rFonts w:ascii="Times New Roman" w:hAnsi="Times New Roman" w:cs="Times New Roman"/>
          <w:b/>
          <w:sz w:val="24"/>
          <w:szCs w:val="24"/>
        </w:rPr>
        <w:t>с проблемного вопроса</w:t>
      </w:r>
      <w:r w:rsidR="00C829A2" w:rsidRPr="00CB1985">
        <w:rPr>
          <w:rFonts w:ascii="Times New Roman" w:hAnsi="Times New Roman" w:cs="Times New Roman"/>
          <w:sz w:val="24"/>
          <w:szCs w:val="24"/>
        </w:rPr>
        <w:t xml:space="preserve">. Они сразу активизируют слушателя, включают его в работу.  Например: </w:t>
      </w:r>
      <w:r w:rsidR="00C829A2" w:rsidRPr="00CB1985">
        <w:rPr>
          <w:rFonts w:ascii="Times New Roman" w:hAnsi="Times New Roman" w:cs="Times New Roman"/>
          <w:b/>
          <w:sz w:val="24"/>
          <w:szCs w:val="24"/>
        </w:rPr>
        <w:t xml:space="preserve">«Сдаю тебе мою команду, но, к сожалению,  не в таком порядке, как желал. Оставляю тебе много трудов и забот», - говорил, умирая, Николай I. Какие проблемы </w:t>
      </w:r>
      <w:r w:rsidR="00C829A2" w:rsidRPr="00CB1985">
        <w:rPr>
          <w:rFonts w:ascii="Times New Roman" w:hAnsi="Times New Roman" w:cs="Times New Roman"/>
          <w:b/>
          <w:sz w:val="24"/>
          <w:szCs w:val="24"/>
        </w:rPr>
        <w:lastRenderedPageBreak/>
        <w:t>оставил Александру II его отец?</w:t>
      </w:r>
      <w:r w:rsidR="00C829A2" w:rsidRPr="00CB1985">
        <w:rPr>
          <w:rFonts w:ascii="Times New Roman" w:hAnsi="Times New Roman" w:cs="Times New Roman"/>
          <w:sz w:val="24"/>
          <w:szCs w:val="24"/>
        </w:rPr>
        <w:t xml:space="preserve"> Благодаря проблемной постановке вопроса, ученики сразу получают, как минимум, три целевые установки. </w:t>
      </w:r>
    </w:p>
    <w:p w:rsidR="00C829A2" w:rsidRPr="00CB1985" w:rsidRDefault="00C829A2" w:rsidP="00CB1985">
      <w:pPr>
        <w:tabs>
          <w:tab w:val="left" w:pos="2820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1985">
        <w:rPr>
          <w:rFonts w:ascii="Times New Roman" w:hAnsi="Times New Roman" w:cs="Times New Roman"/>
          <w:sz w:val="24"/>
          <w:szCs w:val="24"/>
        </w:rPr>
        <w:t xml:space="preserve"> </w:t>
      </w:r>
      <w:r w:rsidRPr="00CB1985">
        <w:rPr>
          <w:rFonts w:ascii="Times New Roman" w:hAnsi="Times New Roman" w:cs="Times New Roman"/>
          <w:sz w:val="24"/>
          <w:szCs w:val="24"/>
        </w:rPr>
        <w:tab/>
      </w:r>
    </w:p>
    <w:p w:rsidR="00C829A2" w:rsidRPr="00CB1985" w:rsidRDefault="00C829A2" w:rsidP="00C829A2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B1985">
        <w:rPr>
          <w:rFonts w:ascii="Times New Roman" w:hAnsi="Times New Roman" w:cs="Times New Roman"/>
          <w:sz w:val="24"/>
          <w:szCs w:val="24"/>
        </w:rPr>
        <w:t>Покажу, в качестве примера, вариант самоконтроля по готовому образцу.</w:t>
      </w:r>
    </w:p>
    <w:p w:rsidR="00C829A2" w:rsidRPr="00CB1985" w:rsidRDefault="00C829A2" w:rsidP="00C829A2">
      <w:pPr>
        <w:spacing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B1985">
        <w:rPr>
          <w:rFonts w:ascii="Times New Roman" w:hAnsi="Times New Roman" w:cs="Times New Roman"/>
          <w:b/>
          <w:i/>
          <w:sz w:val="24"/>
          <w:szCs w:val="24"/>
        </w:rPr>
        <w:t>10 класс. Обществознание. Деятельность и ее нравственные ориентиры»</w:t>
      </w:r>
    </w:p>
    <w:p w:rsidR="00C829A2" w:rsidRPr="00CB1985" w:rsidRDefault="00C829A2" w:rsidP="00C829A2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B1985">
        <w:rPr>
          <w:rFonts w:ascii="Times New Roman" w:hAnsi="Times New Roman" w:cs="Times New Roman"/>
          <w:sz w:val="24"/>
          <w:szCs w:val="24"/>
        </w:rPr>
        <w:t>На доске схема (готовится заранее, представляется в готовом виде):</w:t>
      </w:r>
    </w:p>
    <w:p w:rsidR="00C829A2" w:rsidRPr="00CB1985" w:rsidRDefault="00B414F6" w:rsidP="00C829A2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038" style="position:absolute;left:0;text-align:left;margin-left:1in;margin-top:1.3pt;width:367.65pt;height:207pt;z-index:251661312" coordorigin="2961,5634" coordsize="7353,4140">
            <v:shape id="_x0000_s1039" type="#_x0000_t202" style="position:absolute;left:5994;top:5634;width:1260;height:570">
              <v:textbox style="mso-next-textbox:#_x0000_s1039">
                <w:txbxContent>
                  <w:p w:rsidR="00C829A2" w:rsidRDefault="00C829A2" w:rsidP="00C829A2">
                    <w:r>
                      <w:t>Мотивы</w:t>
                    </w:r>
                  </w:p>
                </w:txbxContent>
              </v:textbox>
            </v:shape>
            <v:shape id="_x0000_s1040" type="#_x0000_t202" style="position:absolute;left:2961;top:6704;width:1413;height:540">
              <v:textbox style="mso-next-textbox:#_x0000_s1040">
                <w:txbxContent>
                  <w:p w:rsidR="00C829A2" w:rsidRDefault="00C829A2" w:rsidP="00C829A2">
                    <w:r>
                      <w:t>Интересы</w:t>
                    </w:r>
                  </w:p>
                </w:txbxContent>
              </v:textbox>
            </v:shape>
            <v:shape id="_x0000_s1041" type="#_x0000_t202" style="position:absolute;left:4581;top:6704;width:1773;height:540">
              <v:textbox style="mso-next-textbox:#_x0000_s1041">
                <w:txbxContent>
                  <w:p w:rsidR="00C829A2" w:rsidRDefault="00C829A2" w:rsidP="00C829A2">
                    <w:r>
                      <w:t>Потребности</w:t>
                    </w:r>
                  </w:p>
                </w:txbxContent>
              </v:textbox>
            </v:shape>
            <v:shape id="_x0000_s1042" type="#_x0000_t202" style="position:absolute;left:6741;top:6704;width:873;height:540">
              <v:textbox style="mso-next-textbox:#_x0000_s1042">
                <w:txbxContent>
                  <w:p w:rsidR="00C829A2" w:rsidRDefault="00C829A2" w:rsidP="00C829A2">
                    <w:r w:rsidRPr="00A16B7E">
                      <w:rPr>
                        <w:b/>
                      </w:rPr>
                      <w:t>?</w:t>
                    </w:r>
                    <w:r>
                      <w:t xml:space="preserve"> (1)</w:t>
                    </w:r>
                  </w:p>
                </w:txbxContent>
              </v:textbox>
            </v:shape>
            <v:shape id="_x0000_s1043" type="#_x0000_t202" style="position:absolute;left:8001;top:6704;width:1593;height:540">
              <v:textbox style="mso-next-textbox:#_x0000_s1043">
                <w:txbxContent>
                  <w:p w:rsidR="00C829A2" w:rsidRDefault="00C829A2" w:rsidP="00C829A2">
                    <w:r>
                      <w:t>Убеждения</w:t>
                    </w:r>
                  </w:p>
                </w:txbxContent>
              </v:textbox>
            </v:shape>
            <v:line id="_x0000_s1044" style="position:absolute;flip:x" from="3861,6164" to="5841,6524">
              <v:stroke endarrow="block"/>
            </v:line>
            <v:line id="_x0000_s1045" style="position:absolute;flip:x" from="5805,6270" to="6318,6630">
              <v:stroke endarrow="block"/>
            </v:line>
            <v:line id="_x0000_s1046" style="position:absolute" from="7074,6315" to="7257,6640">
              <v:stroke endarrow="block"/>
            </v:line>
            <v:line id="_x0000_s1047" style="position:absolute" from="7434,5994" to="8874,6534">
              <v:stroke endarrow="block"/>
            </v:line>
            <v:shape id="_x0000_s1048" type="#_x0000_t202" style="position:absolute;left:5274;top:7794;width:1773;height:540">
              <v:textbox style="mso-next-textbox:#_x0000_s1048">
                <w:txbxContent>
                  <w:p w:rsidR="00C829A2" w:rsidRDefault="00C829A2" w:rsidP="00C829A2">
                    <w:pPr>
                      <w:jc w:val="center"/>
                    </w:pPr>
                    <w:r>
                      <w:t>Действия</w:t>
                    </w:r>
                  </w:p>
                </w:txbxContent>
              </v:textbox>
            </v:shape>
            <v:line id="_x0000_s1049" style="position:absolute" from="3834,7254" to="4914,7524">
              <v:stroke endarrow="block"/>
            </v:line>
            <v:line id="_x0000_s1050" style="position:absolute" from="5841,7244" to="5841,7604">
              <v:stroke endarrow="block"/>
            </v:line>
            <v:line id="_x0000_s1051" style="position:absolute;flip:x" from="6960,7244" to="7281,7518">
              <v:stroke endarrow="block"/>
            </v:line>
            <v:line id="_x0000_s1052" style="position:absolute;flip:x" from="7281,7244" to="8541,7604">
              <v:stroke endarrow="block"/>
            </v:line>
            <v:line id="_x0000_s1053" style="position:absolute;flip:x" from="4041,8504" to="5301,8864">
              <v:stroke endarrow="block"/>
            </v:line>
            <v:line id="_x0000_s1054" style="position:absolute" from="5661,8504" to="5661,9054">
              <v:stroke endarrow="block"/>
            </v:line>
            <v:line id="_x0000_s1055" style="position:absolute" from="6714,8514" to="6714,9054">
              <v:stroke endarrow="block"/>
            </v:line>
            <v:line id="_x0000_s1056" style="position:absolute" from="7254,8514" to="8154,9054">
              <v:stroke endarrow="block"/>
            </v:line>
            <v:shape id="_x0000_s1057" type="#_x0000_t202" style="position:absolute;left:2961;top:8945;width:1620;height:639">
              <v:textbox style="mso-next-textbox:#_x0000_s1057">
                <w:txbxContent>
                  <w:p w:rsidR="00C829A2" w:rsidRDefault="00C829A2" w:rsidP="00C829A2">
                    <w:r>
                      <w:t>Целенаправленные</w:t>
                    </w:r>
                    <w:r>
                      <w:tab/>
                    </w:r>
                  </w:p>
                </w:txbxContent>
              </v:textbox>
            </v:shape>
            <v:shape id="_x0000_s1058" type="#_x0000_t202" style="position:absolute;left:5121;top:9234;width:1080;height:540">
              <v:textbox style="mso-next-textbox:#_x0000_s1058">
                <w:txbxContent>
                  <w:p w:rsidR="00C829A2" w:rsidRDefault="00C829A2" w:rsidP="00C829A2">
                    <w:pPr>
                      <w:jc w:val="center"/>
                    </w:pPr>
                    <w:r w:rsidRPr="00A16B7E">
                      <w:rPr>
                        <w:b/>
                      </w:rPr>
                      <w:t>?</w:t>
                    </w:r>
                    <w:r>
                      <w:t>(2)</w:t>
                    </w:r>
                  </w:p>
                </w:txbxContent>
              </v:textbox>
            </v:shape>
            <v:shape id="_x0000_s1059" type="#_x0000_t202" style="position:absolute;left:6381;top:9234;width:1773;height:540">
              <v:textbox style="mso-next-textbox:#_x0000_s1059">
                <w:txbxContent>
                  <w:p w:rsidR="00C829A2" w:rsidRDefault="00C829A2" w:rsidP="00C829A2">
                    <w:r>
                      <w:t>аффективные</w:t>
                    </w:r>
                  </w:p>
                </w:txbxContent>
              </v:textbox>
            </v:shape>
            <v:shape id="_x0000_s1060" type="#_x0000_t202" style="position:absolute;left:8361;top:8874;width:1953;height:669">
              <v:textbox style="mso-next-textbox:#_x0000_s1060">
                <w:txbxContent>
                  <w:p w:rsidR="00C829A2" w:rsidRDefault="00C829A2" w:rsidP="00C829A2">
                    <w:r>
                      <w:t>Традиционные</w:t>
                    </w:r>
                  </w:p>
                </w:txbxContent>
              </v:textbox>
            </v:shape>
          </v:group>
        </w:pict>
      </w:r>
    </w:p>
    <w:p w:rsidR="00C829A2" w:rsidRPr="00CB1985" w:rsidRDefault="00C829A2" w:rsidP="00C829A2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829A2" w:rsidRPr="00CB1985" w:rsidRDefault="00C829A2" w:rsidP="00C829A2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829A2" w:rsidRPr="00CB1985" w:rsidRDefault="00C829A2" w:rsidP="00C829A2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829A2" w:rsidRPr="00CB1985" w:rsidRDefault="00C829A2" w:rsidP="00C829A2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829A2" w:rsidRPr="00CB1985" w:rsidRDefault="00C829A2" w:rsidP="00C829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829A2" w:rsidRPr="00CB1985" w:rsidRDefault="00C829A2" w:rsidP="00C829A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829A2" w:rsidRPr="00CB1985" w:rsidRDefault="00C829A2" w:rsidP="00C829A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AF1D6B" w:rsidRDefault="00AF1D6B" w:rsidP="00C829A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AF1D6B" w:rsidRDefault="00AF1D6B" w:rsidP="00C829A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829A2" w:rsidRPr="00CB1985" w:rsidRDefault="00C829A2" w:rsidP="00C829A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B1985">
        <w:rPr>
          <w:rFonts w:ascii="Times New Roman" w:hAnsi="Times New Roman" w:cs="Times New Roman"/>
          <w:i/>
          <w:sz w:val="24"/>
          <w:szCs w:val="24"/>
        </w:rPr>
        <w:t>Задание: Запишите в тетрадь недостающие понятия.</w:t>
      </w:r>
    </w:p>
    <w:p w:rsidR="00C829A2" w:rsidRPr="00CB1985" w:rsidRDefault="00C829A2" w:rsidP="00C829A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1985">
        <w:rPr>
          <w:rFonts w:ascii="Times New Roman" w:hAnsi="Times New Roman" w:cs="Times New Roman"/>
          <w:sz w:val="24"/>
          <w:szCs w:val="24"/>
        </w:rPr>
        <w:t xml:space="preserve">Учащиеся, выполнив задание, сравнивают ответы с эталоном, который предлагает учитель:(1) «социальные установки», (2) «ценностно-рациональные действия». Образцом является то, что каждый элемент структуры деятельности имеет определенное место. Смысл эталона: «Я поставил на первое место «интересы», на второе – «потребности», а что из мотивов может быть на третьем месте?» Учащиеся могут отдать предпочтение совсем не тому, что потом окажется в эталоне. Но именно разногласием определится затруднение и постановка проблемы </w:t>
      </w:r>
      <w:proofErr w:type="gramStart"/>
      <w:r w:rsidRPr="00CB1985">
        <w:rPr>
          <w:rFonts w:ascii="Times New Roman" w:hAnsi="Times New Roman" w:cs="Times New Roman"/>
          <w:sz w:val="24"/>
          <w:szCs w:val="24"/>
        </w:rPr>
        <w:t>в последствии</w:t>
      </w:r>
      <w:proofErr w:type="gramEnd"/>
      <w:r w:rsidRPr="00CB1985">
        <w:rPr>
          <w:rFonts w:ascii="Times New Roman" w:hAnsi="Times New Roman" w:cs="Times New Roman"/>
          <w:sz w:val="24"/>
          <w:szCs w:val="24"/>
        </w:rPr>
        <w:t xml:space="preserve">. (При этом помним: затруднения не являются ошибкой!) Кроме того, ребята могут не согласиться с такой иерархией «мотивов» или «действий» и предложить </w:t>
      </w:r>
      <w:proofErr w:type="gramStart"/>
      <w:r w:rsidRPr="00CB1985">
        <w:rPr>
          <w:rFonts w:ascii="Times New Roman" w:hAnsi="Times New Roman" w:cs="Times New Roman"/>
          <w:sz w:val="24"/>
          <w:szCs w:val="24"/>
        </w:rPr>
        <w:t>свою</w:t>
      </w:r>
      <w:proofErr w:type="gramEnd"/>
      <w:r w:rsidRPr="00CB1985">
        <w:rPr>
          <w:rFonts w:ascii="Times New Roman" w:hAnsi="Times New Roman" w:cs="Times New Roman"/>
          <w:sz w:val="24"/>
          <w:szCs w:val="24"/>
        </w:rPr>
        <w:t xml:space="preserve">. Если такое произойдет, значит, самоопределение к деятельности состоялось. </w:t>
      </w:r>
      <w:proofErr w:type="gramStart"/>
      <w:r w:rsidRPr="00CB1985">
        <w:rPr>
          <w:rFonts w:ascii="Times New Roman" w:hAnsi="Times New Roman" w:cs="Times New Roman"/>
          <w:sz w:val="24"/>
          <w:szCs w:val="24"/>
        </w:rPr>
        <w:t xml:space="preserve">Более 2-3 понятий (дат, имен, фактов и т.п.) включать нецелесообразно, т.к.  выявление нормы знаний, необходимой на данном уроке, - это всего лишь подготовка к актуализации. </w:t>
      </w:r>
      <w:proofErr w:type="gramEnd"/>
    </w:p>
    <w:p w:rsidR="00C829A2" w:rsidRPr="00CB1985" w:rsidRDefault="00C829A2" w:rsidP="00C829A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1985">
        <w:rPr>
          <w:rFonts w:ascii="Times New Roman" w:hAnsi="Times New Roman" w:cs="Times New Roman"/>
          <w:sz w:val="24"/>
          <w:szCs w:val="24"/>
        </w:rPr>
        <w:t xml:space="preserve">Этап самоопределения к деятельности занимает 1-3 минуты. Несмотря на небольшую продолжительность, он является очень важным и не должен проходить формально. Этот этап необходим не только для успешной работы на уроке каждого учащегося, но и для тренировки способности к самоопределению, что является одной из приоритетных целей </w:t>
      </w:r>
      <w:proofErr w:type="spellStart"/>
      <w:r w:rsidRPr="00CB1985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CB1985">
        <w:rPr>
          <w:rFonts w:ascii="Times New Roman" w:hAnsi="Times New Roman" w:cs="Times New Roman"/>
          <w:sz w:val="24"/>
          <w:szCs w:val="24"/>
        </w:rPr>
        <w:t xml:space="preserve"> подхода. </w:t>
      </w:r>
    </w:p>
    <w:p w:rsidR="00C829A2" w:rsidRPr="00CB1985" w:rsidRDefault="00C829A2" w:rsidP="00C829A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B1985">
        <w:rPr>
          <w:rFonts w:ascii="Times New Roman" w:hAnsi="Times New Roman" w:cs="Times New Roman"/>
          <w:b/>
          <w:sz w:val="24"/>
          <w:szCs w:val="24"/>
        </w:rPr>
        <w:t xml:space="preserve">2.  Актуализация знаний и фиксация затруднений в  деятельности учащихся </w:t>
      </w:r>
    </w:p>
    <w:p w:rsidR="00C829A2" w:rsidRPr="00CB1985" w:rsidRDefault="00C829A2" w:rsidP="00C829A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1985">
        <w:rPr>
          <w:rFonts w:ascii="Times New Roman" w:hAnsi="Times New Roman" w:cs="Times New Roman"/>
          <w:sz w:val="24"/>
          <w:szCs w:val="24"/>
        </w:rPr>
        <w:t xml:space="preserve">Основой этого этапа являются подготовка мышления учащихся и осознание ими потребности к построению нового способа действия. Для этого необходимо, чтобы учащиеся: </w:t>
      </w:r>
    </w:p>
    <w:p w:rsidR="00C829A2" w:rsidRPr="00CB1985" w:rsidRDefault="00C829A2" w:rsidP="00C829A2">
      <w:pPr>
        <w:numPr>
          <w:ilvl w:val="0"/>
          <w:numId w:val="3"/>
        </w:numPr>
        <w:tabs>
          <w:tab w:val="clear" w:pos="135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B1985">
        <w:rPr>
          <w:rFonts w:ascii="Times New Roman" w:hAnsi="Times New Roman" w:cs="Times New Roman"/>
          <w:sz w:val="24"/>
          <w:szCs w:val="24"/>
        </w:rPr>
        <w:t>воспроизвели знания, умения, навыки, достаточные для построения нового способа действия;</w:t>
      </w:r>
    </w:p>
    <w:p w:rsidR="00C829A2" w:rsidRPr="00CB1985" w:rsidRDefault="00C829A2" w:rsidP="00C829A2">
      <w:pPr>
        <w:numPr>
          <w:ilvl w:val="0"/>
          <w:numId w:val="3"/>
        </w:numPr>
        <w:tabs>
          <w:tab w:val="clear" w:pos="135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B1985">
        <w:rPr>
          <w:rFonts w:ascii="Times New Roman" w:hAnsi="Times New Roman" w:cs="Times New Roman"/>
          <w:sz w:val="24"/>
          <w:szCs w:val="24"/>
        </w:rPr>
        <w:t>активизировали соответствующие мыслительные операции, внимание, память и т.д.;</w:t>
      </w:r>
    </w:p>
    <w:p w:rsidR="00C829A2" w:rsidRPr="00CB1985" w:rsidRDefault="00C829A2" w:rsidP="00C829A2">
      <w:pPr>
        <w:numPr>
          <w:ilvl w:val="0"/>
          <w:numId w:val="3"/>
        </w:numPr>
        <w:tabs>
          <w:tab w:val="clear" w:pos="135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B1985">
        <w:rPr>
          <w:rFonts w:ascii="Times New Roman" w:hAnsi="Times New Roman" w:cs="Times New Roman"/>
          <w:sz w:val="24"/>
          <w:szCs w:val="24"/>
        </w:rPr>
        <w:lastRenderedPageBreak/>
        <w:t>попытались выполнить индивидуальные задания, требующие нового способа действия;</w:t>
      </w:r>
    </w:p>
    <w:p w:rsidR="00C829A2" w:rsidRPr="00CB1985" w:rsidRDefault="00C829A2" w:rsidP="00C829A2">
      <w:pPr>
        <w:numPr>
          <w:ilvl w:val="0"/>
          <w:numId w:val="3"/>
        </w:numPr>
        <w:tabs>
          <w:tab w:val="clear" w:pos="135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B1985">
        <w:rPr>
          <w:rFonts w:ascii="Times New Roman" w:hAnsi="Times New Roman" w:cs="Times New Roman"/>
          <w:sz w:val="24"/>
          <w:szCs w:val="24"/>
        </w:rPr>
        <w:t xml:space="preserve">зафиксировали возникшее затруднение. </w:t>
      </w:r>
    </w:p>
    <w:p w:rsidR="00C829A2" w:rsidRPr="00CB1985" w:rsidRDefault="00C829A2" w:rsidP="00C829A2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1985">
        <w:rPr>
          <w:rFonts w:ascii="Times New Roman" w:hAnsi="Times New Roman" w:cs="Times New Roman"/>
          <w:sz w:val="24"/>
          <w:szCs w:val="24"/>
        </w:rPr>
        <w:t xml:space="preserve">На этом этапе не ставится прямая задача повторения пройденного материала. Она является здесь второстепенной. Предлагаются задачи, необходимые только для построения нового способа действия. </w:t>
      </w:r>
    </w:p>
    <w:p w:rsidR="00C829A2" w:rsidRPr="00CB1985" w:rsidRDefault="00C829A2" w:rsidP="00C829A2">
      <w:pPr>
        <w:spacing w:line="240" w:lineRule="auto"/>
        <w:ind w:firstLine="5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B1985">
        <w:rPr>
          <w:rFonts w:ascii="Times New Roman" w:hAnsi="Times New Roman" w:cs="Times New Roman"/>
          <w:b/>
          <w:i/>
          <w:sz w:val="24"/>
          <w:szCs w:val="24"/>
        </w:rPr>
        <w:t xml:space="preserve">8 </w:t>
      </w:r>
      <w:proofErr w:type="spellStart"/>
      <w:r w:rsidRPr="00CB1985">
        <w:rPr>
          <w:rFonts w:ascii="Times New Roman" w:hAnsi="Times New Roman" w:cs="Times New Roman"/>
          <w:b/>
          <w:i/>
          <w:sz w:val="24"/>
          <w:szCs w:val="24"/>
        </w:rPr>
        <w:t>кл</w:t>
      </w:r>
      <w:proofErr w:type="spellEnd"/>
      <w:r w:rsidRPr="00CB1985">
        <w:rPr>
          <w:rFonts w:ascii="Times New Roman" w:hAnsi="Times New Roman" w:cs="Times New Roman"/>
          <w:b/>
          <w:i/>
          <w:sz w:val="24"/>
          <w:szCs w:val="24"/>
        </w:rPr>
        <w:t xml:space="preserve">. История России. Тема «Отечественная война </w:t>
      </w:r>
      <w:smartTag w:uri="urn:schemas-microsoft-com:office:smarttags" w:element="metricconverter">
        <w:smartTagPr>
          <w:attr w:name="ProductID" w:val="1812 г"/>
        </w:smartTagPr>
        <w:r w:rsidRPr="00CB1985">
          <w:rPr>
            <w:rFonts w:ascii="Times New Roman" w:hAnsi="Times New Roman" w:cs="Times New Roman"/>
            <w:b/>
            <w:i/>
            <w:sz w:val="24"/>
            <w:szCs w:val="24"/>
          </w:rPr>
          <w:t>1812 г</w:t>
        </w:r>
      </w:smartTag>
      <w:r w:rsidRPr="00CB1985">
        <w:rPr>
          <w:rFonts w:ascii="Times New Roman" w:hAnsi="Times New Roman" w:cs="Times New Roman"/>
          <w:b/>
          <w:i/>
          <w:sz w:val="24"/>
          <w:szCs w:val="24"/>
        </w:rPr>
        <w:t>.»</w:t>
      </w:r>
    </w:p>
    <w:p w:rsidR="00C829A2" w:rsidRPr="00CB1985" w:rsidRDefault="00C829A2" w:rsidP="00C829A2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1985">
        <w:rPr>
          <w:rFonts w:ascii="Times New Roman" w:hAnsi="Times New Roman" w:cs="Times New Roman"/>
          <w:sz w:val="24"/>
          <w:szCs w:val="24"/>
        </w:rPr>
        <w:t>Я даю одинаковое для всех учащихся индивидуальное задание для пробного действия (дифференцировать задания на данном этапе нецелесообразно).</w:t>
      </w:r>
    </w:p>
    <w:p w:rsidR="00C829A2" w:rsidRPr="00CB1985" w:rsidRDefault="00C829A2" w:rsidP="00C829A2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1985">
        <w:rPr>
          <w:rFonts w:ascii="Times New Roman" w:hAnsi="Times New Roman" w:cs="Times New Roman"/>
          <w:sz w:val="24"/>
          <w:szCs w:val="24"/>
        </w:rPr>
        <w:t xml:space="preserve">- </w:t>
      </w:r>
      <w:r w:rsidRPr="00CB1985">
        <w:rPr>
          <w:rFonts w:ascii="Times New Roman" w:hAnsi="Times New Roman" w:cs="Times New Roman"/>
          <w:i/>
          <w:sz w:val="24"/>
          <w:szCs w:val="24"/>
        </w:rPr>
        <w:t>Ранее изученные факты дают нам полную картину хода  Бородинской битвы, но историки разделились во мнении о том, кто в этой битве победил. Мне это кажется резонным, а вам?</w:t>
      </w:r>
    </w:p>
    <w:p w:rsidR="00C829A2" w:rsidRPr="00CB1985" w:rsidRDefault="00C829A2" w:rsidP="00C829A2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1985">
        <w:rPr>
          <w:rFonts w:ascii="Times New Roman" w:hAnsi="Times New Roman" w:cs="Times New Roman"/>
          <w:sz w:val="24"/>
          <w:szCs w:val="24"/>
        </w:rPr>
        <w:t xml:space="preserve">-  </w:t>
      </w:r>
      <w:r w:rsidRPr="00CB1985">
        <w:rPr>
          <w:rFonts w:ascii="Times New Roman" w:hAnsi="Times New Roman" w:cs="Times New Roman"/>
          <w:b/>
          <w:i/>
          <w:sz w:val="24"/>
          <w:szCs w:val="24"/>
        </w:rPr>
        <w:t>Почему</w:t>
      </w:r>
      <w:r w:rsidRPr="00CB1985">
        <w:rPr>
          <w:rFonts w:ascii="Times New Roman" w:hAnsi="Times New Roman" w:cs="Times New Roman"/>
          <w:sz w:val="24"/>
          <w:szCs w:val="24"/>
        </w:rPr>
        <w:t xml:space="preserve"> </w:t>
      </w:r>
      <w:r w:rsidRPr="00CB1985">
        <w:rPr>
          <w:rFonts w:ascii="Times New Roman" w:hAnsi="Times New Roman" w:cs="Times New Roman"/>
          <w:i/>
          <w:sz w:val="24"/>
          <w:szCs w:val="24"/>
        </w:rPr>
        <w:t>я выбрала именно этот вопрос?</w:t>
      </w:r>
    </w:p>
    <w:p w:rsidR="00C829A2" w:rsidRPr="00CB1985" w:rsidRDefault="00C829A2" w:rsidP="00C829A2">
      <w:pPr>
        <w:spacing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1985">
        <w:rPr>
          <w:rFonts w:ascii="Times New Roman" w:hAnsi="Times New Roman" w:cs="Times New Roman"/>
          <w:sz w:val="24"/>
          <w:szCs w:val="24"/>
        </w:rPr>
        <w:t xml:space="preserve">-  </w:t>
      </w:r>
      <w:r w:rsidRPr="00CB1985">
        <w:rPr>
          <w:rFonts w:ascii="Times New Roman" w:hAnsi="Times New Roman" w:cs="Times New Roman"/>
          <w:b/>
          <w:i/>
          <w:sz w:val="24"/>
          <w:szCs w:val="24"/>
        </w:rPr>
        <w:t>Что нового</w:t>
      </w:r>
      <w:r w:rsidRPr="00CB1985">
        <w:rPr>
          <w:rFonts w:ascii="Times New Roman" w:hAnsi="Times New Roman" w:cs="Times New Roman"/>
          <w:sz w:val="24"/>
          <w:szCs w:val="24"/>
        </w:rPr>
        <w:t xml:space="preserve"> </w:t>
      </w:r>
      <w:r w:rsidRPr="00CB1985">
        <w:rPr>
          <w:rFonts w:ascii="Times New Roman" w:hAnsi="Times New Roman" w:cs="Times New Roman"/>
          <w:i/>
          <w:sz w:val="24"/>
          <w:szCs w:val="24"/>
        </w:rPr>
        <w:t>в этом задании?</w:t>
      </w:r>
    </w:p>
    <w:p w:rsidR="00C829A2" w:rsidRPr="00CB1985" w:rsidRDefault="00C829A2" w:rsidP="00C829A2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1985">
        <w:rPr>
          <w:rFonts w:ascii="Times New Roman" w:hAnsi="Times New Roman" w:cs="Times New Roman"/>
          <w:sz w:val="24"/>
          <w:szCs w:val="24"/>
        </w:rPr>
        <w:t xml:space="preserve">-  </w:t>
      </w:r>
      <w:r w:rsidRPr="00CB1985">
        <w:rPr>
          <w:rFonts w:ascii="Times New Roman" w:hAnsi="Times New Roman" w:cs="Times New Roman"/>
          <w:b/>
          <w:i/>
          <w:sz w:val="24"/>
          <w:szCs w:val="24"/>
        </w:rPr>
        <w:t>Что вы будете</w:t>
      </w:r>
      <w:r w:rsidRPr="00CB1985">
        <w:rPr>
          <w:rFonts w:ascii="Times New Roman" w:hAnsi="Times New Roman" w:cs="Times New Roman"/>
          <w:sz w:val="24"/>
          <w:szCs w:val="24"/>
        </w:rPr>
        <w:t xml:space="preserve"> </w:t>
      </w:r>
      <w:r w:rsidRPr="00CB1985">
        <w:rPr>
          <w:rFonts w:ascii="Times New Roman" w:hAnsi="Times New Roman" w:cs="Times New Roman"/>
          <w:i/>
          <w:sz w:val="24"/>
          <w:szCs w:val="24"/>
        </w:rPr>
        <w:t>делать с информацией?</w:t>
      </w:r>
    </w:p>
    <w:p w:rsidR="00C829A2" w:rsidRPr="00CB1985" w:rsidRDefault="00C829A2" w:rsidP="00C829A2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1985">
        <w:rPr>
          <w:rFonts w:ascii="Times New Roman" w:hAnsi="Times New Roman" w:cs="Times New Roman"/>
          <w:sz w:val="24"/>
          <w:szCs w:val="24"/>
        </w:rPr>
        <w:t xml:space="preserve">- </w:t>
      </w:r>
      <w:r w:rsidRPr="00CB1985">
        <w:rPr>
          <w:rFonts w:ascii="Times New Roman" w:hAnsi="Times New Roman" w:cs="Times New Roman"/>
          <w:b/>
          <w:i/>
          <w:sz w:val="24"/>
          <w:szCs w:val="24"/>
        </w:rPr>
        <w:t>Зачем</w:t>
      </w:r>
      <w:r w:rsidRPr="00CB1985">
        <w:rPr>
          <w:rFonts w:ascii="Times New Roman" w:hAnsi="Times New Roman" w:cs="Times New Roman"/>
          <w:sz w:val="24"/>
          <w:szCs w:val="24"/>
        </w:rPr>
        <w:t xml:space="preserve"> </w:t>
      </w:r>
      <w:r w:rsidRPr="00CB1985">
        <w:rPr>
          <w:rFonts w:ascii="Times New Roman" w:hAnsi="Times New Roman" w:cs="Times New Roman"/>
          <w:i/>
          <w:sz w:val="24"/>
          <w:szCs w:val="24"/>
        </w:rPr>
        <w:t>вы будете пробовать?</w:t>
      </w:r>
      <w:r w:rsidRPr="00CB1985">
        <w:rPr>
          <w:rFonts w:ascii="Times New Roman" w:hAnsi="Times New Roman" w:cs="Times New Roman"/>
          <w:sz w:val="24"/>
          <w:szCs w:val="24"/>
        </w:rPr>
        <w:t xml:space="preserve"> (затем чтобы сформулировать собственную точку зрения)</w:t>
      </w:r>
    </w:p>
    <w:p w:rsidR="00C829A2" w:rsidRPr="00CB1985" w:rsidRDefault="00C829A2" w:rsidP="00C829A2">
      <w:pPr>
        <w:spacing w:line="240" w:lineRule="auto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B1985">
        <w:rPr>
          <w:rFonts w:ascii="Times New Roman" w:hAnsi="Times New Roman" w:cs="Times New Roman"/>
          <w:sz w:val="24"/>
          <w:szCs w:val="24"/>
        </w:rPr>
        <w:t xml:space="preserve">-  </w:t>
      </w:r>
      <w:r w:rsidRPr="00CB1985">
        <w:rPr>
          <w:rFonts w:ascii="Times New Roman" w:hAnsi="Times New Roman" w:cs="Times New Roman"/>
          <w:b/>
          <w:i/>
          <w:sz w:val="24"/>
          <w:szCs w:val="24"/>
        </w:rPr>
        <w:t>Это вам интересно?</w:t>
      </w:r>
    </w:p>
    <w:p w:rsidR="00C829A2" w:rsidRPr="00CB1985" w:rsidRDefault="00C829A2" w:rsidP="00C829A2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1985">
        <w:rPr>
          <w:rFonts w:ascii="Times New Roman" w:hAnsi="Times New Roman" w:cs="Times New Roman"/>
          <w:sz w:val="24"/>
          <w:szCs w:val="24"/>
        </w:rPr>
        <w:t>Все задуманные мной вопросы работают на актуализацию и фиксацию учащимися затруднений. После пробного действия (</w:t>
      </w:r>
      <w:proofErr w:type="spellStart"/>
      <w:r w:rsidRPr="00CB1985">
        <w:rPr>
          <w:rFonts w:ascii="Times New Roman" w:hAnsi="Times New Roman" w:cs="Times New Roman"/>
          <w:sz w:val="24"/>
          <w:szCs w:val="24"/>
        </w:rPr>
        <w:t>мыследеятельности</w:t>
      </w:r>
      <w:proofErr w:type="spellEnd"/>
      <w:r w:rsidRPr="00CB1985">
        <w:rPr>
          <w:rFonts w:ascii="Times New Roman" w:hAnsi="Times New Roman" w:cs="Times New Roman"/>
          <w:sz w:val="24"/>
          <w:szCs w:val="24"/>
        </w:rPr>
        <w:t xml:space="preserve"> на основе текста учебника или документа) учащиеся сопоставляют полученные варианты. Выясняется, что варианты разные, и среди актуализированных способов нет универсального способа для выбора правильного решения: возникает затруднение – проблема (одна часть учащихся отдает победу России, другая часть - французам). </w:t>
      </w:r>
    </w:p>
    <w:p w:rsidR="00C829A2" w:rsidRPr="00CB1985" w:rsidRDefault="00C829A2" w:rsidP="00C829A2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1985">
        <w:rPr>
          <w:rFonts w:ascii="Times New Roman" w:hAnsi="Times New Roman" w:cs="Times New Roman"/>
          <w:b/>
          <w:sz w:val="24"/>
          <w:szCs w:val="24"/>
        </w:rPr>
        <w:t>-  Что же мы будем делать?</w:t>
      </w:r>
      <w:r w:rsidRPr="00CB1985">
        <w:rPr>
          <w:rFonts w:ascii="Times New Roman" w:hAnsi="Times New Roman" w:cs="Times New Roman"/>
          <w:sz w:val="24"/>
          <w:szCs w:val="24"/>
        </w:rPr>
        <w:t xml:space="preserve"> (надо подумать)</w:t>
      </w:r>
    </w:p>
    <w:p w:rsidR="00C829A2" w:rsidRPr="00CB1985" w:rsidRDefault="00C829A2" w:rsidP="00C829A2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1985">
        <w:rPr>
          <w:rFonts w:ascii="Times New Roman" w:hAnsi="Times New Roman" w:cs="Times New Roman"/>
          <w:sz w:val="24"/>
          <w:szCs w:val="24"/>
        </w:rPr>
        <w:t xml:space="preserve">Важно отметить, что, выполняя пробные действия в системе, учащиеся привыкают к тому, что затруднении в учении не являются ошибкой, а лишь поводом скорректировать дальнейшую деятельность. В итоге на данном этапе, который длятся 5-7 минут, </w:t>
      </w:r>
      <w:r w:rsidRPr="00CB1985">
        <w:rPr>
          <w:rFonts w:ascii="Times New Roman" w:hAnsi="Times New Roman" w:cs="Times New Roman"/>
          <w:b/>
          <w:sz w:val="24"/>
          <w:szCs w:val="24"/>
        </w:rPr>
        <w:t xml:space="preserve"> учащиеся</w:t>
      </w:r>
      <w:r w:rsidRPr="00CB1985">
        <w:rPr>
          <w:rFonts w:ascii="Times New Roman" w:hAnsi="Times New Roman" w:cs="Times New Roman"/>
          <w:sz w:val="24"/>
          <w:szCs w:val="24"/>
        </w:rPr>
        <w:t xml:space="preserve"> </w:t>
      </w:r>
      <w:r w:rsidRPr="00CB1985">
        <w:rPr>
          <w:rFonts w:ascii="Times New Roman" w:hAnsi="Times New Roman" w:cs="Times New Roman"/>
          <w:b/>
          <w:sz w:val="24"/>
          <w:szCs w:val="24"/>
        </w:rPr>
        <w:t>должны понять, что они не знают</w:t>
      </w:r>
      <w:r w:rsidRPr="00CB1985">
        <w:rPr>
          <w:rFonts w:ascii="Times New Roman" w:hAnsi="Times New Roman" w:cs="Times New Roman"/>
          <w:sz w:val="24"/>
          <w:szCs w:val="24"/>
        </w:rPr>
        <w:t>, какого знания им не хватает. (Мы не могли сделать это задание, потому что в истории нет точного ответа на поставленный вопрос, но мы поняли, что собственную точку зрения можно сформировать, лишь тщательно изучив мнения историков).</w:t>
      </w:r>
    </w:p>
    <w:p w:rsidR="00C829A2" w:rsidRPr="00CB1985" w:rsidRDefault="00C829A2" w:rsidP="00C829A2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1985">
        <w:rPr>
          <w:rFonts w:ascii="Times New Roman" w:hAnsi="Times New Roman" w:cs="Times New Roman"/>
          <w:sz w:val="24"/>
          <w:szCs w:val="24"/>
        </w:rPr>
        <w:t xml:space="preserve">Возьмем другой пример. Ученики провоцируются на ошибку, но их задача не допустить ее и обнаружить провокацию. Для этого, они должны преодолеть затруднения в трактовке факта. </w:t>
      </w:r>
    </w:p>
    <w:p w:rsidR="00C829A2" w:rsidRPr="00CB1985" w:rsidRDefault="00C829A2" w:rsidP="00C829A2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1985">
        <w:rPr>
          <w:rFonts w:ascii="Times New Roman" w:hAnsi="Times New Roman" w:cs="Times New Roman"/>
          <w:b/>
          <w:sz w:val="24"/>
          <w:szCs w:val="24"/>
        </w:rPr>
        <w:t>3. Постановка учебной проблемы</w:t>
      </w:r>
    </w:p>
    <w:p w:rsidR="00C829A2" w:rsidRPr="00CB1985" w:rsidRDefault="00C829A2" w:rsidP="00C829A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1985">
        <w:rPr>
          <w:rFonts w:ascii="Times New Roman" w:hAnsi="Times New Roman" w:cs="Times New Roman"/>
          <w:sz w:val="24"/>
          <w:szCs w:val="24"/>
        </w:rPr>
        <w:t>Проблема не должна создаваться искусственно. Ее выявление должно стать итогом предыдущих этапов урока, либо предыдущих уроков в целом. Основная цель этого этапа – реконструировать начальные действия, выявить место затруднения, его причины и определить цель деятельности. Для реализации этой цели необходимо, чтобы учащиеся:</w:t>
      </w:r>
    </w:p>
    <w:p w:rsidR="00C829A2" w:rsidRPr="00CB1985" w:rsidRDefault="00C829A2" w:rsidP="00C829A2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B1985">
        <w:rPr>
          <w:rFonts w:ascii="Times New Roman" w:hAnsi="Times New Roman" w:cs="Times New Roman"/>
          <w:sz w:val="24"/>
          <w:szCs w:val="24"/>
        </w:rPr>
        <w:t>соотнесли свои действия со способом и определили место затруднения;</w:t>
      </w:r>
    </w:p>
    <w:p w:rsidR="00C829A2" w:rsidRPr="00CB1985" w:rsidRDefault="00C829A2" w:rsidP="00C829A2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B1985">
        <w:rPr>
          <w:rFonts w:ascii="Times New Roman" w:hAnsi="Times New Roman" w:cs="Times New Roman"/>
          <w:sz w:val="24"/>
          <w:szCs w:val="24"/>
        </w:rPr>
        <w:t>выявили и зафиксировали в речи причины затруднения, т.е. ответили на вопрос «почему оно возникло?»;</w:t>
      </w:r>
    </w:p>
    <w:p w:rsidR="00C829A2" w:rsidRPr="00CB1985" w:rsidRDefault="00C829A2" w:rsidP="00C829A2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B1985">
        <w:rPr>
          <w:rFonts w:ascii="Times New Roman" w:hAnsi="Times New Roman" w:cs="Times New Roman"/>
          <w:sz w:val="24"/>
          <w:szCs w:val="24"/>
        </w:rPr>
        <w:t>на этой основе поставили цель деятельности и предложили свои варианты формулировки целей и задач проблемного задания.</w:t>
      </w:r>
    </w:p>
    <w:p w:rsidR="00C829A2" w:rsidRPr="00CB1985" w:rsidRDefault="00C829A2" w:rsidP="00C829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985">
        <w:rPr>
          <w:rFonts w:ascii="Times New Roman" w:hAnsi="Times New Roman" w:cs="Times New Roman"/>
          <w:sz w:val="24"/>
          <w:szCs w:val="24"/>
        </w:rPr>
        <w:t xml:space="preserve">На этом этапе (4-5 минут) можно использовать </w:t>
      </w:r>
      <w:r w:rsidRPr="00CB1985">
        <w:rPr>
          <w:rFonts w:ascii="Times New Roman" w:hAnsi="Times New Roman" w:cs="Times New Roman"/>
          <w:b/>
          <w:sz w:val="24"/>
          <w:szCs w:val="24"/>
        </w:rPr>
        <w:t>побуждающий или подводящий диалог</w:t>
      </w:r>
      <w:r w:rsidRPr="00CB198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829A2" w:rsidRPr="00CB1985" w:rsidRDefault="00C829A2" w:rsidP="00C829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98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-   Какое </w:t>
      </w:r>
      <w:r w:rsidRPr="00CB1985">
        <w:rPr>
          <w:rFonts w:ascii="Times New Roman" w:hAnsi="Times New Roman" w:cs="Times New Roman"/>
          <w:sz w:val="24"/>
          <w:szCs w:val="24"/>
        </w:rPr>
        <w:t xml:space="preserve">задание вы выполняли?  -   </w:t>
      </w:r>
      <w:r w:rsidRPr="00CB1985">
        <w:rPr>
          <w:rFonts w:ascii="Times New Roman" w:hAnsi="Times New Roman" w:cs="Times New Roman"/>
          <w:b/>
          <w:sz w:val="24"/>
          <w:szCs w:val="24"/>
        </w:rPr>
        <w:t xml:space="preserve">Каким </w:t>
      </w:r>
      <w:r w:rsidRPr="00CB1985">
        <w:rPr>
          <w:rFonts w:ascii="Times New Roman" w:hAnsi="Times New Roman" w:cs="Times New Roman"/>
          <w:sz w:val="24"/>
          <w:szCs w:val="24"/>
        </w:rPr>
        <w:t xml:space="preserve">способом?   -   </w:t>
      </w:r>
      <w:r w:rsidRPr="00CB1985">
        <w:rPr>
          <w:rFonts w:ascii="Times New Roman" w:hAnsi="Times New Roman" w:cs="Times New Roman"/>
          <w:b/>
          <w:sz w:val="24"/>
          <w:szCs w:val="24"/>
        </w:rPr>
        <w:t>Какие</w:t>
      </w:r>
      <w:r w:rsidRPr="00CB1985">
        <w:rPr>
          <w:rFonts w:ascii="Times New Roman" w:hAnsi="Times New Roman" w:cs="Times New Roman"/>
          <w:sz w:val="24"/>
          <w:szCs w:val="24"/>
        </w:rPr>
        <w:t xml:space="preserve"> шаги вы проделали?   -   </w:t>
      </w:r>
      <w:r w:rsidRPr="00CB1985">
        <w:rPr>
          <w:rFonts w:ascii="Times New Roman" w:hAnsi="Times New Roman" w:cs="Times New Roman"/>
          <w:b/>
          <w:sz w:val="24"/>
          <w:szCs w:val="24"/>
        </w:rPr>
        <w:t>Где</w:t>
      </w:r>
      <w:r w:rsidRPr="00CB1985">
        <w:rPr>
          <w:rFonts w:ascii="Times New Roman" w:hAnsi="Times New Roman" w:cs="Times New Roman"/>
          <w:sz w:val="24"/>
          <w:szCs w:val="24"/>
        </w:rPr>
        <w:t xml:space="preserve"> возникло затруднение?   -   </w:t>
      </w:r>
      <w:r w:rsidRPr="00CB1985">
        <w:rPr>
          <w:rFonts w:ascii="Times New Roman" w:hAnsi="Times New Roman" w:cs="Times New Roman"/>
          <w:b/>
          <w:sz w:val="24"/>
          <w:szCs w:val="24"/>
        </w:rPr>
        <w:t>Почему</w:t>
      </w:r>
      <w:r w:rsidRPr="00CB1985">
        <w:rPr>
          <w:rFonts w:ascii="Times New Roman" w:hAnsi="Times New Roman" w:cs="Times New Roman"/>
          <w:sz w:val="24"/>
          <w:szCs w:val="24"/>
        </w:rPr>
        <w:t xml:space="preserve"> именно здесь возникло затруднение?</w:t>
      </w:r>
    </w:p>
    <w:p w:rsidR="00C829A2" w:rsidRPr="00CB1985" w:rsidRDefault="00C829A2" w:rsidP="00C829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985">
        <w:rPr>
          <w:rFonts w:ascii="Times New Roman" w:hAnsi="Times New Roman" w:cs="Times New Roman"/>
          <w:sz w:val="24"/>
          <w:szCs w:val="24"/>
        </w:rPr>
        <w:t>Реконструировав ситуацию, учащиеся акцентируют в рефлексии отсутствие у  себя адекватных знаний или умений относительно способа действия, позволяющего решить практическую задачу. Они формулируют конкретные проблемы в виде вопросов или утверждений, в которых должны быть названы те знания и умения, которых не достает для решения исходной задачи.</w:t>
      </w:r>
    </w:p>
    <w:p w:rsidR="00C829A2" w:rsidRPr="00CB1985" w:rsidRDefault="00C829A2" w:rsidP="00C829A2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B1985">
        <w:rPr>
          <w:rFonts w:ascii="Times New Roman" w:hAnsi="Times New Roman" w:cs="Times New Roman"/>
          <w:b/>
          <w:i/>
          <w:sz w:val="24"/>
          <w:szCs w:val="24"/>
        </w:rPr>
        <w:t>10 класс. Обществознание. Тема «Социальная структура общества».</w:t>
      </w:r>
    </w:p>
    <w:p w:rsidR="00C829A2" w:rsidRPr="00CB1985" w:rsidRDefault="00C829A2" w:rsidP="00C829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985">
        <w:rPr>
          <w:rFonts w:ascii="Times New Roman" w:hAnsi="Times New Roman" w:cs="Times New Roman"/>
          <w:sz w:val="24"/>
          <w:szCs w:val="24"/>
        </w:rPr>
        <w:t xml:space="preserve">Учащиеся зафиксировали затруднение в трактовке понятия «социальная структура» и должны реконструировать ход выполнения задания, связанного с этим понятием. Я организую </w:t>
      </w:r>
      <w:r w:rsidRPr="00CB1985">
        <w:rPr>
          <w:rFonts w:ascii="Times New Roman" w:hAnsi="Times New Roman" w:cs="Times New Roman"/>
          <w:b/>
          <w:sz w:val="24"/>
          <w:szCs w:val="24"/>
        </w:rPr>
        <w:t>процесс реконструкции в форме подводящего диалога</w:t>
      </w:r>
      <w:r w:rsidRPr="00CB198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829A2" w:rsidRPr="00CB1985" w:rsidRDefault="00C829A2" w:rsidP="00C829A2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1985">
        <w:rPr>
          <w:rFonts w:ascii="Times New Roman" w:hAnsi="Times New Roman" w:cs="Times New Roman"/>
          <w:sz w:val="24"/>
          <w:szCs w:val="24"/>
        </w:rPr>
        <w:t xml:space="preserve">- Какое задание вы выполняли? </w:t>
      </w:r>
      <w:proofErr w:type="gramStart"/>
      <w:r w:rsidRPr="00CB1985">
        <w:rPr>
          <w:rFonts w:ascii="Times New Roman" w:hAnsi="Times New Roman" w:cs="Times New Roman"/>
          <w:sz w:val="24"/>
          <w:szCs w:val="24"/>
        </w:rPr>
        <w:t>(Пытались сформулировать понятие «социальная структура».</w:t>
      </w:r>
      <w:proofErr w:type="gramEnd"/>
      <w:r w:rsidRPr="00CB198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B1985">
        <w:rPr>
          <w:rFonts w:ascii="Times New Roman" w:hAnsi="Times New Roman" w:cs="Times New Roman"/>
          <w:b/>
          <w:sz w:val="24"/>
          <w:szCs w:val="24"/>
        </w:rPr>
        <w:t>Рефлексия</w:t>
      </w:r>
      <w:r w:rsidRPr="00CB1985">
        <w:rPr>
          <w:rFonts w:ascii="Times New Roman" w:hAnsi="Times New Roman" w:cs="Times New Roman"/>
          <w:sz w:val="24"/>
          <w:szCs w:val="24"/>
        </w:rPr>
        <w:t xml:space="preserve">: </w:t>
      </w:r>
      <w:r w:rsidRPr="00CB1985">
        <w:rPr>
          <w:rFonts w:ascii="Times New Roman" w:hAnsi="Times New Roman" w:cs="Times New Roman"/>
          <w:i/>
          <w:sz w:val="24"/>
          <w:szCs w:val="24"/>
        </w:rPr>
        <w:t>нам известны понятия «социальная» и «структура», мы соединяли их в одно целое).</w:t>
      </w:r>
      <w:proofErr w:type="gramEnd"/>
    </w:p>
    <w:p w:rsidR="00C829A2" w:rsidRPr="00CB1985" w:rsidRDefault="00C829A2" w:rsidP="00C829A2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1985">
        <w:rPr>
          <w:rFonts w:ascii="Times New Roman" w:hAnsi="Times New Roman" w:cs="Times New Roman"/>
          <w:sz w:val="24"/>
          <w:szCs w:val="24"/>
        </w:rPr>
        <w:t xml:space="preserve">- Как вы это делали? </w:t>
      </w:r>
      <w:proofErr w:type="gramStart"/>
      <w:r w:rsidRPr="00CB1985">
        <w:rPr>
          <w:rFonts w:ascii="Times New Roman" w:hAnsi="Times New Roman" w:cs="Times New Roman"/>
          <w:sz w:val="24"/>
          <w:szCs w:val="24"/>
        </w:rPr>
        <w:t>(Рассматривали элементы общества, пытались их систематизировать.</w:t>
      </w:r>
      <w:proofErr w:type="gramEnd"/>
      <w:r w:rsidRPr="00CB198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B1985">
        <w:rPr>
          <w:rFonts w:ascii="Times New Roman" w:hAnsi="Times New Roman" w:cs="Times New Roman"/>
          <w:b/>
          <w:sz w:val="24"/>
          <w:szCs w:val="24"/>
        </w:rPr>
        <w:t>Рефлексия</w:t>
      </w:r>
      <w:r w:rsidRPr="00CB1985">
        <w:rPr>
          <w:rFonts w:ascii="Times New Roman" w:hAnsi="Times New Roman" w:cs="Times New Roman"/>
          <w:sz w:val="24"/>
          <w:szCs w:val="24"/>
        </w:rPr>
        <w:t xml:space="preserve">: </w:t>
      </w:r>
      <w:r w:rsidRPr="00CB1985">
        <w:rPr>
          <w:rFonts w:ascii="Times New Roman" w:hAnsi="Times New Roman" w:cs="Times New Roman"/>
          <w:i/>
          <w:sz w:val="24"/>
          <w:szCs w:val="24"/>
        </w:rPr>
        <w:t>мы понимали необходимость этого пробного действия и применяли имеющиеся у нас знания и умения).</w:t>
      </w:r>
      <w:proofErr w:type="gramEnd"/>
    </w:p>
    <w:p w:rsidR="00C829A2" w:rsidRPr="00CB1985" w:rsidRDefault="00C829A2" w:rsidP="00C829A2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1985">
        <w:rPr>
          <w:rFonts w:ascii="Times New Roman" w:hAnsi="Times New Roman" w:cs="Times New Roman"/>
          <w:sz w:val="24"/>
          <w:szCs w:val="24"/>
        </w:rPr>
        <w:t xml:space="preserve">- Удалось ли вам решить задачу? </w:t>
      </w:r>
      <w:proofErr w:type="gramStart"/>
      <w:r w:rsidRPr="00CB1985">
        <w:rPr>
          <w:rFonts w:ascii="Times New Roman" w:hAnsi="Times New Roman" w:cs="Times New Roman"/>
          <w:sz w:val="24"/>
          <w:szCs w:val="24"/>
        </w:rPr>
        <w:t>(Частично, т.к. возникло затруднение: мы не знаем, что должно входить в определение</w:t>
      </w:r>
      <w:r w:rsidRPr="00CB1985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CB19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CB1985">
        <w:rPr>
          <w:rFonts w:ascii="Times New Roman" w:hAnsi="Times New Roman" w:cs="Times New Roman"/>
          <w:b/>
          <w:sz w:val="24"/>
          <w:szCs w:val="24"/>
        </w:rPr>
        <w:t>Рефлексия</w:t>
      </w:r>
      <w:r w:rsidRPr="00CB1985">
        <w:rPr>
          <w:rFonts w:ascii="Times New Roman" w:hAnsi="Times New Roman" w:cs="Times New Roman"/>
          <w:sz w:val="24"/>
          <w:szCs w:val="24"/>
        </w:rPr>
        <w:t xml:space="preserve">: </w:t>
      </w:r>
      <w:r w:rsidRPr="00CB1985">
        <w:rPr>
          <w:rFonts w:ascii="Times New Roman" w:hAnsi="Times New Roman" w:cs="Times New Roman"/>
          <w:i/>
          <w:sz w:val="24"/>
          <w:szCs w:val="24"/>
        </w:rPr>
        <w:t>мы обнаружили у себя отсутствие способа действия)</w:t>
      </w:r>
      <w:proofErr w:type="gramEnd"/>
    </w:p>
    <w:p w:rsidR="00C829A2" w:rsidRPr="00CB1985" w:rsidRDefault="00C829A2" w:rsidP="00C829A2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1985">
        <w:rPr>
          <w:rFonts w:ascii="Times New Roman" w:hAnsi="Times New Roman" w:cs="Times New Roman"/>
          <w:sz w:val="24"/>
          <w:szCs w:val="24"/>
        </w:rPr>
        <w:t xml:space="preserve">- В чем заключается трудность? </w:t>
      </w:r>
      <w:proofErr w:type="gramStart"/>
      <w:r w:rsidRPr="00CB1985">
        <w:rPr>
          <w:rFonts w:ascii="Times New Roman" w:hAnsi="Times New Roman" w:cs="Times New Roman"/>
          <w:sz w:val="24"/>
          <w:szCs w:val="24"/>
        </w:rPr>
        <w:t>(В учебнике нет определения социальной структуры.</w:t>
      </w:r>
      <w:proofErr w:type="gramEnd"/>
      <w:r w:rsidRPr="00CB198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B1985">
        <w:rPr>
          <w:rFonts w:ascii="Times New Roman" w:hAnsi="Times New Roman" w:cs="Times New Roman"/>
          <w:b/>
          <w:sz w:val="24"/>
          <w:szCs w:val="24"/>
        </w:rPr>
        <w:t>Рефлексия</w:t>
      </w:r>
      <w:r w:rsidRPr="00CB1985">
        <w:rPr>
          <w:rFonts w:ascii="Times New Roman" w:hAnsi="Times New Roman" w:cs="Times New Roman"/>
          <w:sz w:val="24"/>
          <w:szCs w:val="24"/>
        </w:rPr>
        <w:t xml:space="preserve">: </w:t>
      </w:r>
      <w:r w:rsidRPr="00CB1985">
        <w:rPr>
          <w:rFonts w:ascii="Times New Roman" w:hAnsi="Times New Roman" w:cs="Times New Roman"/>
          <w:i/>
          <w:sz w:val="24"/>
          <w:szCs w:val="24"/>
        </w:rPr>
        <w:t>наших исходных данных не хватает для решения проблемы).</w:t>
      </w:r>
      <w:proofErr w:type="gramEnd"/>
    </w:p>
    <w:p w:rsidR="00C829A2" w:rsidRPr="00CB1985" w:rsidRDefault="00C829A2" w:rsidP="00C829A2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1985">
        <w:rPr>
          <w:rFonts w:ascii="Times New Roman" w:hAnsi="Times New Roman" w:cs="Times New Roman"/>
          <w:sz w:val="24"/>
          <w:szCs w:val="24"/>
        </w:rPr>
        <w:t xml:space="preserve">- Что будем делать? </w:t>
      </w:r>
      <w:proofErr w:type="gramStart"/>
      <w:r w:rsidRPr="00CB1985">
        <w:rPr>
          <w:rFonts w:ascii="Times New Roman" w:hAnsi="Times New Roman" w:cs="Times New Roman"/>
          <w:sz w:val="24"/>
          <w:szCs w:val="24"/>
        </w:rPr>
        <w:t>(Создавать свой способ определения.</w:t>
      </w:r>
      <w:proofErr w:type="gramEnd"/>
      <w:r w:rsidRPr="00CB198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B1985">
        <w:rPr>
          <w:rFonts w:ascii="Times New Roman" w:hAnsi="Times New Roman" w:cs="Times New Roman"/>
          <w:b/>
          <w:sz w:val="24"/>
          <w:szCs w:val="24"/>
        </w:rPr>
        <w:t>Рефлексия</w:t>
      </w:r>
      <w:r w:rsidRPr="00CB1985">
        <w:rPr>
          <w:rFonts w:ascii="Times New Roman" w:hAnsi="Times New Roman" w:cs="Times New Roman"/>
          <w:sz w:val="24"/>
          <w:szCs w:val="24"/>
        </w:rPr>
        <w:t xml:space="preserve">: </w:t>
      </w:r>
      <w:r w:rsidRPr="00CB1985">
        <w:rPr>
          <w:rFonts w:ascii="Times New Roman" w:hAnsi="Times New Roman" w:cs="Times New Roman"/>
          <w:i/>
          <w:sz w:val="24"/>
          <w:szCs w:val="24"/>
        </w:rPr>
        <w:t>мы знаем, чего не знаем, хотим и можем узнать).</w:t>
      </w:r>
      <w:proofErr w:type="gramEnd"/>
    </w:p>
    <w:p w:rsidR="00C829A2" w:rsidRPr="00CB1985" w:rsidRDefault="00C829A2" w:rsidP="00C829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985">
        <w:rPr>
          <w:rFonts w:ascii="Times New Roman" w:hAnsi="Times New Roman" w:cs="Times New Roman"/>
          <w:sz w:val="24"/>
          <w:szCs w:val="24"/>
        </w:rPr>
        <w:t xml:space="preserve">- Что вы ждете от меня? </w:t>
      </w:r>
      <w:proofErr w:type="gramStart"/>
      <w:r w:rsidRPr="00CB1985">
        <w:rPr>
          <w:rFonts w:ascii="Times New Roman" w:hAnsi="Times New Roman" w:cs="Times New Roman"/>
          <w:sz w:val="24"/>
          <w:szCs w:val="24"/>
        </w:rPr>
        <w:t>(Уточнения или дополнения, которые помогли бы нам создать алгоритм действия.</w:t>
      </w:r>
      <w:proofErr w:type="gramEnd"/>
      <w:r w:rsidRPr="00CB198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B1985">
        <w:rPr>
          <w:rFonts w:ascii="Times New Roman" w:hAnsi="Times New Roman" w:cs="Times New Roman"/>
          <w:b/>
          <w:sz w:val="24"/>
          <w:szCs w:val="24"/>
        </w:rPr>
        <w:t>Рефлексия</w:t>
      </w:r>
      <w:r w:rsidRPr="00CB1985">
        <w:rPr>
          <w:rFonts w:ascii="Times New Roman" w:hAnsi="Times New Roman" w:cs="Times New Roman"/>
          <w:sz w:val="24"/>
          <w:szCs w:val="24"/>
        </w:rPr>
        <w:t xml:space="preserve">: </w:t>
      </w:r>
      <w:r w:rsidRPr="00CB1985">
        <w:rPr>
          <w:rFonts w:ascii="Times New Roman" w:hAnsi="Times New Roman" w:cs="Times New Roman"/>
          <w:i/>
          <w:sz w:val="24"/>
          <w:szCs w:val="24"/>
        </w:rPr>
        <w:t>мы настроены на позитивную деятельность</w:t>
      </w:r>
      <w:r w:rsidRPr="00CB1985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C829A2" w:rsidRPr="00CB1985" w:rsidRDefault="00C829A2" w:rsidP="00C829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985">
        <w:rPr>
          <w:rFonts w:ascii="Times New Roman" w:hAnsi="Times New Roman" w:cs="Times New Roman"/>
          <w:sz w:val="24"/>
          <w:szCs w:val="24"/>
        </w:rPr>
        <w:t xml:space="preserve">  Проблема поставлена. Учащиеся осуществили пробные действия, зафиксировали затруднения и готовы к проектированию нового способа действия для реализации целей урока.</w:t>
      </w:r>
    </w:p>
    <w:p w:rsidR="00C829A2" w:rsidRPr="00CB1985" w:rsidRDefault="00C829A2" w:rsidP="00C829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1985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CB1985">
        <w:rPr>
          <w:rFonts w:ascii="Times New Roman" w:hAnsi="Times New Roman" w:cs="Times New Roman"/>
          <w:sz w:val="24"/>
          <w:szCs w:val="24"/>
        </w:rPr>
        <w:t>Системно-деятельностный</w:t>
      </w:r>
      <w:proofErr w:type="spellEnd"/>
      <w:r w:rsidRPr="00CB1985">
        <w:rPr>
          <w:rFonts w:ascii="Times New Roman" w:hAnsi="Times New Roman" w:cs="Times New Roman"/>
          <w:sz w:val="24"/>
          <w:szCs w:val="24"/>
        </w:rPr>
        <w:t xml:space="preserve"> подход в обучении истории отводит ученику роль не объекта, а субъекта учебного процесса и способствует формированию ценностно-смысловых, общекультурных, учебно-познавательных компетенций. Нет неспособных учеников, есть непродуманные средства воздействия на ученика.</w:t>
      </w:r>
    </w:p>
    <w:p w:rsidR="00C829A2" w:rsidRPr="00CB1985" w:rsidRDefault="00C829A2" w:rsidP="00C829A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29A2" w:rsidRPr="00CB1985" w:rsidRDefault="00C829A2" w:rsidP="00C829A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1985">
        <w:rPr>
          <w:rFonts w:ascii="Times New Roman" w:hAnsi="Times New Roman" w:cs="Times New Roman"/>
          <w:sz w:val="24"/>
          <w:szCs w:val="24"/>
        </w:rPr>
        <w:t>Литература.</w:t>
      </w:r>
    </w:p>
    <w:p w:rsidR="00C829A2" w:rsidRPr="00CB1985" w:rsidRDefault="00C829A2" w:rsidP="00C829A2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B1985">
        <w:rPr>
          <w:rFonts w:ascii="Times New Roman" w:hAnsi="Times New Roman" w:cs="Times New Roman"/>
          <w:sz w:val="24"/>
          <w:szCs w:val="24"/>
        </w:rPr>
        <w:t>Петерсон</w:t>
      </w:r>
      <w:proofErr w:type="spellEnd"/>
      <w:r w:rsidRPr="00CB1985">
        <w:rPr>
          <w:rFonts w:ascii="Times New Roman" w:hAnsi="Times New Roman" w:cs="Times New Roman"/>
          <w:sz w:val="24"/>
          <w:szCs w:val="24"/>
        </w:rPr>
        <w:t xml:space="preserve"> Л.Г., </w:t>
      </w:r>
      <w:proofErr w:type="spellStart"/>
      <w:r w:rsidRPr="00CB1985">
        <w:rPr>
          <w:rFonts w:ascii="Times New Roman" w:hAnsi="Times New Roman" w:cs="Times New Roman"/>
          <w:sz w:val="24"/>
          <w:szCs w:val="24"/>
        </w:rPr>
        <w:t>Кубышева</w:t>
      </w:r>
      <w:proofErr w:type="spellEnd"/>
      <w:r w:rsidRPr="00CB1985">
        <w:rPr>
          <w:rFonts w:ascii="Times New Roman" w:hAnsi="Times New Roman" w:cs="Times New Roman"/>
          <w:sz w:val="24"/>
          <w:szCs w:val="24"/>
        </w:rPr>
        <w:t xml:space="preserve"> М.А. и др. Что значит уметь учиться? – М., 2006.</w:t>
      </w:r>
    </w:p>
    <w:p w:rsidR="00C829A2" w:rsidRPr="00CB1985" w:rsidRDefault="00C829A2" w:rsidP="00C829A2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B1985">
        <w:rPr>
          <w:rFonts w:ascii="Times New Roman" w:hAnsi="Times New Roman" w:cs="Times New Roman"/>
          <w:sz w:val="24"/>
          <w:szCs w:val="24"/>
        </w:rPr>
        <w:t>Петерсон</w:t>
      </w:r>
      <w:proofErr w:type="spellEnd"/>
      <w:r w:rsidRPr="00CB1985">
        <w:rPr>
          <w:rFonts w:ascii="Times New Roman" w:hAnsi="Times New Roman" w:cs="Times New Roman"/>
          <w:sz w:val="24"/>
          <w:szCs w:val="24"/>
        </w:rPr>
        <w:t xml:space="preserve"> Л.Г. Теория и практика построения непрерывного образования. – М., 2001.</w:t>
      </w:r>
    </w:p>
    <w:p w:rsidR="00C829A2" w:rsidRPr="00CB1985" w:rsidRDefault="00C829A2" w:rsidP="00C829A2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B1985">
        <w:rPr>
          <w:rFonts w:ascii="Times New Roman" w:hAnsi="Times New Roman" w:cs="Times New Roman"/>
          <w:sz w:val="24"/>
          <w:szCs w:val="24"/>
        </w:rPr>
        <w:t>Новые педагогические и информационные технологии в системе образования/ Под</w:t>
      </w:r>
      <w:proofErr w:type="gramStart"/>
      <w:r w:rsidRPr="00CB198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B198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B198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B1985">
        <w:rPr>
          <w:rFonts w:ascii="Times New Roman" w:hAnsi="Times New Roman" w:cs="Times New Roman"/>
          <w:sz w:val="24"/>
          <w:szCs w:val="24"/>
        </w:rPr>
        <w:t xml:space="preserve">ед. Е.С. </w:t>
      </w:r>
      <w:proofErr w:type="spellStart"/>
      <w:r w:rsidRPr="00CB1985">
        <w:rPr>
          <w:rFonts w:ascii="Times New Roman" w:hAnsi="Times New Roman" w:cs="Times New Roman"/>
          <w:sz w:val="24"/>
          <w:szCs w:val="24"/>
        </w:rPr>
        <w:t>Полат</w:t>
      </w:r>
      <w:proofErr w:type="spellEnd"/>
      <w:r w:rsidRPr="00CB1985">
        <w:rPr>
          <w:rFonts w:ascii="Times New Roman" w:hAnsi="Times New Roman" w:cs="Times New Roman"/>
          <w:sz w:val="24"/>
          <w:szCs w:val="24"/>
        </w:rPr>
        <w:t>. – М., 2002.</w:t>
      </w:r>
    </w:p>
    <w:p w:rsidR="00C829A2" w:rsidRDefault="00C829A2" w:rsidP="00C829A2">
      <w:pPr>
        <w:spacing w:line="240" w:lineRule="auto"/>
      </w:pPr>
    </w:p>
    <w:p w:rsidR="00CB1985" w:rsidRDefault="00CB1985" w:rsidP="00C829A2">
      <w:pPr>
        <w:spacing w:line="240" w:lineRule="auto"/>
      </w:pPr>
    </w:p>
    <w:p w:rsidR="00CB1985" w:rsidRDefault="00CB1985" w:rsidP="00C829A2">
      <w:pPr>
        <w:spacing w:line="240" w:lineRule="auto"/>
      </w:pPr>
    </w:p>
    <w:p w:rsidR="00CB1985" w:rsidRDefault="00CB1985" w:rsidP="00C829A2">
      <w:pPr>
        <w:spacing w:line="240" w:lineRule="auto"/>
      </w:pPr>
    </w:p>
    <w:p w:rsidR="00C829A2" w:rsidRDefault="00C829A2" w:rsidP="00C829A2">
      <w:pPr>
        <w:spacing w:line="240" w:lineRule="auto"/>
      </w:pPr>
    </w:p>
    <w:p w:rsidR="00CE05A8" w:rsidRPr="00CE05A8" w:rsidRDefault="00CE05A8" w:rsidP="00CE05A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05A8">
        <w:rPr>
          <w:rFonts w:ascii="Times New Roman" w:hAnsi="Times New Roman" w:cs="Times New Roman"/>
          <w:b/>
          <w:sz w:val="24"/>
          <w:szCs w:val="24"/>
        </w:rPr>
        <w:t xml:space="preserve">Методические приемы организации </w:t>
      </w:r>
      <w:proofErr w:type="spellStart"/>
      <w:r w:rsidRPr="00CE05A8">
        <w:rPr>
          <w:rFonts w:ascii="Times New Roman" w:hAnsi="Times New Roman" w:cs="Times New Roman"/>
          <w:b/>
          <w:sz w:val="24"/>
          <w:szCs w:val="24"/>
        </w:rPr>
        <w:t>деятельностного</w:t>
      </w:r>
      <w:proofErr w:type="spellEnd"/>
      <w:r w:rsidRPr="00CE05A8">
        <w:rPr>
          <w:rFonts w:ascii="Times New Roman" w:hAnsi="Times New Roman" w:cs="Times New Roman"/>
          <w:b/>
          <w:sz w:val="24"/>
          <w:szCs w:val="24"/>
        </w:rPr>
        <w:t xml:space="preserve"> подхода в обучении на уроках обществознания</w:t>
      </w:r>
    </w:p>
    <w:p w:rsidR="00CE05A8" w:rsidRPr="00CE05A8" w:rsidRDefault="00C829A2" w:rsidP="00CE05A8">
      <w:pPr>
        <w:pStyle w:val="a3"/>
        <w:shd w:val="clear" w:color="auto" w:fill="FFFFFF"/>
        <w:rPr>
          <w:color w:val="414B56"/>
        </w:rPr>
      </w:pPr>
      <w:r w:rsidRPr="00CE05A8">
        <w:br/>
      </w:r>
      <w:r w:rsidR="00CE05A8" w:rsidRPr="00CE05A8">
        <w:rPr>
          <w:color w:val="414B56"/>
        </w:rPr>
        <w:t>Есть различные подходы к типологии уроков в контексте ФГОС.</w:t>
      </w:r>
    </w:p>
    <w:p w:rsidR="00CE05A8" w:rsidRPr="00CE05A8" w:rsidRDefault="00CE05A8" w:rsidP="00CE05A8">
      <w:pPr>
        <w:pStyle w:val="a3"/>
        <w:shd w:val="clear" w:color="auto" w:fill="FFFFFF"/>
        <w:rPr>
          <w:color w:val="414B56"/>
        </w:rPr>
      </w:pPr>
      <w:r w:rsidRPr="00CE05A8">
        <w:rPr>
          <w:i/>
          <w:iCs/>
          <w:color w:val="414B56"/>
        </w:rPr>
        <w:t xml:space="preserve">Типология уроков А.К. </w:t>
      </w:r>
      <w:proofErr w:type="spellStart"/>
      <w:r w:rsidRPr="00CE05A8">
        <w:rPr>
          <w:i/>
          <w:iCs/>
          <w:color w:val="414B56"/>
        </w:rPr>
        <w:t>Дусавицкого</w:t>
      </w:r>
      <w:proofErr w:type="spellEnd"/>
    </w:p>
    <w:p w:rsidR="00CE05A8" w:rsidRPr="00CE05A8" w:rsidRDefault="00CE05A8" w:rsidP="00CE05A8">
      <w:pPr>
        <w:pStyle w:val="a3"/>
        <w:shd w:val="clear" w:color="auto" w:fill="FFFFFF"/>
        <w:rPr>
          <w:color w:val="414B56"/>
        </w:rPr>
      </w:pPr>
      <w:r w:rsidRPr="00CE05A8">
        <w:rPr>
          <w:color w:val="414B56"/>
        </w:rPr>
        <w:t>Тип урока определяет дидактическую цель урока – формирование учебного действия в структуре учебной деятельности.</w:t>
      </w:r>
    </w:p>
    <w:p w:rsidR="00CE05A8" w:rsidRPr="00CE05A8" w:rsidRDefault="00CE05A8" w:rsidP="00CE05A8">
      <w:pPr>
        <w:pStyle w:val="a3"/>
        <w:shd w:val="clear" w:color="auto" w:fill="FFFFFF"/>
        <w:rPr>
          <w:color w:val="414B56"/>
        </w:rPr>
      </w:pPr>
      <w:r w:rsidRPr="00CE05A8">
        <w:rPr>
          <w:color w:val="414B56"/>
        </w:rPr>
        <w:t>1. Урок постановки учебной задачи.</w:t>
      </w:r>
    </w:p>
    <w:p w:rsidR="00CE05A8" w:rsidRPr="00CE05A8" w:rsidRDefault="00CE05A8" w:rsidP="00CE05A8">
      <w:pPr>
        <w:pStyle w:val="a3"/>
        <w:shd w:val="clear" w:color="auto" w:fill="FFFFFF"/>
        <w:rPr>
          <w:color w:val="414B56"/>
        </w:rPr>
      </w:pPr>
      <w:r w:rsidRPr="00CE05A8">
        <w:rPr>
          <w:color w:val="414B56"/>
        </w:rPr>
        <w:t>2. Урок решения учебной задачи.</w:t>
      </w:r>
    </w:p>
    <w:p w:rsidR="00CE05A8" w:rsidRPr="00CE05A8" w:rsidRDefault="00CE05A8" w:rsidP="00CE05A8">
      <w:pPr>
        <w:pStyle w:val="a3"/>
        <w:shd w:val="clear" w:color="auto" w:fill="FFFFFF"/>
        <w:rPr>
          <w:color w:val="414B56"/>
        </w:rPr>
      </w:pPr>
      <w:r w:rsidRPr="00CE05A8">
        <w:rPr>
          <w:color w:val="414B56"/>
        </w:rPr>
        <w:t>3. Урок моделирования и преобразования модели.</w:t>
      </w:r>
    </w:p>
    <w:p w:rsidR="00CE05A8" w:rsidRPr="00CE05A8" w:rsidRDefault="00CE05A8" w:rsidP="00CE05A8">
      <w:pPr>
        <w:pStyle w:val="a3"/>
        <w:shd w:val="clear" w:color="auto" w:fill="FFFFFF"/>
        <w:rPr>
          <w:color w:val="414B56"/>
        </w:rPr>
      </w:pPr>
      <w:r w:rsidRPr="00CE05A8">
        <w:rPr>
          <w:color w:val="414B56"/>
        </w:rPr>
        <w:t>4. Урок решения частных задач с применением открытого способа.</w:t>
      </w:r>
    </w:p>
    <w:p w:rsidR="00CB1985" w:rsidRDefault="00CE05A8" w:rsidP="00CB1985">
      <w:pPr>
        <w:pStyle w:val="a3"/>
        <w:shd w:val="clear" w:color="auto" w:fill="FFFFFF"/>
        <w:rPr>
          <w:shd w:val="clear" w:color="auto" w:fill="FFFFFF"/>
        </w:rPr>
      </w:pPr>
      <w:r w:rsidRPr="00CE05A8">
        <w:rPr>
          <w:color w:val="414B56"/>
        </w:rPr>
        <w:t>5. Урок контроля и оценки.</w:t>
      </w:r>
      <w:r w:rsidR="00C829A2" w:rsidRPr="00CE05A8">
        <w:br/>
      </w:r>
      <w:r w:rsidR="00C829A2" w:rsidRPr="00CE05A8">
        <w:br/>
      </w:r>
      <w:r w:rsidR="00C829A2" w:rsidRPr="00CE05A8">
        <w:rPr>
          <w:i/>
          <w:iCs/>
          <w:shd w:val="clear" w:color="auto" w:fill="FFFFFF"/>
        </w:rPr>
        <w:t xml:space="preserve">Типология уроков в дидактической системе </w:t>
      </w:r>
      <w:proofErr w:type="spellStart"/>
      <w:r w:rsidR="00C829A2" w:rsidRPr="00CE05A8">
        <w:rPr>
          <w:i/>
          <w:iCs/>
          <w:shd w:val="clear" w:color="auto" w:fill="FFFFFF"/>
        </w:rPr>
        <w:t>деятельностного</w:t>
      </w:r>
      <w:proofErr w:type="spellEnd"/>
      <w:r w:rsidR="00C829A2" w:rsidRPr="00CE05A8">
        <w:rPr>
          <w:i/>
          <w:iCs/>
          <w:shd w:val="clear" w:color="auto" w:fill="FFFFFF"/>
        </w:rPr>
        <w:t xml:space="preserve"> метода</w:t>
      </w:r>
      <w:r w:rsidR="00C829A2" w:rsidRPr="00CE05A8">
        <w:br/>
      </w:r>
      <w:r w:rsidR="00C829A2" w:rsidRPr="00CE05A8">
        <w:br/>
      </w:r>
      <w:r w:rsidR="00C829A2" w:rsidRPr="00CE05A8">
        <w:rPr>
          <w:shd w:val="clear" w:color="auto" w:fill="FFFFFF"/>
        </w:rPr>
        <w:t xml:space="preserve">Уроки </w:t>
      </w:r>
      <w:proofErr w:type="spellStart"/>
      <w:r w:rsidR="00C829A2" w:rsidRPr="00CE05A8">
        <w:rPr>
          <w:shd w:val="clear" w:color="auto" w:fill="FFFFFF"/>
        </w:rPr>
        <w:t>деятельностной</w:t>
      </w:r>
      <w:proofErr w:type="spellEnd"/>
      <w:r w:rsidR="00C829A2" w:rsidRPr="00CE05A8">
        <w:rPr>
          <w:shd w:val="clear" w:color="auto" w:fill="FFFFFF"/>
        </w:rPr>
        <w:t xml:space="preserve"> направленности по </w:t>
      </w:r>
      <w:proofErr w:type="spellStart"/>
      <w:r w:rsidR="00C829A2" w:rsidRPr="00CE05A8">
        <w:rPr>
          <w:shd w:val="clear" w:color="auto" w:fill="FFFFFF"/>
        </w:rPr>
        <w:t>целеполаганию</w:t>
      </w:r>
      <w:proofErr w:type="spellEnd"/>
      <w:r w:rsidR="00C829A2" w:rsidRPr="00CE05A8">
        <w:rPr>
          <w:shd w:val="clear" w:color="auto" w:fill="FFFFFF"/>
        </w:rPr>
        <w:t xml:space="preserve"> можно распределить на четыре группы:</w:t>
      </w:r>
      <w:r w:rsidR="00C829A2" w:rsidRPr="00CE05A8">
        <w:br/>
      </w:r>
      <w:r w:rsidR="00C829A2" w:rsidRPr="00CE05A8">
        <w:br/>
      </w:r>
      <w:r w:rsidR="00C829A2" w:rsidRPr="00CE05A8">
        <w:rPr>
          <w:shd w:val="clear" w:color="auto" w:fill="FFFFFF"/>
        </w:rPr>
        <w:t>- уроки «открытия» нового знания;</w:t>
      </w:r>
      <w:r w:rsidR="00C829A2" w:rsidRPr="00CE05A8">
        <w:br/>
      </w:r>
      <w:r w:rsidR="00C829A2" w:rsidRPr="00CE05A8">
        <w:br/>
      </w:r>
      <w:r w:rsidR="00C829A2" w:rsidRPr="00CE05A8">
        <w:rPr>
          <w:shd w:val="clear" w:color="auto" w:fill="FFFFFF"/>
        </w:rPr>
        <w:t>- уроки рефлексии;</w:t>
      </w:r>
      <w:r w:rsidR="00C829A2" w:rsidRPr="00CE05A8">
        <w:br/>
      </w:r>
      <w:r w:rsidR="00C829A2" w:rsidRPr="00CE05A8">
        <w:br/>
      </w:r>
      <w:r w:rsidR="00C829A2" w:rsidRPr="00CE05A8">
        <w:rPr>
          <w:shd w:val="clear" w:color="auto" w:fill="FFFFFF"/>
        </w:rPr>
        <w:t>- уроки общеметодологической направленности;</w:t>
      </w:r>
      <w:r w:rsidR="00C829A2" w:rsidRPr="00CE05A8">
        <w:br/>
      </w:r>
      <w:proofErr w:type="gramStart"/>
      <w:r w:rsidR="00C829A2" w:rsidRPr="00CE05A8">
        <w:br/>
      </w:r>
      <w:r w:rsidR="00C829A2" w:rsidRPr="00CE05A8">
        <w:rPr>
          <w:shd w:val="clear" w:color="auto" w:fill="FFFFFF"/>
        </w:rPr>
        <w:t>-</w:t>
      </w:r>
      <w:proofErr w:type="gramEnd"/>
      <w:r w:rsidR="00C829A2" w:rsidRPr="00CE05A8">
        <w:rPr>
          <w:shd w:val="clear" w:color="auto" w:fill="FFFFFF"/>
        </w:rPr>
        <w:t>уроки развивающего контроля.</w:t>
      </w:r>
      <w:r w:rsidR="00CB1985">
        <w:br/>
      </w:r>
      <w:r w:rsidR="00C829A2" w:rsidRPr="00CE05A8">
        <w:br/>
      </w:r>
      <w:r w:rsidR="00C829A2" w:rsidRPr="00CE05A8">
        <w:rPr>
          <w:shd w:val="clear" w:color="auto" w:fill="FFFFFF"/>
        </w:rPr>
        <w:t xml:space="preserve">Для построения урока в технологии </w:t>
      </w:r>
      <w:proofErr w:type="spellStart"/>
      <w:r w:rsidR="00C829A2" w:rsidRPr="00CE05A8">
        <w:rPr>
          <w:shd w:val="clear" w:color="auto" w:fill="FFFFFF"/>
        </w:rPr>
        <w:t>деятельностного</w:t>
      </w:r>
      <w:proofErr w:type="spellEnd"/>
      <w:r w:rsidR="00C829A2" w:rsidRPr="00CE05A8">
        <w:rPr>
          <w:shd w:val="clear" w:color="auto" w:fill="FFFFFF"/>
        </w:rPr>
        <w:t xml:space="preserve"> подхода важно понять, какими должны быть</w:t>
      </w:r>
      <w:r w:rsidR="00C829A2" w:rsidRPr="00CE05A8">
        <w:t> </w:t>
      </w:r>
      <w:r w:rsidR="00C829A2" w:rsidRPr="00CE05A8">
        <w:rPr>
          <w:i/>
          <w:iCs/>
          <w:shd w:val="clear" w:color="auto" w:fill="FFFFFF"/>
        </w:rPr>
        <w:t>критерии результативности урока.</w:t>
      </w:r>
      <w:r w:rsidR="00C829A2" w:rsidRPr="00CE05A8">
        <w:br/>
      </w:r>
      <w:r w:rsidR="00C829A2" w:rsidRPr="00CE05A8">
        <w:br/>
      </w:r>
      <w:r w:rsidR="00C829A2" w:rsidRPr="00CE05A8">
        <w:rPr>
          <w:shd w:val="clear" w:color="auto" w:fill="FFFFFF"/>
        </w:rPr>
        <w:t>Цели урока задаются с тенденцией передачи функции от учителя к ученику</w:t>
      </w:r>
      <w:r w:rsidR="00CB1985">
        <w:rPr>
          <w:shd w:val="clear" w:color="auto" w:fill="FFFFFF"/>
        </w:rPr>
        <w:t xml:space="preserve">. </w:t>
      </w:r>
      <w:r w:rsidR="00C829A2" w:rsidRPr="00CE05A8">
        <w:rPr>
          <w:shd w:val="clear" w:color="auto" w:fill="FFFFFF"/>
        </w:rPr>
        <w:t>Учитель систематически обучает детей осуществлять рефлексивное действие (оценивать свою готовность, обнаруживать незнание, находить причины затруднений и т.п.)</w:t>
      </w:r>
      <w:r w:rsidR="00CB1985">
        <w:t xml:space="preserve"> </w:t>
      </w:r>
      <w:r w:rsidR="00C829A2" w:rsidRPr="00CE05A8">
        <w:rPr>
          <w:shd w:val="clear" w:color="auto" w:fill="FFFFFF"/>
        </w:rPr>
        <w:t>Используются разнообразные формы, методы и приемы обучения, повышающие степень активности учащихся в учебном процессе.</w:t>
      </w:r>
      <w:r w:rsidR="00CB1985">
        <w:t xml:space="preserve"> </w:t>
      </w:r>
      <w:r w:rsidR="00C829A2" w:rsidRPr="00CE05A8">
        <w:rPr>
          <w:shd w:val="clear" w:color="auto" w:fill="FFFFFF"/>
        </w:rPr>
        <w:t>Учитель владеет технологией диалога, обучает учащихся ставить и адресовать вопросы.</w:t>
      </w:r>
      <w:r w:rsidR="00CB1985">
        <w:t xml:space="preserve"> </w:t>
      </w:r>
      <w:r w:rsidR="00C829A2" w:rsidRPr="00CE05A8">
        <w:rPr>
          <w:shd w:val="clear" w:color="auto" w:fill="FFFFFF"/>
        </w:rPr>
        <w:t>Учитель эффективно (адекватно цели урока) сочетает репродуктивную и проблемную формы обучения, учит детей работать по правилу и творчески.</w:t>
      </w:r>
      <w:r w:rsidR="00CB1985">
        <w:t xml:space="preserve"> </w:t>
      </w:r>
      <w:r w:rsidR="00C829A2" w:rsidRPr="00CE05A8">
        <w:rPr>
          <w:shd w:val="clear" w:color="auto" w:fill="FFFFFF"/>
        </w:rPr>
        <w:t xml:space="preserve">На уроке задаются задачи и четкие критерии самоконтроля и самооценки (происходит специальное формирование контрольно-оценочной деятельности у </w:t>
      </w:r>
      <w:proofErr w:type="gramStart"/>
      <w:r w:rsidR="00C829A2" w:rsidRPr="00CE05A8">
        <w:rPr>
          <w:shd w:val="clear" w:color="auto" w:fill="FFFFFF"/>
        </w:rPr>
        <w:t>обучающихся</w:t>
      </w:r>
      <w:proofErr w:type="gramEnd"/>
      <w:r w:rsidR="00C829A2" w:rsidRPr="00CE05A8">
        <w:rPr>
          <w:shd w:val="clear" w:color="auto" w:fill="FFFFFF"/>
        </w:rPr>
        <w:t>).</w:t>
      </w:r>
      <w:r w:rsidR="00CB1985">
        <w:t xml:space="preserve"> </w:t>
      </w:r>
      <w:r w:rsidR="00C829A2" w:rsidRPr="00CE05A8">
        <w:rPr>
          <w:shd w:val="clear" w:color="auto" w:fill="FFFFFF"/>
        </w:rPr>
        <w:t>Учитель добивается осмысления учебного материала всеми учащимися, используя для этого специальные приемы.</w:t>
      </w:r>
      <w:r w:rsidR="00CB1985">
        <w:t xml:space="preserve"> </w:t>
      </w:r>
      <w:r w:rsidR="00C829A2" w:rsidRPr="00CE05A8">
        <w:rPr>
          <w:shd w:val="clear" w:color="auto" w:fill="FFFFFF"/>
        </w:rPr>
        <w:t>Учитель стремиться оценивать реальное продвижение каждого ученика, поощряет и поддерживает минимальные успехи.</w:t>
      </w:r>
      <w:r w:rsidR="00CB1985">
        <w:t xml:space="preserve"> </w:t>
      </w:r>
      <w:r w:rsidR="00C829A2" w:rsidRPr="00CE05A8">
        <w:rPr>
          <w:shd w:val="clear" w:color="auto" w:fill="FFFFFF"/>
        </w:rPr>
        <w:t>Учитель специально планирует коммуникативные задачи урока.</w:t>
      </w:r>
      <w:r w:rsidR="00CB1985">
        <w:t xml:space="preserve"> </w:t>
      </w:r>
      <w:r w:rsidR="00C829A2" w:rsidRPr="00CE05A8">
        <w:rPr>
          <w:shd w:val="clear" w:color="auto" w:fill="FFFFFF"/>
        </w:rPr>
        <w:t>Учитель принимает и поощряет, выражаемую учеником, собственную позицию, иное мнение, обучает корректным формам их выражения.</w:t>
      </w:r>
      <w:r w:rsidR="00CB1985">
        <w:t xml:space="preserve"> </w:t>
      </w:r>
      <w:r w:rsidR="00C829A2" w:rsidRPr="00CE05A8">
        <w:rPr>
          <w:shd w:val="clear" w:color="auto" w:fill="FFFFFF"/>
        </w:rPr>
        <w:t xml:space="preserve">Стиль, тон отношений, задаваемый на уроке, создают атмосферу сотрудничества, </w:t>
      </w:r>
      <w:r w:rsidR="00C829A2" w:rsidRPr="00CE05A8">
        <w:rPr>
          <w:shd w:val="clear" w:color="auto" w:fill="FFFFFF"/>
        </w:rPr>
        <w:lastRenderedPageBreak/>
        <w:t>сотворчества, психологического комфорта.</w:t>
      </w:r>
      <w:r w:rsidR="00C829A2" w:rsidRPr="00CE05A8">
        <w:br/>
      </w:r>
      <w:r w:rsidR="00C829A2" w:rsidRPr="00CE05A8">
        <w:br/>
      </w:r>
      <w:r w:rsidR="00C829A2" w:rsidRPr="00CE05A8">
        <w:rPr>
          <w:shd w:val="clear" w:color="auto" w:fill="FFFFFF"/>
        </w:rPr>
        <w:t>На уроке осуществляется глубокое личностное воздействие «учитель – ученик» (через отношения, совместную деятельность и т.д.)</w:t>
      </w:r>
      <w:r w:rsidR="00CB1985">
        <w:t xml:space="preserve"> </w:t>
      </w:r>
      <w:r w:rsidR="00C829A2" w:rsidRPr="00CE05A8">
        <w:rPr>
          <w:shd w:val="clear" w:color="auto" w:fill="FFFFFF"/>
        </w:rPr>
        <w:t xml:space="preserve">Построенная структура учебной деятельности включает в себя систему </w:t>
      </w:r>
      <w:proofErr w:type="spellStart"/>
      <w:r w:rsidR="00C829A2" w:rsidRPr="00CE05A8">
        <w:rPr>
          <w:shd w:val="clear" w:color="auto" w:fill="FFFFFF"/>
        </w:rPr>
        <w:t>деятельностных</w:t>
      </w:r>
      <w:proofErr w:type="spellEnd"/>
      <w:r w:rsidR="00C829A2" w:rsidRPr="00CE05A8">
        <w:rPr>
          <w:shd w:val="clear" w:color="auto" w:fill="FFFFFF"/>
        </w:rPr>
        <w:t xml:space="preserve"> шагов –</w:t>
      </w:r>
      <w:r w:rsidR="00C829A2" w:rsidRPr="00CE05A8">
        <w:t> </w:t>
      </w:r>
      <w:r w:rsidR="00C829A2" w:rsidRPr="00CE05A8">
        <w:rPr>
          <w:shd w:val="clear" w:color="auto" w:fill="FFFFFF"/>
        </w:rPr>
        <w:t xml:space="preserve">технология </w:t>
      </w:r>
      <w:proofErr w:type="spellStart"/>
      <w:r w:rsidR="00C829A2" w:rsidRPr="00CE05A8">
        <w:rPr>
          <w:shd w:val="clear" w:color="auto" w:fill="FFFFFF"/>
        </w:rPr>
        <w:t>деятельностного</w:t>
      </w:r>
      <w:proofErr w:type="spellEnd"/>
      <w:r w:rsidR="00C829A2" w:rsidRPr="00CE05A8">
        <w:rPr>
          <w:shd w:val="clear" w:color="auto" w:fill="FFFFFF"/>
        </w:rPr>
        <w:t xml:space="preserve"> метода обучения.</w:t>
      </w:r>
    </w:p>
    <w:p w:rsidR="00CB1985" w:rsidRDefault="00CB1985" w:rsidP="00CB1985">
      <w:pPr>
        <w:pStyle w:val="a3"/>
        <w:shd w:val="clear" w:color="auto" w:fill="FFFFFF"/>
      </w:pPr>
      <w:r>
        <w:t xml:space="preserve"> </w:t>
      </w:r>
      <w:proofErr w:type="spellStart"/>
      <w:r w:rsidR="00C829A2" w:rsidRPr="00CE05A8">
        <w:rPr>
          <w:shd w:val="clear" w:color="auto" w:fill="FFFFFF"/>
        </w:rPr>
        <w:t>Деятельностный</w:t>
      </w:r>
      <w:proofErr w:type="spellEnd"/>
      <w:r w:rsidR="00C829A2" w:rsidRPr="00CE05A8">
        <w:rPr>
          <w:shd w:val="clear" w:color="auto" w:fill="FFFFFF"/>
        </w:rPr>
        <w:t xml:space="preserve"> метод предполагает следующую структуру уроков введения нового знания.</w:t>
      </w:r>
      <w:r>
        <w:t xml:space="preserve"> </w:t>
      </w:r>
    </w:p>
    <w:p w:rsidR="00CB1985" w:rsidRDefault="00CB1985" w:rsidP="00CB1985">
      <w:pPr>
        <w:pStyle w:val="a3"/>
        <w:shd w:val="clear" w:color="auto" w:fill="FFFFFF"/>
      </w:pPr>
      <w:r>
        <w:t xml:space="preserve">1. </w:t>
      </w:r>
      <w:r w:rsidR="00C829A2" w:rsidRPr="00CE05A8">
        <w:t>Мотивация к учебной деятельности.</w:t>
      </w:r>
      <w:r>
        <w:t xml:space="preserve"> </w:t>
      </w:r>
      <w:r w:rsidR="00C829A2" w:rsidRPr="00CE05A8">
        <w:rPr>
          <w:shd w:val="clear" w:color="auto" w:fill="FFFFFF"/>
        </w:rPr>
        <w:t>Данный этап процесса обучения предполагает осознанное вхождение учащегося в пространство учебной деятельности на уроке.</w:t>
      </w:r>
      <w:r w:rsidR="00C829A2" w:rsidRPr="00CE05A8">
        <w:br/>
      </w:r>
      <w:r>
        <w:t xml:space="preserve">«Открытие» нового знания. </w:t>
      </w:r>
      <w:r w:rsidR="00C829A2" w:rsidRPr="00CE05A8">
        <w:rPr>
          <w:shd w:val="clear" w:color="auto" w:fill="FFFFFF"/>
        </w:rPr>
        <w:t>Учитель предлагает учащимся систему вопросов и заданий, подводящих их к самостоятельному открытию нового. В результате обсуждения он подводит итог.</w:t>
      </w:r>
      <w:r w:rsidR="00C829A2" w:rsidRPr="00CE05A8">
        <w:br/>
      </w:r>
      <w:r w:rsidR="00C829A2" w:rsidRPr="00CE05A8">
        <w:br/>
      </w:r>
      <w:r>
        <w:t xml:space="preserve">2. </w:t>
      </w:r>
      <w:r w:rsidR="00C829A2" w:rsidRPr="00CE05A8">
        <w:t>Первичное закрепление.</w:t>
      </w:r>
      <w:r>
        <w:t xml:space="preserve"> </w:t>
      </w:r>
      <w:r w:rsidR="00C829A2" w:rsidRPr="00CE05A8">
        <w:rPr>
          <w:shd w:val="clear" w:color="auto" w:fill="FFFFFF"/>
        </w:rPr>
        <w:t>Выполняются тренировочные задания с обязательным комментированием, проговариванием вслух изученных алгоритмов действий.</w:t>
      </w:r>
      <w:r w:rsidR="00C829A2" w:rsidRPr="00CE05A8">
        <w:br/>
      </w:r>
      <w:r w:rsidR="00C829A2" w:rsidRPr="00CE05A8">
        <w:br/>
      </w:r>
      <w:r>
        <w:t>3.С</w:t>
      </w:r>
      <w:r w:rsidR="00C829A2" w:rsidRPr="00CE05A8">
        <w:t>амостоятельная ра</w:t>
      </w:r>
      <w:r>
        <w:t>бота с самопроверкой по эталону</w:t>
      </w:r>
      <w:proofErr w:type="gramStart"/>
      <w:r>
        <w:t xml:space="preserve"> </w:t>
      </w:r>
      <w:r w:rsidR="00C829A2" w:rsidRPr="00CE05A8">
        <w:rPr>
          <w:shd w:val="clear" w:color="auto" w:fill="FFFFFF"/>
        </w:rPr>
        <w:t>П</w:t>
      </w:r>
      <w:proofErr w:type="gramEnd"/>
      <w:r w:rsidR="00C829A2" w:rsidRPr="00CE05A8">
        <w:rPr>
          <w:shd w:val="clear" w:color="auto" w:fill="FFFFFF"/>
        </w:rPr>
        <w:t>ри проведении данного этапа используется индивидуальная форма работы: учащиеся самостоятельно выполняют задания нового типа и осуществляют их самопроверку, пошагово сравнивая с эталоном</w:t>
      </w:r>
      <w:r w:rsidR="00C829A2" w:rsidRPr="00CE05A8">
        <w:br/>
      </w:r>
      <w:r w:rsidR="00C829A2" w:rsidRPr="00CE05A8">
        <w:br/>
      </w:r>
      <w:r>
        <w:t xml:space="preserve">4. </w:t>
      </w:r>
      <w:r w:rsidR="00C829A2" w:rsidRPr="00CE05A8">
        <w:t>Включение в систему знаний и повторение.</w:t>
      </w:r>
      <w:r w:rsidR="00C829A2" w:rsidRPr="00CE05A8">
        <w:br/>
      </w:r>
      <w:r w:rsidR="00C829A2" w:rsidRPr="00CE05A8">
        <w:rPr>
          <w:shd w:val="clear" w:color="auto" w:fill="FFFFFF"/>
        </w:rPr>
        <w:t>На данном этапе выявляются границы применимости новых знаний. Таким образом, в процесс обучения эффективно включаются все компоненты учебной деятельности: учебные задачи, способы действий, операции самоконтроля и самооценки.</w:t>
      </w:r>
      <w:r w:rsidR="00C829A2" w:rsidRPr="00CE05A8">
        <w:br/>
      </w:r>
      <w:r w:rsidR="00C829A2" w:rsidRPr="00CE05A8">
        <w:br/>
      </w:r>
      <w:r>
        <w:rPr>
          <w:shd w:val="clear" w:color="auto" w:fill="FFFFFF"/>
        </w:rPr>
        <w:t>5</w:t>
      </w:r>
      <w:r w:rsidR="00C829A2" w:rsidRPr="00CE05A8">
        <w:rPr>
          <w:shd w:val="clear" w:color="auto" w:fill="FFFFFF"/>
        </w:rPr>
        <w:t>. Рефлексия учебной деятельности на уроке (итог).</w:t>
      </w:r>
      <w:r>
        <w:t xml:space="preserve"> </w:t>
      </w:r>
      <w:r w:rsidR="00C829A2" w:rsidRPr="00CE05A8">
        <w:rPr>
          <w:shd w:val="clear" w:color="auto" w:fill="FFFFFF"/>
        </w:rPr>
        <w:t>Фиксируется новое содержание, изученное на уроке, и организуется рефлексия и самооценка учениками собственной учебной деятельности</w:t>
      </w:r>
      <w:proofErr w:type="gramStart"/>
      <w:r w:rsidR="00C829A2" w:rsidRPr="00CE05A8">
        <w:br/>
      </w:r>
      <w:r w:rsidR="00C829A2" w:rsidRPr="00CE05A8">
        <w:br/>
      </w:r>
      <w:r w:rsidR="00C829A2" w:rsidRPr="00CE05A8">
        <w:br/>
      </w:r>
      <w:r w:rsidR="00C829A2" w:rsidRPr="00CE05A8">
        <w:rPr>
          <w:shd w:val="clear" w:color="auto" w:fill="FFFFFF"/>
        </w:rPr>
        <w:t>С</w:t>
      </w:r>
      <w:proofErr w:type="gramEnd"/>
      <w:r w:rsidR="00C829A2" w:rsidRPr="00CE05A8">
        <w:rPr>
          <w:shd w:val="clear" w:color="auto" w:fill="FFFFFF"/>
        </w:rPr>
        <w:t xml:space="preserve">уществует очень много приемов, видов и форм учебных заданий </w:t>
      </w:r>
      <w:proofErr w:type="spellStart"/>
      <w:r w:rsidR="00C829A2" w:rsidRPr="00CE05A8">
        <w:rPr>
          <w:shd w:val="clear" w:color="auto" w:fill="FFFFFF"/>
        </w:rPr>
        <w:t>деятельностного</w:t>
      </w:r>
      <w:proofErr w:type="spellEnd"/>
      <w:r w:rsidR="00C829A2" w:rsidRPr="00CE05A8">
        <w:rPr>
          <w:shd w:val="clear" w:color="auto" w:fill="FFFFFF"/>
        </w:rPr>
        <w:t xml:space="preserve"> метода обучения.</w:t>
      </w:r>
      <w:r>
        <w:rPr>
          <w:shd w:val="clear" w:color="auto" w:fill="FFFFFF"/>
        </w:rPr>
        <w:t xml:space="preserve"> </w:t>
      </w:r>
      <w:r w:rsidR="00C829A2" w:rsidRPr="00CE05A8">
        <w:rPr>
          <w:shd w:val="clear" w:color="auto" w:fill="FFFFFF"/>
        </w:rPr>
        <w:t>Остановлюсь на некоторых из них.</w:t>
      </w:r>
      <w:r>
        <w:t xml:space="preserve"> </w:t>
      </w:r>
      <w:r w:rsidR="00C829A2" w:rsidRPr="00CE05A8">
        <w:rPr>
          <w:shd w:val="clear" w:color="auto" w:fill="FFFFFF"/>
        </w:rPr>
        <w:t>Побуждающей силой деятельности является мотив, поэтому чтобы</w:t>
      </w:r>
      <w:r w:rsidR="00C829A2" w:rsidRPr="00CE05A8">
        <w:t> </w:t>
      </w:r>
      <w:r w:rsidR="00C829A2" w:rsidRPr="00CE05A8">
        <w:rPr>
          <w:shd w:val="clear" w:color="auto" w:fill="FFFFFF"/>
        </w:rPr>
        <w:t>обеспечить мотивацию</w:t>
      </w:r>
      <w:r w:rsidR="00C829A2" w:rsidRPr="00CE05A8">
        <w:t> </w:t>
      </w:r>
      <w:r w:rsidR="00C829A2" w:rsidRPr="00CE05A8">
        <w:rPr>
          <w:shd w:val="clear" w:color="auto" w:fill="FFFFFF"/>
        </w:rPr>
        <w:t>учащихся на уроке я использую:</w:t>
      </w:r>
      <w:r w:rsidR="00C829A2" w:rsidRPr="00CE05A8">
        <w:br/>
      </w:r>
      <w:r w:rsidR="00C829A2" w:rsidRPr="00CE05A8">
        <w:br/>
      </w:r>
      <w:r w:rsidR="00C829A2" w:rsidRPr="00CE05A8">
        <w:rPr>
          <w:shd w:val="clear" w:color="auto" w:fill="FFFFFF"/>
        </w:rPr>
        <w:t>- пожелания друг другу</w:t>
      </w:r>
      <w:r w:rsidR="00C829A2" w:rsidRPr="00CE05A8">
        <w:br/>
      </w:r>
      <w:r w:rsidR="00C829A2" w:rsidRPr="00CE05A8">
        <w:br/>
      </w:r>
      <w:r w:rsidR="00C829A2" w:rsidRPr="00CE05A8">
        <w:rPr>
          <w:shd w:val="clear" w:color="auto" w:fill="FFFFFF"/>
        </w:rPr>
        <w:t>- положительный настрой</w:t>
      </w:r>
      <w:r w:rsidR="00C829A2" w:rsidRPr="00CE05A8">
        <w:br/>
      </w:r>
      <w:r w:rsidR="00C829A2" w:rsidRPr="00CE05A8">
        <w:br/>
      </w:r>
      <w:r w:rsidR="00C829A2" w:rsidRPr="00CE05A8">
        <w:rPr>
          <w:shd w:val="clear" w:color="auto" w:fill="FFFFFF"/>
        </w:rPr>
        <w:t>- подумать, что пригодиться для успешной работы на уроке</w:t>
      </w:r>
      <w:r w:rsidR="00C829A2" w:rsidRPr="00CE05A8">
        <w:br/>
      </w:r>
      <w:r w:rsidR="00C829A2" w:rsidRPr="00CE05A8">
        <w:br/>
      </w:r>
      <w:r w:rsidR="00C829A2" w:rsidRPr="00CE05A8">
        <w:rPr>
          <w:shd w:val="clear" w:color="auto" w:fill="FFFFFF"/>
        </w:rPr>
        <w:t>- девиз, эпиграф</w:t>
      </w:r>
      <w:r w:rsidR="00C829A2" w:rsidRPr="00CE05A8">
        <w:br/>
      </w:r>
      <w:r w:rsidR="00C829A2" w:rsidRPr="00CE05A8">
        <w:br/>
      </w:r>
      <w:r w:rsidR="00C829A2" w:rsidRPr="00CE05A8">
        <w:rPr>
          <w:shd w:val="clear" w:color="auto" w:fill="FFFFFF"/>
        </w:rPr>
        <w:t>- знакомство с планом урока</w:t>
      </w:r>
      <w:r w:rsidR="00C829A2" w:rsidRPr="00CE05A8">
        <w:br/>
      </w:r>
      <w:r w:rsidR="00C829A2" w:rsidRPr="00CE05A8">
        <w:br/>
      </w:r>
      <w:r w:rsidR="00C829A2" w:rsidRPr="00CE05A8">
        <w:rPr>
          <w:shd w:val="clear" w:color="auto" w:fill="FFFFFF"/>
        </w:rPr>
        <w:t>- притчу</w:t>
      </w:r>
      <w:r w:rsidR="00C829A2" w:rsidRPr="00CE05A8">
        <w:br/>
      </w:r>
      <w:r w:rsidR="00C829A2" w:rsidRPr="00CE05A8">
        <w:br/>
      </w:r>
      <w:r w:rsidR="00C829A2" w:rsidRPr="00CE05A8">
        <w:rPr>
          <w:shd w:val="clear" w:color="auto" w:fill="FFFFFF"/>
        </w:rPr>
        <w:t>- проблемный вопрос</w:t>
      </w:r>
      <w:r w:rsidR="00C829A2" w:rsidRPr="00CE05A8">
        <w:br/>
      </w:r>
      <w:r w:rsidR="00C829A2" w:rsidRPr="00CE05A8">
        <w:br/>
      </w:r>
      <w:r w:rsidR="00C829A2" w:rsidRPr="00CE05A8">
        <w:rPr>
          <w:shd w:val="clear" w:color="auto" w:fill="FFFFFF"/>
        </w:rPr>
        <w:t>- рассказ о реальных событиях</w:t>
      </w:r>
      <w:r w:rsidR="00C829A2" w:rsidRPr="00CE05A8">
        <w:br/>
      </w:r>
      <w:r w:rsidR="00C829A2" w:rsidRPr="00CE05A8">
        <w:br/>
      </w:r>
      <w:r w:rsidR="00C829A2" w:rsidRPr="00CE05A8">
        <w:br/>
      </w:r>
      <w:r w:rsidR="00C829A2" w:rsidRPr="00CE05A8">
        <w:rPr>
          <w:i/>
          <w:iCs/>
          <w:shd w:val="clear" w:color="auto" w:fill="FFFFFF"/>
        </w:rPr>
        <w:t>Пример.</w:t>
      </w:r>
      <w:r w:rsidR="00C829A2" w:rsidRPr="00CE05A8">
        <w:t> </w:t>
      </w:r>
      <w:r w:rsidR="00C829A2" w:rsidRPr="00CE05A8">
        <w:rPr>
          <w:shd w:val="clear" w:color="auto" w:fill="FFFFFF"/>
        </w:rPr>
        <w:t>Тема «Права несовершеннолетних по трудовому законодательству»</w:t>
      </w:r>
      <w:r w:rsidR="00C829A2" w:rsidRPr="00CE05A8">
        <w:t> </w:t>
      </w:r>
      <w:r w:rsidR="00C829A2" w:rsidRPr="00CE05A8">
        <w:br/>
      </w:r>
      <w:r w:rsidR="00C829A2" w:rsidRPr="00CE05A8">
        <w:br/>
      </w:r>
      <w:r w:rsidR="00C829A2" w:rsidRPr="00CE05A8">
        <w:rPr>
          <w:shd w:val="clear" w:color="auto" w:fill="FFFFFF"/>
        </w:rPr>
        <w:lastRenderedPageBreak/>
        <w:t>9 класс.</w:t>
      </w:r>
      <w:r w:rsidR="00C829A2" w:rsidRPr="00CE05A8">
        <w:t> </w:t>
      </w:r>
      <w:r w:rsidR="00C829A2" w:rsidRPr="00CE05A8">
        <w:br/>
      </w:r>
      <w:r w:rsidR="00C829A2" w:rsidRPr="00CE05A8">
        <w:br/>
      </w:r>
      <w:r w:rsidR="00C829A2" w:rsidRPr="00CE05A8">
        <w:rPr>
          <w:shd w:val="clear" w:color="auto" w:fill="FFFFFF"/>
        </w:rPr>
        <w:t>Задание: «Предприниматель А. принял на работу 14-ти летнего Б. в качестве грузчика на оптовый склад табачных изделий на следующих условиях:</w:t>
      </w:r>
      <w:r w:rsidR="00C829A2" w:rsidRPr="00CE05A8">
        <w:br/>
      </w:r>
      <w:r w:rsidR="00C829A2" w:rsidRPr="00CE05A8">
        <w:br/>
      </w:r>
      <w:r w:rsidR="00C829A2" w:rsidRPr="00CE05A8">
        <w:rPr>
          <w:shd w:val="clear" w:color="auto" w:fill="FFFFFF"/>
        </w:rPr>
        <w:t>- 6-ти дневная рабочая неделя, продолжительность рабочего дня 8 часов;</w:t>
      </w:r>
      <w:r w:rsidR="00C829A2" w:rsidRPr="00CE05A8">
        <w:br/>
      </w:r>
      <w:r w:rsidR="00C829A2" w:rsidRPr="00CE05A8">
        <w:br/>
      </w:r>
      <w:r w:rsidR="00C829A2" w:rsidRPr="00CE05A8">
        <w:rPr>
          <w:shd w:val="clear" w:color="auto" w:fill="FFFFFF"/>
        </w:rPr>
        <w:t>- ежегодный оплачиваемый отпуск —2 недели;</w:t>
      </w:r>
      <w:r w:rsidR="00C829A2" w:rsidRPr="00CE05A8">
        <w:br/>
      </w:r>
      <w:r w:rsidR="00C829A2" w:rsidRPr="00CE05A8">
        <w:br/>
      </w:r>
      <w:r w:rsidR="00C829A2" w:rsidRPr="00CE05A8">
        <w:rPr>
          <w:shd w:val="clear" w:color="auto" w:fill="FFFFFF"/>
        </w:rPr>
        <w:t xml:space="preserve">- испытательный срок при приеме на работу — </w:t>
      </w:r>
      <w:proofErr w:type="gramStart"/>
      <w:r w:rsidR="00C829A2" w:rsidRPr="00CE05A8">
        <w:rPr>
          <w:shd w:val="clear" w:color="auto" w:fill="FFFFFF"/>
        </w:rPr>
        <w:t>З</w:t>
      </w:r>
      <w:proofErr w:type="gramEnd"/>
      <w:r w:rsidR="00C829A2" w:rsidRPr="00CE05A8">
        <w:rPr>
          <w:shd w:val="clear" w:color="auto" w:fill="FFFFFF"/>
        </w:rPr>
        <w:t xml:space="preserve"> месяца.</w:t>
      </w:r>
      <w:r w:rsidR="00C829A2" w:rsidRPr="00CE05A8">
        <w:br/>
      </w:r>
      <w:r w:rsidR="00C829A2" w:rsidRPr="00CE05A8">
        <w:br/>
      </w:r>
      <w:r w:rsidR="00C829A2" w:rsidRPr="00CE05A8">
        <w:rPr>
          <w:shd w:val="clear" w:color="auto" w:fill="FFFFFF"/>
        </w:rPr>
        <w:t>Вопрос: Какие права несовершеннолетнего Б. в сфере трудового законодательства были нарушены?»</w:t>
      </w:r>
      <w:r>
        <w:br/>
      </w:r>
      <w:r w:rsidR="00C829A2" w:rsidRPr="00CE05A8">
        <w:t>Приемы, используемые на стадии вызова ТРКМ - «Я уже знаю», «Ключевые слова», «Кластер». «Сброс идей в корзину», «Лови ошибку» кластер</w:t>
      </w:r>
    </w:p>
    <w:p w:rsidR="00C829A2" w:rsidRPr="00CE05A8" w:rsidRDefault="00C829A2" w:rsidP="00CB1985">
      <w:pPr>
        <w:pStyle w:val="a3"/>
        <w:shd w:val="clear" w:color="auto" w:fill="FFFFFF"/>
      </w:pPr>
      <w:r w:rsidRPr="00CE05A8">
        <w:t>Технология «Ассоциативный ряд».                                      </w:t>
      </w:r>
      <w:r w:rsidRPr="00CE05A8">
        <w:br/>
        <w:t>Ассоциативный ряд начинается с ключевого слова темы, записанного на доске. Учащимся предлагается записать (назвать) или поделиться с соседом ассоциациями и выбрать наиболее «удачные». В результате на доске появ</w:t>
      </w:r>
      <w:r w:rsidRPr="00CE05A8">
        <w:softHyphen/>
        <w:t>ляется либо структурно-логическая схема, либо таблица, позволяющая классифициро</w:t>
      </w:r>
      <w:r w:rsidRPr="00CE05A8">
        <w:softHyphen/>
        <w:t>вать ассоциации учащихся…</w:t>
      </w:r>
    </w:p>
    <w:p w:rsidR="00C829A2" w:rsidRPr="00CE05A8" w:rsidRDefault="00C829A2" w:rsidP="00CE05A8">
      <w:pPr>
        <w:pStyle w:val="a4"/>
        <w:rPr>
          <w:rFonts w:ascii="Times New Roman" w:hAnsi="Times New Roman" w:cs="Times New Roman"/>
          <w:sz w:val="24"/>
          <w:szCs w:val="24"/>
        </w:rPr>
      </w:pPr>
      <w:r w:rsidRPr="00CE05A8">
        <w:rPr>
          <w:rFonts w:ascii="Times New Roman" w:hAnsi="Times New Roman" w:cs="Times New Roman"/>
          <w:sz w:val="24"/>
          <w:szCs w:val="24"/>
        </w:rPr>
        <w:br/>
        <w:t>Технология «Атака мыслей».</w:t>
      </w:r>
    </w:p>
    <w:p w:rsidR="00C829A2" w:rsidRPr="00CE05A8" w:rsidRDefault="00C829A2" w:rsidP="00CE05A8">
      <w:pPr>
        <w:pStyle w:val="a4"/>
        <w:rPr>
          <w:rFonts w:ascii="Times New Roman" w:hAnsi="Times New Roman" w:cs="Times New Roman"/>
          <w:sz w:val="24"/>
          <w:szCs w:val="24"/>
        </w:rPr>
      </w:pPr>
      <w:r w:rsidRPr="00CE05A8">
        <w:rPr>
          <w:rFonts w:ascii="Times New Roman" w:hAnsi="Times New Roman" w:cs="Times New Roman"/>
          <w:sz w:val="24"/>
          <w:szCs w:val="24"/>
          <w:shd w:val="clear" w:color="auto" w:fill="FFFFFF"/>
        </w:rPr>
        <w:t> Цель: решение проблемы посредством объединения творческих мыслей учащихся.</w:t>
      </w:r>
      <w:r w:rsidRPr="00CE05A8">
        <w:rPr>
          <w:rFonts w:ascii="Times New Roman" w:hAnsi="Times New Roman" w:cs="Times New Roman"/>
          <w:sz w:val="24"/>
          <w:szCs w:val="24"/>
        </w:rPr>
        <w:br/>
        <w:t>«Верю - не верю»</w:t>
      </w:r>
    </w:p>
    <w:p w:rsidR="00C829A2" w:rsidRPr="00CE05A8" w:rsidRDefault="00C829A2" w:rsidP="00CE05A8">
      <w:pPr>
        <w:pStyle w:val="a4"/>
        <w:rPr>
          <w:rFonts w:ascii="Times New Roman" w:hAnsi="Times New Roman" w:cs="Times New Roman"/>
          <w:sz w:val="24"/>
          <w:szCs w:val="24"/>
        </w:rPr>
      </w:pPr>
      <w:r w:rsidRPr="00CE05A8">
        <w:rPr>
          <w:rFonts w:ascii="Times New Roman" w:hAnsi="Times New Roman" w:cs="Times New Roman"/>
          <w:sz w:val="24"/>
          <w:szCs w:val="24"/>
        </w:rPr>
        <w:br/>
      </w:r>
      <w:r w:rsidRPr="00CE05A8">
        <w:rPr>
          <w:rFonts w:ascii="Times New Roman" w:hAnsi="Times New Roman" w:cs="Times New Roman"/>
          <w:sz w:val="24"/>
          <w:szCs w:val="24"/>
          <w:shd w:val="clear" w:color="auto" w:fill="FFFFFF"/>
        </w:rPr>
        <w:t>Ученикам по группам или индивидуально нужно доказать или опровергнуть изложенные факты. </w:t>
      </w:r>
      <w:r w:rsidRPr="00CE05A8">
        <w:rPr>
          <w:rFonts w:ascii="Times New Roman" w:hAnsi="Times New Roman" w:cs="Times New Roman"/>
          <w:sz w:val="24"/>
          <w:szCs w:val="24"/>
        </w:rPr>
        <w:br/>
      </w:r>
      <w:r w:rsidRPr="00CE05A8">
        <w:rPr>
          <w:rFonts w:ascii="Times New Roman" w:hAnsi="Times New Roman" w:cs="Times New Roman"/>
          <w:sz w:val="24"/>
          <w:szCs w:val="24"/>
        </w:rPr>
        <w:br/>
      </w:r>
      <w:r w:rsidRPr="00CE05A8">
        <w:rPr>
          <w:rFonts w:ascii="Times New Roman" w:hAnsi="Times New Roman" w:cs="Times New Roman"/>
          <w:sz w:val="24"/>
          <w:szCs w:val="24"/>
        </w:rPr>
        <w:br/>
      </w:r>
      <w:r w:rsidRPr="00CE05A8"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r w:rsidRPr="00CE05A8">
        <w:rPr>
          <w:rFonts w:ascii="Times New Roman" w:hAnsi="Times New Roman" w:cs="Times New Roman"/>
          <w:sz w:val="24"/>
          <w:szCs w:val="24"/>
        </w:rPr>
        <w:t> </w:t>
      </w:r>
      <w:r w:rsidRPr="00CE05A8">
        <w:rPr>
          <w:rFonts w:ascii="Times New Roman" w:hAnsi="Times New Roman" w:cs="Times New Roman"/>
          <w:sz w:val="24"/>
          <w:szCs w:val="24"/>
          <w:shd w:val="clear" w:color="auto" w:fill="FFFFFF"/>
        </w:rPr>
        <w:t>этапах формирования и закрепления полученного опыта деятельность ученика не должна сводиться к запоминанию и воспроизведению информации, сообщаемой учителем, так как при этом мало развиваются  способности и умения учащихся, такие как:</w:t>
      </w:r>
      <w:r w:rsidRPr="00CE05A8">
        <w:rPr>
          <w:rFonts w:ascii="Times New Roman" w:hAnsi="Times New Roman" w:cs="Times New Roman"/>
          <w:sz w:val="24"/>
          <w:szCs w:val="24"/>
        </w:rPr>
        <w:t> </w:t>
      </w:r>
      <w:r w:rsidRPr="00CE05A8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CE05A8">
        <w:rPr>
          <w:rFonts w:ascii="Times New Roman" w:hAnsi="Times New Roman" w:cs="Times New Roman"/>
          <w:sz w:val="24"/>
          <w:szCs w:val="24"/>
        </w:rPr>
        <w:br/>
      </w:r>
      <w:r w:rsidRPr="00CE05A8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proofErr w:type="gramEnd"/>
      <w:r w:rsidRPr="00CE05A8">
        <w:rPr>
          <w:rFonts w:ascii="Times New Roman" w:hAnsi="Times New Roman" w:cs="Times New Roman"/>
          <w:sz w:val="24"/>
          <w:szCs w:val="24"/>
          <w:shd w:val="clear" w:color="auto" w:fill="FFFFFF"/>
        </w:rPr>
        <w:t>умения видеть проблемы,</w:t>
      </w:r>
      <w:r w:rsidRPr="00CE05A8">
        <w:rPr>
          <w:rFonts w:ascii="Times New Roman" w:hAnsi="Times New Roman" w:cs="Times New Roman"/>
          <w:sz w:val="24"/>
          <w:szCs w:val="24"/>
        </w:rPr>
        <w:t> </w:t>
      </w:r>
      <w:r w:rsidRPr="00CE05A8">
        <w:rPr>
          <w:rFonts w:ascii="Times New Roman" w:hAnsi="Times New Roman" w:cs="Times New Roman"/>
          <w:sz w:val="24"/>
          <w:szCs w:val="24"/>
        </w:rPr>
        <w:br/>
      </w:r>
      <w:r w:rsidRPr="00CE05A8">
        <w:rPr>
          <w:rFonts w:ascii="Times New Roman" w:hAnsi="Times New Roman" w:cs="Times New Roman"/>
          <w:sz w:val="24"/>
          <w:szCs w:val="24"/>
        </w:rPr>
        <w:br/>
      </w:r>
      <w:r w:rsidRPr="00CE05A8">
        <w:rPr>
          <w:rFonts w:ascii="Times New Roman" w:hAnsi="Times New Roman" w:cs="Times New Roman"/>
          <w:sz w:val="24"/>
          <w:szCs w:val="24"/>
          <w:shd w:val="clear" w:color="auto" w:fill="FFFFFF"/>
        </w:rPr>
        <w:t>-ставить вопросы,</w:t>
      </w:r>
      <w:r w:rsidRPr="00CE05A8">
        <w:rPr>
          <w:rFonts w:ascii="Times New Roman" w:hAnsi="Times New Roman" w:cs="Times New Roman"/>
          <w:sz w:val="24"/>
          <w:szCs w:val="24"/>
        </w:rPr>
        <w:t> </w:t>
      </w:r>
      <w:r w:rsidRPr="00CE05A8">
        <w:rPr>
          <w:rFonts w:ascii="Times New Roman" w:hAnsi="Times New Roman" w:cs="Times New Roman"/>
          <w:sz w:val="24"/>
          <w:szCs w:val="24"/>
        </w:rPr>
        <w:br/>
      </w:r>
      <w:r w:rsidRPr="00CE05A8">
        <w:rPr>
          <w:rFonts w:ascii="Times New Roman" w:hAnsi="Times New Roman" w:cs="Times New Roman"/>
          <w:sz w:val="24"/>
          <w:szCs w:val="24"/>
        </w:rPr>
        <w:br/>
      </w:r>
      <w:r w:rsidRPr="00CE05A8">
        <w:rPr>
          <w:rFonts w:ascii="Times New Roman" w:hAnsi="Times New Roman" w:cs="Times New Roman"/>
          <w:sz w:val="24"/>
          <w:szCs w:val="24"/>
          <w:shd w:val="clear" w:color="auto" w:fill="FFFFFF"/>
        </w:rPr>
        <w:t>-анализировать и сопоставлять факты,</w:t>
      </w:r>
      <w:r w:rsidRPr="00CE05A8">
        <w:rPr>
          <w:rFonts w:ascii="Times New Roman" w:hAnsi="Times New Roman" w:cs="Times New Roman"/>
          <w:sz w:val="24"/>
          <w:szCs w:val="24"/>
        </w:rPr>
        <w:t> </w:t>
      </w:r>
      <w:r w:rsidRPr="00CE05A8">
        <w:rPr>
          <w:rFonts w:ascii="Times New Roman" w:hAnsi="Times New Roman" w:cs="Times New Roman"/>
          <w:sz w:val="24"/>
          <w:szCs w:val="24"/>
        </w:rPr>
        <w:br/>
      </w:r>
      <w:r w:rsidRPr="00CE05A8">
        <w:rPr>
          <w:rFonts w:ascii="Times New Roman" w:hAnsi="Times New Roman" w:cs="Times New Roman"/>
          <w:sz w:val="24"/>
          <w:szCs w:val="24"/>
        </w:rPr>
        <w:br/>
      </w:r>
      <w:r w:rsidRPr="00CE05A8">
        <w:rPr>
          <w:rFonts w:ascii="Times New Roman" w:hAnsi="Times New Roman" w:cs="Times New Roman"/>
          <w:sz w:val="24"/>
          <w:szCs w:val="24"/>
          <w:shd w:val="clear" w:color="auto" w:fill="FFFFFF"/>
        </w:rPr>
        <w:t>-выделять элементы целого и творческое мышление.</w:t>
      </w:r>
      <w:r w:rsidRPr="00CE05A8">
        <w:rPr>
          <w:rFonts w:ascii="Times New Roman" w:hAnsi="Times New Roman" w:cs="Times New Roman"/>
          <w:sz w:val="24"/>
          <w:szCs w:val="24"/>
        </w:rPr>
        <w:br/>
      </w:r>
      <w:r w:rsidRPr="00CE05A8">
        <w:rPr>
          <w:rFonts w:ascii="Times New Roman" w:hAnsi="Times New Roman" w:cs="Times New Roman"/>
          <w:sz w:val="24"/>
          <w:szCs w:val="24"/>
        </w:rPr>
        <w:br/>
      </w:r>
      <w:r w:rsidRPr="00CE05A8">
        <w:rPr>
          <w:rFonts w:ascii="Times New Roman" w:hAnsi="Times New Roman" w:cs="Times New Roman"/>
          <w:sz w:val="24"/>
          <w:szCs w:val="24"/>
          <w:shd w:val="clear" w:color="auto" w:fill="FFFFFF"/>
        </w:rPr>
        <w:t>Я стараюсь использовать частично-поисковые, проблемные методы, которые позволяют обучать.</w:t>
      </w:r>
      <w:r w:rsidRPr="00CE05A8">
        <w:rPr>
          <w:rFonts w:ascii="Times New Roman" w:hAnsi="Times New Roman" w:cs="Times New Roman"/>
          <w:sz w:val="24"/>
          <w:szCs w:val="24"/>
        </w:rPr>
        <w:t> </w:t>
      </w:r>
      <w:r w:rsidRPr="00CE05A8">
        <w:rPr>
          <w:rFonts w:ascii="Times New Roman" w:hAnsi="Times New Roman" w:cs="Times New Roman"/>
          <w:sz w:val="24"/>
          <w:szCs w:val="24"/>
        </w:rPr>
        <w:br/>
      </w:r>
      <w:r w:rsidRPr="00CE05A8">
        <w:rPr>
          <w:rFonts w:ascii="Times New Roman" w:hAnsi="Times New Roman" w:cs="Times New Roman"/>
          <w:sz w:val="24"/>
          <w:szCs w:val="24"/>
        </w:rPr>
        <w:br/>
        <w:t>Организация работы с текстом.</w:t>
      </w:r>
    </w:p>
    <w:p w:rsidR="00C829A2" w:rsidRPr="00CE05A8" w:rsidRDefault="00C829A2" w:rsidP="00CE05A8">
      <w:pPr>
        <w:pStyle w:val="a4"/>
        <w:rPr>
          <w:rFonts w:ascii="Times New Roman" w:hAnsi="Times New Roman" w:cs="Times New Roman"/>
          <w:sz w:val="24"/>
          <w:szCs w:val="24"/>
        </w:rPr>
      </w:pPr>
      <w:r w:rsidRPr="00CE05A8">
        <w:rPr>
          <w:rFonts w:ascii="Times New Roman" w:hAnsi="Times New Roman" w:cs="Times New Roman"/>
          <w:sz w:val="24"/>
          <w:szCs w:val="24"/>
        </w:rPr>
        <w:br/>
      </w:r>
      <w:r w:rsidRPr="00CE05A8">
        <w:rPr>
          <w:rFonts w:ascii="Times New Roman" w:hAnsi="Times New Roman" w:cs="Times New Roman"/>
          <w:sz w:val="24"/>
          <w:szCs w:val="24"/>
          <w:shd w:val="clear" w:color="auto" w:fill="FFFFFF"/>
        </w:rPr>
        <w:t>Формы:</w:t>
      </w:r>
      <w:r w:rsidRPr="00CE05A8">
        <w:rPr>
          <w:rFonts w:ascii="Times New Roman" w:hAnsi="Times New Roman" w:cs="Times New Roman"/>
          <w:sz w:val="24"/>
          <w:szCs w:val="24"/>
        </w:rPr>
        <w:br/>
      </w:r>
      <w:r w:rsidRPr="00CE05A8">
        <w:rPr>
          <w:rFonts w:ascii="Times New Roman" w:hAnsi="Times New Roman" w:cs="Times New Roman"/>
          <w:sz w:val="24"/>
          <w:szCs w:val="24"/>
        </w:rPr>
        <w:br/>
      </w:r>
      <w:r w:rsidRPr="00CE05A8">
        <w:rPr>
          <w:rFonts w:ascii="Times New Roman" w:hAnsi="Times New Roman" w:cs="Times New Roman"/>
          <w:sz w:val="24"/>
          <w:szCs w:val="24"/>
          <w:shd w:val="clear" w:color="auto" w:fill="FFFFFF"/>
        </w:rPr>
        <w:t>1. Составление вопросов к тексту и ответы на них.</w:t>
      </w:r>
      <w:r w:rsidRPr="00CE05A8">
        <w:rPr>
          <w:rFonts w:ascii="Times New Roman" w:hAnsi="Times New Roman" w:cs="Times New Roman"/>
          <w:sz w:val="24"/>
          <w:szCs w:val="24"/>
        </w:rPr>
        <w:br/>
      </w:r>
      <w:r w:rsidRPr="00CE05A8">
        <w:rPr>
          <w:rFonts w:ascii="Times New Roman" w:hAnsi="Times New Roman" w:cs="Times New Roman"/>
          <w:sz w:val="24"/>
          <w:szCs w:val="24"/>
        </w:rPr>
        <w:br/>
      </w:r>
      <w:r w:rsidRPr="00CE05A8">
        <w:rPr>
          <w:rFonts w:ascii="Times New Roman" w:hAnsi="Times New Roman" w:cs="Times New Roman"/>
          <w:sz w:val="24"/>
          <w:szCs w:val="24"/>
          <w:shd w:val="clear" w:color="auto" w:fill="FFFFFF"/>
        </w:rPr>
        <w:t>2. Комментированное чтение текста .</w:t>
      </w:r>
      <w:r w:rsidRPr="00CE05A8">
        <w:rPr>
          <w:rFonts w:ascii="Times New Roman" w:hAnsi="Times New Roman" w:cs="Times New Roman"/>
          <w:sz w:val="24"/>
          <w:szCs w:val="24"/>
        </w:rPr>
        <w:br/>
      </w:r>
      <w:r w:rsidRPr="00CE05A8">
        <w:rPr>
          <w:rFonts w:ascii="Times New Roman" w:hAnsi="Times New Roman" w:cs="Times New Roman"/>
          <w:sz w:val="24"/>
          <w:szCs w:val="24"/>
        </w:rPr>
        <w:br/>
      </w:r>
      <w:r w:rsidRPr="00CE05A8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3. Аналитическое чтение текста.</w:t>
      </w:r>
      <w:r w:rsidRPr="00CE05A8">
        <w:rPr>
          <w:rFonts w:ascii="Times New Roman" w:hAnsi="Times New Roman" w:cs="Times New Roman"/>
          <w:sz w:val="24"/>
          <w:szCs w:val="24"/>
        </w:rPr>
        <w:br/>
      </w:r>
      <w:r w:rsidRPr="00CE05A8">
        <w:rPr>
          <w:rFonts w:ascii="Times New Roman" w:hAnsi="Times New Roman" w:cs="Times New Roman"/>
          <w:sz w:val="24"/>
          <w:szCs w:val="24"/>
        </w:rPr>
        <w:br/>
      </w:r>
      <w:r w:rsidRPr="00CE05A8">
        <w:rPr>
          <w:rFonts w:ascii="Times New Roman" w:hAnsi="Times New Roman" w:cs="Times New Roman"/>
          <w:sz w:val="24"/>
          <w:szCs w:val="24"/>
          <w:shd w:val="clear" w:color="auto" w:fill="FFFFFF"/>
        </w:rPr>
        <w:t>4. Разбить текст на смысловые части.</w:t>
      </w:r>
      <w:r w:rsidRPr="00CE05A8">
        <w:rPr>
          <w:rFonts w:ascii="Times New Roman" w:hAnsi="Times New Roman" w:cs="Times New Roman"/>
          <w:sz w:val="24"/>
          <w:szCs w:val="24"/>
        </w:rPr>
        <w:br/>
      </w:r>
      <w:r w:rsidRPr="00CE05A8">
        <w:rPr>
          <w:rFonts w:ascii="Times New Roman" w:hAnsi="Times New Roman" w:cs="Times New Roman"/>
          <w:sz w:val="24"/>
          <w:szCs w:val="24"/>
        </w:rPr>
        <w:br/>
      </w:r>
      <w:r w:rsidRPr="00CE05A8">
        <w:rPr>
          <w:rFonts w:ascii="Times New Roman" w:hAnsi="Times New Roman" w:cs="Times New Roman"/>
          <w:sz w:val="24"/>
          <w:szCs w:val="24"/>
          <w:shd w:val="clear" w:color="auto" w:fill="FFFFFF"/>
        </w:rPr>
        <w:t>5. Составление тезисного плана.</w:t>
      </w:r>
      <w:r w:rsidRPr="00CE05A8">
        <w:rPr>
          <w:rFonts w:ascii="Times New Roman" w:hAnsi="Times New Roman" w:cs="Times New Roman"/>
          <w:sz w:val="24"/>
          <w:szCs w:val="24"/>
        </w:rPr>
        <w:br/>
      </w:r>
      <w:r w:rsidRPr="00CE05A8">
        <w:rPr>
          <w:rFonts w:ascii="Times New Roman" w:hAnsi="Times New Roman" w:cs="Times New Roman"/>
          <w:sz w:val="24"/>
          <w:szCs w:val="24"/>
        </w:rPr>
        <w:br/>
      </w:r>
      <w:r w:rsidRPr="00CE05A8">
        <w:rPr>
          <w:rFonts w:ascii="Times New Roman" w:hAnsi="Times New Roman" w:cs="Times New Roman"/>
          <w:sz w:val="24"/>
          <w:szCs w:val="24"/>
          <w:shd w:val="clear" w:color="auto" w:fill="FFFFFF"/>
        </w:rPr>
        <w:t>6. Составление таблиц.</w:t>
      </w:r>
      <w:r w:rsidRPr="00CE05A8">
        <w:rPr>
          <w:rFonts w:ascii="Times New Roman" w:hAnsi="Times New Roman" w:cs="Times New Roman"/>
          <w:sz w:val="24"/>
          <w:szCs w:val="24"/>
        </w:rPr>
        <w:br/>
      </w:r>
      <w:r w:rsidRPr="00CE05A8">
        <w:rPr>
          <w:rFonts w:ascii="Times New Roman" w:hAnsi="Times New Roman" w:cs="Times New Roman"/>
          <w:sz w:val="24"/>
          <w:szCs w:val="24"/>
        </w:rPr>
        <w:br/>
      </w:r>
      <w:r w:rsidRPr="00CE05A8">
        <w:rPr>
          <w:rFonts w:ascii="Times New Roman" w:hAnsi="Times New Roman" w:cs="Times New Roman"/>
          <w:sz w:val="24"/>
          <w:szCs w:val="24"/>
          <w:shd w:val="clear" w:color="auto" w:fill="FFFFFF"/>
        </w:rPr>
        <w:t>7. Подбор примеров, раскрывающих основные идеи текста.</w:t>
      </w:r>
      <w:r w:rsidRPr="00CE05A8">
        <w:rPr>
          <w:rFonts w:ascii="Times New Roman" w:hAnsi="Times New Roman" w:cs="Times New Roman"/>
          <w:sz w:val="24"/>
          <w:szCs w:val="24"/>
        </w:rPr>
        <w:br/>
      </w:r>
      <w:r w:rsidRPr="00CE05A8">
        <w:rPr>
          <w:rFonts w:ascii="Times New Roman" w:hAnsi="Times New Roman" w:cs="Times New Roman"/>
          <w:sz w:val="24"/>
          <w:szCs w:val="24"/>
        </w:rPr>
        <w:br/>
      </w:r>
      <w:r w:rsidRPr="00CE05A8">
        <w:rPr>
          <w:rFonts w:ascii="Times New Roman" w:hAnsi="Times New Roman" w:cs="Times New Roman"/>
          <w:sz w:val="24"/>
          <w:szCs w:val="24"/>
          <w:shd w:val="clear" w:color="auto" w:fill="FFFFFF"/>
        </w:rPr>
        <w:t>8. Составление логической схемы.</w:t>
      </w:r>
      <w:r w:rsidRPr="00CE05A8">
        <w:rPr>
          <w:rFonts w:ascii="Times New Roman" w:hAnsi="Times New Roman" w:cs="Times New Roman"/>
          <w:sz w:val="24"/>
          <w:szCs w:val="24"/>
        </w:rPr>
        <w:br/>
      </w:r>
      <w:r w:rsidRPr="00CE05A8">
        <w:rPr>
          <w:rFonts w:ascii="Times New Roman" w:hAnsi="Times New Roman" w:cs="Times New Roman"/>
          <w:sz w:val="24"/>
          <w:szCs w:val="24"/>
        </w:rPr>
        <w:br/>
        <w:t>Приемы «Пометки на полях», «Двойной дневник» </w:t>
      </w:r>
    </w:p>
    <w:p w:rsidR="00C829A2" w:rsidRPr="00CE05A8" w:rsidRDefault="00C829A2" w:rsidP="00CE05A8">
      <w:pPr>
        <w:pStyle w:val="a4"/>
        <w:rPr>
          <w:rFonts w:ascii="Times New Roman" w:hAnsi="Times New Roman" w:cs="Times New Roman"/>
          <w:sz w:val="24"/>
          <w:szCs w:val="24"/>
        </w:rPr>
      </w:pPr>
      <w:r w:rsidRPr="00CE05A8">
        <w:rPr>
          <w:rFonts w:ascii="Times New Roman" w:hAnsi="Times New Roman" w:cs="Times New Roman"/>
          <w:sz w:val="24"/>
          <w:szCs w:val="24"/>
        </w:rPr>
        <w:br/>
        <w:t>«Плюс и минус»</w:t>
      </w:r>
    </w:p>
    <w:p w:rsidR="00C829A2" w:rsidRPr="00CE05A8" w:rsidRDefault="00C829A2" w:rsidP="00CE05A8">
      <w:pPr>
        <w:pStyle w:val="a4"/>
        <w:rPr>
          <w:rFonts w:ascii="Times New Roman" w:hAnsi="Times New Roman" w:cs="Times New Roman"/>
          <w:sz w:val="24"/>
          <w:szCs w:val="24"/>
        </w:rPr>
      </w:pPr>
      <w:r w:rsidRPr="00CE05A8">
        <w:rPr>
          <w:rFonts w:ascii="Times New Roman" w:hAnsi="Times New Roman" w:cs="Times New Roman"/>
          <w:sz w:val="24"/>
          <w:szCs w:val="24"/>
        </w:rPr>
        <w:br/>
      </w:r>
      <w:r w:rsidRPr="00CE05A8">
        <w:rPr>
          <w:rFonts w:ascii="Times New Roman" w:hAnsi="Times New Roman" w:cs="Times New Roman"/>
          <w:sz w:val="24"/>
          <w:szCs w:val="24"/>
          <w:shd w:val="clear" w:color="auto" w:fill="FFFFFF"/>
        </w:rPr>
        <w:t>Цель этого приема – показать неоднозначность любого общественного и исторического явления, например:</w:t>
      </w:r>
      <w:r w:rsidRPr="00CE05A8">
        <w:rPr>
          <w:rFonts w:ascii="Times New Roman" w:hAnsi="Times New Roman" w:cs="Times New Roman"/>
          <w:sz w:val="24"/>
          <w:szCs w:val="24"/>
        </w:rPr>
        <w:br/>
      </w:r>
      <w:r w:rsidRPr="00CE05A8">
        <w:rPr>
          <w:rFonts w:ascii="Times New Roman" w:hAnsi="Times New Roman" w:cs="Times New Roman"/>
          <w:sz w:val="24"/>
          <w:szCs w:val="24"/>
        </w:rPr>
        <w:br/>
      </w:r>
      <w:r w:rsidRPr="00CE05A8">
        <w:rPr>
          <w:rFonts w:ascii="Times New Roman" w:hAnsi="Times New Roman" w:cs="Times New Roman"/>
          <w:sz w:val="24"/>
          <w:szCs w:val="24"/>
          <w:shd w:val="clear" w:color="auto" w:fill="FFFFFF"/>
        </w:rPr>
        <w:t> Найти отрицательное и положительное в чувстве</w:t>
      </w:r>
      <w:proofErr w:type="gramStart"/>
      <w:r w:rsidRPr="00CE05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.</w:t>
      </w:r>
      <w:proofErr w:type="gramEnd"/>
      <w:r w:rsidRPr="00CE05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(Обществознание,6 класс).  </w:t>
      </w:r>
      <w:r w:rsidRPr="00CE05A8">
        <w:rPr>
          <w:rFonts w:ascii="Times New Roman" w:hAnsi="Times New Roman" w:cs="Times New Roman"/>
          <w:sz w:val="24"/>
          <w:szCs w:val="24"/>
        </w:rPr>
        <w:t> </w:t>
      </w:r>
      <w:r w:rsidRPr="00CE05A8">
        <w:rPr>
          <w:rFonts w:ascii="Times New Roman" w:hAnsi="Times New Roman" w:cs="Times New Roman"/>
          <w:sz w:val="24"/>
          <w:szCs w:val="24"/>
        </w:rPr>
        <w:br/>
      </w:r>
      <w:r w:rsidRPr="00CE05A8">
        <w:rPr>
          <w:rFonts w:ascii="Times New Roman" w:hAnsi="Times New Roman" w:cs="Times New Roman"/>
          <w:sz w:val="24"/>
          <w:szCs w:val="24"/>
        </w:rPr>
        <w:br/>
        <w:t>Прием «</w:t>
      </w:r>
      <w:proofErr w:type="spellStart"/>
      <w:r w:rsidRPr="00CE05A8">
        <w:rPr>
          <w:rFonts w:ascii="Times New Roman" w:hAnsi="Times New Roman" w:cs="Times New Roman"/>
          <w:sz w:val="24"/>
          <w:szCs w:val="24"/>
        </w:rPr>
        <w:t>Фишбоу</w:t>
      </w:r>
      <w:proofErr w:type="spellEnd"/>
      <w:r w:rsidRPr="00CE05A8">
        <w:rPr>
          <w:rFonts w:ascii="Times New Roman" w:hAnsi="Times New Roman" w:cs="Times New Roman"/>
          <w:sz w:val="24"/>
          <w:szCs w:val="24"/>
        </w:rPr>
        <w:t>»</w:t>
      </w:r>
    </w:p>
    <w:p w:rsidR="00C829A2" w:rsidRPr="00CE05A8" w:rsidRDefault="00C829A2" w:rsidP="00CE05A8">
      <w:pPr>
        <w:pStyle w:val="a4"/>
        <w:rPr>
          <w:rFonts w:ascii="Times New Roman" w:hAnsi="Times New Roman" w:cs="Times New Roman"/>
          <w:sz w:val="24"/>
          <w:szCs w:val="24"/>
        </w:rPr>
      </w:pPr>
      <w:r w:rsidRPr="00CE05A8">
        <w:rPr>
          <w:rFonts w:ascii="Times New Roman" w:hAnsi="Times New Roman" w:cs="Times New Roman"/>
          <w:sz w:val="24"/>
          <w:szCs w:val="24"/>
        </w:rPr>
        <w:br/>
        <w:t>Горячий стул</w:t>
      </w:r>
    </w:p>
    <w:p w:rsidR="00C829A2" w:rsidRPr="00CE05A8" w:rsidRDefault="00C829A2" w:rsidP="00CE05A8">
      <w:pPr>
        <w:pStyle w:val="a4"/>
        <w:rPr>
          <w:rFonts w:ascii="Times New Roman" w:hAnsi="Times New Roman" w:cs="Times New Roman"/>
          <w:sz w:val="24"/>
          <w:szCs w:val="24"/>
        </w:rPr>
      </w:pPr>
      <w:r w:rsidRPr="00CE05A8">
        <w:rPr>
          <w:rFonts w:ascii="Times New Roman" w:hAnsi="Times New Roman" w:cs="Times New Roman"/>
          <w:sz w:val="24"/>
          <w:szCs w:val="24"/>
        </w:rPr>
        <w:br/>
        <w:t>Прием: рисунки.</w:t>
      </w:r>
    </w:p>
    <w:p w:rsidR="00C829A2" w:rsidRPr="00CE05A8" w:rsidRDefault="00C829A2" w:rsidP="00CE05A8">
      <w:pPr>
        <w:pStyle w:val="a4"/>
        <w:rPr>
          <w:rFonts w:ascii="Times New Roman" w:hAnsi="Times New Roman" w:cs="Times New Roman"/>
          <w:sz w:val="24"/>
          <w:szCs w:val="24"/>
        </w:rPr>
      </w:pPr>
      <w:r w:rsidRPr="00CE05A8">
        <w:rPr>
          <w:rFonts w:ascii="Times New Roman" w:hAnsi="Times New Roman" w:cs="Times New Roman"/>
          <w:sz w:val="24"/>
          <w:szCs w:val="24"/>
        </w:rPr>
        <w:br/>
        <w:t>«Три предложения» (передать содержание 3-я предложениями)</w:t>
      </w:r>
      <w:r w:rsidRPr="00CE05A8">
        <w:rPr>
          <w:rFonts w:ascii="Times New Roman" w:hAnsi="Times New Roman" w:cs="Times New Roman"/>
          <w:sz w:val="24"/>
          <w:szCs w:val="24"/>
        </w:rPr>
        <w:br/>
      </w:r>
      <w:r w:rsidRPr="00CE05A8">
        <w:rPr>
          <w:rFonts w:ascii="Times New Roman" w:hAnsi="Times New Roman" w:cs="Times New Roman"/>
          <w:sz w:val="24"/>
          <w:szCs w:val="24"/>
          <w:shd w:val="clear" w:color="auto" w:fill="FFFFFF"/>
        </w:rPr>
        <w:t>В играх</w:t>
      </w:r>
      <w:r w:rsidRPr="00CE05A8">
        <w:rPr>
          <w:rFonts w:ascii="Times New Roman" w:hAnsi="Times New Roman" w:cs="Times New Roman"/>
          <w:sz w:val="24"/>
          <w:szCs w:val="24"/>
        </w:rPr>
        <w:t> </w:t>
      </w:r>
      <w:r w:rsidRPr="00CE05A8">
        <w:rPr>
          <w:rFonts w:ascii="Times New Roman" w:hAnsi="Times New Roman" w:cs="Times New Roman"/>
          <w:sz w:val="24"/>
          <w:szCs w:val="24"/>
          <w:shd w:val="clear" w:color="auto" w:fill="FFFFFF"/>
        </w:rPr>
        <w:t>(ролевые, маршрутные, конкурсные) моделируется ситуация. В ролевых ситуациях (их можно придумать бесконечное множество) ученики, становясь родителями и детьми, врачами и пациентами, друзьями и врагами, соседями, разрешают жизненно важные проблемы взрослых.</w:t>
      </w:r>
      <w:r w:rsidRPr="00CE05A8">
        <w:rPr>
          <w:rFonts w:ascii="Times New Roman" w:hAnsi="Times New Roman" w:cs="Times New Roman"/>
          <w:sz w:val="24"/>
          <w:szCs w:val="24"/>
        </w:rPr>
        <w:t> </w:t>
      </w:r>
      <w:r w:rsidRPr="00CE05A8">
        <w:rPr>
          <w:rFonts w:ascii="Times New Roman" w:hAnsi="Times New Roman" w:cs="Times New Roman"/>
          <w:sz w:val="24"/>
          <w:szCs w:val="24"/>
        </w:rPr>
        <w:br/>
      </w:r>
      <w:r w:rsidRPr="00CE05A8">
        <w:rPr>
          <w:rFonts w:ascii="Times New Roman" w:hAnsi="Times New Roman" w:cs="Times New Roman"/>
          <w:sz w:val="24"/>
          <w:szCs w:val="24"/>
        </w:rPr>
        <w:br/>
      </w:r>
      <w:r w:rsidRPr="00CE05A8">
        <w:rPr>
          <w:rFonts w:ascii="Times New Roman" w:hAnsi="Times New Roman" w:cs="Times New Roman"/>
          <w:sz w:val="24"/>
          <w:szCs w:val="24"/>
          <w:shd w:val="clear" w:color="auto" w:fill="FFFFFF"/>
        </w:rPr>
        <w:t>Ситуации».</w:t>
      </w:r>
      <w:r w:rsidRPr="00CE05A8">
        <w:rPr>
          <w:rFonts w:ascii="Times New Roman" w:hAnsi="Times New Roman" w:cs="Times New Roman"/>
          <w:sz w:val="24"/>
          <w:szCs w:val="24"/>
        </w:rPr>
        <w:t> </w:t>
      </w:r>
      <w:r w:rsidRPr="00CE05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Цель – закрепить и обобщить знания. Класс делится на группы, каждая из которых получает задание: придумать жизненные ситуации нарушения прав человека. </w:t>
      </w:r>
      <w:proofErr w:type="gramStart"/>
      <w:r w:rsidRPr="00CE05A8">
        <w:rPr>
          <w:rFonts w:ascii="Times New Roman" w:hAnsi="Times New Roman" w:cs="Times New Roman"/>
          <w:sz w:val="24"/>
          <w:szCs w:val="24"/>
          <w:shd w:val="clear" w:color="auto" w:fill="FFFFFF"/>
        </w:rPr>
        <w:t>Одна группа рассматривает гражданские права, другая – политические, третья – социальные, четвёртая – экономические.</w:t>
      </w:r>
      <w:proofErr w:type="gramEnd"/>
      <w:r w:rsidRPr="00CE05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Далее ситуации зачитываются или даже инсценируются группой.</w:t>
      </w:r>
      <w:r w:rsidR="00CB1985">
        <w:rPr>
          <w:rFonts w:ascii="Times New Roman" w:hAnsi="Times New Roman" w:cs="Times New Roman"/>
          <w:sz w:val="24"/>
          <w:szCs w:val="24"/>
        </w:rPr>
        <w:br/>
      </w:r>
      <w:r w:rsidRPr="00CE05A8">
        <w:rPr>
          <w:rFonts w:ascii="Times New Roman" w:hAnsi="Times New Roman" w:cs="Times New Roman"/>
          <w:sz w:val="24"/>
          <w:szCs w:val="24"/>
        </w:rPr>
        <w:br/>
      </w:r>
      <w:r w:rsidRPr="00CE05A8">
        <w:rPr>
          <w:rFonts w:ascii="Times New Roman" w:hAnsi="Times New Roman" w:cs="Times New Roman"/>
          <w:sz w:val="24"/>
          <w:szCs w:val="24"/>
          <w:shd w:val="clear" w:color="auto" w:fill="FFFFFF"/>
        </w:rPr>
        <w:t>«Парные карточки»</w:t>
      </w:r>
      <w:r w:rsidRPr="00CE05A8">
        <w:rPr>
          <w:rFonts w:ascii="Times New Roman" w:hAnsi="Times New Roman" w:cs="Times New Roman"/>
          <w:sz w:val="24"/>
          <w:szCs w:val="24"/>
        </w:rPr>
        <w:t> </w:t>
      </w:r>
      <w:r w:rsidRPr="00CE05A8">
        <w:rPr>
          <w:rFonts w:ascii="Times New Roman" w:hAnsi="Times New Roman" w:cs="Times New Roman"/>
          <w:sz w:val="24"/>
          <w:szCs w:val="24"/>
          <w:shd w:val="clear" w:color="auto" w:fill="FFFFFF"/>
        </w:rPr>
        <w:t>Готовится набор карточек, которые могли бы составить пары</w:t>
      </w:r>
      <w:r w:rsidRPr="00CE05A8">
        <w:rPr>
          <w:rFonts w:ascii="Times New Roman" w:hAnsi="Times New Roman" w:cs="Times New Roman"/>
          <w:sz w:val="24"/>
          <w:szCs w:val="24"/>
        </w:rPr>
        <w:br/>
      </w:r>
      <w:r w:rsidRPr="00CE05A8">
        <w:rPr>
          <w:rFonts w:ascii="Times New Roman" w:hAnsi="Times New Roman" w:cs="Times New Roman"/>
          <w:sz w:val="24"/>
          <w:szCs w:val="24"/>
        </w:rPr>
        <w:br/>
      </w:r>
      <w:r w:rsidRPr="00CE05A8">
        <w:rPr>
          <w:rFonts w:ascii="Times New Roman" w:hAnsi="Times New Roman" w:cs="Times New Roman"/>
          <w:sz w:val="24"/>
          <w:szCs w:val="24"/>
        </w:rPr>
        <w:br/>
      </w:r>
      <w:r w:rsidRPr="00CE05A8">
        <w:rPr>
          <w:rFonts w:ascii="Times New Roman" w:hAnsi="Times New Roman" w:cs="Times New Roman"/>
          <w:sz w:val="24"/>
          <w:szCs w:val="24"/>
          <w:shd w:val="clear" w:color="auto" w:fill="FFFFFF"/>
        </w:rPr>
        <w:t>Конкурсные игры на уроках повторения</w:t>
      </w:r>
      <w:r w:rsidRPr="00CE05A8">
        <w:rPr>
          <w:rFonts w:ascii="Times New Roman" w:hAnsi="Times New Roman" w:cs="Times New Roman"/>
          <w:sz w:val="24"/>
          <w:szCs w:val="24"/>
        </w:rPr>
        <w:br/>
      </w:r>
      <w:r w:rsidRPr="00CE05A8">
        <w:rPr>
          <w:rFonts w:ascii="Times New Roman" w:hAnsi="Times New Roman" w:cs="Times New Roman"/>
          <w:sz w:val="24"/>
          <w:szCs w:val="24"/>
        </w:rPr>
        <w:br/>
      </w:r>
      <w:r w:rsidRPr="00CE05A8">
        <w:rPr>
          <w:rFonts w:ascii="Times New Roman" w:hAnsi="Times New Roman" w:cs="Times New Roman"/>
          <w:sz w:val="24"/>
          <w:szCs w:val="24"/>
          <w:shd w:val="clear" w:color="auto" w:fill="FFFFFF"/>
        </w:rPr>
        <w:t>Написание эссе</w:t>
      </w:r>
      <w:r w:rsidRPr="00CE05A8">
        <w:rPr>
          <w:rFonts w:ascii="Times New Roman" w:hAnsi="Times New Roman" w:cs="Times New Roman"/>
          <w:sz w:val="24"/>
          <w:szCs w:val="24"/>
        </w:rPr>
        <w:br/>
      </w:r>
      <w:r w:rsidRPr="00CE05A8">
        <w:rPr>
          <w:rFonts w:ascii="Times New Roman" w:hAnsi="Times New Roman" w:cs="Times New Roman"/>
          <w:sz w:val="24"/>
          <w:szCs w:val="24"/>
        </w:rPr>
        <w:br/>
      </w:r>
      <w:r w:rsidRPr="00CE05A8">
        <w:rPr>
          <w:rFonts w:ascii="Times New Roman" w:hAnsi="Times New Roman" w:cs="Times New Roman"/>
          <w:sz w:val="24"/>
          <w:szCs w:val="24"/>
          <w:shd w:val="clear" w:color="auto" w:fill="FFFFFF"/>
        </w:rPr>
        <w:t>- ПОПС - формула</w:t>
      </w:r>
      <w:r w:rsidRPr="00CE05A8">
        <w:rPr>
          <w:rFonts w:ascii="Times New Roman" w:hAnsi="Times New Roman" w:cs="Times New Roman"/>
          <w:sz w:val="24"/>
          <w:szCs w:val="24"/>
        </w:rPr>
        <w:br/>
      </w:r>
      <w:r w:rsidRPr="00CE05A8">
        <w:rPr>
          <w:rFonts w:ascii="Times New Roman" w:hAnsi="Times New Roman" w:cs="Times New Roman"/>
          <w:sz w:val="24"/>
          <w:szCs w:val="24"/>
        </w:rPr>
        <w:br/>
      </w:r>
      <w:r w:rsidRPr="00CE05A8">
        <w:rPr>
          <w:rFonts w:ascii="Times New Roman" w:hAnsi="Times New Roman" w:cs="Times New Roman"/>
          <w:sz w:val="24"/>
          <w:szCs w:val="24"/>
          <w:shd w:val="clear" w:color="auto" w:fill="FFFFFF"/>
        </w:rPr>
        <w:t>- МОПС – формула (мнение – объяснение – пример – следствие)</w:t>
      </w:r>
      <w:r w:rsidRPr="00CE05A8">
        <w:rPr>
          <w:rFonts w:ascii="Times New Roman" w:hAnsi="Times New Roman" w:cs="Times New Roman"/>
          <w:sz w:val="24"/>
          <w:szCs w:val="24"/>
        </w:rPr>
        <w:br/>
      </w:r>
      <w:r w:rsidRPr="00CE05A8">
        <w:rPr>
          <w:rFonts w:ascii="Times New Roman" w:hAnsi="Times New Roman" w:cs="Times New Roman"/>
          <w:sz w:val="24"/>
          <w:szCs w:val="24"/>
        </w:rPr>
        <w:br/>
      </w:r>
      <w:r w:rsidRPr="00CE05A8">
        <w:rPr>
          <w:rFonts w:ascii="Times New Roman" w:hAnsi="Times New Roman" w:cs="Times New Roman"/>
          <w:sz w:val="24"/>
          <w:szCs w:val="24"/>
        </w:rPr>
        <w:br/>
      </w:r>
      <w:r w:rsidRPr="00CE05A8">
        <w:rPr>
          <w:rFonts w:ascii="Times New Roman" w:hAnsi="Times New Roman" w:cs="Times New Roman"/>
          <w:sz w:val="24"/>
          <w:szCs w:val="24"/>
          <w:shd w:val="clear" w:color="auto" w:fill="FFFFFF"/>
        </w:rPr>
        <w:t>Фома Неверующий:</w:t>
      </w:r>
      <w:r w:rsidRPr="00CE05A8">
        <w:rPr>
          <w:rFonts w:ascii="Times New Roman" w:hAnsi="Times New Roman" w:cs="Times New Roman"/>
          <w:sz w:val="24"/>
          <w:szCs w:val="24"/>
        </w:rPr>
        <w:t> </w:t>
      </w:r>
      <w:r w:rsidRPr="00CE05A8">
        <w:rPr>
          <w:rFonts w:ascii="Times New Roman" w:hAnsi="Times New Roman" w:cs="Times New Roman"/>
          <w:sz w:val="24"/>
          <w:szCs w:val="24"/>
          <w:shd w:val="clear" w:color="auto" w:fill="FFFFFF"/>
        </w:rPr>
        <w:t>ученик участвует в управлении обучением, исполняя роль недоверчивого ученика. Как только произносится нечто, что может вызывать сомнения у учеников, Фома поднимает руку. «Я не верю! Докажите, что…»</w:t>
      </w:r>
      <w:r w:rsidRPr="00CE05A8">
        <w:rPr>
          <w:rFonts w:ascii="Times New Roman" w:hAnsi="Times New Roman" w:cs="Times New Roman"/>
          <w:sz w:val="24"/>
          <w:szCs w:val="24"/>
        </w:rPr>
        <w:br/>
      </w:r>
      <w:r w:rsidRPr="00CE05A8">
        <w:rPr>
          <w:rFonts w:ascii="Times New Roman" w:hAnsi="Times New Roman" w:cs="Times New Roman"/>
          <w:sz w:val="24"/>
          <w:szCs w:val="24"/>
        </w:rPr>
        <w:lastRenderedPageBreak/>
        <w:br/>
      </w:r>
      <w:r w:rsidRPr="00CE05A8">
        <w:rPr>
          <w:rFonts w:ascii="Times New Roman" w:hAnsi="Times New Roman" w:cs="Times New Roman"/>
          <w:sz w:val="24"/>
          <w:szCs w:val="24"/>
        </w:rPr>
        <w:br/>
      </w:r>
      <w:r w:rsidRPr="00CE05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Подготовка творческих работ : коллаж, рисунок, плакат, </w:t>
      </w:r>
      <w:proofErr w:type="spellStart"/>
      <w:r w:rsidRPr="00CE05A8">
        <w:rPr>
          <w:rFonts w:ascii="Times New Roman" w:hAnsi="Times New Roman" w:cs="Times New Roman"/>
          <w:sz w:val="24"/>
          <w:szCs w:val="24"/>
          <w:shd w:val="clear" w:color="auto" w:fill="FFFFFF"/>
        </w:rPr>
        <w:t>синквейн</w:t>
      </w:r>
      <w:proofErr w:type="spellEnd"/>
      <w:r w:rsidRPr="00CE05A8">
        <w:rPr>
          <w:rFonts w:ascii="Times New Roman" w:hAnsi="Times New Roman" w:cs="Times New Roman"/>
          <w:sz w:val="24"/>
          <w:szCs w:val="24"/>
        </w:rPr>
        <w:br/>
      </w:r>
      <w:r w:rsidRPr="00CE05A8">
        <w:rPr>
          <w:rFonts w:ascii="Times New Roman" w:hAnsi="Times New Roman" w:cs="Times New Roman"/>
          <w:sz w:val="24"/>
          <w:szCs w:val="24"/>
        </w:rPr>
        <w:br/>
      </w:r>
      <w:r w:rsidRPr="00CE05A8">
        <w:rPr>
          <w:rFonts w:ascii="Times New Roman" w:hAnsi="Times New Roman" w:cs="Times New Roman"/>
          <w:sz w:val="24"/>
          <w:szCs w:val="24"/>
        </w:rPr>
        <w:br/>
      </w:r>
      <w:r w:rsidRPr="00CE05A8">
        <w:rPr>
          <w:rFonts w:ascii="Times New Roman" w:hAnsi="Times New Roman" w:cs="Times New Roman"/>
          <w:sz w:val="24"/>
          <w:szCs w:val="24"/>
          <w:shd w:val="clear" w:color="auto" w:fill="FFFFFF"/>
        </w:rPr>
        <w:t>Исследовательские методы: работа над проектом, социологический опрос, исследование</w:t>
      </w:r>
      <w:proofErr w:type="gramStart"/>
      <w:r w:rsidR="00CB1985">
        <w:rPr>
          <w:rFonts w:ascii="Times New Roman" w:hAnsi="Times New Roman" w:cs="Times New Roman"/>
          <w:sz w:val="24"/>
          <w:szCs w:val="24"/>
        </w:rPr>
        <w:br/>
      </w:r>
      <w:r w:rsidRPr="00CE05A8">
        <w:rPr>
          <w:rFonts w:ascii="Times New Roman" w:hAnsi="Times New Roman" w:cs="Times New Roman"/>
          <w:sz w:val="24"/>
          <w:szCs w:val="24"/>
        </w:rPr>
        <w:br/>
      </w:r>
      <w:r w:rsidRPr="00CE05A8"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proofErr w:type="gramEnd"/>
      <w:r w:rsidRPr="00CE05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 каждом этапе я стремлюсь развить мыслительную деятельность учащихся, заложить основы для формирования ключевых компетенций. Главное в </w:t>
      </w:r>
      <w:proofErr w:type="spellStart"/>
      <w:r w:rsidRPr="00CE05A8">
        <w:rPr>
          <w:rFonts w:ascii="Times New Roman" w:hAnsi="Times New Roman" w:cs="Times New Roman"/>
          <w:sz w:val="24"/>
          <w:szCs w:val="24"/>
          <w:shd w:val="clear" w:color="auto" w:fill="FFFFFF"/>
        </w:rPr>
        <w:t>деятельностном</w:t>
      </w:r>
      <w:proofErr w:type="spellEnd"/>
      <w:r w:rsidRPr="00CE05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методе – это деятельность самих учащихся. Попадая в проблемную ситуацию, дети сами ищут из нее выход. Функция учителя носит лишь направляющий и корректирующий характер. Ребенок должен доказать право существования своей гипотезы, отстоять свою точку зрения.</w:t>
      </w:r>
      <w:r w:rsidRPr="00CE05A8">
        <w:rPr>
          <w:rFonts w:ascii="Times New Roman" w:hAnsi="Times New Roman" w:cs="Times New Roman"/>
          <w:sz w:val="24"/>
          <w:szCs w:val="24"/>
        </w:rPr>
        <w:br/>
      </w:r>
      <w:r w:rsidRPr="00CE05A8">
        <w:rPr>
          <w:rFonts w:ascii="Times New Roman" w:hAnsi="Times New Roman" w:cs="Times New Roman"/>
          <w:sz w:val="24"/>
          <w:szCs w:val="24"/>
        </w:rPr>
        <w:br/>
      </w:r>
      <w:r w:rsidRPr="00CE05A8">
        <w:rPr>
          <w:rFonts w:ascii="Times New Roman" w:hAnsi="Times New Roman" w:cs="Times New Roman"/>
          <w:sz w:val="24"/>
          <w:szCs w:val="24"/>
          <w:shd w:val="clear" w:color="auto" w:fill="FFFFFF"/>
        </w:rPr>
        <w:t>Результаты</w:t>
      </w:r>
      <w:r w:rsidRPr="00CE05A8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CE05A8">
        <w:rPr>
          <w:rFonts w:ascii="Times New Roman" w:hAnsi="Times New Roman" w:cs="Times New Roman"/>
          <w:sz w:val="24"/>
          <w:szCs w:val="24"/>
          <w:shd w:val="clear" w:color="auto" w:fill="FFFFFF"/>
        </w:rPr>
        <w:t>реализции</w:t>
      </w:r>
      <w:proofErr w:type="spellEnd"/>
      <w:r w:rsidRPr="00CE05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E05A8">
        <w:rPr>
          <w:rFonts w:ascii="Times New Roman" w:hAnsi="Times New Roman" w:cs="Times New Roman"/>
          <w:sz w:val="24"/>
          <w:szCs w:val="24"/>
          <w:shd w:val="clear" w:color="auto" w:fill="FFFFFF"/>
        </w:rPr>
        <w:t>деятельностного</w:t>
      </w:r>
      <w:proofErr w:type="spellEnd"/>
      <w:r w:rsidRPr="00CE05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подхода:</w:t>
      </w:r>
      <w:r w:rsidRPr="00CE05A8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CE05A8">
        <w:rPr>
          <w:rFonts w:ascii="Times New Roman" w:hAnsi="Times New Roman" w:cs="Times New Roman"/>
          <w:sz w:val="24"/>
          <w:szCs w:val="24"/>
        </w:rPr>
        <w:br/>
      </w:r>
      <w:r w:rsidRPr="00CE05A8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proofErr w:type="gramEnd"/>
      <w:r w:rsidRPr="00CE05A8">
        <w:rPr>
          <w:rFonts w:ascii="Times New Roman" w:hAnsi="Times New Roman" w:cs="Times New Roman"/>
          <w:sz w:val="24"/>
          <w:szCs w:val="24"/>
          <w:shd w:val="clear" w:color="auto" w:fill="FFFFFF"/>
        </w:rPr>
        <w:t>активизируется познавательная деятельность учащихся на творческой основе;</w:t>
      </w:r>
      <w:r w:rsidRPr="00CE05A8">
        <w:rPr>
          <w:rFonts w:ascii="Times New Roman" w:hAnsi="Times New Roman" w:cs="Times New Roman"/>
          <w:sz w:val="24"/>
          <w:szCs w:val="24"/>
        </w:rPr>
        <w:br/>
      </w:r>
      <w:r w:rsidRPr="00CE05A8">
        <w:rPr>
          <w:rFonts w:ascii="Times New Roman" w:hAnsi="Times New Roman" w:cs="Times New Roman"/>
          <w:sz w:val="24"/>
          <w:szCs w:val="24"/>
        </w:rPr>
        <w:br/>
      </w:r>
      <w:r w:rsidRPr="00CE05A8">
        <w:rPr>
          <w:rFonts w:ascii="Times New Roman" w:hAnsi="Times New Roman" w:cs="Times New Roman"/>
          <w:sz w:val="24"/>
          <w:szCs w:val="24"/>
          <w:shd w:val="clear" w:color="auto" w:fill="FFFFFF"/>
        </w:rPr>
        <w:t>-учащиеся приобретают умение грамотно, аргументировано отстаивать свою позицию;</w:t>
      </w:r>
      <w:r w:rsidRPr="00CE05A8">
        <w:rPr>
          <w:rFonts w:ascii="Times New Roman" w:hAnsi="Times New Roman" w:cs="Times New Roman"/>
          <w:sz w:val="24"/>
          <w:szCs w:val="24"/>
        </w:rPr>
        <w:br/>
      </w:r>
      <w:r w:rsidRPr="00CE05A8">
        <w:rPr>
          <w:rFonts w:ascii="Times New Roman" w:hAnsi="Times New Roman" w:cs="Times New Roman"/>
          <w:sz w:val="24"/>
          <w:szCs w:val="24"/>
        </w:rPr>
        <w:br/>
      </w:r>
      <w:r w:rsidRPr="00CE05A8">
        <w:rPr>
          <w:rFonts w:ascii="Times New Roman" w:hAnsi="Times New Roman" w:cs="Times New Roman"/>
          <w:sz w:val="24"/>
          <w:szCs w:val="24"/>
          <w:shd w:val="clear" w:color="auto" w:fill="FFFFFF"/>
        </w:rPr>
        <w:t>-вырабатываются навыки критического анализа текста;</w:t>
      </w:r>
      <w:r w:rsidRPr="00CE05A8">
        <w:rPr>
          <w:rFonts w:ascii="Times New Roman" w:hAnsi="Times New Roman" w:cs="Times New Roman"/>
          <w:sz w:val="24"/>
          <w:szCs w:val="24"/>
        </w:rPr>
        <w:br/>
      </w:r>
      <w:r w:rsidRPr="00CE05A8">
        <w:rPr>
          <w:rFonts w:ascii="Times New Roman" w:hAnsi="Times New Roman" w:cs="Times New Roman"/>
          <w:sz w:val="24"/>
          <w:szCs w:val="24"/>
        </w:rPr>
        <w:br/>
      </w:r>
      <w:r w:rsidRPr="00CE05A8">
        <w:rPr>
          <w:rFonts w:ascii="Times New Roman" w:hAnsi="Times New Roman" w:cs="Times New Roman"/>
          <w:sz w:val="24"/>
          <w:szCs w:val="24"/>
          <w:shd w:val="clear" w:color="auto" w:fill="FFFFFF"/>
        </w:rPr>
        <w:t>- создается ситуации успеха для каждого школьника;</w:t>
      </w:r>
      <w:r w:rsidRPr="00CE05A8">
        <w:rPr>
          <w:rFonts w:ascii="Times New Roman" w:hAnsi="Times New Roman" w:cs="Times New Roman"/>
          <w:sz w:val="24"/>
          <w:szCs w:val="24"/>
        </w:rPr>
        <w:br/>
      </w:r>
      <w:r w:rsidRPr="00CE05A8">
        <w:rPr>
          <w:rFonts w:ascii="Times New Roman" w:hAnsi="Times New Roman" w:cs="Times New Roman"/>
          <w:sz w:val="24"/>
          <w:szCs w:val="24"/>
        </w:rPr>
        <w:br/>
      </w:r>
      <w:r w:rsidRPr="00CE05A8">
        <w:rPr>
          <w:rFonts w:ascii="Times New Roman" w:hAnsi="Times New Roman" w:cs="Times New Roman"/>
          <w:sz w:val="24"/>
          <w:szCs w:val="24"/>
          <w:shd w:val="clear" w:color="auto" w:fill="FFFFFF"/>
        </w:rPr>
        <w:t>-актуализируется мыслительной деятельности школьников.</w:t>
      </w:r>
      <w:r w:rsidRPr="00CE05A8">
        <w:rPr>
          <w:rFonts w:ascii="Times New Roman" w:hAnsi="Times New Roman" w:cs="Times New Roman"/>
          <w:sz w:val="24"/>
          <w:szCs w:val="24"/>
        </w:rPr>
        <w:br/>
      </w:r>
      <w:r w:rsidRPr="00CE05A8">
        <w:rPr>
          <w:rFonts w:ascii="Times New Roman" w:hAnsi="Times New Roman" w:cs="Times New Roman"/>
          <w:sz w:val="24"/>
          <w:szCs w:val="24"/>
        </w:rPr>
        <w:br/>
      </w:r>
      <w:r w:rsidRPr="00CE05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Трудности внедрения </w:t>
      </w:r>
      <w:proofErr w:type="spellStart"/>
      <w:r w:rsidRPr="00CE05A8">
        <w:rPr>
          <w:rFonts w:ascii="Times New Roman" w:hAnsi="Times New Roman" w:cs="Times New Roman"/>
          <w:sz w:val="24"/>
          <w:szCs w:val="24"/>
          <w:shd w:val="clear" w:color="auto" w:fill="FFFFFF"/>
        </w:rPr>
        <w:t>деятельностного</w:t>
      </w:r>
      <w:proofErr w:type="spellEnd"/>
      <w:r w:rsidRPr="00CE05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подхода</w:t>
      </w:r>
      <w:r w:rsidRPr="00CE05A8">
        <w:rPr>
          <w:rFonts w:ascii="Times New Roman" w:hAnsi="Times New Roman" w:cs="Times New Roman"/>
          <w:sz w:val="24"/>
          <w:szCs w:val="24"/>
        </w:rPr>
        <w:br/>
      </w:r>
      <w:r w:rsidRPr="00CE05A8">
        <w:rPr>
          <w:rFonts w:ascii="Times New Roman" w:hAnsi="Times New Roman" w:cs="Times New Roman"/>
          <w:sz w:val="24"/>
          <w:szCs w:val="24"/>
        </w:rPr>
        <w:br/>
      </w:r>
      <w:r w:rsidRPr="00CE05A8">
        <w:rPr>
          <w:rFonts w:ascii="Times New Roman" w:hAnsi="Times New Roman" w:cs="Times New Roman"/>
          <w:sz w:val="24"/>
          <w:szCs w:val="24"/>
          <w:shd w:val="clear" w:color="auto" w:fill="FFFFFF"/>
        </w:rPr>
        <w:t>Сложности вызывают виды работы, где требуются большие затраты времени на подготовку, определенная база знаний, мыслительная деятельность, умение выступать: семинары, диспуты, ролевые игры.</w:t>
      </w:r>
    </w:p>
    <w:p w:rsidR="00D66421" w:rsidRPr="00CE05A8" w:rsidRDefault="00D66421" w:rsidP="00CE05A8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D66421" w:rsidRPr="00CE05A8" w:rsidSect="00332A66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01988"/>
    <w:multiLevelType w:val="multilevel"/>
    <w:tmpl w:val="52BECED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E27D9D"/>
    <w:multiLevelType w:val="multilevel"/>
    <w:tmpl w:val="8FB49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6057D0"/>
    <w:multiLevelType w:val="hybridMultilevel"/>
    <w:tmpl w:val="B6DC86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aps w:val="0"/>
        <w:strike w:val="0"/>
        <w:dstrike w:val="0"/>
        <w:outline w:val="0"/>
        <w:shadow/>
        <w:emboss w:val="0"/>
        <w:imprint w:val="0"/>
        <w:vanish w:val="0"/>
        <w:vertAlign w:val="baseli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05A6E5A"/>
    <w:multiLevelType w:val="multilevel"/>
    <w:tmpl w:val="6EE6F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4272E5"/>
    <w:multiLevelType w:val="multilevel"/>
    <w:tmpl w:val="F8DE0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F3377F"/>
    <w:multiLevelType w:val="multilevel"/>
    <w:tmpl w:val="69B85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1B18CE"/>
    <w:multiLevelType w:val="hybridMultilevel"/>
    <w:tmpl w:val="9318880E"/>
    <w:lvl w:ilvl="0" w:tplc="04190011">
      <w:start w:val="1"/>
      <w:numFmt w:val="decimal"/>
      <w:lvlText w:val="%1)"/>
      <w:lvlJc w:val="left"/>
      <w:pPr>
        <w:tabs>
          <w:tab w:val="num" w:pos="1350"/>
        </w:tabs>
        <w:ind w:left="135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  <w:rPr>
        <w:rFonts w:cs="Times New Roman"/>
      </w:rPr>
    </w:lvl>
  </w:abstractNum>
  <w:abstractNum w:abstractNumId="7">
    <w:nsid w:val="27E10CA2"/>
    <w:multiLevelType w:val="multilevel"/>
    <w:tmpl w:val="CF08DB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8B74DE"/>
    <w:multiLevelType w:val="multilevel"/>
    <w:tmpl w:val="63529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4974BBC"/>
    <w:multiLevelType w:val="hybridMultilevel"/>
    <w:tmpl w:val="56649014"/>
    <w:lvl w:ilvl="0" w:tplc="04190011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0">
    <w:nsid w:val="3EC01290"/>
    <w:multiLevelType w:val="multilevel"/>
    <w:tmpl w:val="A6080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1BC1CA7"/>
    <w:multiLevelType w:val="multilevel"/>
    <w:tmpl w:val="DAE05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47875EE"/>
    <w:multiLevelType w:val="multilevel"/>
    <w:tmpl w:val="DA6277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E747329"/>
    <w:multiLevelType w:val="multilevel"/>
    <w:tmpl w:val="8EC0E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0910600"/>
    <w:multiLevelType w:val="hybridMultilevel"/>
    <w:tmpl w:val="CFFA56A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0A10306"/>
    <w:multiLevelType w:val="multilevel"/>
    <w:tmpl w:val="3C4CA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9314E27"/>
    <w:multiLevelType w:val="multilevel"/>
    <w:tmpl w:val="ED3A60C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75F46FB"/>
    <w:multiLevelType w:val="hybridMultilevel"/>
    <w:tmpl w:val="8D824BAA"/>
    <w:lvl w:ilvl="0" w:tplc="0419000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1" w:tplc="4B0ED21A">
      <w:start w:val="1"/>
      <w:numFmt w:val="bullet"/>
      <w:lvlText w:val=""/>
      <w:lvlJc w:val="left"/>
      <w:pPr>
        <w:tabs>
          <w:tab w:val="num" w:pos="1980"/>
        </w:tabs>
        <w:ind w:left="1980" w:hanging="360"/>
      </w:pPr>
      <w:rPr>
        <w:rFonts w:ascii="Webdings" w:hAnsi="Webdings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8">
    <w:nsid w:val="7B541011"/>
    <w:multiLevelType w:val="multilevel"/>
    <w:tmpl w:val="28827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4"/>
  </w:num>
  <w:num w:numId="3">
    <w:abstractNumId w:val="6"/>
  </w:num>
  <w:num w:numId="4">
    <w:abstractNumId w:val="9"/>
  </w:num>
  <w:num w:numId="5">
    <w:abstractNumId w:val="2"/>
  </w:num>
  <w:num w:numId="6">
    <w:abstractNumId w:val="3"/>
  </w:num>
  <w:num w:numId="7">
    <w:abstractNumId w:val="15"/>
  </w:num>
  <w:num w:numId="8">
    <w:abstractNumId w:val="12"/>
  </w:num>
  <w:num w:numId="9">
    <w:abstractNumId w:val="7"/>
  </w:num>
  <w:num w:numId="10">
    <w:abstractNumId w:val="0"/>
  </w:num>
  <w:num w:numId="11">
    <w:abstractNumId w:val="16"/>
  </w:num>
  <w:num w:numId="12">
    <w:abstractNumId w:val="18"/>
  </w:num>
  <w:num w:numId="13">
    <w:abstractNumId w:val="13"/>
  </w:num>
  <w:num w:numId="14">
    <w:abstractNumId w:val="10"/>
  </w:num>
  <w:num w:numId="15">
    <w:abstractNumId w:val="1"/>
  </w:num>
  <w:num w:numId="16">
    <w:abstractNumId w:val="8"/>
  </w:num>
  <w:num w:numId="17">
    <w:abstractNumId w:val="5"/>
  </w:num>
  <w:num w:numId="18">
    <w:abstractNumId w:val="11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29A2"/>
    <w:rsid w:val="000F5224"/>
    <w:rsid w:val="0038743D"/>
    <w:rsid w:val="00AF1D6B"/>
    <w:rsid w:val="00B414F6"/>
    <w:rsid w:val="00C77FC0"/>
    <w:rsid w:val="00C829A2"/>
    <w:rsid w:val="00CB1985"/>
    <w:rsid w:val="00CE05A8"/>
    <w:rsid w:val="00D66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421"/>
  </w:style>
  <w:style w:type="paragraph" w:styleId="3">
    <w:name w:val="heading 3"/>
    <w:basedOn w:val="a"/>
    <w:link w:val="30"/>
    <w:uiPriority w:val="9"/>
    <w:qFormat/>
    <w:rsid w:val="003874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82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38743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4">
    <w:name w:val="No Spacing"/>
    <w:uiPriority w:val="1"/>
    <w:qFormat/>
    <w:rsid w:val="00CE05A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4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54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44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77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6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4852</Words>
  <Characters>27660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RePack by SPecialiST</cp:lastModifiedBy>
  <cp:revision>3</cp:revision>
  <dcterms:created xsi:type="dcterms:W3CDTF">2017-11-26T06:18:00Z</dcterms:created>
  <dcterms:modified xsi:type="dcterms:W3CDTF">2017-11-26T06:21:00Z</dcterms:modified>
</cp:coreProperties>
</file>