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CA" w:rsidRDefault="008447D3" w:rsidP="003660CA">
      <w:pPr>
        <w:jc w:val="right"/>
        <w:rPr>
          <w:i/>
          <w:sz w:val="28"/>
        </w:rPr>
      </w:pPr>
      <w:r>
        <w:rPr>
          <w:i/>
          <w:sz w:val="28"/>
        </w:rPr>
        <w:t>ГБ</w:t>
      </w:r>
      <w:r>
        <w:rPr>
          <w:i/>
          <w:sz w:val="28"/>
          <w:lang w:val="ru-RU"/>
        </w:rPr>
        <w:t>П</w:t>
      </w:r>
      <w:r>
        <w:rPr>
          <w:i/>
          <w:sz w:val="28"/>
        </w:rPr>
        <w:t>ОУ С</w:t>
      </w:r>
      <w:r w:rsidR="003660CA">
        <w:rPr>
          <w:i/>
          <w:sz w:val="28"/>
        </w:rPr>
        <w:t>О «</w:t>
      </w:r>
      <w:proofErr w:type="spellStart"/>
      <w:r w:rsidR="003660CA">
        <w:rPr>
          <w:i/>
          <w:sz w:val="28"/>
        </w:rPr>
        <w:t>Чапаевский</w:t>
      </w:r>
      <w:proofErr w:type="spellEnd"/>
      <w:r w:rsidR="003660CA">
        <w:rPr>
          <w:i/>
          <w:sz w:val="28"/>
        </w:rPr>
        <w:t xml:space="preserve"> </w:t>
      </w:r>
      <w:proofErr w:type="spellStart"/>
      <w:r w:rsidR="003660CA">
        <w:rPr>
          <w:i/>
          <w:sz w:val="28"/>
        </w:rPr>
        <w:t>губернский</w:t>
      </w:r>
      <w:proofErr w:type="spellEnd"/>
      <w:r w:rsidR="003660CA">
        <w:rPr>
          <w:i/>
          <w:sz w:val="28"/>
        </w:rPr>
        <w:t xml:space="preserve"> </w:t>
      </w:r>
      <w:proofErr w:type="spellStart"/>
      <w:r w:rsidR="003660CA">
        <w:rPr>
          <w:i/>
          <w:sz w:val="28"/>
        </w:rPr>
        <w:t>колледж</w:t>
      </w:r>
      <w:proofErr w:type="spellEnd"/>
      <w:r>
        <w:rPr>
          <w:i/>
          <w:sz w:val="28"/>
          <w:lang w:val="ru-RU"/>
        </w:rPr>
        <w:t xml:space="preserve"> им.О.Колычева</w:t>
      </w:r>
      <w:r w:rsidR="003660CA">
        <w:rPr>
          <w:i/>
          <w:sz w:val="28"/>
        </w:rPr>
        <w:t>»</w:t>
      </w:r>
    </w:p>
    <w:p w:rsidR="003660CA" w:rsidRDefault="003660CA" w:rsidP="003660CA">
      <w:pPr>
        <w:widowControl w:val="0"/>
        <w:jc w:val="right"/>
        <w:rPr>
          <w:b/>
          <w:caps/>
          <w:sz w:val="28"/>
          <w:szCs w:val="28"/>
        </w:rPr>
      </w:pPr>
    </w:p>
    <w:p w:rsidR="003660CA" w:rsidRDefault="003660CA" w:rsidP="003660CA">
      <w:pPr>
        <w:widowControl w:val="0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конспект учебного занятия </w:t>
      </w:r>
    </w:p>
    <w:p w:rsidR="003660CA" w:rsidRDefault="003660CA" w:rsidP="003660CA">
      <w:pPr>
        <w:widowControl w:val="0"/>
        <w:jc w:val="both"/>
        <w:rPr>
          <w:cap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Дисциплина: </w:t>
      </w:r>
      <w:r>
        <w:rPr>
          <w:sz w:val="28"/>
          <w:szCs w:val="28"/>
          <w:lang w:val="ru-RU"/>
        </w:rPr>
        <w:t>Физическая культура и Анатомия</w:t>
      </w:r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ф.и.о. </w:t>
      </w:r>
      <w:r>
        <w:rPr>
          <w:b/>
          <w:sz w:val="28"/>
          <w:szCs w:val="28"/>
          <w:lang w:val="ru-RU"/>
        </w:rPr>
        <w:t>преподавателя: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Гольцова</w:t>
      </w:r>
      <w:proofErr w:type="spellEnd"/>
      <w:r>
        <w:rPr>
          <w:sz w:val="28"/>
          <w:szCs w:val="28"/>
          <w:lang w:val="ru-RU"/>
        </w:rPr>
        <w:t xml:space="preserve"> Елена Александровна</w:t>
      </w:r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Дата, группа, курс, специальность:</w:t>
      </w:r>
      <w:r>
        <w:rPr>
          <w:sz w:val="28"/>
          <w:szCs w:val="28"/>
          <w:lang w:val="ru-RU"/>
        </w:rPr>
        <w:t xml:space="preserve">44.02.01 Дошкольное образование, 1 курс, 11 группа </w:t>
      </w:r>
      <w:proofErr w:type="gramEnd"/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Тема: </w:t>
      </w:r>
      <w:r>
        <w:rPr>
          <w:sz w:val="28"/>
          <w:szCs w:val="28"/>
          <w:lang w:val="ru-RU"/>
        </w:rPr>
        <w:t>Влияние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оздоровительной аэробики на сердечно-сосудистую систему</w:t>
      </w:r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 УЗ:</w:t>
      </w:r>
      <w:r>
        <w:rPr>
          <w:sz w:val="28"/>
          <w:szCs w:val="28"/>
          <w:lang w:val="ru-RU"/>
        </w:rPr>
        <w:t xml:space="preserve"> </w:t>
      </w:r>
      <w:r w:rsidR="0078115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рок</w:t>
      </w:r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Тип УЗ: </w:t>
      </w:r>
      <w:r w:rsidR="0078115C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омбинированный</w:t>
      </w:r>
      <w:r>
        <w:rPr>
          <w:b/>
          <w:sz w:val="28"/>
          <w:szCs w:val="28"/>
          <w:lang w:val="ru-RU"/>
        </w:rPr>
        <w:t xml:space="preserve"> </w:t>
      </w:r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Технология:</w:t>
      </w:r>
      <w:r>
        <w:rPr>
          <w:sz w:val="28"/>
          <w:szCs w:val="28"/>
          <w:lang w:val="ru-RU"/>
        </w:rPr>
        <w:t xml:space="preserve"> объяснительно-иллюстративная, практическое обучение</w:t>
      </w:r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Метод:</w:t>
      </w:r>
      <w:r>
        <w:rPr>
          <w:sz w:val="28"/>
          <w:szCs w:val="28"/>
          <w:lang w:val="ru-RU"/>
        </w:rPr>
        <w:t xml:space="preserve"> </w:t>
      </w:r>
      <w:r w:rsidR="0078115C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ронтальный, словесно-наглядный, самостоятельная работа</w:t>
      </w:r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 организации деятельности студентов:</w:t>
      </w:r>
      <w:r>
        <w:rPr>
          <w:sz w:val="28"/>
          <w:szCs w:val="28"/>
          <w:lang w:val="ru-RU"/>
        </w:rPr>
        <w:t xml:space="preserve"> коллективная,</w:t>
      </w:r>
      <w:r w:rsidR="007811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индивидуальная</w:t>
      </w:r>
    </w:p>
    <w:p w:rsidR="003660CA" w:rsidRDefault="003660CA" w:rsidP="003660CA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Средства обучения</w:t>
      </w:r>
      <w:r>
        <w:rPr>
          <w:sz w:val="28"/>
          <w:szCs w:val="28"/>
          <w:lang w:val="ru-RU"/>
        </w:rPr>
        <w:t>: карточки-задания, плакатные материалы, проектор, экран, компьютер, музыкальный центр</w:t>
      </w:r>
    </w:p>
    <w:p w:rsidR="003660CA" w:rsidRDefault="003660CA" w:rsidP="003660CA">
      <w:pPr>
        <w:widowControl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</w:t>
      </w:r>
      <w:r>
        <w:rPr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u w:val="single"/>
          <w:lang w:val="ru-RU"/>
        </w:rPr>
        <w:t>образовательные</w:t>
      </w:r>
      <w:r>
        <w:rPr>
          <w:b/>
          <w:sz w:val="28"/>
          <w:szCs w:val="28"/>
          <w:lang w:val="ru-RU"/>
        </w:rPr>
        <w:t>:</w:t>
      </w:r>
    </w:p>
    <w:p w:rsidR="003660CA" w:rsidRDefault="003660CA" w:rsidP="003660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714" w:hanging="357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lang w:val="ru-RU"/>
        </w:rPr>
        <w:t>изучить влияние оздоровительной аэробики на сердечно-сосудистую систему</w:t>
      </w:r>
    </w:p>
    <w:p w:rsidR="003660CA" w:rsidRDefault="003660CA" w:rsidP="003660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714" w:hanging="357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</w:t>
      </w:r>
      <w:r>
        <w:rPr>
          <w:color w:val="000000"/>
          <w:sz w:val="28"/>
          <w:szCs w:val="28"/>
          <w:lang w:val="ru-RU"/>
        </w:rPr>
        <w:t>развитие физических качеств, формирование правильной осанки</w:t>
      </w:r>
    </w:p>
    <w:p w:rsidR="003660CA" w:rsidRDefault="003660CA" w:rsidP="003660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714" w:hanging="357"/>
        <w:jc w:val="both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продолжить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навыков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анализа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изучаемого</w:t>
      </w:r>
      <w:proofErr w:type="spellEnd"/>
      <w:r>
        <w:rPr>
          <w:color w:val="000000"/>
          <w:sz w:val="28"/>
          <w:szCs w:val="28"/>
        </w:rPr>
        <w:t xml:space="preserve"> материала, </w:t>
      </w:r>
      <w:proofErr w:type="spellStart"/>
      <w:r>
        <w:rPr>
          <w:color w:val="000000"/>
          <w:sz w:val="28"/>
          <w:szCs w:val="28"/>
        </w:rPr>
        <w:t>применения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практике</w:t>
      </w:r>
      <w:proofErr w:type="spellEnd"/>
      <w:r>
        <w:rPr>
          <w:color w:val="000000"/>
          <w:spacing w:val="-7"/>
          <w:sz w:val="28"/>
          <w:szCs w:val="28"/>
        </w:rPr>
        <w:t>.</w:t>
      </w:r>
    </w:p>
    <w:p w:rsidR="003660CA" w:rsidRDefault="0078115C" w:rsidP="003660CA">
      <w:pPr>
        <w:widowControl w:val="0"/>
        <w:ind w:left="720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ф</w:t>
      </w:r>
      <w:r w:rsidR="003660CA">
        <w:rPr>
          <w:b/>
          <w:sz w:val="28"/>
          <w:szCs w:val="28"/>
          <w:u w:val="single"/>
          <w:lang w:val="ru-RU"/>
        </w:rPr>
        <w:t>ормирующие</w:t>
      </w:r>
      <w:r>
        <w:rPr>
          <w:b/>
          <w:sz w:val="28"/>
          <w:szCs w:val="28"/>
          <w:u w:val="single"/>
          <w:lang w:val="ru-RU"/>
        </w:rPr>
        <w:t>:</w:t>
      </w:r>
    </w:p>
    <w:p w:rsidR="003660CA" w:rsidRDefault="003660CA" w:rsidP="003660CA">
      <w:pPr>
        <w:widowControl w:val="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продолжить формирование организаторских и профессионально-прикладных умений и навыков</w:t>
      </w:r>
    </w:p>
    <w:p w:rsidR="003660CA" w:rsidRDefault="003660CA" w:rsidP="003660CA">
      <w:pPr>
        <w:widowControl w:val="0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ru-RU"/>
        </w:rPr>
      </w:pPr>
      <w:proofErr w:type="spellStart"/>
      <w:r>
        <w:rPr>
          <w:color w:val="000000"/>
          <w:sz w:val="28"/>
          <w:szCs w:val="28"/>
        </w:rPr>
        <w:t>продолжить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мировоззренческих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активизацию</w:t>
      </w:r>
      <w:proofErr w:type="spellEnd"/>
      <w:r>
        <w:rPr>
          <w:color w:val="000000"/>
          <w:sz w:val="28"/>
          <w:szCs w:val="28"/>
        </w:rPr>
        <w:t xml:space="preserve"> познавательной деятельности студентов</w:t>
      </w:r>
    </w:p>
    <w:p w:rsidR="003660CA" w:rsidRDefault="003660CA" w:rsidP="003660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продолжить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профессиональных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самостоятельности</w:t>
      </w:r>
      <w:proofErr w:type="spellEnd"/>
      <w:r>
        <w:rPr>
          <w:color w:val="000000"/>
          <w:sz w:val="28"/>
          <w:szCs w:val="28"/>
        </w:rPr>
        <w:t xml:space="preserve"> и инициативности в работе </w:t>
      </w:r>
    </w:p>
    <w:p w:rsidR="003660CA" w:rsidRDefault="003660CA" w:rsidP="003660CA">
      <w:pPr>
        <w:widowControl w:val="0"/>
        <w:ind w:left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развивающие:</w:t>
      </w:r>
    </w:p>
    <w:p w:rsidR="003660CA" w:rsidRDefault="003660CA" w:rsidP="003660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развивать двигательные и психические способности, необходимые для успешного овладения упражнения различной сложности</w:t>
      </w:r>
    </w:p>
    <w:p w:rsidR="003660CA" w:rsidRDefault="003660CA" w:rsidP="003660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умственную деятельность студентов через сравнение и обобщение изучаемого материала; </w:t>
      </w:r>
    </w:p>
    <w:p w:rsidR="003660CA" w:rsidRDefault="003660CA" w:rsidP="003660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познавательный интерес через использование ИКТ в качестве наглядности </w:t>
      </w:r>
    </w:p>
    <w:p w:rsidR="003660CA" w:rsidRDefault="003660CA" w:rsidP="003660CA">
      <w:pPr>
        <w:widowControl w:val="0"/>
        <w:ind w:left="720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воспитательные:</w:t>
      </w:r>
    </w:p>
    <w:p w:rsidR="003660CA" w:rsidRDefault="003660CA" w:rsidP="003660CA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воспитывать эстетические, волевые, нравственные качества</w:t>
      </w:r>
    </w:p>
    <w:p w:rsidR="003660CA" w:rsidRDefault="003660CA" w:rsidP="003660CA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самостоятельность в принятии решений</w:t>
      </w:r>
    </w:p>
    <w:p w:rsidR="003660CA" w:rsidRDefault="003660CA" w:rsidP="003660CA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умение применять на практике полученные знания</w:t>
      </w:r>
    </w:p>
    <w:p w:rsidR="003660CA" w:rsidRDefault="003660CA" w:rsidP="003660CA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умение работать в коллективе</w:t>
      </w:r>
    </w:p>
    <w:p w:rsidR="003660CA" w:rsidRDefault="003660CA" w:rsidP="003660CA">
      <w:pPr>
        <w:widowControl w:val="0"/>
        <w:ind w:left="736"/>
        <w:jc w:val="both"/>
        <w:rPr>
          <w:sz w:val="28"/>
          <w:szCs w:val="28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8829"/>
        <w:gridCol w:w="3960"/>
      </w:tblGrid>
      <w:tr w:rsidR="003660CA" w:rsidTr="003660C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Этапы УЗ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shd w:val="clear" w:color="auto" w:fill="FFFFFF"/>
              <w:spacing w:before="5"/>
              <w:ind w:right="12"/>
              <w:jc w:val="center"/>
              <w:rPr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shd w:val="clear" w:color="auto" w:fill="FFFFFF"/>
              <w:spacing w:before="7"/>
              <w:jc w:val="center"/>
              <w:rPr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Деятельность студентов</w:t>
            </w:r>
          </w:p>
        </w:tc>
      </w:tr>
      <w:tr w:rsidR="003660CA" w:rsidTr="003660C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Организационный этап.  (1,5 мин)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 w:rsidP="00BC6985">
            <w:pPr>
              <w:widowControl w:val="0"/>
              <w:numPr>
                <w:ilvl w:val="0"/>
                <w:numId w:val="5"/>
              </w:numPr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приветствует студентов </w:t>
            </w:r>
          </w:p>
          <w:p w:rsidR="003660CA" w:rsidRDefault="003660CA" w:rsidP="00BC6985">
            <w:pPr>
              <w:widowControl w:val="0"/>
              <w:numPr>
                <w:ilvl w:val="0"/>
                <w:numId w:val="5"/>
              </w:numPr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отмечает отсутствующих </w:t>
            </w:r>
          </w:p>
          <w:p w:rsidR="003660CA" w:rsidRDefault="003660CA" w:rsidP="00BC6985">
            <w:pPr>
              <w:widowControl w:val="0"/>
              <w:numPr>
                <w:ilvl w:val="0"/>
                <w:numId w:val="5"/>
              </w:numPr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 с программой урока </w:t>
            </w:r>
          </w:p>
          <w:p w:rsidR="003660CA" w:rsidRDefault="003660CA" w:rsidP="00BC6985">
            <w:pPr>
              <w:widowControl w:val="0"/>
              <w:numPr>
                <w:ilvl w:val="0"/>
                <w:numId w:val="5"/>
              </w:numPr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распределяет по группам</w:t>
            </w:r>
          </w:p>
          <w:p w:rsidR="003660CA" w:rsidRDefault="003660CA" w:rsidP="00BC6985">
            <w:pPr>
              <w:widowControl w:val="0"/>
              <w:numPr>
                <w:ilvl w:val="0"/>
                <w:numId w:val="5"/>
              </w:numPr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создает рабочую атмосферу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 w:rsidP="00BC6985">
            <w:pPr>
              <w:widowControl w:val="0"/>
              <w:numPr>
                <w:ilvl w:val="0"/>
                <w:numId w:val="5"/>
              </w:numPr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приветствуют преподавателя  </w:t>
            </w:r>
          </w:p>
          <w:p w:rsidR="003660CA" w:rsidRDefault="003660CA" w:rsidP="00BC6985">
            <w:pPr>
              <w:widowControl w:val="0"/>
              <w:numPr>
                <w:ilvl w:val="0"/>
                <w:numId w:val="5"/>
              </w:numPr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знакомятся с программой урока </w:t>
            </w:r>
          </w:p>
          <w:p w:rsidR="003660CA" w:rsidRDefault="003660CA" w:rsidP="00BC6985">
            <w:pPr>
              <w:widowControl w:val="0"/>
              <w:numPr>
                <w:ilvl w:val="0"/>
                <w:numId w:val="5"/>
              </w:numPr>
              <w:tabs>
                <w:tab w:val="left" w:pos="1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рассаживаются по группам</w:t>
            </w:r>
          </w:p>
        </w:tc>
      </w:tr>
      <w:tr w:rsidR="003660CA" w:rsidTr="003660C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Постановка цели урока. </w:t>
            </w:r>
            <w:r>
              <w:rPr>
                <w:bCs/>
                <w:sz w:val="28"/>
                <w:szCs w:val="28"/>
              </w:rPr>
              <w:t>(1,5  мин)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shd w:val="clear" w:color="auto" w:fill="FFFFFF"/>
              <w:tabs>
                <w:tab w:val="left" w:pos="106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представляет проблему и цель урока </w:t>
            </w: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jc w:val="both"/>
              <w:rPr>
                <w:bCs/>
                <w:spacing w:val="8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«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Во время тренировки от работающих мышц, суставов и связок в центральную нервную систему поступает большое количество сигналов, которые в свою очередь направляются к сердцу, легким и другим внутренним органам. Происходит учащение сердечной деятельности и дыхания, увеличивается скорость тока крови по сосудам, повышается артериальное давление, усиливается обмен веществ. Основной оздоровительный эффект связан с повышением функциональных возможностей сердечно-сосудистой системы. Он заключается в том, что сердце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ru-RU"/>
              </w:rPr>
              <w:t>учится экономить свои силы в состоянии покоя и повышает резервные возможности кровообращения в целом при мышечной деятельности. Сегодня вы изучите влияние оздоровительной аэробики на сердечно-сосудистую систему</w:t>
            </w:r>
            <w:proofErr w:type="gramStart"/>
            <w:r>
              <w:rPr>
                <w:bCs/>
                <w:iCs/>
                <w:sz w:val="28"/>
                <w:szCs w:val="28"/>
                <w:lang w:val="ru-RU"/>
              </w:rPr>
              <w:t>.</w:t>
            </w:r>
            <w:r>
              <w:rPr>
                <w:bCs/>
                <w:iCs/>
                <w:sz w:val="28"/>
                <w:szCs w:val="28"/>
              </w:rPr>
              <w:t>»</w:t>
            </w:r>
            <w:proofErr w:type="gramEnd"/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ind w:left="-24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сообщает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ход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урока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: 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  <w:r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стная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коллективная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работа</w:t>
            </w:r>
            <w:proofErr w:type="spellEnd"/>
            <w:r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на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повторение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темы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>.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2 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устная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групповая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работа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>.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сообщает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о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виде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контроля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поясняет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его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нацеливает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на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работу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 w:rsidP="00BC69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заслушивают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60CA" w:rsidRDefault="003660CA" w:rsidP="00BC69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настраиваются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дальнейшую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работу</w:t>
            </w:r>
            <w:proofErr w:type="spellEnd"/>
          </w:p>
        </w:tc>
      </w:tr>
      <w:tr w:rsidR="003660CA" w:rsidTr="003660C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A" w:rsidRDefault="003660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sz w:val="28"/>
                <w:szCs w:val="28"/>
              </w:rPr>
              <w:t>Изучение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материала</w:t>
            </w:r>
            <w:proofErr w:type="spellEnd"/>
            <w:r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  <w:lang w:val="ru-RU"/>
              </w:rPr>
              <w:t>0</w:t>
            </w:r>
          </w:p>
          <w:p w:rsidR="003660CA" w:rsidRDefault="003660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rPr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ru-RU"/>
              </w:rPr>
              <w:t xml:space="preserve"> Аэробная тренировка</w:t>
            </w:r>
            <w:r>
              <w:rPr>
                <w:bCs/>
                <w:spacing w:val="-4"/>
                <w:sz w:val="28"/>
                <w:szCs w:val="28"/>
                <w:lang w:val="ru-RU"/>
              </w:rPr>
              <w:t xml:space="preserve">  </w:t>
            </w:r>
            <w:r>
              <w:rPr>
                <w:bCs/>
                <w:spacing w:val="-4"/>
                <w:sz w:val="28"/>
                <w:szCs w:val="28"/>
              </w:rPr>
              <w:t>(</w:t>
            </w:r>
            <w:r>
              <w:rPr>
                <w:bCs/>
                <w:spacing w:val="-4"/>
                <w:sz w:val="28"/>
                <w:szCs w:val="28"/>
                <w:lang w:val="ru-RU"/>
              </w:rPr>
              <w:t>3</w:t>
            </w:r>
            <w:r>
              <w:rPr>
                <w:bCs/>
                <w:spacing w:val="-4"/>
                <w:sz w:val="28"/>
                <w:szCs w:val="28"/>
              </w:rPr>
              <w:t xml:space="preserve">0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минут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>)</w:t>
            </w:r>
          </w:p>
          <w:p w:rsidR="003660CA" w:rsidRDefault="003660CA">
            <w:pPr>
              <w:rPr>
                <w:sz w:val="28"/>
                <w:szCs w:val="28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shd w:val="clear" w:color="auto" w:fill="FFFFFF"/>
              <w:tabs>
                <w:tab w:val="left" w:pos="10620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5.</w:t>
            </w:r>
            <w:proofErr w:type="spellStart"/>
            <w:r>
              <w:rPr>
                <w:sz w:val="28"/>
                <w:szCs w:val="28"/>
              </w:rPr>
              <w:t>Обобщение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Сердце очень чутко реагирует на мышечную работу. В первую секунду быстро увеличивается частота  сердечных сокращений (ЧСС). Когда организм выполняет длительную и даже очень интенсивную однообразную работу, показатель пульса колеблется незначительно. </w:t>
            </w:r>
            <w:proofErr w:type="gramStart"/>
            <w:r>
              <w:rPr>
                <w:bCs/>
                <w:sz w:val="28"/>
                <w:szCs w:val="28"/>
              </w:rPr>
              <w:t>Наибольшая</w:t>
            </w:r>
            <w:proofErr w:type="gramEnd"/>
            <w:r>
              <w:rPr>
                <w:bCs/>
                <w:sz w:val="28"/>
                <w:szCs w:val="28"/>
              </w:rPr>
              <w:t xml:space="preserve"> ЧСС возникает при выполнении упражнений, включающих большие группы мышц, силового характера, выполняемых с большой амплитудой. Можно обнаружить прямую линейную зависимость между частотой пульса и интенсивностью работы в пределах 50-90% от порога максимальных нагрузок.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Длительное и систематическое занятие оздоровительной аэробикой приводит к увеличению максимально возможной величины ударного объема сердца (УОС), и оно получает больше времени для отдыха. Максимальная величина УОС наблюдается при ЧСС 130уд./мин.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данным физиологов ( Я.М КОЦ с соавт.,1986), наиболее эффективны тренировки с оздоровительной направленностью при нагрузках, которые повышают ЧСС от 100 до 170-180 уд./</w:t>
            </w:r>
            <w:proofErr w:type="spellStart"/>
            <w:r>
              <w:rPr>
                <w:bCs/>
                <w:sz w:val="28"/>
                <w:szCs w:val="28"/>
              </w:rPr>
              <w:t>мин.</w:t>
            </w:r>
            <w:proofErr w:type="gramStart"/>
            <w:r>
              <w:rPr>
                <w:bCs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зависимости от возраста и состояния здоровья человека. Колебания ЧСС индивидуальны, но можно считать что ЧСС 120-130уд./</w:t>
            </w:r>
            <w:proofErr w:type="spellStart"/>
            <w:r>
              <w:rPr>
                <w:bCs/>
                <w:sz w:val="28"/>
                <w:szCs w:val="28"/>
              </w:rPr>
              <w:t>мин.обеспечиват</w:t>
            </w:r>
            <w:proofErr w:type="spellEnd"/>
            <w:r>
              <w:rPr>
                <w:bCs/>
                <w:sz w:val="28"/>
                <w:szCs w:val="28"/>
              </w:rPr>
              <w:t xml:space="preserve"> развитие общей выносливости у начинающих и ее поддержание у более подготовленных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  <w:r>
              <w:rPr>
                <w:bCs/>
                <w:sz w:val="28"/>
                <w:szCs w:val="28"/>
              </w:rPr>
              <w:t xml:space="preserve">аксимальный тренировочный эффект для развития аэробных возможностей и общей выносливости наблюдается во время тренировки при ЧСС от 144 до 156уд./мин. 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демонстрация таблицы зависимости тренировочного пульса от возраста и состояния здоровья (Ж.К. Холодов, В.С. Кузнецов, 2000)с использованием ИКТ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проводит аэробное занятие со студентами, контролирует изменение ЧСС  в зависимости от части занятия, фиксирует  данные.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подготовительная часть: ЧСС 120-130уд/мин. (разминка и стретчинг)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основная часть: ЧСС 136-168 уд/мин. (аэробная нагрузка)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gramStart"/>
            <w:r>
              <w:rPr>
                <w:bCs/>
                <w:sz w:val="28"/>
                <w:szCs w:val="28"/>
              </w:rPr>
              <w:t>заключительная</w:t>
            </w:r>
            <w:proofErr w:type="gramEnd"/>
            <w:r>
              <w:rPr>
                <w:bCs/>
                <w:sz w:val="28"/>
                <w:szCs w:val="28"/>
              </w:rPr>
              <w:t>: без учета ЧСС (упражнения на растягивание и расслабление мышц)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задает вопросы по пройденному материалу: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Что такое ЧСС? 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Как влияют занятия аэробикой на сердечно-сосудистую систему?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В чем заключается оздоровительный эффект занятий аэробикой?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Докажите на конкретном примере положительный эффект аэробного тренинга.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Дайте характеристику зависимости тренировочного пульса от возраста и состояния здоровья.</w:t>
            </w:r>
          </w:p>
          <w:p w:rsidR="003660CA" w:rsidRDefault="003660C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проверяет выполненное задание</w:t>
            </w:r>
          </w:p>
          <w:p w:rsidR="003660CA" w:rsidRDefault="003660CA">
            <w:pPr>
              <w:shd w:val="clear" w:color="auto" w:fill="FFFFFF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  <w:lang w:val="ru-RU"/>
              </w:rPr>
              <w:t>-делают записи в тетради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  <w:lang w:val="ru-RU"/>
              </w:rPr>
              <w:lastRenderedPageBreak/>
              <w:t>- фиксирую ЧСС в состоянии покоя, после аэробной нагрузки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  <w:lang w:val="ru-RU"/>
              </w:rPr>
              <w:t>- выполняют задания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  <w:lang w:val="ru-RU"/>
              </w:rPr>
              <w:t>- отвечают на вопросы преподавателя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bCs/>
                <w:spacing w:val="-1"/>
                <w:sz w:val="28"/>
                <w:szCs w:val="28"/>
                <w:lang w:val="ru-RU"/>
              </w:rPr>
              <w:t xml:space="preserve">- самостоятельно на карточках выполняют задание и сдают работы преподавателю.  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  <w:p w:rsidR="003660CA" w:rsidRDefault="003660CA">
            <w:pPr>
              <w:rPr>
                <w:bCs/>
                <w:spacing w:val="-1"/>
                <w:sz w:val="28"/>
                <w:szCs w:val="28"/>
                <w:lang w:val="ru-RU"/>
              </w:rPr>
            </w:pPr>
          </w:p>
        </w:tc>
      </w:tr>
      <w:tr w:rsidR="003660CA" w:rsidTr="003660C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sz w:val="28"/>
                <w:szCs w:val="28"/>
              </w:rPr>
              <w:t>Выводы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урока</w:t>
            </w:r>
            <w:proofErr w:type="spellEnd"/>
            <w:r>
              <w:rPr>
                <w:sz w:val="28"/>
                <w:szCs w:val="28"/>
              </w:rPr>
              <w:t xml:space="preserve"> (3минуты)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tabs>
                <w:tab w:val="left" w:pos="317"/>
              </w:tabs>
              <w:rPr>
                <w:bCs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spacing w:val="-1"/>
                <w:sz w:val="28"/>
                <w:szCs w:val="28"/>
              </w:rPr>
              <w:t>Организует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совместную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коллективную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деятельность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студентов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по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решению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проблемы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отвечают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на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вопросы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сопоставляют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с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уровнем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выполненного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задания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, </w:t>
            </w:r>
          </w:p>
          <w:p w:rsidR="003660CA" w:rsidRDefault="003660C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принимают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участие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обсуждении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проблемы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урока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>.</w:t>
            </w:r>
          </w:p>
        </w:tc>
      </w:tr>
      <w:tr w:rsidR="003660CA" w:rsidTr="003660C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proofErr w:type="spellStart"/>
            <w:r>
              <w:rPr>
                <w:bCs/>
                <w:sz w:val="28"/>
                <w:szCs w:val="28"/>
              </w:rPr>
              <w:t>Домашнее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задание</w:t>
            </w:r>
            <w:proofErr w:type="spellEnd"/>
          </w:p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A" w:rsidRDefault="003660CA">
            <w:pPr>
              <w:shd w:val="clear" w:color="auto" w:fill="FFFFFF"/>
              <w:tabs>
                <w:tab w:val="left" w:pos="76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Вести учет ЧСС на протяжении 10 дней в состоянии покоя и при активной деятельности, фиксировать в таблице. Оформить отчет.</w:t>
            </w:r>
          </w:p>
          <w:p w:rsidR="003660CA" w:rsidRDefault="003660CA">
            <w:pPr>
              <w:shd w:val="clear" w:color="auto" w:fill="FFFFFF"/>
              <w:tabs>
                <w:tab w:val="left" w:pos="766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записывают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60CA" w:rsidRDefault="003660CA">
            <w:pPr>
              <w:rPr>
                <w:sz w:val="28"/>
                <w:szCs w:val="28"/>
              </w:rPr>
            </w:pPr>
          </w:p>
        </w:tc>
      </w:tr>
      <w:tr w:rsidR="003660CA" w:rsidTr="003660C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Окончание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оценивает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работу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группы</w:t>
            </w:r>
            <w:proofErr w:type="spellEnd"/>
            <w:r>
              <w:rPr>
                <w:bCs/>
                <w:sz w:val="28"/>
                <w:szCs w:val="28"/>
              </w:rPr>
              <w:t xml:space="preserve">  в </w:t>
            </w:r>
            <w:proofErr w:type="spellStart"/>
            <w:r>
              <w:rPr>
                <w:bCs/>
                <w:sz w:val="28"/>
                <w:szCs w:val="28"/>
              </w:rPr>
              <w:t>целом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реализации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целей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урока</w:t>
            </w:r>
            <w:proofErr w:type="spellEnd"/>
          </w:p>
          <w:p w:rsidR="003660CA" w:rsidRDefault="003660C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выставляет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индивидуальные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оценки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урок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  <w:p w:rsidR="003660CA" w:rsidRDefault="003660CA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благодарит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работу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A" w:rsidRDefault="0036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приводят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рабочие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себя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порядок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60CA" w:rsidRDefault="003660CA">
            <w:pPr>
              <w:rPr>
                <w:sz w:val="28"/>
                <w:szCs w:val="28"/>
              </w:rPr>
            </w:pPr>
          </w:p>
        </w:tc>
      </w:tr>
    </w:tbl>
    <w:p w:rsidR="003660CA" w:rsidRDefault="003660CA" w:rsidP="003660CA">
      <w:pPr>
        <w:rPr>
          <w:sz w:val="28"/>
          <w:szCs w:val="28"/>
        </w:rPr>
      </w:pPr>
    </w:p>
    <w:p w:rsidR="003660CA" w:rsidRDefault="003660CA" w:rsidP="003660CA">
      <w:pPr>
        <w:rPr>
          <w:sz w:val="28"/>
          <w:szCs w:val="28"/>
        </w:rPr>
      </w:pPr>
    </w:p>
    <w:p w:rsidR="003660CA" w:rsidRDefault="003660CA" w:rsidP="003660CA">
      <w:pPr>
        <w:rPr>
          <w:sz w:val="28"/>
          <w:szCs w:val="28"/>
        </w:rPr>
      </w:pPr>
    </w:p>
    <w:p w:rsidR="003660CA" w:rsidRDefault="003660CA" w:rsidP="003660CA">
      <w:pPr>
        <w:shd w:val="clear" w:color="auto" w:fill="FFFFFF"/>
        <w:rPr>
          <w:color w:val="000000"/>
          <w:sz w:val="28"/>
          <w:szCs w:val="28"/>
        </w:rPr>
      </w:pPr>
    </w:p>
    <w:p w:rsidR="003660CA" w:rsidRDefault="003660CA" w:rsidP="003660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3660CA" w:rsidRDefault="003660CA" w:rsidP="003660CA">
      <w:pPr>
        <w:shd w:val="clear" w:color="auto" w:fill="FFFFFF"/>
        <w:rPr>
          <w:color w:val="000000"/>
          <w:sz w:val="28"/>
          <w:szCs w:val="28"/>
        </w:rPr>
      </w:pPr>
    </w:p>
    <w:p w:rsidR="003660CA" w:rsidRDefault="003660CA" w:rsidP="003660CA">
      <w:pPr>
        <w:widowControl w:val="0"/>
        <w:ind w:left="736"/>
        <w:jc w:val="both"/>
        <w:rPr>
          <w:sz w:val="28"/>
          <w:szCs w:val="28"/>
        </w:rPr>
      </w:pPr>
    </w:p>
    <w:p w:rsidR="003660CA" w:rsidRDefault="003660CA" w:rsidP="003660CA">
      <w:pPr>
        <w:widowControl w:val="0"/>
        <w:ind w:left="736"/>
        <w:jc w:val="both"/>
        <w:rPr>
          <w:sz w:val="28"/>
          <w:szCs w:val="28"/>
          <w:lang w:val="ru-RU"/>
        </w:rPr>
      </w:pPr>
    </w:p>
    <w:p w:rsidR="003660CA" w:rsidRDefault="003660CA" w:rsidP="003660CA">
      <w:pPr>
        <w:rPr>
          <w:sz w:val="28"/>
          <w:szCs w:val="28"/>
          <w:lang w:val="ru-RU"/>
        </w:rPr>
        <w:sectPr w:rsidR="003660CA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660CA" w:rsidRDefault="003660CA" w:rsidP="003660CA">
      <w:pPr>
        <w:pStyle w:val="a3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Зависимости тренировочного пульса от возраста и состояния здоровья (Ж.К. Холодов, В.С. Кузнецов,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660CA" w:rsidTr="003660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Состояние здоровья </w:t>
            </w:r>
          </w:p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(без нарушений)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Состояние здоровья</w:t>
            </w:r>
          </w:p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 с некоторыми нарушениями)</w:t>
            </w:r>
          </w:p>
        </w:tc>
      </w:tr>
      <w:tr w:rsidR="003660CA" w:rsidTr="003660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18-35</w:t>
            </w:r>
          </w:p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35-60</w:t>
            </w:r>
          </w:p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60-75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120-180</w:t>
            </w:r>
          </w:p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110-150</w:t>
            </w:r>
          </w:p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100-130</w:t>
            </w:r>
          </w:p>
          <w:p w:rsidR="003660CA" w:rsidRDefault="003660CA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90-110</w:t>
            </w:r>
          </w:p>
        </w:tc>
      </w:tr>
    </w:tbl>
    <w:p w:rsidR="003660CA" w:rsidRDefault="003660CA" w:rsidP="003660CA">
      <w:pPr>
        <w:pStyle w:val="a4"/>
        <w:widowControl w:val="0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30 лет доводить пульс до 180уд./мин могут лишь люди, регулярно занимающиеся физическими упражнениями</w:t>
      </w:r>
    </w:p>
    <w:p w:rsidR="003660CA" w:rsidRDefault="003660CA" w:rsidP="003660CA">
      <w:pPr>
        <w:pStyle w:val="a4"/>
        <w:widowControl w:val="0"/>
        <w:rPr>
          <w:sz w:val="28"/>
          <w:szCs w:val="28"/>
          <w:lang w:val="ru-RU"/>
        </w:rPr>
      </w:pPr>
    </w:p>
    <w:p w:rsidR="00C36A6B" w:rsidRPr="003660CA" w:rsidRDefault="00C36A6B">
      <w:pPr>
        <w:rPr>
          <w:lang w:val="ru-RU"/>
        </w:rPr>
      </w:pPr>
    </w:p>
    <w:sectPr w:rsidR="00C36A6B" w:rsidRPr="003660CA" w:rsidSect="0036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06A"/>
    <w:multiLevelType w:val="hybridMultilevel"/>
    <w:tmpl w:val="D926FE82"/>
    <w:lvl w:ilvl="0" w:tplc="0EE4AD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B64C9"/>
    <w:multiLevelType w:val="hybridMultilevel"/>
    <w:tmpl w:val="73805AC4"/>
    <w:lvl w:ilvl="0" w:tplc="0EE4AD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C4D14"/>
    <w:multiLevelType w:val="hybridMultilevel"/>
    <w:tmpl w:val="CECE669C"/>
    <w:lvl w:ilvl="0" w:tplc="0419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90DB6"/>
    <w:multiLevelType w:val="hybridMultilevel"/>
    <w:tmpl w:val="CAEA0BDA"/>
    <w:lvl w:ilvl="0" w:tplc="6B481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14DCB"/>
    <w:multiLevelType w:val="hybridMultilevel"/>
    <w:tmpl w:val="3E7C8E02"/>
    <w:lvl w:ilvl="0" w:tplc="6B481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75777"/>
    <w:multiLevelType w:val="hybridMultilevel"/>
    <w:tmpl w:val="96665984"/>
    <w:lvl w:ilvl="0" w:tplc="732CBF2C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25B32"/>
    <w:multiLevelType w:val="hybridMultilevel"/>
    <w:tmpl w:val="90965CA2"/>
    <w:lvl w:ilvl="0" w:tplc="732CBF2C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60CA"/>
    <w:rsid w:val="003660CA"/>
    <w:rsid w:val="00517605"/>
    <w:rsid w:val="0065768B"/>
    <w:rsid w:val="0078115C"/>
    <w:rsid w:val="008447D3"/>
    <w:rsid w:val="008B1207"/>
    <w:rsid w:val="00BC09FE"/>
    <w:rsid w:val="00C3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60CA"/>
    <w:pPr>
      <w:spacing w:before="100" w:beforeAutospacing="1" w:after="100" w:afterAutospacing="1"/>
    </w:pPr>
    <w:rPr>
      <w:rFonts w:eastAsia="Arial Unicode MS"/>
      <w:lang w:val="ru-RU"/>
    </w:rPr>
  </w:style>
  <w:style w:type="paragraph" w:styleId="a4">
    <w:name w:val="List Paragraph"/>
    <w:basedOn w:val="a"/>
    <w:qFormat/>
    <w:rsid w:val="0036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1012</Words>
  <Characters>5774</Characters>
  <Application>Microsoft Office Word</Application>
  <DocSecurity>0</DocSecurity>
  <Lines>48</Lines>
  <Paragraphs>13</Paragraphs>
  <ScaleCrop>false</ScaleCrop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4</cp:revision>
  <dcterms:created xsi:type="dcterms:W3CDTF">2015-03-19T22:10:00Z</dcterms:created>
  <dcterms:modified xsi:type="dcterms:W3CDTF">2017-12-20T18:15:00Z</dcterms:modified>
</cp:coreProperties>
</file>