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00" w:rsidRPr="00994266" w:rsidRDefault="00994266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48"/>
          <w:szCs w:val="22"/>
          <w:u w:val="single"/>
          <w:bdr w:val="none" w:sz="0" w:space="0" w:color="auto" w:frame="1"/>
        </w:rPr>
      </w:pPr>
      <w:r w:rsidRPr="00994266">
        <w:rPr>
          <w:rFonts w:asciiTheme="minorHAnsi" w:hAnsiTheme="minorHAnsi" w:cs="Arial"/>
          <w:color w:val="333333"/>
          <w:sz w:val="48"/>
          <w:szCs w:val="22"/>
          <w:u w:val="single"/>
          <w:bdr w:val="none" w:sz="0" w:space="0" w:color="auto" w:frame="1"/>
        </w:rPr>
        <w:t>Творческий проект</w:t>
      </w:r>
    </w:p>
    <w:p w:rsidR="00994266" w:rsidRDefault="00994266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48"/>
          <w:szCs w:val="22"/>
          <w:u w:val="single"/>
          <w:bdr w:val="none" w:sz="0" w:space="0" w:color="auto" w:frame="1"/>
        </w:rPr>
      </w:pPr>
      <w:r w:rsidRPr="00994266">
        <w:rPr>
          <w:rFonts w:asciiTheme="minorHAnsi" w:hAnsiTheme="minorHAnsi" w:cs="Arial"/>
          <w:color w:val="333333"/>
          <w:sz w:val="48"/>
          <w:szCs w:val="22"/>
          <w:u w:val="single"/>
          <w:bdr w:val="none" w:sz="0" w:space="0" w:color="auto" w:frame="1"/>
        </w:rPr>
        <w:t>«По правилам дорожного движения»</w:t>
      </w:r>
    </w:p>
    <w:p w:rsidR="00994266" w:rsidRPr="00994266" w:rsidRDefault="00994266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48"/>
          <w:szCs w:val="22"/>
          <w:u w:val="single"/>
          <w:bdr w:val="none" w:sz="0" w:space="0" w:color="auto" w:frame="1"/>
        </w:rPr>
      </w:pPr>
    </w:p>
    <w:p w:rsidR="00994266" w:rsidRPr="00994266" w:rsidRDefault="00994266" w:rsidP="0099426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</w:pPr>
      <w:r w:rsidRPr="00994266"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  <w:t xml:space="preserve">Составила:  </w:t>
      </w:r>
      <w:proofErr w:type="spellStart"/>
      <w:r w:rsidRPr="00994266"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  <w:t>Кочиева</w:t>
      </w:r>
      <w:proofErr w:type="spellEnd"/>
      <w:r w:rsidRPr="00994266"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  <w:t xml:space="preserve"> В.Д.</w:t>
      </w:r>
    </w:p>
    <w:p w:rsidR="00994266" w:rsidRDefault="00994266" w:rsidP="0099426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</w:pPr>
      <w:r w:rsidRPr="00994266">
        <w:rPr>
          <w:rFonts w:asciiTheme="minorHAnsi" w:hAnsiTheme="minorHAnsi" w:cs="Arial"/>
          <w:color w:val="333333"/>
          <w:sz w:val="28"/>
          <w:szCs w:val="22"/>
          <w:u w:val="single"/>
          <w:bdr w:val="none" w:sz="0" w:space="0" w:color="auto" w:frame="1"/>
        </w:rPr>
        <w:t>МБДОУ №63</w:t>
      </w:r>
    </w:p>
    <w:p w:rsidR="00994266" w:rsidRPr="00994266" w:rsidRDefault="00994266" w:rsidP="0099426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333333"/>
          <w:sz w:val="28"/>
          <w:szCs w:val="22"/>
        </w:rPr>
      </w:pPr>
      <w:bookmarkStart w:id="0" w:name="_GoBack"/>
      <w:bookmarkEnd w:id="0"/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Предлагаю вам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проект для детей </w:t>
      </w:r>
      <w:r w:rsidRPr="001438E2">
        <w:rPr>
          <w:rStyle w:val="apple-converted-space"/>
          <w:rFonts w:asciiTheme="minorHAnsi" w:hAnsiTheme="minorHAnsi" w:cs="Arial"/>
          <w:b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(5-7 лет)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Правила 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 Данный материал будет полезен воспитателям старших дошкольников. Этот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направлен на ознакомление детей с правилами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развития у них самостоятельности, внимательности, осмотрительности на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дорогах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воспитания навыков личной безопасности, что особенно актуально для старших дошкольников, которым скоро предстоит идти в школу. И метод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является одним </w:t>
      </w:r>
      <w:proofErr w:type="gramStart"/>
      <w:r w:rsidRPr="001438E2">
        <w:rPr>
          <w:rFonts w:asciiTheme="minorHAnsi" w:hAnsiTheme="minorHAnsi" w:cs="Arial"/>
          <w:color w:val="333333"/>
          <w:sz w:val="22"/>
          <w:szCs w:val="22"/>
        </w:rPr>
        <w:t>из</w:t>
      </w:r>
      <w:proofErr w:type="gramEnd"/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наиболее действенных и эффективных.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Тип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Информационный, практико-ориентированный, комплексный,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="002F337A"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групповой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долгосрочный.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Актуальность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В нашем городе, как и во всем мире, увеличивается число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-транспортных происшествий. По статистике каждой десятой жертвой ДТП является ребенок. Часто это связано с несоблюдением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их незнанием. Предоставленные самим себе,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дети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мало считаются с реальными опасностями на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дороге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дорожной обстановке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поэтому важно научить детей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дорожной грамоте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правилам поведения на улице.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Интеграция 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образовательных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областей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7D38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Социально – коммуникативное развитие,</w:t>
      </w:r>
    </w:p>
    <w:p w:rsidR="007D387F" w:rsidRPr="001438E2" w:rsidRDefault="007D387F" w:rsidP="007D38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Познавательное развитие,</w:t>
      </w:r>
    </w:p>
    <w:p w:rsidR="002F337A" w:rsidRPr="001438E2" w:rsidRDefault="007D387F" w:rsidP="007D38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Речевое развитие,</w:t>
      </w:r>
      <w:r w:rsidR="002F337A" w:rsidRPr="001438E2">
        <w:rPr>
          <w:rFonts w:asciiTheme="minorHAnsi" w:hAnsiTheme="minorHAnsi" w:cs="Arial"/>
          <w:color w:val="333333"/>
          <w:sz w:val="22"/>
          <w:szCs w:val="22"/>
        </w:rPr>
        <w:t xml:space="preserve"> </w:t>
      </w:r>
    </w:p>
    <w:p w:rsidR="002F337A" w:rsidRPr="001438E2" w:rsidRDefault="002F337A" w:rsidP="00F05F0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Физическое развитие</w:t>
      </w:r>
      <w:r w:rsidR="007D387F" w:rsidRPr="001438E2">
        <w:rPr>
          <w:rFonts w:asciiTheme="minorHAnsi" w:hAnsiTheme="minorHAnsi" w:cs="Arial"/>
          <w:color w:val="333333"/>
          <w:sz w:val="22"/>
          <w:szCs w:val="22"/>
        </w:rPr>
        <w:t>,</w:t>
      </w:r>
    </w:p>
    <w:p w:rsidR="002F337A" w:rsidRPr="001438E2" w:rsidRDefault="002F337A" w:rsidP="00F05F0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Худ – эстет развитие</w:t>
      </w:r>
    </w:p>
    <w:p w:rsidR="002F337A" w:rsidRPr="001438E2" w:rsidRDefault="002F337A" w:rsidP="007D387F">
      <w:pPr>
        <w:pStyle w:val="a3"/>
        <w:shd w:val="clear" w:color="auto" w:fill="FFFFFF"/>
        <w:spacing w:before="0" w:beforeAutospacing="0" w:after="0" w:afterAutospacing="0"/>
        <w:ind w:left="6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Цель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Сформировать у детей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основы безопасного поведения на улице, знание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Задачи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Образовательные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- Познакомить детей с правилами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строением улицы 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дорожными знаками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предназначенными для водителей и пешеходов, с работой Государственной инспекции безопасности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lastRenderedPageBreak/>
        <w:t>- Научить детей предвидеть опасное событие, уметь по возможности его избегать, а при необходимости действовать;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Развивающие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- Развивать осторожность, внимательность, самостоятельность, ответственность и осмотрительность на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дороге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Стимулировать познавательную активность, способствовать развитию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коммуникативных навыков;</w:t>
      </w: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Речевые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: 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Способствовать развитию речи детей, пополнению активного и пассивного словаря детей в процессе работы над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проектом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Развивать связную речь;</w:t>
      </w: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Воспитательные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- Воспитывать навыки личной безопасности и чувство самосохранения;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Этапы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 этап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(постановка проблемы)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Постановить проблему перед детьми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«Для чего необходимо знать 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?»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Определить продукт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 а) создание макета улицы нашего хутора;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б) знание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2 этап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(обсуждение проблемы, принятие задач)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Довести до детей важность данной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проблемы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 «Незнание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движения может привести к беде!»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Подобрать художественную литературу,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подготовить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наглядный иллюстрированный материал по теме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Составить перспективный план работы.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Изучить методическую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литературу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 К. Ю. Белая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«Как обеспечить безопасность дошкольников»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Авдеева Н. Н.,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Стеркина</w:t>
      </w:r>
      <w:proofErr w:type="spellEnd"/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Р. Б., Князева О. Л.,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«Безопасность»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В. А. Добряков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«Три сигнала светофора»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В. Э.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Рубляк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Е. С.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Смушкевич</w:t>
      </w:r>
      <w:proofErr w:type="spellEnd"/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, А. Я.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Якупов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«Мы по улице идем»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Э. Я.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Степанкова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«Дошкольникам - о правилах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и другие.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Провести с детьми беседы по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теме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«Какие 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 вы знаете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?»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«Внимание,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дорожные знаки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!»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«Кто управляет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дорогой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?»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Как вести себя на улице и в транспорте?».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пополнить предметно-развивающую среду.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провести с родителями анкетирование, тестирование.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3 этап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(работа над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проектом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)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Организовать работу по решению задач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 через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 1) непосредственн</w:t>
      </w:r>
      <w:proofErr w:type="gramStart"/>
      <w:r w:rsidRPr="001438E2">
        <w:rPr>
          <w:rFonts w:asciiTheme="minorHAnsi" w:hAnsiTheme="minorHAnsi" w:cs="Arial"/>
          <w:color w:val="333333"/>
          <w:sz w:val="22"/>
          <w:szCs w:val="22"/>
        </w:rPr>
        <w:t>о-</w:t>
      </w:r>
      <w:proofErr w:type="gramEnd"/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образовательную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деятельность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«Знаки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дорожные помни всегда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lastRenderedPageBreak/>
        <w:t>-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«Осторожно,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дорога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!»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«О работе ГИБДД»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«Транспорт на улицах города»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«Правила для пассажиров»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б)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«Художественное творчество»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рисование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«Опасные ситуации на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дороге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«Придумай новый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дорожный знак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proofErr w:type="gramStart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  <w:proofErr w:type="gramEnd"/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лепка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«Веселый светофор»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«Постовой»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аппликация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«Шумный перекресток»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Дорожный знак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2) Ситуационно</w:t>
      </w:r>
      <w:r w:rsidR="007D387F" w:rsidRPr="001438E2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- имитационное моделирование;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3) Составление творческих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рассказов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 «Что случилось бы, если бы не было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?»;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«Если бы все знаки перепутались?»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«Истории в транспорте»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4) Чтение художественной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литературы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proofErr w:type="gramStart"/>
      <w:r w:rsidRPr="001438E2">
        <w:rPr>
          <w:rFonts w:asciiTheme="minorHAnsi" w:hAnsiTheme="minorHAnsi" w:cs="Arial"/>
          <w:color w:val="333333"/>
          <w:sz w:val="22"/>
          <w:szCs w:val="22"/>
        </w:rPr>
        <w:t>Б. Житков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«Светофор»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С. Волкова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«Про 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О.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Бедарев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«Азбука безопасности»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В. Клименко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«Происшествия с игрушками»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С. Михалков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«Три чудесных цвета»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«Моя улица»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«Скверная история»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; И. Мигунова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«Друг светофор»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В.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Иришин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«Прогулка по городу»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; А.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Дмоховский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«Чудесный островок»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, Н.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Кончаловская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«Самокат»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В. Кожевников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«Светофор»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, Д. </w:t>
      </w:r>
      <w:proofErr w:type="spellStart"/>
      <w:r w:rsidRPr="001438E2">
        <w:rPr>
          <w:rFonts w:asciiTheme="minorHAnsi" w:hAnsiTheme="minorHAnsi" w:cs="Arial"/>
          <w:color w:val="333333"/>
          <w:sz w:val="22"/>
          <w:szCs w:val="22"/>
        </w:rPr>
        <w:t>Хурманек</w:t>
      </w:r>
      <w:proofErr w:type="spellEnd"/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«Перекресток»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и другие.</w:t>
      </w:r>
      <w:proofErr w:type="gramEnd"/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5) Целевые прогулки и экскурсии по улицам города, наблюдения за действиями пешеходов в условиях улицы; разбор каждой ситуации.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6) Рассматривание иллюстраций, картинок;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7) Опытно</w:t>
      </w:r>
      <w:r w:rsidR="007D387F" w:rsidRPr="001438E2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- экспериментальная и поисковая деятельность;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8) Работа со схемами;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9) Встречи с инспектором ГИБДД;</w:t>
      </w: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10) Дидактические игры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proofErr w:type="gramStart"/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«Светофор»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«Угадай-ка»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«Наша улица»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«Виды перекрестков»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«Логическая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дорожка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«Поставь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дорожный знак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«Это я, это я, это все мои друзья!»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«Будь внимательным»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«Правильно разложи»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«Доскажи словечко»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«Узнай по описанию»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  <w:proofErr w:type="gramEnd"/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11) Подвижные игры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«Пешеходы и автомобили»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Дорожные знаки и автомобили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«Светофор»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и другие.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12) Сюжетн</w:t>
      </w:r>
      <w:proofErr w:type="gramStart"/>
      <w:r w:rsidRPr="001438E2">
        <w:rPr>
          <w:rFonts w:asciiTheme="minorHAnsi" w:hAnsiTheme="minorHAnsi" w:cs="Arial"/>
          <w:color w:val="333333"/>
          <w:sz w:val="22"/>
          <w:szCs w:val="22"/>
        </w:rPr>
        <w:t>о-</w:t>
      </w:r>
      <w:proofErr w:type="gramEnd"/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ролевые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игры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«Путешествие по городу»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«Поездка на дачу»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«У бабушки в поселке»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13) Разгадывание кроссвордов, отгадывание загадок.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14) Провести с детьми викторину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«Пешеход на улице»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15) Разбор ситуаций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«Чего не должно быть»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«Как правильно перейти через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дорогу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?»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«Какие знаки помогают пешеходу в пути?»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«Что нужно знать,</w:t>
      </w:r>
    </w:p>
    <w:p w:rsidR="00F05F00" w:rsidRPr="001438E2" w:rsidRDefault="00F05F00" w:rsidP="00F05F00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если находишься на улице один?»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16) Тематические погружения по теме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17) Разучивание песен по теме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18) Создание альбома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дорожные соблюдай всегда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19) Развлечение с родителями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«Я знаю 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20) С родителями провести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7D387F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консультацию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 xml:space="preserve"> «Как научить ребенка соблюдать правила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практикум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«Как поступить в данной ситуации»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- оформление папки-передвижки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«Самые важные правила- 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!»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информация в родительский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  <w:u w:val="single"/>
          <w:bdr w:val="none" w:sz="0" w:space="0" w:color="auto" w:frame="1"/>
        </w:rPr>
        <w:t>уголок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«Памятка по правилам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«Это надо знать»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организовать дискуссию «Легко ли научить ребенка правильно вести себя на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дороге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?»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организовать выставку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«Все о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дороге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провести игровой тренинг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(родители и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дети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)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«Кто лучше всех знает правила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</w:t>
      </w:r>
      <w:r w:rsidR="00994266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 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движения и умеет их применять в разных ситуациях?»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показ для родителей и коллег непосредственно-образовательной деятельности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«Правила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Style w:val="a4"/>
          <w:rFonts w:asciiTheme="minorHAnsi" w:hAnsiTheme="minorHAnsi" w:cs="Arial"/>
          <w:b w:val="0"/>
          <w:i/>
          <w:iCs/>
          <w:color w:val="333333"/>
          <w:sz w:val="22"/>
          <w:szCs w:val="22"/>
          <w:bdr w:val="none" w:sz="0" w:space="0" w:color="auto" w:frame="1"/>
        </w:rPr>
        <w:t>дорожные</w:t>
      </w:r>
      <w:r w:rsidRPr="001438E2">
        <w:rPr>
          <w:rStyle w:val="apple-converted-space"/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- детям знать положено»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представить продукт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- макет улицы хутора.</w:t>
      </w:r>
    </w:p>
    <w:p w:rsidR="007D387F" w:rsidRPr="001438E2" w:rsidRDefault="007D387F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5 этап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(постановка новой проблемы)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- создать ситуацию поиска новой информации и определить задачи нового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: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 xml:space="preserve">«Какие еще опасности могут </w:t>
      </w:r>
      <w:r w:rsidR="007D387F"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встретиться нам на улицах города</w:t>
      </w:r>
      <w:r w:rsidRPr="001438E2">
        <w:rPr>
          <w:rFonts w:asciiTheme="minorHAnsi" w:hAnsiTheme="minorHAnsi" w:cs="Arial"/>
          <w:i/>
          <w:iCs/>
          <w:color w:val="333333"/>
          <w:sz w:val="22"/>
          <w:szCs w:val="22"/>
          <w:bdr w:val="none" w:sz="0" w:space="0" w:color="auto" w:frame="1"/>
        </w:rPr>
        <w:t>?»</w:t>
      </w:r>
    </w:p>
    <w:p w:rsidR="00F05F00" w:rsidRPr="001438E2" w:rsidRDefault="00F05F00" w:rsidP="00F05F0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2"/>
          <w:szCs w:val="22"/>
        </w:rPr>
      </w:pPr>
      <w:r w:rsidRPr="001438E2">
        <w:rPr>
          <w:rFonts w:asciiTheme="minorHAnsi" w:hAnsiTheme="minorHAnsi" w:cs="Arial"/>
          <w:color w:val="333333"/>
          <w:sz w:val="22"/>
          <w:szCs w:val="22"/>
        </w:rPr>
        <w:t>Использование данного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проекта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способствует более глубокому усвоению детьми правил</w:t>
      </w:r>
      <w:r w:rsidRPr="001438E2">
        <w:rPr>
          <w:rStyle w:val="apple-converted-space"/>
          <w:rFonts w:asciiTheme="minorHAnsi" w:hAnsiTheme="minorHAnsi" w:cs="Arial"/>
          <w:color w:val="333333"/>
          <w:sz w:val="22"/>
          <w:szCs w:val="22"/>
        </w:rPr>
        <w:t> </w:t>
      </w:r>
      <w:r w:rsidRPr="001438E2">
        <w:rPr>
          <w:rStyle w:val="a4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дорожного движения</w:t>
      </w:r>
      <w:r w:rsidRPr="001438E2">
        <w:rPr>
          <w:rFonts w:asciiTheme="minorHAnsi" w:hAnsiTheme="minorHAnsi" w:cs="Arial"/>
          <w:color w:val="333333"/>
          <w:sz w:val="22"/>
          <w:szCs w:val="22"/>
        </w:rPr>
        <w:t>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1D37C6" w:rsidRDefault="00C162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5038" cy="2147290"/>
            <wp:effectExtent l="190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804" cy="21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774675" cy="2072330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686" cy="20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9" w:rsidRDefault="00643A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A99D2C" wp14:editId="4FFF750E">
            <wp:extent cx="3053072" cy="2280257"/>
            <wp:effectExtent l="5398" t="0" r="952" b="95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073" cy="22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C16249">
        <w:rPr>
          <w:noProof/>
          <w:lang w:eastAsia="ru-RU"/>
        </w:rPr>
        <w:drawing>
          <wp:inline distT="0" distB="0" distL="0" distR="0" wp14:anchorId="61955AA2" wp14:editId="39C2ECC4">
            <wp:extent cx="2209800" cy="2958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38" cy="29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249">
        <w:rPr>
          <w:noProof/>
          <w:lang w:eastAsia="ru-RU"/>
        </w:rPr>
        <w:t xml:space="preserve">      </w:t>
      </w:r>
    </w:p>
    <w:p w:rsidR="00C16249" w:rsidRDefault="00C16249"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29942" cy="2337670"/>
            <wp:effectExtent l="0" t="381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9058" cy="23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14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298463" cy="2463534"/>
            <wp:effectExtent l="0" t="158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7302" cy="24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9" w:rsidRDefault="00643A14">
      <w:r>
        <w:rPr>
          <w:noProof/>
          <w:lang w:eastAsia="ru-RU"/>
        </w:rPr>
        <w:lastRenderedPageBreak/>
        <w:drawing>
          <wp:inline distT="0" distB="0" distL="0" distR="0">
            <wp:extent cx="5940425" cy="44367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14" w:rsidRDefault="00643A14"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14" w:rsidRDefault="00643A14"/>
    <w:p w:rsidR="00C16249" w:rsidRDefault="00C16249"/>
    <w:sectPr w:rsidR="00C1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F279A"/>
    <w:multiLevelType w:val="hybridMultilevel"/>
    <w:tmpl w:val="A09AB46E"/>
    <w:lvl w:ilvl="0" w:tplc="BC98B530">
      <w:start w:val="1"/>
      <w:numFmt w:val="decimal"/>
      <w:lvlText w:val="%1."/>
      <w:lvlJc w:val="left"/>
      <w:pPr>
        <w:ind w:left="4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67"/>
    <w:rsid w:val="000226E1"/>
    <w:rsid w:val="000D23B8"/>
    <w:rsid w:val="00136FC9"/>
    <w:rsid w:val="001438E2"/>
    <w:rsid w:val="001D37C6"/>
    <w:rsid w:val="001E07B3"/>
    <w:rsid w:val="002E2E76"/>
    <w:rsid w:val="002F337A"/>
    <w:rsid w:val="00305F1D"/>
    <w:rsid w:val="00446766"/>
    <w:rsid w:val="00450948"/>
    <w:rsid w:val="00463405"/>
    <w:rsid w:val="00521499"/>
    <w:rsid w:val="005C6833"/>
    <w:rsid w:val="00643A14"/>
    <w:rsid w:val="00784018"/>
    <w:rsid w:val="007D387F"/>
    <w:rsid w:val="008851D4"/>
    <w:rsid w:val="008A3F67"/>
    <w:rsid w:val="00994266"/>
    <w:rsid w:val="009C474B"/>
    <w:rsid w:val="00A35F68"/>
    <w:rsid w:val="00A9105E"/>
    <w:rsid w:val="00AF0CA8"/>
    <w:rsid w:val="00B2331A"/>
    <w:rsid w:val="00BB49B0"/>
    <w:rsid w:val="00BC7221"/>
    <w:rsid w:val="00C16249"/>
    <w:rsid w:val="00C803BD"/>
    <w:rsid w:val="00D566D9"/>
    <w:rsid w:val="00E52BDD"/>
    <w:rsid w:val="00F05F00"/>
    <w:rsid w:val="00F3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5F00"/>
  </w:style>
  <w:style w:type="character" w:styleId="a4">
    <w:name w:val="Strong"/>
    <w:basedOn w:val="a0"/>
    <w:uiPriority w:val="22"/>
    <w:qFormat/>
    <w:rsid w:val="00F05F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5F00"/>
  </w:style>
  <w:style w:type="character" w:styleId="a4">
    <w:name w:val="Strong"/>
    <w:basedOn w:val="a0"/>
    <w:uiPriority w:val="22"/>
    <w:qFormat/>
    <w:rsid w:val="00F05F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4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Koxa</dc:creator>
  <cp:keywords/>
  <dc:description/>
  <cp:lastModifiedBy>Koxa</cp:lastModifiedBy>
  <cp:revision>9</cp:revision>
  <dcterms:created xsi:type="dcterms:W3CDTF">2016-11-15T18:04:00Z</dcterms:created>
  <dcterms:modified xsi:type="dcterms:W3CDTF">2016-11-15T20:35:00Z</dcterms:modified>
</cp:coreProperties>
</file>