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22" w:rsidRPr="00794D80" w:rsidRDefault="007C3822" w:rsidP="00794D8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t>Тема</w:t>
      </w:r>
      <w:r w:rsidR="00794D80" w:rsidRPr="00794D80">
        <w:rPr>
          <w:rFonts w:ascii="Times New Roman" w:hAnsi="Times New Roman" w:cs="Times New Roman"/>
          <w:b/>
          <w:sz w:val="28"/>
          <w:szCs w:val="28"/>
        </w:rPr>
        <w:t>тическая</w:t>
      </w:r>
      <w:r w:rsidRPr="00794D80">
        <w:rPr>
          <w:rFonts w:ascii="Times New Roman" w:hAnsi="Times New Roman" w:cs="Times New Roman"/>
          <w:b/>
          <w:sz w:val="28"/>
          <w:szCs w:val="28"/>
        </w:rPr>
        <w:t xml:space="preserve"> неделя: «</w:t>
      </w:r>
      <w:r w:rsidRPr="00794D80">
        <w:rPr>
          <w:rFonts w:ascii="Times New Roman" w:hAnsi="Times New Roman" w:cs="Times New Roman"/>
          <w:sz w:val="28"/>
          <w:szCs w:val="28"/>
        </w:rPr>
        <w:t>Растём здоровыми, крепкими и жизнерадостными».</w:t>
      </w:r>
    </w:p>
    <w:p w:rsidR="007C3822" w:rsidRPr="00794D80" w:rsidRDefault="007C3822" w:rsidP="00794D8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94D80">
        <w:rPr>
          <w:rFonts w:ascii="Times New Roman" w:hAnsi="Times New Roman" w:cs="Times New Roman"/>
          <w:sz w:val="28"/>
          <w:szCs w:val="28"/>
        </w:rPr>
        <w:t xml:space="preserve">Знакомить детей с понятием Олимпиада – как спортивное состязание, праздник для спортсменов. Развивать у детей потребность в двигательной активности, интерес к физическим упражнениям. Знакомить детей со спортивными упражнениями: ходьбой на лыжах, ездой на санях. Учить ориентироваться в пространстве. Знакомить с разными способами перестроения. Дать представления о частях и органах тела (рот, нос, глаза, уши, язык), о правилах </w:t>
      </w:r>
      <w:proofErr w:type="spellStart"/>
      <w:r w:rsidRPr="00794D8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94D80">
        <w:rPr>
          <w:rFonts w:ascii="Times New Roman" w:hAnsi="Times New Roman" w:cs="Times New Roman"/>
          <w:sz w:val="28"/>
          <w:szCs w:val="28"/>
        </w:rPr>
        <w:t xml:space="preserve"> поведения. Раскрашивание картинок с изображением символов Олимпиады Сочи – 2014. Чтение детям произведений С. </w:t>
      </w:r>
      <w:proofErr w:type="gramStart"/>
      <w:r w:rsidRPr="00794D80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794D80">
        <w:rPr>
          <w:rFonts w:ascii="Times New Roman" w:hAnsi="Times New Roman" w:cs="Times New Roman"/>
          <w:sz w:val="28"/>
          <w:szCs w:val="28"/>
        </w:rPr>
        <w:t xml:space="preserve"> «На коньках», А. </w:t>
      </w:r>
      <w:proofErr w:type="spellStart"/>
      <w:r w:rsidRPr="00794D80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794D80">
        <w:rPr>
          <w:rFonts w:ascii="Times New Roman" w:hAnsi="Times New Roman" w:cs="Times New Roman"/>
          <w:sz w:val="28"/>
          <w:szCs w:val="28"/>
        </w:rPr>
        <w:t xml:space="preserve"> «На лыжах».</w:t>
      </w:r>
    </w:p>
    <w:p w:rsidR="007C3822" w:rsidRPr="00794D80" w:rsidRDefault="007C3822" w:rsidP="00794D8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794D80">
        <w:rPr>
          <w:rFonts w:ascii="Times New Roman" w:hAnsi="Times New Roman" w:cs="Times New Roman"/>
          <w:sz w:val="28"/>
          <w:szCs w:val="28"/>
        </w:rPr>
        <w:t xml:space="preserve"> </w:t>
      </w:r>
      <w:r w:rsidRPr="00794D80">
        <w:rPr>
          <w:rFonts w:ascii="Times New Roman" w:hAnsi="Times New Roman" w:cs="Times New Roman"/>
          <w:color w:val="000000"/>
          <w:sz w:val="28"/>
          <w:szCs w:val="28"/>
        </w:rPr>
        <w:t>Выставка рисунков с родителями на тему: «Хотим быть здоровыми!».</w:t>
      </w: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t>Дата: 29 январ</w:t>
      </w:r>
      <w:proofErr w:type="gramStart"/>
      <w:r w:rsidRPr="00794D8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94D80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e"/>
        <w:tblW w:w="15452" w:type="dxa"/>
        <w:tblInd w:w="-318" w:type="dxa"/>
        <w:tblLook w:val="04A0" w:firstRow="1" w:lastRow="0" w:firstColumn="1" w:lastColumn="0" w:noHBand="0" w:noVBand="1"/>
      </w:tblPr>
      <w:tblGrid>
        <w:gridCol w:w="2598"/>
        <w:gridCol w:w="7816"/>
        <w:gridCol w:w="2854"/>
        <w:gridCol w:w="2184"/>
      </w:tblGrid>
      <w:tr w:rsidR="007C3822" w:rsidRPr="00794D80" w:rsidTr="00700244">
        <w:tc>
          <w:tcPr>
            <w:tcW w:w="2333" w:type="dxa"/>
          </w:tcPr>
          <w:p w:rsidR="007C3822" w:rsidRPr="00794D80" w:rsidRDefault="007C3822" w:rsidP="00794D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8061" w:type="dxa"/>
          </w:tcPr>
          <w:p w:rsidR="007C3822" w:rsidRPr="00794D80" w:rsidRDefault="007C3822" w:rsidP="00794D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нерегламентированная деятельность</w:t>
            </w:r>
          </w:p>
        </w:tc>
        <w:tc>
          <w:tcPr>
            <w:tcW w:w="2870" w:type="dxa"/>
          </w:tcPr>
          <w:p w:rsidR="007C3822" w:rsidRPr="00794D80" w:rsidRDefault="007C3822" w:rsidP="00794D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88" w:type="dxa"/>
          </w:tcPr>
          <w:p w:rsidR="007C3822" w:rsidRPr="00794D80" w:rsidRDefault="007C3822" w:rsidP="00794D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C3822" w:rsidRPr="00794D80" w:rsidTr="00700244">
        <w:tc>
          <w:tcPr>
            <w:tcW w:w="2333" w:type="dxa"/>
          </w:tcPr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 (по плану муз</w:t>
            </w:r>
            <w:proofErr w:type="gramStart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уководителя).</w:t>
            </w: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" Звук М».</w:t>
            </w: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 произношении звука М, </w:t>
            </w:r>
            <w:proofErr w:type="spell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. Учить произносить звукоподражания с разной силой голоса. Закреплять произношение М в словах и фразовой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 Способствовать интонационной выразительности речи. Упражнять в согласовании личных местоимений с существительными.</w:t>
            </w:r>
          </w:p>
        </w:tc>
        <w:tc>
          <w:tcPr>
            <w:tcW w:w="8061" w:type="dxa"/>
          </w:tcPr>
          <w:p w:rsidR="007C3822" w:rsidRPr="00794D80" w:rsidRDefault="007C3822" w:rsidP="00794D80">
            <w:pPr>
              <w:pStyle w:val="Default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4D80">
              <w:rPr>
                <w:b/>
                <w:bCs/>
                <w:i/>
                <w:sz w:val="28"/>
                <w:szCs w:val="28"/>
              </w:rPr>
              <w:lastRenderedPageBreak/>
              <w:t xml:space="preserve">Утро 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 xml:space="preserve">Сенсорное развитие (беседа по иллюстрации) </w:t>
            </w:r>
            <w:r w:rsidRPr="00794D80">
              <w:rPr>
                <w:bCs/>
                <w:sz w:val="28"/>
                <w:szCs w:val="28"/>
              </w:rPr>
              <w:t>об олимпийцах, о видах спорта.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</w:t>
            </w:r>
            <w:r w:rsidRPr="00794D80">
              <w:rPr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bCs/>
                <w:sz w:val="28"/>
                <w:szCs w:val="28"/>
              </w:rPr>
              <w:t xml:space="preserve">расширять представление детей </w:t>
            </w:r>
            <w:proofErr w:type="gramStart"/>
            <w:r w:rsidRPr="00794D80">
              <w:rPr>
                <w:bCs/>
                <w:sz w:val="28"/>
                <w:szCs w:val="28"/>
              </w:rPr>
              <w:t>о</w:t>
            </w:r>
            <w:proofErr w:type="gramEnd"/>
            <w:r w:rsidRPr="00794D80">
              <w:rPr>
                <w:bCs/>
                <w:sz w:val="28"/>
                <w:szCs w:val="28"/>
              </w:rPr>
              <w:t xml:space="preserve"> олимпиаде, о видах спорта. Создать положительный эмоциональный фон.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 xml:space="preserve">Музыкотерапия «Гимн Олимпиады». 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</w:t>
            </w:r>
            <w:r w:rsidRPr="00794D80">
              <w:rPr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bCs/>
                <w:sz w:val="28"/>
                <w:szCs w:val="28"/>
              </w:rPr>
              <w:t>воспитывать желание участвовать в олимпийских играх.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 xml:space="preserve">Дидактическая игра по </w:t>
            </w:r>
            <w:proofErr w:type="gramStart"/>
            <w:r w:rsidRPr="00794D80">
              <w:rPr>
                <w:b/>
                <w:bCs/>
                <w:sz w:val="28"/>
                <w:szCs w:val="28"/>
              </w:rPr>
              <w:t>ИЗО</w:t>
            </w:r>
            <w:proofErr w:type="gramEnd"/>
            <w:r w:rsidRPr="00794D80">
              <w:rPr>
                <w:b/>
                <w:bCs/>
                <w:sz w:val="28"/>
                <w:szCs w:val="28"/>
              </w:rPr>
              <w:t xml:space="preserve"> (рисование)</w:t>
            </w:r>
            <w:r w:rsidRPr="00794D80">
              <w:rPr>
                <w:bCs/>
                <w:sz w:val="28"/>
                <w:szCs w:val="28"/>
              </w:rPr>
              <w:t xml:space="preserve"> «Призы нашим победителям».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 учить рисовать круглую форму, закрашивать её карандашом, воспитывать желание получать удовольствие от работы.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 xml:space="preserve">Театрализованная деятельность </w:t>
            </w:r>
            <w:r w:rsidRPr="00794D80">
              <w:rPr>
                <w:bCs/>
                <w:sz w:val="28"/>
                <w:szCs w:val="28"/>
              </w:rPr>
              <w:t xml:space="preserve">сказка </w:t>
            </w:r>
            <w:proofErr w:type="spellStart"/>
            <w:r w:rsidRPr="00794D80">
              <w:rPr>
                <w:bCs/>
                <w:sz w:val="28"/>
                <w:szCs w:val="28"/>
              </w:rPr>
              <w:t>Г.Цыферова</w:t>
            </w:r>
            <w:proofErr w:type="spellEnd"/>
            <w:r w:rsidRPr="00794D80">
              <w:rPr>
                <w:bCs/>
                <w:sz w:val="28"/>
                <w:szCs w:val="28"/>
              </w:rPr>
              <w:t xml:space="preserve"> «Кто кого добрее».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</w:t>
            </w:r>
            <w:r w:rsidRPr="00794D80">
              <w:rPr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bCs/>
                <w:sz w:val="28"/>
                <w:szCs w:val="28"/>
              </w:rPr>
              <w:t>Довести до сознания детей замысел сказки (хорошо быть большим и сильным, но лучше быть добрым; страшным и злым быть плохо, таких все бояться и не хотят с ними играть).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>Дидактическое упражнение</w:t>
            </w:r>
            <w:r w:rsidRPr="00794D80">
              <w:rPr>
                <w:bCs/>
                <w:sz w:val="28"/>
                <w:szCs w:val="28"/>
              </w:rPr>
              <w:t xml:space="preserve"> "</w:t>
            </w:r>
            <w:proofErr w:type="gramStart"/>
            <w:r w:rsidRPr="00794D80">
              <w:rPr>
                <w:bCs/>
                <w:sz w:val="28"/>
                <w:szCs w:val="28"/>
              </w:rPr>
              <w:t>Разрезные</w:t>
            </w:r>
            <w:proofErr w:type="gramEnd"/>
            <w:r w:rsidRPr="00794D80">
              <w:rPr>
                <w:bCs/>
                <w:sz w:val="28"/>
                <w:szCs w:val="28"/>
              </w:rPr>
              <w:t xml:space="preserve"> картинки-спорт". 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 xml:space="preserve">Цель: формировать у детей дошкольного возраста </w:t>
            </w:r>
            <w:r w:rsidRPr="00794D80">
              <w:rPr>
                <w:bCs/>
                <w:sz w:val="28"/>
                <w:szCs w:val="28"/>
              </w:rPr>
              <w:lastRenderedPageBreak/>
              <w:t>элементарные знания и представления о зимних видах спорта.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>Подвижная игра: «</w:t>
            </w:r>
            <w:r w:rsidRPr="00794D80">
              <w:rPr>
                <w:bCs/>
                <w:sz w:val="28"/>
                <w:szCs w:val="28"/>
              </w:rPr>
              <w:t xml:space="preserve">Найди свой домик». 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 формировать умение действовать по сигналу; развивать положительные эмоции, активность самостоятельной двигательной деятельности; поощрять участие в совместных играх.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rStyle w:val="c21"/>
                <w:sz w:val="28"/>
                <w:szCs w:val="28"/>
                <w:shd w:val="clear" w:color="auto" w:fill="FFFFFF"/>
              </w:rPr>
            </w:pPr>
            <w:r w:rsidRPr="00794D80">
              <w:rPr>
                <w:b/>
                <w:bCs/>
                <w:sz w:val="28"/>
                <w:szCs w:val="28"/>
                <w:shd w:val="clear" w:color="auto" w:fill="FFFFFF"/>
              </w:rPr>
              <w:t>Художественная литература:</w:t>
            </w:r>
            <w:r w:rsidRPr="00794D80">
              <w:rPr>
                <w:rStyle w:val="c21"/>
                <w:sz w:val="28"/>
                <w:szCs w:val="28"/>
                <w:shd w:val="clear" w:color="auto" w:fill="FFFFFF"/>
              </w:rPr>
              <w:t> Познакомить детей с произведением Корнея Ивановича Чуковского «</w:t>
            </w:r>
            <w:proofErr w:type="spellStart"/>
            <w:r w:rsidRPr="00794D80">
              <w:rPr>
                <w:rStyle w:val="c21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794D80">
              <w:rPr>
                <w:rStyle w:val="c21"/>
                <w:sz w:val="28"/>
                <w:szCs w:val="28"/>
                <w:shd w:val="clear" w:color="auto" w:fill="FFFFFF"/>
              </w:rPr>
              <w:t xml:space="preserve">».   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rStyle w:val="c21"/>
                <w:sz w:val="28"/>
                <w:szCs w:val="28"/>
                <w:shd w:val="clear" w:color="auto" w:fill="FFFFFF"/>
              </w:rPr>
              <w:t>Цель: Совершенствовать диалогическую речь (умение вступать в разговор, высказывать суждение так, чтобы оно было понятно окружающим), грамматически правильно отражать в речи свои впечатления.   </w:t>
            </w:r>
          </w:p>
          <w:p w:rsidR="007C3822" w:rsidRPr="00794D80" w:rsidRDefault="007C3822" w:rsidP="00794D80">
            <w:pPr>
              <w:pStyle w:val="Default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4D80">
              <w:rPr>
                <w:b/>
                <w:bCs/>
                <w:i/>
                <w:sz w:val="28"/>
                <w:szCs w:val="28"/>
              </w:rPr>
              <w:t>Вечер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>Работа с художественной литературой:</w:t>
            </w:r>
            <w:r w:rsidRPr="00794D80">
              <w:rPr>
                <w:bCs/>
                <w:sz w:val="28"/>
                <w:szCs w:val="28"/>
              </w:rPr>
              <w:t xml:space="preserve"> сказка «Кто кого добрее».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</w:t>
            </w:r>
            <w:r w:rsidRPr="00794D80">
              <w:rPr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bCs/>
                <w:sz w:val="28"/>
                <w:szCs w:val="28"/>
              </w:rPr>
              <w:t>Поддерживать непосредственный эмоциональный отклик на литературное произведение и его героев.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>Сюжетно-ролевая игра «</w:t>
            </w:r>
            <w:r w:rsidRPr="00794D80">
              <w:rPr>
                <w:bCs/>
                <w:sz w:val="28"/>
                <w:szCs w:val="28"/>
              </w:rPr>
              <w:t xml:space="preserve">В гостях у </w:t>
            </w:r>
            <w:proofErr w:type="spellStart"/>
            <w:r w:rsidRPr="00794D80">
              <w:rPr>
                <w:bCs/>
                <w:sz w:val="28"/>
                <w:szCs w:val="28"/>
              </w:rPr>
              <w:t>Витаминки</w:t>
            </w:r>
            <w:proofErr w:type="spellEnd"/>
            <w:r w:rsidRPr="00794D80">
              <w:rPr>
                <w:bCs/>
                <w:sz w:val="28"/>
                <w:szCs w:val="28"/>
              </w:rPr>
              <w:t>».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</w:t>
            </w:r>
            <w:r w:rsidRPr="00794D80">
              <w:rPr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bCs/>
                <w:sz w:val="28"/>
                <w:szCs w:val="28"/>
              </w:rPr>
              <w:t xml:space="preserve">формировать представление </w:t>
            </w:r>
            <w:proofErr w:type="gramStart"/>
            <w:r w:rsidRPr="00794D80">
              <w:rPr>
                <w:bCs/>
                <w:sz w:val="28"/>
                <w:szCs w:val="28"/>
              </w:rPr>
              <w:t>о</w:t>
            </w:r>
            <w:proofErr w:type="gramEnd"/>
            <w:r w:rsidRPr="00794D80">
              <w:rPr>
                <w:bCs/>
                <w:sz w:val="28"/>
                <w:szCs w:val="28"/>
              </w:rPr>
              <w:t xml:space="preserve"> полезной и вредной для здоровья пищи.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/>
                <w:bCs/>
                <w:sz w:val="28"/>
                <w:szCs w:val="28"/>
              </w:rPr>
              <w:t>Опытно-экспериментальная деятельность: «</w:t>
            </w:r>
            <w:r w:rsidRPr="00794D80">
              <w:rPr>
                <w:bCs/>
                <w:sz w:val="28"/>
                <w:szCs w:val="28"/>
              </w:rPr>
              <w:t>Родственники стекла».</w:t>
            </w:r>
          </w:p>
          <w:p w:rsidR="007C3822" w:rsidRPr="00794D80" w:rsidRDefault="007C3822" w:rsidP="00794D80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794D80">
              <w:rPr>
                <w:bCs/>
                <w:sz w:val="28"/>
                <w:szCs w:val="28"/>
              </w:rPr>
              <w:t>Цель:</w:t>
            </w:r>
            <w:r w:rsidRPr="00794D80">
              <w:rPr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bCs/>
                <w:sz w:val="28"/>
                <w:szCs w:val="28"/>
              </w:rPr>
              <w:t>Развивать умение узнавать предметы, изготовленные из стекла.</w:t>
            </w:r>
          </w:p>
          <w:p w:rsidR="007C3822" w:rsidRPr="00794D80" w:rsidRDefault="007C3822" w:rsidP="00794D80">
            <w:pPr>
              <w:pStyle w:val="a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игра: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«Одень спортсмена»</w:t>
            </w:r>
          </w:p>
          <w:p w:rsidR="007C3822" w:rsidRPr="00794D80" w:rsidRDefault="007C3822" w:rsidP="00794D80">
            <w:pPr>
              <w:pStyle w:val="a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Учить детей умению подбирать соответствующий инвентарь и экипировку для спортсменов. Материал: Карточка с изображением инвентаря и экипировки разных спортсменов.</w:t>
            </w:r>
          </w:p>
          <w:p w:rsidR="007C3822" w:rsidRPr="00794D80" w:rsidRDefault="007C3822" w:rsidP="00794D80">
            <w:pPr>
              <w:pStyle w:val="a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деятельность: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сбор игрушек.</w:t>
            </w:r>
          </w:p>
          <w:p w:rsidR="007C3822" w:rsidRPr="00794D80" w:rsidRDefault="007C3822" w:rsidP="00794D80">
            <w:pPr>
              <w:pStyle w:val="a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приучать соблюдать порядок в группе, развивать двигательную активность.</w:t>
            </w:r>
          </w:p>
        </w:tc>
        <w:tc>
          <w:tcPr>
            <w:tcW w:w="2870" w:type="dxa"/>
          </w:tcPr>
          <w:p w:rsidR="007C3822" w:rsidRPr="00794D80" w:rsidRDefault="007C3822" w:rsidP="00794D80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благоприятный эмоциональный фон и игровую мотивацию.</w:t>
            </w:r>
          </w:p>
          <w:p w:rsidR="007C3822" w:rsidRPr="00794D80" w:rsidRDefault="007C3822" w:rsidP="00794D80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Логические пазлы, домино.</w:t>
            </w:r>
          </w:p>
          <w:p w:rsidR="007C3822" w:rsidRPr="00794D80" w:rsidRDefault="007C3822" w:rsidP="00794D80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Центр продуктивной деятельности: карандаши, краски, пластилин, бросовый материал и т. д.</w:t>
            </w:r>
          </w:p>
          <w:p w:rsidR="007C3822" w:rsidRPr="00794D80" w:rsidRDefault="007C3822" w:rsidP="00794D80">
            <w:pPr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Учить играть дружно, подбирать спортивный инвентарь, взаимодействовать со сверстниками.</w:t>
            </w:r>
          </w:p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C3822" w:rsidRPr="00794D80" w:rsidRDefault="007C3822" w:rsidP="00794D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«Правильное питание дошкольников»</w:t>
            </w:r>
          </w:p>
        </w:tc>
      </w:tr>
    </w:tbl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lastRenderedPageBreak/>
        <w:t>Дата: 30 январ</w:t>
      </w:r>
      <w:proofErr w:type="gramStart"/>
      <w:r w:rsidRPr="00794D8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94D80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8448"/>
        <w:gridCol w:w="2532"/>
        <w:gridCol w:w="2008"/>
      </w:tblGrid>
      <w:tr w:rsidR="007C3822" w:rsidRPr="00794D80" w:rsidTr="00700244">
        <w:trPr>
          <w:trHeight w:val="534"/>
        </w:trPr>
        <w:tc>
          <w:tcPr>
            <w:tcW w:w="2836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8589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нерегламентированная деятельность</w:t>
            </w:r>
          </w:p>
        </w:tc>
        <w:tc>
          <w:tcPr>
            <w:tcW w:w="2371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009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C3822" w:rsidRPr="00794D80" w:rsidTr="00700244">
        <w:trPr>
          <w:trHeight w:val="6823"/>
        </w:trPr>
        <w:tc>
          <w:tcPr>
            <w:tcW w:w="2836" w:type="dxa"/>
          </w:tcPr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«Здоровье надо беречь».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частях тела и их функциях, о том, как надо беречь здоровье и для чего.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9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УТРО</w:t>
            </w:r>
          </w:p>
          <w:p w:rsidR="007C3822" w:rsidRPr="00794D80" w:rsidRDefault="007C3822" w:rsidP="00794D80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Наблюдение за ветром.</w:t>
            </w:r>
          </w:p>
          <w:p w:rsidR="007C3822" w:rsidRPr="00794D80" w:rsidRDefault="007C3822" w:rsidP="00794D80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4D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Цели: формировать представление о том, что зимой ветер холодный, обогащать словарь (мягкий, колючий, холодный, теплый)</w:t>
            </w:r>
            <w:proofErr w:type="gramEnd"/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Рассказывание сказок с использованием </w:t>
            </w:r>
            <w:proofErr w:type="spellStart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фланелеграфа</w:t>
            </w:r>
            <w:proofErr w:type="spellEnd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Девочка чумазая».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привычки к чистоте. Упражнять в согласовании прилагательных с существительными в роде и числе.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Индивидуальная работа: дидактическая игра.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«Теплы</w:t>
            </w:r>
            <w:proofErr w:type="gramStart"/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 xml:space="preserve"> холодный»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 xml:space="preserve">Цель: формировать представления о том, что снег холодный, вода в кране теплая, активизировать словарь, развивать навыки связной речи, память, мышление, воспитывать любознательность с </w:t>
            </w:r>
            <w:proofErr w:type="spellStart"/>
            <w:r w:rsidRPr="00794D80">
              <w:rPr>
                <w:color w:val="000000" w:themeColor="text1"/>
                <w:sz w:val="28"/>
                <w:szCs w:val="28"/>
              </w:rPr>
              <w:t>Магамедом</w:t>
            </w:r>
            <w:proofErr w:type="spellEnd"/>
            <w:r w:rsidRPr="00794D80">
              <w:rPr>
                <w:color w:val="000000" w:themeColor="text1"/>
                <w:sz w:val="28"/>
                <w:szCs w:val="28"/>
              </w:rPr>
              <w:t>, Соней, Амином.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Релаксирующая гимнастика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«Подарок».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расслабление мышц лица, особенно </w:t>
            </w:r>
            <w:proofErr w:type="spell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вокруглаз</w:t>
            </w:r>
            <w:proofErr w:type="spell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на познавательное развитие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«На лесной дорожке зайчишки-трусишки, шапки </w:t>
            </w:r>
            <w:proofErr w:type="gram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одинаковые-разные</w:t>
            </w:r>
            <w:proofErr w:type="gram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штанишки».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пользоваться простейшими приёма установления тождества и различия объектов по цвету.</w:t>
            </w:r>
          </w:p>
          <w:p w:rsidR="007C3822" w:rsidRPr="00794D80" w:rsidRDefault="007C3822" w:rsidP="00794D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ВЕЧЕР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Точечный массаж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«Сухой бассейн».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развивать тактильные ощущения.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Подвижная игра «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Собери кубики».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как можно быстрее собрать кубики, </w:t>
            </w:r>
            <w:proofErr w:type="gram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двигаться</w:t>
            </w:r>
            <w:proofErr w:type="gram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не мешая друг другу.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художественной литературой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чтение сказки «Три медведя».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«Слон пьёт воду».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выполнять упражнение, имитируя питьё.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contextualSpacing/>
              <w:rPr>
                <w:color w:val="000000"/>
                <w:sz w:val="28"/>
                <w:szCs w:val="28"/>
              </w:rPr>
            </w:pPr>
            <w:r w:rsidRPr="00794D80">
              <w:rPr>
                <w:b/>
                <w:bCs/>
                <w:color w:val="000000"/>
                <w:sz w:val="28"/>
                <w:szCs w:val="28"/>
              </w:rPr>
              <w:t>Сюжетно-ролевая игра «Больница»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contextualSpacing/>
              <w:rPr>
                <w:color w:val="000000"/>
                <w:sz w:val="28"/>
                <w:szCs w:val="28"/>
              </w:rPr>
            </w:pPr>
            <w:r w:rsidRPr="00794D80">
              <w:rPr>
                <w:color w:val="000000"/>
                <w:sz w:val="28"/>
                <w:szCs w:val="28"/>
                <w:u w:val="single"/>
              </w:rPr>
              <w:t>Цель: </w:t>
            </w:r>
            <w:r w:rsidRPr="00794D80">
              <w:rPr>
                <w:color w:val="000000"/>
                <w:sz w:val="28"/>
                <w:szCs w:val="28"/>
              </w:rPr>
              <w:t xml:space="preserve">продолжать учить детей развивать </w:t>
            </w:r>
            <w:proofErr w:type="spellStart"/>
            <w:r w:rsidRPr="00794D80">
              <w:rPr>
                <w:color w:val="000000"/>
                <w:sz w:val="28"/>
                <w:szCs w:val="28"/>
              </w:rPr>
              <w:t>многоперсонажные</w:t>
            </w:r>
            <w:proofErr w:type="spellEnd"/>
            <w:r w:rsidRPr="00794D80">
              <w:rPr>
                <w:color w:val="000000"/>
                <w:sz w:val="28"/>
                <w:szCs w:val="28"/>
              </w:rPr>
      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      </w:r>
          </w:p>
          <w:p w:rsidR="007C3822" w:rsidRPr="00794D80" w:rsidRDefault="007C3822" w:rsidP="00794D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794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Сергей Михалков «Про девочку, которая плохо кушала»</w:t>
            </w:r>
          </w:p>
          <w:p w:rsidR="007C3822" w:rsidRPr="00794D80" w:rsidRDefault="007C3822" w:rsidP="00794D80">
            <w:pPr>
              <w:spacing w:after="150" w:line="259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794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      </w:r>
          </w:p>
        </w:tc>
        <w:tc>
          <w:tcPr>
            <w:tcW w:w="2371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благоприятный эмоциональный настрой и игровую мотивацию.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Разложить в уголке </w:t>
            </w:r>
            <w:proofErr w:type="gram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и листочки.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строительный набор. 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Книги для чтения и рассматривания.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Подборка иллюстраций по теме спорт.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"Красивая осанка - залог здоровья".</w:t>
            </w:r>
          </w:p>
        </w:tc>
      </w:tr>
    </w:tbl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lastRenderedPageBreak/>
        <w:t>Дата: 31 январ</w:t>
      </w:r>
      <w:proofErr w:type="gramStart"/>
      <w:r w:rsidRPr="00794D8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94D80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363"/>
        <w:gridCol w:w="2694"/>
        <w:gridCol w:w="2196"/>
      </w:tblGrid>
      <w:tr w:rsidR="007C3822" w:rsidRPr="00794D80" w:rsidTr="00700244">
        <w:trPr>
          <w:trHeight w:val="534"/>
        </w:trPr>
        <w:tc>
          <w:tcPr>
            <w:tcW w:w="2552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8363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нерегламентированная деятельность</w:t>
            </w:r>
          </w:p>
        </w:tc>
        <w:tc>
          <w:tcPr>
            <w:tcW w:w="2694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96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C3822" w:rsidRPr="00794D80" w:rsidTr="00700244">
        <w:trPr>
          <w:trHeight w:val="70"/>
        </w:trPr>
        <w:tc>
          <w:tcPr>
            <w:tcW w:w="2552" w:type="dxa"/>
          </w:tcPr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Конструирование/Аппликация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«Наш символ».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детей о символах олимпиады.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</w:t>
            </w:r>
            <w:proofErr w:type="gram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уководителя).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C3822" w:rsidRPr="00794D80" w:rsidRDefault="007C3822" w:rsidP="00794D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УТРО</w:t>
            </w:r>
          </w:p>
          <w:p w:rsidR="007C3822" w:rsidRPr="00794D80" w:rsidRDefault="007C3822" w:rsidP="00794D80">
            <w:pPr>
              <w:pStyle w:val="aa"/>
              <w:spacing w:before="0" w:beforeAutospacing="0" w:after="150" w:afterAutospacing="0" w:line="259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Беседа </w:t>
            </w:r>
            <w:r w:rsidRPr="00794D80">
              <w:rPr>
                <w:color w:val="000000" w:themeColor="text1"/>
                <w:sz w:val="28"/>
                <w:szCs w:val="28"/>
              </w:rPr>
              <w:t>«Витамины я люблю - быть здоровым я хочу»</w:t>
            </w:r>
          </w:p>
          <w:p w:rsidR="007C3822" w:rsidRPr="00794D80" w:rsidRDefault="007C3822" w:rsidP="00794D80">
            <w:pPr>
              <w:pStyle w:val="aa"/>
              <w:spacing w:before="0" w:beforeAutospacing="0" w:after="150" w:afterAutospacing="0" w:line="259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 xml:space="preserve">Цель: закрепить у детей названия некоторых овощей, фруктов, ягод, продуктов питания; расширить представление детей о том, </w:t>
            </w:r>
            <w:proofErr w:type="gramStart"/>
            <w:r w:rsidRPr="00794D80">
              <w:rPr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 w:rsidRPr="00794D80">
              <w:rPr>
                <w:color w:val="000000" w:themeColor="text1"/>
                <w:sz w:val="28"/>
                <w:szCs w:val="28"/>
              </w:rPr>
              <w:t xml:space="preserve"> полезны многие продукты, и как важно правильно питаться; продолжать совершенствовать речь детей и умение отвечать на вопросы.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Индивидуальная работа по </w:t>
            </w:r>
            <w:proofErr w:type="gramStart"/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с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Марьям, Александрой, Алисой Б. «раскраска».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учить </w:t>
            </w:r>
            <w:proofErr w:type="gramStart"/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</w:t>
            </w:r>
            <w:proofErr w:type="gramEnd"/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держать карандаш.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«Зайчики».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упражнять в подпрыгивании на двух ногах, имитируя движения зайчиков.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Разучивание стихов и песен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«Гимн».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активизировать словарь.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Театрализованная деятельность 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по сказке «Три медведя»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учить обыгрывать роли.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Дыхательная гимнастика «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 шарик».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снять напряжение, успокоить детей.</w:t>
            </w:r>
          </w:p>
          <w:p w:rsidR="007C3822" w:rsidRPr="00794D80" w:rsidRDefault="007C3822" w:rsidP="00794D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ВЕЧЕР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с красками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«Морковка важный витамин».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закрепить представление о форме предмета; развивать умение работать с кисточкой и красками.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«Волк и гуси».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учить ориентироваться в пространстве, четко проговаривать слова.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Индивидуальная работа по математическому развитию с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Сашей П., Андреем, Дашей «Составь целое».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развивать логическое мышление, творческое воображение, умение детей узнавать предметы по контору.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Настольно-печатные игры 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«Домино», «Найди пару», «Одень</w:t>
            </w: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мишку»</w:t>
            </w:r>
            <w:r w:rsidRPr="00794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94D80">
              <w:rPr>
                <w:rFonts w:ascii="Times New Roman" w:hAnsi="Times New Roman" w:cs="Times New Roman"/>
                <w:bCs/>
                <w:sz w:val="28"/>
                <w:szCs w:val="28"/>
              </w:rPr>
              <w:t>Цель: развивать внимание, мышление.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Дидактическая игра: </w:t>
            </w:r>
            <w:r w:rsidRPr="00794D80">
              <w:rPr>
                <w:bCs/>
                <w:color w:val="000000" w:themeColor="text1"/>
                <w:sz w:val="28"/>
                <w:szCs w:val="28"/>
              </w:rPr>
              <w:t>«Покажем маме, как правильно одеваться, чтобы не простудиться». 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 закрепить последовательность одевания, чтобы не заболеть.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Разложить картинки и книги о животных в лесу.</w:t>
            </w:r>
          </w:p>
        </w:tc>
        <w:tc>
          <w:tcPr>
            <w:tcW w:w="2196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«Мастери вместе с папой», «Поиграй со мною мама».</w:t>
            </w:r>
          </w:p>
        </w:tc>
      </w:tr>
    </w:tbl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4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1 февраля </w:t>
      </w:r>
      <w:r w:rsidR="00794D80">
        <w:rPr>
          <w:rFonts w:ascii="Times New Roman" w:hAnsi="Times New Roman" w:cs="Times New Roman"/>
          <w:b/>
          <w:sz w:val="28"/>
          <w:szCs w:val="28"/>
        </w:rPr>
        <w:t>–</w:t>
      </w:r>
      <w:r w:rsidRPr="00794D80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7796"/>
        <w:gridCol w:w="2551"/>
        <w:gridCol w:w="2055"/>
      </w:tblGrid>
      <w:tr w:rsidR="007C3822" w:rsidRPr="00794D80" w:rsidTr="00700244">
        <w:trPr>
          <w:trHeight w:val="534"/>
        </w:trPr>
        <w:tc>
          <w:tcPr>
            <w:tcW w:w="354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нерегламентированная деятельность</w:t>
            </w:r>
          </w:p>
        </w:tc>
        <w:tc>
          <w:tcPr>
            <w:tcW w:w="2551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05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C3822" w:rsidRPr="00794D80" w:rsidTr="00700244">
        <w:trPr>
          <w:trHeight w:val="6823"/>
        </w:trPr>
        <w:tc>
          <w:tcPr>
            <w:tcW w:w="3545" w:type="dxa"/>
          </w:tcPr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Сенсорика</w:t>
            </w:r>
            <w:proofErr w:type="spellEnd"/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математика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«Что и когда мы делаем?»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сравнивать предметы по длине, ширине и высоте путем приложения и выражать результат сравнения словами.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в частях суток; различать и называть: утро, день, вечер, ночь.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деятельность.</w:t>
            </w:r>
          </w:p>
        </w:tc>
        <w:tc>
          <w:tcPr>
            <w:tcW w:w="7796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УТРО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Беседа на тему: «Если хочешь быть здоровым».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 Уточнить и расширить представления детей о правилах поведения в общественных местах. Дать детям понять, что каждый ребёнок имеет право на здоровый образ жизни и на медицинскую помощь и лечение.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Индивидуальная работа с детьми по развитию познавательных способностей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Димой, Сашей, Ксюшей. «Найди на ощупь названную часть тела».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закреплять умение слушать </w:t>
            </w:r>
            <w:proofErr w:type="spellStart"/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потешку</w:t>
            </w:r>
            <w:proofErr w:type="spellEnd"/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договаривать слова, выполнять движения в соответствии с текстом.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Театрализованная деятельность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«Кто правильно ведет себя за столом».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формировать элементарные правила этикета во время приема пищи.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Подвижная игра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«Поезд», «Мыши и кот».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поощрять участие в совместных играх и физических упражнениях; развивать умение выполнять правила в подвижных играх.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Релаксационная гимнастика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мышечная релаксация перед сном.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подготовка тела к спокойному сну.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ВЕЧЕР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Горка для спортсмена».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конструктивные умения, подвести к простейшему анализу созданных построек.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Литературная гостиная </w:t>
            </w: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Цель: воспитывать умение слушать сказку, следить за развитием действия.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Дидактическая игра: «Посмотрим в зеркало, как аккуратно мы одеты»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 Продолжать учить замечать непорядок в одежде и устранять его с помощью взрослых или других детей. Воспитывать опрятность, бережное отношение к вещам.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Артикуляционная гимнастика: «У Ляли болят зубы».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 Обучение отчетливому произношению звука «О», округляя при этом губы.</w:t>
            </w:r>
          </w:p>
        </w:tc>
        <w:tc>
          <w:tcPr>
            <w:tcW w:w="2551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и эмоциональный настрой и игровую мотивацию.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Выложить пазлы, домино, лото.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мультфильма «</w:t>
            </w:r>
            <w:proofErr w:type="spellStart"/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5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Консультация практикум «Здоровье дете</w:t>
            </w:r>
            <w:proofErr w:type="gramStart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94D80">
              <w:rPr>
                <w:rFonts w:ascii="Times New Roman" w:hAnsi="Times New Roman" w:cs="Times New Roman"/>
                <w:sz w:val="28"/>
                <w:szCs w:val="28"/>
              </w:rPr>
              <w:t xml:space="preserve"> наше общее дело».</w:t>
            </w:r>
          </w:p>
        </w:tc>
      </w:tr>
    </w:tbl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822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Дата: 2 февраля </w:t>
      </w:r>
      <w:r w:rsidR="00794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794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пятница</w:t>
      </w:r>
    </w:p>
    <w:p w:rsidR="00794D80" w:rsidRPr="00794D80" w:rsidRDefault="00794D80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5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502"/>
        <w:gridCol w:w="2532"/>
        <w:gridCol w:w="1935"/>
      </w:tblGrid>
      <w:tr w:rsidR="007C3822" w:rsidRPr="00794D80" w:rsidTr="00700244">
        <w:trPr>
          <w:trHeight w:val="534"/>
        </w:trPr>
        <w:tc>
          <w:tcPr>
            <w:tcW w:w="2694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850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Совместная нерегламентированная деятельность</w:t>
            </w:r>
          </w:p>
        </w:tc>
        <w:tc>
          <w:tcPr>
            <w:tcW w:w="2529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3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7C3822" w:rsidRPr="00794D80" w:rsidTr="00700244">
        <w:trPr>
          <w:trHeight w:val="6823"/>
        </w:trPr>
        <w:tc>
          <w:tcPr>
            <w:tcW w:w="2694" w:type="dxa"/>
          </w:tcPr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9.00-9.15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Двигательная деятельность.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9.25-9.40</w:t>
            </w:r>
          </w:p>
          <w:p w:rsidR="007C3822" w:rsidRPr="00794D80" w:rsidRDefault="007C3822" w:rsidP="00794D80">
            <w:pPr>
              <w:pStyle w:val="aa"/>
              <w:spacing w:before="0" w:beforeAutospacing="0" w:after="150" w:afterAutospacing="0" w:line="259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7C3822" w:rsidRPr="00794D80" w:rsidRDefault="007C3822" w:rsidP="00794D80">
            <w:pPr>
              <w:pStyle w:val="aa"/>
              <w:spacing w:before="0" w:beforeAutospacing="0" w:after="150" w:afterAutospacing="0" w:line="259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color w:val="000000" w:themeColor="text1"/>
                <w:sz w:val="28"/>
                <w:szCs w:val="28"/>
              </w:rPr>
              <w:t>Тема</w:t>
            </w:r>
            <w:r w:rsidRPr="00794D80">
              <w:rPr>
                <w:color w:val="000000" w:themeColor="text1"/>
                <w:sz w:val="28"/>
                <w:szCs w:val="28"/>
              </w:rPr>
              <w:t>: «Полезные продукты»</w:t>
            </w:r>
          </w:p>
          <w:p w:rsidR="007C3822" w:rsidRPr="00794D80" w:rsidRDefault="007C3822" w:rsidP="00794D80">
            <w:pPr>
              <w:pStyle w:val="aa"/>
              <w:spacing w:before="0" w:beforeAutospacing="0" w:after="150" w:afterAutospacing="0" w:line="259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</w:t>
            </w:r>
            <w:r w:rsidRPr="00794D80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r w:rsidRPr="00794D80">
              <w:rPr>
                <w:color w:val="000000" w:themeColor="text1"/>
                <w:sz w:val="28"/>
                <w:szCs w:val="28"/>
              </w:rPr>
              <w:t>закрепить умение рисовать предметы округлой формы, используя разнообразную цветовую гамму, развивать эстетическое восприятие цвета, воспитывать аккуратность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УТРО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Беседа:</w:t>
            </w:r>
            <w:r w:rsidRPr="00794D80">
              <w:rPr>
                <w:color w:val="000000" w:themeColor="text1"/>
                <w:sz w:val="28"/>
                <w:szCs w:val="28"/>
              </w:rPr>
              <w:t> </w:t>
            </w: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«Витамины всем нужны и полезны и важны»</w:t>
            </w:r>
            <w:r w:rsidRPr="00794D80">
              <w:rPr>
                <w:color w:val="000000" w:themeColor="text1"/>
                <w:sz w:val="28"/>
                <w:szCs w:val="28"/>
              </w:rPr>
              <w:t>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 «Продолжать воспитывать потребность быть здоровым»; познакомить с понятиями «витамины» и продуктами, в которых они находятся; обобщить и закрепить понятия «овощи» и «фрукты; побуждать детей употреблять в пищу всё то, что полезно для здоровья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Составление рассказа по картине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«Кто правильно ведет себя за столом».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рассмотреть и составить рассказ правила этикета во время приема пищи.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Подвижная игра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«Поймай комара». 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накапливать и обогащать двигательный опыт.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/>
                <w:bCs/>
                <w:color w:val="000000" w:themeColor="text1"/>
                <w:sz w:val="28"/>
                <w:szCs w:val="28"/>
              </w:rPr>
              <w:t>Сюжетно-ролевая игра: «Купание куклы Кати».</w:t>
            </w:r>
            <w:r w:rsidRPr="00794D80">
              <w:rPr>
                <w:color w:val="000000" w:themeColor="text1"/>
                <w:sz w:val="28"/>
                <w:szCs w:val="28"/>
              </w:rPr>
              <w:t> 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 учить правильно, называть предметы и принадлежности купания (полотенце, мыло, ванночка); воспитывать эмоциональную отзывчивость (приятные воспоминания о купании).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Релаксационная гимнастика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«Реснички опускаются».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настроить детей на спокойный сон.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ВЕЧЕР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Музыкотерапия 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прослушивание детских песен.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способствовать обогащению музыкальных впечатлений.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Игра-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</w:t>
            </w:r>
            <w:proofErr w:type="gramEnd"/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«Какая еда полезна для здоровья?».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формировать представление о полезной и вредной пище.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Подвижная игра «</w:t>
            </w: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 свой цвет».</w:t>
            </w:r>
          </w:p>
          <w:p w:rsidR="007C3822" w:rsidRPr="00794D80" w:rsidRDefault="007C3822" w:rsidP="00794D8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закреплять умение действовать по сигналу в подвижной игре.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contextualSpacing/>
              <w:rPr>
                <w:color w:val="000000"/>
                <w:sz w:val="28"/>
                <w:szCs w:val="28"/>
              </w:rPr>
            </w:pPr>
            <w:r w:rsidRPr="00794D80">
              <w:rPr>
                <w:b/>
                <w:bCs/>
                <w:color w:val="000000"/>
                <w:sz w:val="28"/>
                <w:szCs w:val="28"/>
              </w:rPr>
              <w:t>Сюжетно-ролевая игра «Больница»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contextualSpacing/>
              <w:rPr>
                <w:color w:val="000000"/>
                <w:sz w:val="28"/>
                <w:szCs w:val="28"/>
              </w:rPr>
            </w:pPr>
            <w:r w:rsidRPr="00794D80">
              <w:rPr>
                <w:color w:val="000000"/>
                <w:sz w:val="28"/>
                <w:szCs w:val="28"/>
              </w:rPr>
              <w:t>Цель:</w:t>
            </w:r>
            <w:r w:rsidRPr="00794D80">
              <w:rPr>
                <w:color w:val="000000"/>
                <w:sz w:val="28"/>
                <w:szCs w:val="28"/>
                <w:u w:val="single"/>
              </w:rPr>
              <w:t> </w:t>
            </w:r>
            <w:r w:rsidRPr="00794D80">
              <w:rPr>
                <w:color w:val="000000"/>
                <w:sz w:val="28"/>
                <w:szCs w:val="28"/>
              </w:rPr>
              <w:t>продолжать учить детей развивать много-</w:t>
            </w:r>
            <w:proofErr w:type="spellStart"/>
            <w:r w:rsidRPr="00794D80">
              <w:rPr>
                <w:color w:val="000000"/>
                <w:sz w:val="28"/>
                <w:szCs w:val="28"/>
              </w:rPr>
              <w:t>персонажные</w:t>
            </w:r>
            <w:proofErr w:type="spellEnd"/>
            <w:r w:rsidRPr="00794D80">
              <w:rPr>
                <w:color w:val="000000"/>
                <w:sz w:val="28"/>
                <w:szCs w:val="28"/>
              </w:rPr>
      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      </w:r>
          </w:p>
          <w:p w:rsidR="007C3822" w:rsidRPr="00794D80" w:rsidRDefault="007C3822" w:rsidP="00794D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794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Сергей Михалков «Про девочку, которая плохо кушала»</w:t>
            </w:r>
          </w:p>
          <w:p w:rsidR="007C3822" w:rsidRPr="00794D80" w:rsidRDefault="007C3822" w:rsidP="00794D80">
            <w:pPr>
              <w:spacing w:after="150" w:line="259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      </w:r>
          </w:p>
          <w:p w:rsidR="007C3822" w:rsidRPr="00794D80" w:rsidRDefault="007C3822" w:rsidP="00794D80">
            <w:pPr>
              <w:pStyle w:val="aa"/>
              <w:spacing w:before="0" w:beforeAutospacing="0" w:after="150" w:afterAutospacing="0" w:line="259" w:lineRule="atLeast"/>
              <w:contextualSpacing/>
              <w:rPr>
                <w:color w:val="000000"/>
                <w:sz w:val="28"/>
                <w:szCs w:val="28"/>
              </w:rPr>
            </w:pPr>
            <w:r w:rsidRPr="00794D80">
              <w:rPr>
                <w:b/>
                <w:color w:val="000000"/>
                <w:sz w:val="28"/>
                <w:szCs w:val="28"/>
              </w:rPr>
              <w:t>Итоговое мероприятие</w:t>
            </w:r>
            <w:r w:rsidRPr="00794D80">
              <w:rPr>
                <w:color w:val="000000"/>
                <w:sz w:val="28"/>
                <w:szCs w:val="28"/>
              </w:rPr>
              <w:t>: Выставка рисунков с родителями на тему «Хотим быть здоровыми!»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bCs/>
                <w:color w:val="000000" w:themeColor="text1"/>
                <w:sz w:val="28"/>
                <w:szCs w:val="28"/>
              </w:rPr>
              <w:t>Самостоятельная деятельность на прогулке: Игры со снегом.</w:t>
            </w:r>
            <w:r w:rsidRPr="00794D80">
              <w:rPr>
                <w:color w:val="000000" w:themeColor="text1"/>
                <w:sz w:val="28"/>
                <w:szCs w:val="28"/>
              </w:rPr>
              <w:t> </w:t>
            </w:r>
          </w:p>
          <w:p w:rsidR="007C3822" w:rsidRPr="00794D80" w:rsidRDefault="007C3822" w:rsidP="00794D80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794D80">
              <w:rPr>
                <w:color w:val="000000" w:themeColor="text1"/>
                <w:sz w:val="28"/>
                <w:szCs w:val="28"/>
              </w:rPr>
              <w:t>Цель: продолжать укреплять здоровье детей; способствовать формированию у детей положительных эмоций; активности в самостоятельной деятельности.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 «О навыках личной гигиены».</w:t>
            </w:r>
          </w:p>
          <w:p w:rsidR="007C3822" w:rsidRPr="00794D80" w:rsidRDefault="007C3822" w:rsidP="00794D80">
            <w:pPr>
              <w:spacing w:line="240" w:lineRule="auto"/>
              <w:ind w:left="6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«Как приучить ребёнка к аккуратности и опрятности »</w:t>
            </w:r>
          </w:p>
        </w:tc>
      </w:tr>
    </w:tbl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822" w:rsidRPr="00794D80" w:rsidRDefault="007C3822" w:rsidP="00794D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822" w:rsidRPr="00794D80" w:rsidRDefault="007C3822" w:rsidP="00794D8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C3822" w:rsidRPr="00794D80" w:rsidSect="004729BF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20" w:rsidRDefault="007B4A20" w:rsidP="00205251">
      <w:pPr>
        <w:spacing w:after="0" w:line="240" w:lineRule="auto"/>
      </w:pPr>
      <w:r>
        <w:separator/>
      </w:r>
    </w:p>
  </w:endnote>
  <w:endnote w:type="continuationSeparator" w:id="0">
    <w:p w:rsidR="007B4A20" w:rsidRDefault="007B4A20" w:rsidP="0020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20" w:rsidRDefault="007B4A20" w:rsidP="00205251">
      <w:pPr>
        <w:spacing w:after="0" w:line="240" w:lineRule="auto"/>
      </w:pPr>
      <w:r>
        <w:separator/>
      </w:r>
    </w:p>
  </w:footnote>
  <w:footnote w:type="continuationSeparator" w:id="0">
    <w:p w:rsidR="007B4A20" w:rsidRDefault="007B4A20" w:rsidP="0020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BF" w:rsidRDefault="00472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59FF"/>
    <w:multiLevelType w:val="multilevel"/>
    <w:tmpl w:val="C8A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17"/>
    <w:rsid w:val="00004062"/>
    <w:rsid w:val="00010F52"/>
    <w:rsid w:val="00016A33"/>
    <w:rsid w:val="00024C42"/>
    <w:rsid w:val="00026383"/>
    <w:rsid w:val="000309A9"/>
    <w:rsid w:val="00034345"/>
    <w:rsid w:val="0006668E"/>
    <w:rsid w:val="00075633"/>
    <w:rsid w:val="000758A4"/>
    <w:rsid w:val="00082F26"/>
    <w:rsid w:val="0008302E"/>
    <w:rsid w:val="000909F1"/>
    <w:rsid w:val="00090E21"/>
    <w:rsid w:val="000A4EC0"/>
    <w:rsid w:val="000B1C1C"/>
    <w:rsid w:val="000C2B92"/>
    <w:rsid w:val="000C476E"/>
    <w:rsid w:val="000C4E9C"/>
    <w:rsid w:val="000C6587"/>
    <w:rsid w:val="000E0AC3"/>
    <w:rsid w:val="000E42D5"/>
    <w:rsid w:val="000E50B8"/>
    <w:rsid w:val="000F6534"/>
    <w:rsid w:val="00114E30"/>
    <w:rsid w:val="0012655A"/>
    <w:rsid w:val="0013153B"/>
    <w:rsid w:val="00132B87"/>
    <w:rsid w:val="001376C3"/>
    <w:rsid w:val="001438C2"/>
    <w:rsid w:val="00143941"/>
    <w:rsid w:val="00146A8F"/>
    <w:rsid w:val="00166B2C"/>
    <w:rsid w:val="00170D15"/>
    <w:rsid w:val="00184CD0"/>
    <w:rsid w:val="0019144B"/>
    <w:rsid w:val="001A29C8"/>
    <w:rsid w:val="001B21F4"/>
    <w:rsid w:val="001C1BC7"/>
    <w:rsid w:val="001C2C8C"/>
    <w:rsid w:val="001D3F62"/>
    <w:rsid w:val="001E25D5"/>
    <w:rsid w:val="001E7380"/>
    <w:rsid w:val="001E7BD9"/>
    <w:rsid w:val="001E7C70"/>
    <w:rsid w:val="001F3F11"/>
    <w:rsid w:val="00200582"/>
    <w:rsid w:val="0020239B"/>
    <w:rsid w:val="00202B1B"/>
    <w:rsid w:val="00203272"/>
    <w:rsid w:val="0020328F"/>
    <w:rsid w:val="00205251"/>
    <w:rsid w:val="00206B49"/>
    <w:rsid w:val="002145D4"/>
    <w:rsid w:val="002166CA"/>
    <w:rsid w:val="00217570"/>
    <w:rsid w:val="00230864"/>
    <w:rsid w:val="002319D7"/>
    <w:rsid w:val="00241282"/>
    <w:rsid w:val="00254B54"/>
    <w:rsid w:val="002621E5"/>
    <w:rsid w:val="00263764"/>
    <w:rsid w:val="0027054E"/>
    <w:rsid w:val="0027695E"/>
    <w:rsid w:val="00280458"/>
    <w:rsid w:val="00295218"/>
    <w:rsid w:val="002B382D"/>
    <w:rsid w:val="002C2EFF"/>
    <w:rsid w:val="002C423E"/>
    <w:rsid w:val="002D62F0"/>
    <w:rsid w:val="002D6CF4"/>
    <w:rsid w:val="002E2895"/>
    <w:rsid w:val="003015B4"/>
    <w:rsid w:val="00302E10"/>
    <w:rsid w:val="00307C1F"/>
    <w:rsid w:val="00321F15"/>
    <w:rsid w:val="00333483"/>
    <w:rsid w:val="00337F09"/>
    <w:rsid w:val="003434DA"/>
    <w:rsid w:val="0034503A"/>
    <w:rsid w:val="00354EC9"/>
    <w:rsid w:val="00361926"/>
    <w:rsid w:val="003674DA"/>
    <w:rsid w:val="00367F62"/>
    <w:rsid w:val="00370523"/>
    <w:rsid w:val="00373147"/>
    <w:rsid w:val="00376F7C"/>
    <w:rsid w:val="0039090E"/>
    <w:rsid w:val="003A2BCF"/>
    <w:rsid w:val="003A2EC6"/>
    <w:rsid w:val="003B4B96"/>
    <w:rsid w:val="003C2A02"/>
    <w:rsid w:val="003E6903"/>
    <w:rsid w:val="003F5B8E"/>
    <w:rsid w:val="0040343F"/>
    <w:rsid w:val="0041036B"/>
    <w:rsid w:val="00413CE9"/>
    <w:rsid w:val="00417D40"/>
    <w:rsid w:val="00425723"/>
    <w:rsid w:val="00427561"/>
    <w:rsid w:val="00427A6F"/>
    <w:rsid w:val="0043071D"/>
    <w:rsid w:val="00431AEB"/>
    <w:rsid w:val="00444B72"/>
    <w:rsid w:val="00444DF1"/>
    <w:rsid w:val="00451873"/>
    <w:rsid w:val="004704BA"/>
    <w:rsid w:val="004729BF"/>
    <w:rsid w:val="00475473"/>
    <w:rsid w:val="00484957"/>
    <w:rsid w:val="00487668"/>
    <w:rsid w:val="00493DF7"/>
    <w:rsid w:val="00495D14"/>
    <w:rsid w:val="004A0A97"/>
    <w:rsid w:val="004A2E3A"/>
    <w:rsid w:val="004A3531"/>
    <w:rsid w:val="004A4862"/>
    <w:rsid w:val="004B2811"/>
    <w:rsid w:val="004B6AA8"/>
    <w:rsid w:val="004C0018"/>
    <w:rsid w:val="004C1304"/>
    <w:rsid w:val="004C15BA"/>
    <w:rsid w:val="004D6F8F"/>
    <w:rsid w:val="004E1C20"/>
    <w:rsid w:val="004E51BF"/>
    <w:rsid w:val="004E547A"/>
    <w:rsid w:val="004E6DA8"/>
    <w:rsid w:val="004F5D8F"/>
    <w:rsid w:val="00506F2C"/>
    <w:rsid w:val="00515162"/>
    <w:rsid w:val="00530E79"/>
    <w:rsid w:val="00541695"/>
    <w:rsid w:val="0054430E"/>
    <w:rsid w:val="005538E8"/>
    <w:rsid w:val="00555954"/>
    <w:rsid w:val="00560193"/>
    <w:rsid w:val="00567578"/>
    <w:rsid w:val="00577290"/>
    <w:rsid w:val="00596DC4"/>
    <w:rsid w:val="005A14C6"/>
    <w:rsid w:val="005A3C1B"/>
    <w:rsid w:val="005A61C7"/>
    <w:rsid w:val="005C43CB"/>
    <w:rsid w:val="005D03A5"/>
    <w:rsid w:val="005D078D"/>
    <w:rsid w:val="005E5FAC"/>
    <w:rsid w:val="005F6DEA"/>
    <w:rsid w:val="00606C3B"/>
    <w:rsid w:val="0061338D"/>
    <w:rsid w:val="006205F8"/>
    <w:rsid w:val="00621A81"/>
    <w:rsid w:val="0062375C"/>
    <w:rsid w:val="00626A01"/>
    <w:rsid w:val="006344A0"/>
    <w:rsid w:val="0064144E"/>
    <w:rsid w:val="00643D5E"/>
    <w:rsid w:val="00644B56"/>
    <w:rsid w:val="00663673"/>
    <w:rsid w:val="006669D9"/>
    <w:rsid w:val="0067535B"/>
    <w:rsid w:val="00680111"/>
    <w:rsid w:val="00685146"/>
    <w:rsid w:val="00690B05"/>
    <w:rsid w:val="0069623D"/>
    <w:rsid w:val="00696A7E"/>
    <w:rsid w:val="006A2DE8"/>
    <w:rsid w:val="006A4FB1"/>
    <w:rsid w:val="006A5697"/>
    <w:rsid w:val="006A6CE7"/>
    <w:rsid w:val="006B0CCC"/>
    <w:rsid w:val="006B3A20"/>
    <w:rsid w:val="006B429E"/>
    <w:rsid w:val="006D5451"/>
    <w:rsid w:val="006E2091"/>
    <w:rsid w:val="006E25D8"/>
    <w:rsid w:val="006E2767"/>
    <w:rsid w:val="006E64BC"/>
    <w:rsid w:val="006F033A"/>
    <w:rsid w:val="006F0CD5"/>
    <w:rsid w:val="006F524E"/>
    <w:rsid w:val="006F6E68"/>
    <w:rsid w:val="00701CE4"/>
    <w:rsid w:val="00703B43"/>
    <w:rsid w:val="007110A0"/>
    <w:rsid w:val="0071312A"/>
    <w:rsid w:val="007148BF"/>
    <w:rsid w:val="007170D9"/>
    <w:rsid w:val="00727A10"/>
    <w:rsid w:val="007354BB"/>
    <w:rsid w:val="00735D16"/>
    <w:rsid w:val="00736B90"/>
    <w:rsid w:val="00750E40"/>
    <w:rsid w:val="00752FF7"/>
    <w:rsid w:val="00754596"/>
    <w:rsid w:val="00754D5E"/>
    <w:rsid w:val="00756AC2"/>
    <w:rsid w:val="007604DE"/>
    <w:rsid w:val="00762CFE"/>
    <w:rsid w:val="007647B4"/>
    <w:rsid w:val="007841FD"/>
    <w:rsid w:val="007866D2"/>
    <w:rsid w:val="00786A0B"/>
    <w:rsid w:val="007940A6"/>
    <w:rsid w:val="00794BAA"/>
    <w:rsid w:val="00794D80"/>
    <w:rsid w:val="007967CA"/>
    <w:rsid w:val="00797018"/>
    <w:rsid w:val="007B201B"/>
    <w:rsid w:val="007B4A20"/>
    <w:rsid w:val="007B69F2"/>
    <w:rsid w:val="007C3822"/>
    <w:rsid w:val="007C4F7F"/>
    <w:rsid w:val="007D44EE"/>
    <w:rsid w:val="007D7A27"/>
    <w:rsid w:val="007F74B6"/>
    <w:rsid w:val="00805B3F"/>
    <w:rsid w:val="00810026"/>
    <w:rsid w:val="00812C5D"/>
    <w:rsid w:val="00816D01"/>
    <w:rsid w:val="008202FB"/>
    <w:rsid w:val="00821BC8"/>
    <w:rsid w:val="0082204D"/>
    <w:rsid w:val="00822EC1"/>
    <w:rsid w:val="00826F2C"/>
    <w:rsid w:val="008469B0"/>
    <w:rsid w:val="008476E8"/>
    <w:rsid w:val="00853A1D"/>
    <w:rsid w:val="00861D79"/>
    <w:rsid w:val="008630AB"/>
    <w:rsid w:val="00863233"/>
    <w:rsid w:val="00864AE3"/>
    <w:rsid w:val="00864E01"/>
    <w:rsid w:val="008722D4"/>
    <w:rsid w:val="00873979"/>
    <w:rsid w:val="008747EB"/>
    <w:rsid w:val="00876E15"/>
    <w:rsid w:val="00887462"/>
    <w:rsid w:val="0089090A"/>
    <w:rsid w:val="00890D14"/>
    <w:rsid w:val="008911F3"/>
    <w:rsid w:val="00894ED8"/>
    <w:rsid w:val="00895C08"/>
    <w:rsid w:val="008A1273"/>
    <w:rsid w:val="008A601C"/>
    <w:rsid w:val="008A756F"/>
    <w:rsid w:val="008B3398"/>
    <w:rsid w:val="008B6764"/>
    <w:rsid w:val="008B764E"/>
    <w:rsid w:val="008B76CA"/>
    <w:rsid w:val="008C6270"/>
    <w:rsid w:val="008C77C4"/>
    <w:rsid w:val="008D311B"/>
    <w:rsid w:val="008F040C"/>
    <w:rsid w:val="008F0DDC"/>
    <w:rsid w:val="009001D2"/>
    <w:rsid w:val="009018C8"/>
    <w:rsid w:val="00901C3E"/>
    <w:rsid w:val="0090619E"/>
    <w:rsid w:val="00912E54"/>
    <w:rsid w:val="00916148"/>
    <w:rsid w:val="009167E5"/>
    <w:rsid w:val="0093185E"/>
    <w:rsid w:val="00936535"/>
    <w:rsid w:val="00940FE1"/>
    <w:rsid w:val="00946C25"/>
    <w:rsid w:val="00952F36"/>
    <w:rsid w:val="00957BAA"/>
    <w:rsid w:val="00960CFC"/>
    <w:rsid w:val="00961215"/>
    <w:rsid w:val="0097295D"/>
    <w:rsid w:val="0098119E"/>
    <w:rsid w:val="00981D8C"/>
    <w:rsid w:val="0098751A"/>
    <w:rsid w:val="00990B65"/>
    <w:rsid w:val="00997843"/>
    <w:rsid w:val="009B3232"/>
    <w:rsid w:val="009B32FB"/>
    <w:rsid w:val="009D4344"/>
    <w:rsid w:val="009D5F04"/>
    <w:rsid w:val="009E03BB"/>
    <w:rsid w:val="009E3ADD"/>
    <w:rsid w:val="009E535B"/>
    <w:rsid w:val="009E7E0B"/>
    <w:rsid w:val="00A00EB3"/>
    <w:rsid w:val="00A02B1B"/>
    <w:rsid w:val="00A120D6"/>
    <w:rsid w:val="00A15BFC"/>
    <w:rsid w:val="00A33584"/>
    <w:rsid w:val="00A34E4D"/>
    <w:rsid w:val="00A52762"/>
    <w:rsid w:val="00A533F4"/>
    <w:rsid w:val="00A568AB"/>
    <w:rsid w:val="00A63312"/>
    <w:rsid w:val="00A64346"/>
    <w:rsid w:val="00A77383"/>
    <w:rsid w:val="00A87AAC"/>
    <w:rsid w:val="00A959B9"/>
    <w:rsid w:val="00AA23DD"/>
    <w:rsid w:val="00AA596E"/>
    <w:rsid w:val="00AA7053"/>
    <w:rsid w:val="00AB25DF"/>
    <w:rsid w:val="00AB7133"/>
    <w:rsid w:val="00AD3E97"/>
    <w:rsid w:val="00AD751F"/>
    <w:rsid w:val="00AE0BD5"/>
    <w:rsid w:val="00AE3777"/>
    <w:rsid w:val="00AE3A55"/>
    <w:rsid w:val="00AF0E06"/>
    <w:rsid w:val="00AF5A49"/>
    <w:rsid w:val="00AF603F"/>
    <w:rsid w:val="00AF6C53"/>
    <w:rsid w:val="00B05399"/>
    <w:rsid w:val="00B0616D"/>
    <w:rsid w:val="00B11EF0"/>
    <w:rsid w:val="00B146D1"/>
    <w:rsid w:val="00B30579"/>
    <w:rsid w:val="00B4160D"/>
    <w:rsid w:val="00B420C4"/>
    <w:rsid w:val="00B51E17"/>
    <w:rsid w:val="00B5344C"/>
    <w:rsid w:val="00B66A48"/>
    <w:rsid w:val="00B67856"/>
    <w:rsid w:val="00B724A0"/>
    <w:rsid w:val="00B72D80"/>
    <w:rsid w:val="00B72DA8"/>
    <w:rsid w:val="00B7485B"/>
    <w:rsid w:val="00B817DE"/>
    <w:rsid w:val="00B9794D"/>
    <w:rsid w:val="00BA2BFC"/>
    <w:rsid w:val="00BA379C"/>
    <w:rsid w:val="00BA3B3B"/>
    <w:rsid w:val="00BA4105"/>
    <w:rsid w:val="00BA4F67"/>
    <w:rsid w:val="00BA5613"/>
    <w:rsid w:val="00BA6470"/>
    <w:rsid w:val="00BB5517"/>
    <w:rsid w:val="00BB7E5C"/>
    <w:rsid w:val="00BC381D"/>
    <w:rsid w:val="00BC5B3C"/>
    <w:rsid w:val="00BD40C1"/>
    <w:rsid w:val="00BD5500"/>
    <w:rsid w:val="00BD6DCC"/>
    <w:rsid w:val="00BE288C"/>
    <w:rsid w:val="00BE3822"/>
    <w:rsid w:val="00BE73F1"/>
    <w:rsid w:val="00BF0903"/>
    <w:rsid w:val="00BF6A29"/>
    <w:rsid w:val="00C04FF6"/>
    <w:rsid w:val="00C40506"/>
    <w:rsid w:val="00C41C4E"/>
    <w:rsid w:val="00C4665C"/>
    <w:rsid w:val="00C545C9"/>
    <w:rsid w:val="00C6201B"/>
    <w:rsid w:val="00C634E0"/>
    <w:rsid w:val="00C654FB"/>
    <w:rsid w:val="00C6655A"/>
    <w:rsid w:val="00C67DCC"/>
    <w:rsid w:val="00C7129C"/>
    <w:rsid w:val="00C74C53"/>
    <w:rsid w:val="00C75D83"/>
    <w:rsid w:val="00C83625"/>
    <w:rsid w:val="00C849DF"/>
    <w:rsid w:val="00C85CEC"/>
    <w:rsid w:val="00C9106D"/>
    <w:rsid w:val="00CC4193"/>
    <w:rsid w:val="00CC5705"/>
    <w:rsid w:val="00CC6B80"/>
    <w:rsid w:val="00CC78F3"/>
    <w:rsid w:val="00CD0782"/>
    <w:rsid w:val="00CD4064"/>
    <w:rsid w:val="00CE13A7"/>
    <w:rsid w:val="00CE29F9"/>
    <w:rsid w:val="00CF75AA"/>
    <w:rsid w:val="00D0193F"/>
    <w:rsid w:val="00D02849"/>
    <w:rsid w:val="00D067ED"/>
    <w:rsid w:val="00D11B84"/>
    <w:rsid w:val="00D21D72"/>
    <w:rsid w:val="00D307CC"/>
    <w:rsid w:val="00D30A40"/>
    <w:rsid w:val="00D56E4D"/>
    <w:rsid w:val="00D60C38"/>
    <w:rsid w:val="00D61269"/>
    <w:rsid w:val="00D630D9"/>
    <w:rsid w:val="00D67136"/>
    <w:rsid w:val="00D716ED"/>
    <w:rsid w:val="00D9098B"/>
    <w:rsid w:val="00D97930"/>
    <w:rsid w:val="00DA18DF"/>
    <w:rsid w:val="00DA262B"/>
    <w:rsid w:val="00DA27A6"/>
    <w:rsid w:val="00DB4C25"/>
    <w:rsid w:val="00DD00F8"/>
    <w:rsid w:val="00DD1CE9"/>
    <w:rsid w:val="00DD2368"/>
    <w:rsid w:val="00DD4326"/>
    <w:rsid w:val="00DD5099"/>
    <w:rsid w:val="00DE5B8E"/>
    <w:rsid w:val="00DE7413"/>
    <w:rsid w:val="00DE74BF"/>
    <w:rsid w:val="00DF255D"/>
    <w:rsid w:val="00E00157"/>
    <w:rsid w:val="00E0377A"/>
    <w:rsid w:val="00E07584"/>
    <w:rsid w:val="00E1658C"/>
    <w:rsid w:val="00E20338"/>
    <w:rsid w:val="00E2137F"/>
    <w:rsid w:val="00E367F6"/>
    <w:rsid w:val="00E42388"/>
    <w:rsid w:val="00E4646C"/>
    <w:rsid w:val="00E46CD5"/>
    <w:rsid w:val="00E46D63"/>
    <w:rsid w:val="00E53816"/>
    <w:rsid w:val="00E55A6C"/>
    <w:rsid w:val="00E752F4"/>
    <w:rsid w:val="00E76910"/>
    <w:rsid w:val="00E8576E"/>
    <w:rsid w:val="00EA0B44"/>
    <w:rsid w:val="00EA775B"/>
    <w:rsid w:val="00EB19CB"/>
    <w:rsid w:val="00EC660A"/>
    <w:rsid w:val="00ED6C6E"/>
    <w:rsid w:val="00ED782C"/>
    <w:rsid w:val="00ED7AEB"/>
    <w:rsid w:val="00EE3C2B"/>
    <w:rsid w:val="00EE5F24"/>
    <w:rsid w:val="00F0716D"/>
    <w:rsid w:val="00F13F55"/>
    <w:rsid w:val="00F20EFC"/>
    <w:rsid w:val="00F33B26"/>
    <w:rsid w:val="00F3567F"/>
    <w:rsid w:val="00F505DC"/>
    <w:rsid w:val="00F50CA3"/>
    <w:rsid w:val="00F52678"/>
    <w:rsid w:val="00F626F9"/>
    <w:rsid w:val="00F63846"/>
    <w:rsid w:val="00F64B08"/>
    <w:rsid w:val="00F676E0"/>
    <w:rsid w:val="00F70463"/>
    <w:rsid w:val="00F70571"/>
    <w:rsid w:val="00F70C16"/>
    <w:rsid w:val="00F752DD"/>
    <w:rsid w:val="00F7599A"/>
    <w:rsid w:val="00F84CC7"/>
    <w:rsid w:val="00F86243"/>
    <w:rsid w:val="00F935E8"/>
    <w:rsid w:val="00F93F60"/>
    <w:rsid w:val="00F963B6"/>
    <w:rsid w:val="00FA21E5"/>
    <w:rsid w:val="00FB4455"/>
    <w:rsid w:val="00FB6E4B"/>
    <w:rsid w:val="00FC1D29"/>
    <w:rsid w:val="00FC72A5"/>
    <w:rsid w:val="00FC7B3A"/>
    <w:rsid w:val="00FE676C"/>
    <w:rsid w:val="00FE7676"/>
    <w:rsid w:val="00FF1B70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5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251"/>
  </w:style>
  <w:style w:type="paragraph" w:styleId="a5">
    <w:name w:val="footer"/>
    <w:basedOn w:val="a"/>
    <w:link w:val="a6"/>
    <w:uiPriority w:val="99"/>
    <w:unhideWhenUsed/>
    <w:rsid w:val="0020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251"/>
  </w:style>
  <w:style w:type="paragraph" w:styleId="a7">
    <w:name w:val="Balloon Text"/>
    <w:basedOn w:val="a"/>
    <w:link w:val="a8"/>
    <w:uiPriority w:val="99"/>
    <w:semiHidden/>
    <w:unhideWhenUsed/>
    <w:rsid w:val="0014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9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4B96"/>
    <w:pPr>
      <w:ind w:left="720"/>
      <w:contextualSpacing/>
    </w:pPr>
  </w:style>
  <w:style w:type="paragraph" w:customStyle="1" w:styleId="c2">
    <w:name w:val="c2"/>
    <w:basedOn w:val="a"/>
    <w:rsid w:val="000E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0B8"/>
  </w:style>
  <w:style w:type="paragraph" w:styleId="aa">
    <w:name w:val="Normal (Web)"/>
    <w:basedOn w:val="a"/>
    <w:uiPriority w:val="99"/>
    <w:unhideWhenUsed/>
    <w:rsid w:val="00F1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13F55"/>
    <w:rPr>
      <w:b/>
      <w:bCs/>
    </w:rPr>
  </w:style>
  <w:style w:type="character" w:customStyle="1" w:styleId="apple-converted-space">
    <w:name w:val="apple-converted-space"/>
    <w:basedOn w:val="a0"/>
    <w:rsid w:val="00F13F55"/>
  </w:style>
  <w:style w:type="paragraph" w:customStyle="1" w:styleId="c1">
    <w:name w:val="c1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DF7"/>
    <w:rPr>
      <w:i/>
      <w:iCs/>
    </w:rPr>
  </w:style>
  <w:style w:type="character" w:styleId="ad">
    <w:name w:val="Hyperlink"/>
    <w:basedOn w:val="a0"/>
    <w:uiPriority w:val="99"/>
    <w:semiHidden/>
    <w:unhideWhenUsed/>
    <w:rsid w:val="00ED6C6E"/>
    <w:rPr>
      <w:color w:val="0000FF"/>
      <w:u w:val="single"/>
    </w:rPr>
  </w:style>
  <w:style w:type="character" w:customStyle="1" w:styleId="c10">
    <w:name w:val="c10"/>
    <w:basedOn w:val="a0"/>
    <w:rsid w:val="00EE3C2B"/>
  </w:style>
  <w:style w:type="character" w:customStyle="1" w:styleId="c71">
    <w:name w:val="c71"/>
    <w:basedOn w:val="a0"/>
    <w:rsid w:val="00EE3C2B"/>
  </w:style>
  <w:style w:type="paragraph" w:customStyle="1" w:styleId="c13">
    <w:name w:val="c13"/>
    <w:basedOn w:val="a"/>
    <w:rsid w:val="00C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4FF6"/>
  </w:style>
  <w:style w:type="character" w:customStyle="1" w:styleId="c20">
    <w:name w:val="c20"/>
    <w:basedOn w:val="a0"/>
    <w:rsid w:val="00C04FF6"/>
  </w:style>
  <w:style w:type="character" w:customStyle="1" w:styleId="c7">
    <w:name w:val="c7"/>
    <w:basedOn w:val="a0"/>
    <w:rsid w:val="00C04FF6"/>
  </w:style>
  <w:style w:type="character" w:customStyle="1" w:styleId="c3">
    <w:name w:val="c3"/>
    <w:basedOn w:val="a0"/>
    <w:rsid w:val="00C04FF6"/>
  </w:style>
  <w:style w:type="character" w:customStyle="1" w:styleId="c29">
    <w:name w:val="c29"/>
    <w:basedOn w:val="a0"/>
    <w:rsid w:val="000A4EC0"/>
  </w:style>
  <w:style w:type="character" w:customStyle="1" w:styleId="c88">
    <w:name w:val="c88"/>
    <w:basedOn w:val="a0"/>
    <w:rsid w:val="000A4EC0"/>
  </w:style>
  <w:style w:type="character" w:customStyle="1" w:styleId="c18">
    <w:name w:val="c18"/>
    <w:basedOn w:val="a0"/>
    <w:rsid w:val="000A4EC0"/>
  </w:style>
  <w:style w:type="character" w:customStyle="1" w:styleId="c8">
    <w:name w:val="c8"/>
    <w:basedOn w:val="a0"/>
    <w:rsid w:val="00BA4105"/>
  </w:style>
  <w:style w:type="character" w:customStyle="1" w:styleId="c11">
    <w:name w:val="c11"/>
    <w:basedOn w:val="a0"/>
    <w:rsid w:val="00FC72A5"/>
  </w:style>
  <w:style w:type="character" w:customStyle="1" w:styleId="c31">
    <w:name w:val="c31"/>
    <w:basedOn w:val="a0"/>
    <w:rsid w:val="00BC381D"/>
  </w:style>
  <w:style w:type="paragraph" w:customStyle="1" w:styleId="c42">
    <w:name w:val="c42"/>
    <w:basedOn w:val="a"/>
    <w:rsid w:val="007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47B4"/>
  </w:style>
  <w:style w:type="paragraph" w:customStyle="1" w:styleId="c9">
    <w:name w:val="c9"/>
    <w:basedOn w:val="a"/>
    <w:rsid w:val="007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7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48BF"/>
    <w:pPr>
      <w:spacing w:after="0" w:line="240" w:lineRule="auto"/>
    </w:pPr>
  </w:style>
  <w:style w:type="paragraph" w:customStyle="1" w:styleId="c5">
    <w:name w:val="c5"/>
    <w:basedOn w:val="a"/>
    <w:rsid w:val="00E0758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0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E07584"/>
  </w:style>
  <w:style w:type="character" w:customStyle="1" w:styleId="c73">
    <w:name w:val="c73"/>
    <w:basedOn w:val="a0"/>
    <w:rsid w:val="00E07584"/>
  </w:style>
  <w:style w:type="character" w:customStyle="1" w:styleId="c21">
    <w:name w:val="c21"/>
    <w:basedOn w:val="a0"/>
    <w:rsid w:val="007C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46EE-8CC0-44EE-8813-FD7D06C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10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1</cp:lastModifiedBy>
  <cp:revision>263</cp:revision>
  <cp:lastPrinted>2017-01-07T09:04:00Z</cp:lastPrinted>
  <dcterms:created xsi:type="dcterms:W3CDTF">2014-01-12T08:38:00Z</dcterms:created>
  <dcterms:modified xsi:type="dcterms:W3CDTF">2018-02-09T08:50:00Z</dcterms:modified>
</cp:coreProperties>
</file>