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40" w:rsidRPr="000416CA" w:rsidRDefault="0000046C" w:rsidP="00092540">
      <w:pPr>
        <w:jc w:val="center"/>
        <w:rPr>
          <w:sz w:val="28"/>
          <w:szCs w:val="28"/>
        </w:rPr>
      </w:pPr>
      <w:r w:rsidRPr="000416CA">
        <w:rPr>
          <w:sz w:val="28"/>
          <w:szCs w:val="28"/>
        </w:rPr>
        <w:t xml:space="preserve">Муниципальное бюджетное  учреждение дополнительного образования </w:t>
      </w:r>
    </w:p>
    <w:p w:rsidR="0000046C" w:rsidRPr="000416CA" w:rsidRDefault="0000046C" w:rsidP="00092540">
      <w:pPr>
        <w:jc w:val="center"/>
        <w:rPr>
          <w:b/>
          <w:i/>
          <w:sz w:val="28"/>
          <w:szCs w:val="28"/>
        </w:rPr>
      </w:pPr>
      <w:r w:rsidRPr="000416CA">
        <w:rPr>
          <w:sz w:val="28"/>
          <w:szCs w:val="28"/>
        </w:rPr>
        <w:t xml:space="preserve">«Детская школа искусств № 3 </w:t>
      </w:r>
      <w:proofErr w:type="spellStart"/>
      <w:r w:rsidRPr="000416CA">
        <w:rPr>
          <w:sz w:val="28"/>
          <w:szCs w:val="28"/>
        </w:rPr>
        <w:t>Энгельсского</w:t>
      </w:r>
      <w:proofErr w:type="spellEnd"/>
      <w:r w:rsidRPr="000416CA">
        <w:rPr>
          <w:sz w:val="28"/>
          <w:szCs w:val="28"/>
        </w:rPr>
        <w:t xml:space="preserve"> муниципального района»</w:t>
      </w:r>
      <w:r w:rsidRPr="000416CA">
        <w:rPr>
          <w:b/>
          <w:sz w:val="28"/>
          <w:szCs w:val="28"/>
        </w:rPr>
        <w:t xml:space="preserve"> </w:t>
      </w:r>
      <w:r w:rsidRPr="000416CA">
        <w:rPr>
          <w:sz w:val="28"/>
          <w:szCs w:val="28"/>
        </w:rPr>
        <w:t>(МБУДО «ДШИ № 3 ЭМР»)</w:t>
      </w:r>
    </w:p>
    <w:p w:rsidR="00092540" w:rsidRPr="000416CA" w:rsidRDefault="0000046C" w:rsidP="00092540">
      <w:pPr>
        <w:pStyle w:val="ab"/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13111, г"/>
        </w:smartTagPr>
        <w:r w:rsidRPr="000416CA">
          <w:rPr>
            <w:rFonts w:ascii="Times New Roman" w:hAnsi="Times New Roman"/>
            <w:sz w:val="28"/>
            <w:szCs w:val="28"/>
          </w:rPr>
          <w:t>413111, г</w:t>
        </w:r>
      </w:smartTag>
      <w:r w:rsidRPr="000416CA">
        <w:rPr>
          <w:rFonts w:ascii="Times New Roman" w:hAnsi="Times New Roman"/>
          <w:sz w:val="28"/>
          <w:szCs w:val="28"/>
        </w:rPr>
        <w:t xml:space="preserve">. Энгельс, Саратовская область, пр-т Строителей,8. тел.: (8453)95-32-50; </w:t>
      </w:r>
    </w:p>
    <w:p w:rsidR="0000046C" w:rsidRPr="000416CA" w:rsidRDefault="0000046C" w:rsidP="00092540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16CA">
        <w:rPr>
          <w:rFonts w:ascii="Times New Roman" w:hAnsi="Times New Roman"/>
          <w:sz w:val="28"/>
          <w:szCs w:val="28"/>
        </w:rPr>
        <w:t>тел.факс</w:t>
      </w:r>
      <w:proofErr w:type="spellEnd"/>
      <w:r w:rsidRPr="000416CA">
        <w:rPr>
          <w:rFonts w:ascii="Times New Roman" w:hAnsi="Times New Roman"/>
          <w:sz w:val="28"/>
          <w:szCs w:val="28"/>
        </w:rPr>
        <w:t xml:space="preserve">: (8453) 79-28-15, </w:t>
      </w:r>
      <w:r w:rsidRPr="000416CA">
        <w:rPr>
          <w:rFonts w:ascii="Times New Roman" w:hAnsi="Times New Roman"/>
          <w:sz w:val="28"/>
          <w:szCs w:val="28"/>
          <w:lang w:val="en-US"/>
        </w:rPr>
        <w:t>E</w:t>
      </w:r>
      <w:r w:rsidRPr="000416CA">
        <w:rPr>
          <w:rFonts w:ascii="Times New Roman" w:hAnsi="Times New Roman"/>
          <w:sz w:val="28"/>
          <w:szCs w:val="28"/>
        </w:rPr>
        <w:t>-</w:t>
      </w:r>
      <w:r w:rsidRPr="000416CA">
        <w:rPr>
          <w:rFonts w:ascii="Times New Roman" w:hAnsi="Times New Roman"/>
          <w:sz w:val="28"/>
          <w:szCs w:val="28"/>
          <w:lang w:val="en-US"/>
        </w:rPr>
        <w:t>mail</w:t>
      </w:r>
      <w:r w:rsidRPr="000416CA">
        <w:rPr>
          <w:rFonts w:ascii="Times New Roman" w:hAnsi="Times New Roman"/>
          <w:sz w:val="28"/>
          <w:szCs w:val="28"/>
        </w:rPr>
        <w:t>:</w:t>
      </w:r>
      <w:proofErr w:type="spellStart"/>
      <w:r w:rsidRPr="000416CA">
        <w:rPr>
          <w:rFonts w:ascii="Times New Roman" w:hAnsi="Times New Roman"/>
          <w:sz w:val="28"/>
          <w:szCs w:val="28"/>
          <w:lang w:val="en-US"/>
        </w:rPr>
        <w:t>engelsartschool</w:t>
      </w:r>
      <w:proofErr w:type="spellEnd"/>
      <w:r w:rsidRPr="000416CA">
        <w:rPr>
          <w:rFonts w:ascii="Times New Roman" w:hAnsi="Times New Roman"/>
          <w:sz w:val="28"/>
          <w:szCs w:val="28"/>
        </w:rPr>
        <w:t>3@</w:t>
      </w:r>
      <w:proofErr w:type="spellStart"/>
      <w:r w:rsidRPr="000416CA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0416CA">
        <w:rPr>
          <w:rFonts w:ascii="Times New Roman" w:hAnsi="Times New Roman"/>
          <w:sz w:val="28"/>
          <w:szCs w:val="28"/>
        </w:rPr>
        <w:t>.</w:t>
      </w:r>
      <w:r w:rsidRPr="000416CA">
        <w:rPr>
          <w:rFonts w:ascii="Times New Roman" w:hAnsi="Times New Roman"/>
          <w:sz w:val="28"/>
          <w:szCs w:val="28"/>
          <w:lang w:val="en-US"/>
        </w:rPr>
        <w:t>com</w:t>
      </w:r>
    </w:p>
    <w:p w:rsidR="008C2C03" w:rsidRPr="000416CA" w:rsidRDefault="008C2C03" w:rsidP="008C2C03">
      <w:pPr>
        <w:jc w:val="center"/>
        <w:rPr>
          <w:sz w:val="28"/>
          <w:szCs w:val="28"/>
        </w:rPr>
      </w:pPr>
    </w:p>
    <w:p w:rsidR="008C2C03" w:rsidRPr="00F11E23" w:rsidRDefault="008C2C03" w:rsidP="008C2C03">
      <w:pPr>
        <w:jc w:val="center"/>
      </w:pPr>
    </w:p>
    <w:p w:rsidR="008C2C03" w:rsidRPr="00F11E23" w:rsidRDefault="008C2C03" w:rsidP="008C2C03">
      <w:pPr>
        <w:jc w:val="center"/>
      </w:pPr>
    </w:p>
    <w:p w:rsidR="008C2C03" w:rsidRPr="00F11E23" w:rsidRDefault="008C2C03" w:rsidP="008C2C03">
      <w:pPr>
        <w:jc w:val="center"/>
      </w:pPr>
    </w:p>
    <w:p w:rsidR="0000046C" w:rsidRPr="000416CA" w:rsidRDefault="0000046C" w:rsidP="0000046C">
      <w:pPr>
        <w:pStyle w:val="ad"/>
        <w:spacing w:after="24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416CA">
        <w:rPr>
          <w:rFonts w:ascii="Times New Roman" w:hAnsi="Times New Roman"/>
          <w:b/>
          <w:bCs/>
          <w:sz w:val="32"/>
          <w:szCs w:val="32"/>
        </w:rPr>
        <w:t>МЕТОДИЧЕСКАЯ РАЗРАБОТКА</w:t>
      </w:r>
    </w:p>
    <w:p w:rsidR="0000046C" w:rsidRDefault="0000046C" w:rsidP="0000046C">
      <w:pPr>
        <w:pStyle w:val="ad"/>
        <w:spacing w:before="240"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00046C" w:rsidRDefault="0000046C" w:rsidP="0000046C">
      <w:pPr>
        <w:pStyle w:val="ad"/>
        <w:spacing w:before="360" w:after="240" w:line="240" w:lineRule="auto"/>
        <w:ind w:left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5F4715">
        <w:rPr>
          <w:rFonts w:ascii="Times New Roman" w:hAnsi="Times New Roman"/>
          <w:b/>
          <w:bCs/>
          <w:sz w:val="44"/>
          <w:szCs w:val="44"/>
        </w:rPr>
        <w:t xml:space="preserve">Преподаватель </w:t>
      </w:r>
    </w:p>
    <w:p w:rsidR="0000046C" w:rsidRDefault="0000046C" w:rsidP="0000046C">
      <w:pPr>
        <w:pStyle w:val="ad"/>
        <w:spacing w:before="360" w:after="240" w:line="240" w:lineRule="auto"/>
        <w:ind w:left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5F4715">
        <w:rPr>
          <w:rFonts w:ascii="Times New Roman" w:hAnsi="Times New Roman"/>
          <w:b/>
          <w:bCs/>
          <w:sz w:val="44"/>
          <w:szCs w:val="44"/>
        </w:rPr>
        <w:t>Жукова Светлана Геннадьевна</w:t>
      </w:r>
    </w:p>
    <w:p w:rsidR="0000046C" w:rsidRPr="005F4715" w:rsidRDefault="0000046C" w:rsidP="0000046C">
      <w:pPr>
        <w:pStyle w:val="ad"/>
        <w:spacing w:before="360" w:after="240" w:line="240" w:lineRule="auto"/>
        <w:ind w:left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942A7" w:rsidRDefault="001150F1" w:rsidP="006942A7">
      <w:pPr>
        <w:shd w:val="clear" w:color="auto" w:fill="FFFFFF"/>
        <w:spacing w:after="12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50F1">
        <w:rPr>
          <w:bCs/>
          <w:sz w:val="32"/>
          <w:szCs w:val="32"/>
        </w:rPr>
        <w:t>ТЕМА</w:t>
      </w:r>
      <w:r w:rsidR="0000046C" w:rsidRPr="001150F1">
        <w:rPr>
          <w:bCs/>
          <w:sz w:val="32"/>
          <w:szCs w:val="32"/>
        </w:rPr>
        <w:t xml:space="preserve">: </w:t>
      </w:r>
      <w:r w:rsidR="0000046C" w:rsidRPr="001150F1">
        <w:rPr>
          <w:b/>
          <w:bCs/>
          <w:sz w:val="32"/>
          <w:szCs w:val="32"/>
        </w:rPr>
        <w:t>«</w:t>
      </w:r>
      <w:r w:rsidR="006942A7" w:rsidRPr="006942A7">
        <w:rPr>
          <w:b/>
          <w:color w:val="000000"/>
          <w:sz w:val="32"/>
          <w:szCs w:val="32"/>
          <w:shd w:val="clear" w:color="auto" w:fill="FFFFFF"/>
        </w:rPr>
        <w:t xml:space="preserve">РАЗВИТИЕ ТВОРЧЕСКИХ СПОСОБНОСТЕЙ ДЕТЕЙ </w:t>
      </w:r>
    </w:p>
    <w:p w:rsidR="0000046C" w:rsidRPr="001150F1" w:rsidRDefault="006942A7" w:rsidP="006942A7">
      <w:pPr>
        <w:shd w:val="clear" w:color="auto" w:fill="FFFFFF"/>
        <w:jc w:val="center"/>
        <w:rPr>
          <w:rStyle w:val="apple-style-span"/>
          <w:sz w:val="32"/>
          <w:szCs w:val="32"/>
        </w:rPr>
      </w:pPr>
      <w:r w:rsidRPr="006942A7">
        <w:rPr>
          <w:b/>
          <w:color w:val="000000"/>
          <w:sz w:val="32"/>
          <w:szCs w:val="32"/>
          <w:shd w:val="clear" w:color="auto" w:fill="FFFFFF"/>
        </w:rPr>
        <w:t>СРЕДСТВАМИ ТЕАТРАЛЬНОГО ИСКУССТВА</w:t>
      </w:r>
      <w:r w:rsidR="0000046C" w:rsidRPr="001150F1">
        <w:rPr>
          <w:b/>
          <w:bCs/>
          <w:sz w:val="32"/>
          <w:szCs w:val="32"/>
        </w:rPr>
        <w:t>»</w:t>
      </w:r>
    </w:p>
    <w:p w:rsidR="0000046C" w:rsidRDefault="0000046C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00046C" w:rsidRDefault="0000046C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092540" w:rsidRDefault="00092540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0416CA" w:rsidRDefault="000416CA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0416CA" w:rsidRDefault="000416CA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DE593C" w:rsidRDefault="00DE593C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DE593C" w:rsidRDefault="00DE593C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DE593C" w:rsidRDefault="00DE593C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00046C" w:rsidRDefault="00007739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Энгельс – </w:t>
      </w:r>
      <w:r w:rsidR="0000046C">
        <w:rPr>
          <w:color w:val="000000"/>
          <w:sz w:val="28"/>
          <w:szCs w:val="28"/>
          <w:shd w:val="clear" w:color="auto" w:fill="FFFFFF"/>
        </w:rPr>
        <w:t>201</w:t>
      </w:r>
      <w:r w:rsidR="007F13E7">
        <w:rPr>
          <w:color w:val="000000"/>
          <w:sz w:val="28"/>
          <w:szCs w:val="28"/>
          <w:shd w:val="clear" w:color="auto" w:fill="FFFFFF"/>
        </w:rPr>
        <w:t>8</w:t>
      </w:r>
      <w:r w:rsidR="0000046C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00046C" w:rsidRDefault="0000046C" w:rsidP="0000046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092540" w:rsidRDefault="00092540" w:rsidP="00AC1B21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942A7" w:rsidRPr="006942A7" w:rsidRDefault="006942A7" w:rsidP="006942A7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942A7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РАЗВИТИЕ ТВОРЧЕСКИХ СПОСОБНОСТЕЙ ДЕТЕЙ </w:t>
      </w:r>
    </w:p>
    <w:p w:rsidR="008C2C03" w:rsidRPr="00F11E23" w:rsidRDefault="006942A7" w:rsidP="006942A7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942A7">
        <w:rPr>
          <w:color w:val="000000"/>
          <w:sz w:val="28"/>
          <w:szCs w:val="28"/>
          <w:shd w:val="clear" w:color="auto" w:fill="FFFFFF"/>
        </w:rPr>
        <w:t>СРЕДСТВАМИ ТЕАТРАЛЬНОГО ИСКУССТВА</w:t>
      </w:r>
    </w:p>
    <w:p w:rsidR="008C2C03" w:rsidRDefault="008C2C03" w:rsidP="008C2C03"/>
    <w:p w:rsidR="000416CA" w:rsidRPr="00F11E23" w:rsidRDefault="000416CA" w:rsidP="008C2C03"/>
    <w:p w:rsidR="008C2C03" w:rsidRPr="00F11E23" w:rsidRDefault="008C2C03" w:rsidP="008C2C03"/>
    <w:p w:rsidR="008C2C03" w:rsidRPr="00F11E23" w:rsidRDefault="008C2C03" w:rsidP="000E078B">
      <w:pPr>
        <w:pStyle w:val="23"/>
        <w:numPr>
          <w:ilvl w:val="0"/>
          <w:numId w:val="13"/>
        </w:numPr>
        <w:tabs>
          <w:tab w:val="clear" w:pos="1080"/>
          <w:tab w:val="left" w:pos="0"/>
          <w:tab w:val="num" w:pos="540"/>
        </w:tabs>
        <w:spacing w:before="40" w:beforeAutospacing="0" w:after="40" w:afterAutospacing="0" w:line="480" w:lineRule="auto"/>
        <w:ind w:left="540" w:hanging="540"/>
        <w:jc w:val="both"/>
        <w:rPr>
          <w:b/>
          <w:bCs/>
        </w:rPr>
      </w:pPr>
      <w:r w:rsidRPr="00F11E23">
        <w:rPr>
          <w:b/>
          <w:bCs/>
        </w:rPr>
        <w:t>ВВЕДЕНИЕ</w:t>
      </w:r>
    </w:p>
    <w:p w:rsidR="008C2C03" w:rsidRPr="00F11E23" w:rsidRDefault="008C2C03" w:rsidP="000E078B">
      <w:pPr>
        <w:pStyle w:val="23"/>
        <w:numPr>
          <w:ilvl w:val="0"/>
          <w:numId w:val="13"/>
        </w:numPr>
        <w:tabs>
          <w:tab w:val="clear" w:pos="1080"/>
          <w:tab w:val="left" w:pos="0"/>
          <w:tab w:val="num" w:pos="540"/>
        </w:tabs>
        <w:spacing w:before="40" w:beforeAutospacing="0" w:after="40" w:afterAutospacing="0" w:line="480" w:lineRule="auto"/>
        <w:ind w:left="540" w:hanging="540"/>
        <w:jc w:val="both"/>
        <w:rPr>
          <w:b/>
          <w:bCs/>
        </w:rPr>
      </w:pPr>
      <w:r w:rsidRPr="00F11E23">
        <w:rPr>
          <w:b/>
          <w:bCs/>
        </w:rPr>
        <w:t>РАЗВИТИЕ   ТВОРЧЕСКОЙ  АКТИВНОСТИ  УЧАЩИХСЯ НА  ОСНОВЕ  ВНЕДРЕНИЯ  ТЕХНОЛОГИЙ  РАЗВИВАЮЩЕГО  ОБУЧЕНИЯ</w:t>
      </w:r>
    </w:p>
    <w:p w:rsidR="008C2C03" w:rsidRPr="00F11E23" w:rsidRDefault="008C2C03" w:rsidP="000E078B">
      <w:pPr>
        <w:pStyle w:val="a4"/>
        <w:numPr>
          <w:ilvl w:val="0"/>
          <w:numId w:val="13"/>
        </w:numPr>
        <w:tabs>
          <w:tab w:val="clear" w:pos="1080"/>
          <w:tab w:val="num" w:pos="540"/>
        </w:tabs>
        <w:spacing w:before="0" w:beforeAutospacing="0" w:after="0" w:afterAutospacing="0" w:line="480" w:lineRule="auto"/>
        <w:ind w:hanging="1080"/>
        <w:jc w:val="both"/>
        <w:rPr>
          <w:rFonts w:eastAsia="Arial Unicode MS"/>
          <w:b/>
          <w:bCs/>
        </w:rPr>
      </w:pPr>
      <w:r w:rsidRPr="00F11E23">
        <w:rPr>
          <w:rFonts w:eastAsia="Arial Unicode MS"/>
          <w:b/>
          <w:bCs/>
        </w:rPr>
        <w:t>ДИАГНОСТИКА РАЗВИТИЯ ТВОРЧЕСКИХ СПОСОБНОСТЕЙ УЧАЩИХСЯ</w:t>
      </w:r>
    </w:p>
    <w:p w:rsidR="008C2C03" w:rsidRPr="00F11E23" w:rsidRDefault="008C2C03" w:rsidP="000E078B">
      <w:pPr>
        <w:pStyle w:val="a4"/>
        <w:numPr>
          <w:ilvl w:val="0"/>
          <w:numId w:val="13"/>
        </w:numPr>
        <w:tabs>
          <w:tab w:val="clear" w:pos="108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rStyle w:val="apple-style-span"/>
          <w:b/>
          <w:bCs/>
        </w:rPr>
      </w:pPr>
      <w:r w:rsidRPr="00F11E23">
        <w:rPr>
          <w:rStyle w:val="apple-style-span"/>
          <w:b/>
          <w:bCs/>
        </w:rPr>
        <w:t xml:space="preserve">МОНИТОРИНГ  УРОВНЯ  РАЗВИТИЯ  ЛИЧНОСТИ  И  ИНДИВИДУАЛЬНОСТИ  УЧАЩИХСЯ  ОТДЕЛЕНИЯ  ТЕАТРАЛЬНОГО  ИСКУССТВА </w:t>
      </w:r>
    </w:p>
    <w:p w:rsidR="008C2C03" w:rsidRPr="00F11E23" w:rsidRDefault="008C2C03" w:rsidP="000E078B">
      <w:pPr>
        <w:pStyle w:val="a4"/>
        <w:numPr>
          <w:ilvl w:val="0"/>
          <w:numId w:val="13"/>
        </w:numPr>
        <w:tabs>
          <w:tab w:val="clear" w:pos="108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b/>
          <w:bCs/>
        </w:rPr>
      </w:pPr>
      <w:r w:rsidRPr="00F11E23">
        <w:rPr>
          <w:b/>
          <w:bCs/>
        </w:rPr>
        <w:t>КАТЕГОРИИ  ОЦЕНКИ  СТЕПЕНИ  РАЗВИТИЯ  ЛИЧНОСТИ  И  ИНДИВИДУАЛЬНОСТИ   УЧАЩИХСЯ</w:t>
      </w:r>
    </w:p>
    <w:p w:rsidR="0071459E" w:rsidRDefault="008C2C03" w:rsidP="000E078B">
      <w:pPr>
        <w:pStyle w:val="a4"/>
        <w:numPr>
          <w:ilvl w:val="0"/>
          <w:numId w:val="13"/>
        </w:numPr>
        <w:tabs>
          <w:tab w:val="clear" w:pos="108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b/>
          <w:bCs/>
        </w:rPr>
      </w:pPr>
      <w:r w:rsidRPr="00F11E23">
        <w:rPr>
          <w:b/>
          <w:bCs/>
        </w:rPr>
        <w:t>ИСТОЧНИКИ  ИСПОЛЬЗУЕМ</w:t>
      </w:r>
      <w:r w:rsidR="002B29A7">
        <w:rPr>
          <w:b/>
          <w:bCs/>
        </w:rPr>
        <w:t>ЫХ</w:t>
      </w:r>
      <w:r w:rsidRPr="00F11E23">
        <w:rPr>
          <w:b/>
          <w:bCs/>
        </w:rPr>
        <w:t xml:space="preserve">  </w:t>
      </w:r>
      <w:r w:rsidR="002B29A7">
        <w:rPr>
          <w:b/>
          <w:bCs/>
        </w:rPr>
        <w:t>РЕСУРСОВ</w:t>
      </w:r>
      <w:r w:rsidR="0071459E" w:rsidRPr="0071459E">
        <w:rPr>
          <w:b/>
          <w:bCs/>
        </w:rPr>
        <w:t xml:space="preserve"> </w:t>
      </w:r>
    </w:p>
    <w:p w:rsidR="0071459E" w:rsidRPr="00F11E23" w:rsidRDefault="0071459E" w:rsidP="000E078B">
      <w:pPr>
        <w:pStyle w:val="a4"/>
        <w:numPr>
          <w:ilvl w:val="0"/>
          <w:numId w:val="13"/>
        </w:numPr>
        <w:tabs>
          <w:tab w:val="clear" w:pos="108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b/>
          <w:bCs/>
        </w:rPr>
      </w:pPr>
      <w:r w:rsidRPr="00F11E23">
        <w:rPr>
          <w:b/>
          <w:bCs/>
        </w:rPr>
        <w:t>ПРИЛОЖЕНИЕ</w:t>
      </w:r>
    </w:p>
    <w:p w:rsidR="008C2C03" w:rsidRPr="00F11E23" w:rsidRDefault="008C2C03" w:rsidP="0071459E">
      <w:pPr>
        <w:pStyle w:val="a4"/>
        <w:spacing w:before="0" w:beforeAutospacing="0" w:after="0" w:afterAutospacing="0" w:line="480" w:lineRule="auto"/>
        <w:ind w:left="540"/>
        <w:jc w:val="both"/>
        <w:rPr>
          <w:b/>
          <w:bCs/>
        </w:rPr>
      </w:pPr>
    </w:p>
    <w:p w:rsidR="008C2C03" w:rsidRPr="00F11E23" w:rsidRDefault="008C2C03" w:rsidP="008C2C03">
      <w:pPr>
        <w:pStyle w:val="zagolpredl"/>
        <w:tabs>
          <w:tab w:val="left" w:pos="540"/>
          <w:tab w:val="left" w:pos="720"/>
        </w:tabs>
        <w:spacing w:before="0" w:beforeAutospacing="0" w:after="0" w:afterAutospacing="0" w:line="480" w:lineRule="auto"/>
        <w:jc w:val="both"/>
        <w:textAlignment w:val="top"/>
        <w:rPr>
          <w:b/>
          <w:bCs/>
        </w:rPr>
      </w:pPr>
    </w:p>
    <w:p w:rsidR="00092540" w:rsidRDefault="00092540" w:rsidP="008C2C03">
      <w:pPr>
        <w:pStyle w:val="a4"/>
        <w:spacing w:before="0" w:beforeAutospacing="0" w:after="0" w:afterAutospacing="0"/>
        <w:jc w:val="center"/>
        <w:rPr>
          <w:rStyle w:val="apple-style-span"/>
          <w:b/>
          <w:bCs/>
        </w:rPr>
      </w:pPr>
    </w:p>
    <w:p w:rsidR="006942A7" w:rsidRDefault="006942A7" w:rsidP="008C2C03">
      <w:pPr>
        <w:pStyle w:val="a4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8"/>
        </w:rPr>
      </w:pPr>
    </w:p>
    <w:p w:rsidR="00E04094" w:rsidRDefault="00E04094" w:rsidP="008C2C03">
      <w:pPr>
        <w:pStyle w:val="a4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8"/>
        </w:rPr>
      </w:pPr>
    </w:p>
    <w:p w:rsidR="00E04094" w:rsidRDefault="00E04094" w:rsidP="008C2C03">
      <w:pPr>
        <w:pStyle w:val="a4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8"/>
        </w:rPr>
      </w:pPr>
    </w:p>
    <w:p w:rsidR="008C2C03" w:rsidRPr="000416CA" w:rsidRDefault="008C2C03" w:rsidP="008C2C03">
      <w:pPr>
        <w:pStyle w:val="a4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8"/>
        </w:rPr>
      </w:pPr>
      <w:bookmarkStart w:id="0" w:name="_GoBack"/>
      <w:bookmarkEnd w:id="0"/>
      <w:r w:rsidRPr="000416CA">
        <w:rPr>
          <w:rStyle w:val="apple-style-span"/>
          <w:b/>
          <w:bCs/>
          <w:sz w:val="28"/>
          <w:szCs w:val="28"/>
        </w:rPr>
        <w:lastRenderedPageBreak/>
        <w:t>ВВЕДЕНИЕ</w:t>
      </w:r>
    </w:p>
    <w:p w:rsidR="008C2C03" w:rsidRPr="00F11E23" w:rsidRDefault="008C2C03" w:rsidP="008C2C03">
      <w:pPr>
        <w:pStyle w:val="a4"/>
        <w:spacing w:before="0" w:beforeAutospacing="0" w:after="0" w:afterAutospacing="0"/>
        <w:jc w:val="center"/>
        <w:rPr>
          <w:rStyle w:val="apple-style-span"/>
          <w:b/>
          <w:bCs/>
          <w:sz w:val="32"/>
          <w:szCs w:val="32"/>
        </w:rPr>
      </w:pPr>
    </w:p>
    <w:p w:rsidR="008C2C03" w:rsidRPr="00F11E23" w:rsidRDefault="008C2C03" w:rsidP="008C2C03">
      <w:pPr>
        <w:pStyle w:val="a4"/>
        <w:spacing w:before="0" w:beforeAutospacing="0" w:after="0" w:afterAutospacing="0"/>
        <w:jc w:val="center"/>
        <w:rPr>
          <w:rStyle w:val="apple-style-span"/>
          <w:b/>
          <w:bCs/>
          <w:sz w:val="32"/>
          <w:szCs w:val="32"/>
        </w:rPr>
      </w:pPr>
    </w:p>
    <w:p w:rsidR="00EF1148" w:rsidRDefault="00C5239A" w:rsidP="00EF1148">
      <w:pPr>
        <w:pStyle w:val="a4"/>
        <w:tabs>
          <w:tab w:val="left" w:pos="4962"/>
        </w:tabs>
        <w:spacing w:before="0" w:beforeAutospacing="0" w:after="0" w:afterAutospacing="0"/>
        <w:ind w:left="8222"/>
        <w:jc w:val="both"/>
        <w:rPr>
          <w:rStyle w:val="apple-converted-space"/>
          <w:i/>
          <w:iCs/>
        </w:rPr>
      </w:pPr>
      <w:r w:rsidRPr="00C5239A">
        <w:rPr>
          <w:i/>
          <w:iCs/>
        </w:rPr>
        <w:t>Ребенок – сама природа.</w:t>
      </w:r>
      <w:r>
        <w:rPr>
          <w:i/>
          <w:iCs/>
        </w:rPr>
        <w:t xml:space="preserve"> </w:t>
      </w:r>
      <w:r w:rsidRPr="00C5239A">
        <w:rPr>
          <w:i/>
          <w:iCs/>
        </w:rPr>
        <w:t>Я имею дело с самым величайшим чудом</w:t>
      </w:r>
      <w:r w:rsidR="008F4298">
        <w:rPr>
          <w:i/>
          <w:iCs/>
        </w:rPr>
        <w:t xml:space="preserve"> </w:t>
      </w:r>
      <w:r w:rsidRPr="00C5239A">
        <w:rPr>
          <w:i/>
          <w:iCs/>
        </w:rPr>
        <w:t>Вселенной. Он и бог, и природа и суть</w:t>
      </w:r>
      <w:r>
        <w:rPr>
          <w:i/>
          <w:iCs/>
        </w:rPr>
        <w:t xml:space="preserve"> </w:t>
      </w:r>
      <w:r w:rsidRPr="00C5239A">
        <w:rPr>
          <w:i/>
          <w:iCs/>
        </w:rPr>
        <w:t xml:space="preserve">Вселенной, и поэтому я ребенка </w:t>
      </w:r>
      <w:r w:rsidR="008F4298">
        <w:rPr>
          <w:i/>
          <w:iCs/>
        </w:rPr>
        <w:t>л</w:t>
      </w:r>
      <w:r w:rsidRPr="00C5239A">
        <w:rPr>
          <w:i/>
          <w:iCs/>
        </w:rPr>
        <w:t xml:space="preserve">юблю, </w:t>
      </w:r>
      <w:r w:rsidR="00EF1148">
        <w:rPr>
          <w:i/>
          <w:iCs/>
        </w:rPr>
        <w:t>з</w:t>
      </w:r>
      <w:r w:rsidRPr="00C5239A">
        <w:rPr>
          <w:i/>
          <w:iCs/>
        </w:rPr>
        <w:t>наю</w:t>
      </w:r>
      <w:r w:rsidRPr="00C5239A">
        <w:rPr>
          <w:rStyle w:val="apple-converted-space"/>
          <w:i/>
          <w:iCs/>
        </w:rPr>
        <w:t> </w:t>
      </w:r>
    </w:p>
    <w:p w:rsidR="00C5239A" w:rsidRPr="00C5239A" w:rsidRDefault="00C5239A" w:rsidP="00EF1148">
      <w:pPr>
        <w:pStyle w:val="a4"/>
        <w:tabs>
          <w:tab w:val="left" w:pos="4962"/>
        </w:tabs>
        <w:spacing w:before="0" w:beforeAutospacing="0" w:after="0" w:afterAutospacing="0"/>
        <w:ind w:left="8222"/>
        <w:jc w:val="both"/>
        <w:rPr>
          <w:i/>
          <w:iCs/>
        </w:rPr>
      </w:pPr>
      <w:r w:rsidRPr="00C5239A">
        <w:rPr>
          <w:i/>
          <w:iCs/>
        </w:rPr>
        <w:t>е</w:t>
      </w:r>
      <w:r>
        <w:rPr>
          <w:i/>
          <w:iCs/>
        </w:rPr>
        <w:t>го природу и сотрудничаю с ним, помогаю, способствую, чтобы</w:t>
      </w:r>
      <w:r w:rsidRPr="00C5239A">
        <w:rPr>
          <w:i/>
          <w:iCs/>
        </w:rPr>
        <w:t xml:space="preserve"> состоялась его судьба.</w:t>
      </w:r>
    </w:p>
    <w:p w:rsidR="00C5239A" w:rsidRPr="00C5239A" w:rsidRDefault="00C5239A" w:rsidP="00EF1148">
      <w:pPr>
        <w:pStyle w:val="a4"/>
        <w:tabs>
          <w:tab w:val="left" w:pos="4962"/>
        </w:tabs>
        <w:spacing w:before="0" w:beforeAutospacing="0" w:after="0" w:afterAutospacing="0"/>
        <w:ind w:left="8222"/>
        <w:rPr>
          <w:i/>
          <w:iCs/>
        </w:rPr>
      </w:pPr>
      <w:r w:rsidRPr="00C5239A">
        <w:rPr>
          <w:i/>
          <w:iCs/>
        </w:rPr>
        <w:t xml:space="preserve">(Ш.А. </w:t>
      </w:r>
      <w:proofErr w:type="spellStart"/>
      <w:r w:rsidRPr="00C5239A">
        <w:rPr>
          <w:i/>
          <w:iCs/>
        </w:rPr>
        <w:t>Амонашвили</w:t>
      </w:r>
      <w:proofErr w:type="spellEnd"/>
      <w:r w:rsidRPr="00C5239A">
        <w:rPr>
          <w:i/>
          <w:iCs/>
        </w:rPr>
        <w:t>)</w:t>
      </w:r>
    </w:p>
    <w:p w:rsidR="008C2C03" w:rsidRPr="00F11E23" w:rsidRDefault="008C2C03" w:rsidP="00B35D3E">
      <w:pPr>
        <w:pStyle w:val="a4"/>
        <w:spacing w:before="0" w:beforeAutospacing="0" w:after="0" w:afterAutospacing="0"/>
        <w:ind w:left="7655"/>
        <w:rPr>
          <w:i/>
          <w:iCs/>
        </w:rPr>
      </w:pP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Современное российское общество вс</w:t>
      </w:r>
      <w:r w:rsidR="00D04FD5" w:rsidRPr="000416CA">
        <w:rPr>
          <w:sz w:val="28"/>
          <w:szCs w:val="28"/>
        </w:rPr>
        <w:t>ё</w:t>
      </w:r>
      <w:r w:rsidRPr="000416CA">
        <w:rPr>
          <w:sz w:val="28"/>
          <w:szCs w:val="28"/>
        </w:rPr>
        <w:t xml:space="preserve"> больше нуждается в личностях свободных, инициативных, творческих, с высоким уровнем развития духовности и интеллекта. </w:t>
      </w:r>
      <w:r w:rsidRPr="000416CA">
        <w:rPr>
          <w:rStyle w:val="apple-style-span"/>
          <w:sz w:val="28"/>
          <w:szCs w:val="28"/>
        </w:rPr>
        <w:t xml:space="preserve">Последние годы наметилась устойчивая тенденция к увеличению контингента обучающихся на отделении театрального искусства, что свидетельствует о понимании родителями необходимости творческого развития детей в современных условиях. </w:t>
      </w:r>
      <w:r w:rsidRPr="000416CA">
        <w:rPr>
          <w:sz w:val="28"/>
          <w:szCs w:val="28"/>
        </w:rPr>
        <w:t>Именно детская школа искусств является необходимой базой и фундаментом будущего профессионального образования. Художественное творчество самобытно и ярко раскрывает природу личности реб</w:t>
      </w:r>
      <w:r w:rsidR="00D04FD5" w:rsidRPr="000416CA">
        <w:rPr>
          <w:sz w:val="28"/>
          <w:szCs w:val="28"/>
        </w:rPr>
        <w:t>ё</w:t>
      </w:r>
      <w:r w:rsidRPr="000416CA">
        <w:rPr>
          <w:sz w:val="28"/>
          <w:szCs w:val="28"/>
        </w:rPr>
        <w:t xml:space="preserve">нка-творца. 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0416CA">
        <w:rPr>
          <w:rStyle w:val="apple-style-span"/>
          <w:sz w:val="28"/>
          <w:szCs w:val="28"/>
        </w:rPr>
        <w:t xml:space="preserve">В концепции театрального отделения школы искусств в качестве главной цели образования определено формирование личности, способной реализовать творческий потенциал в динамичных социально-экономических условиях. Ребенок,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требованиям жизни, легче создает свой индивидуальный стиль деятельности, более способен к самосовершенствованию и самовоспитанию.   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0416CA">
        <w:rPr>
          <w:rStyle w:val="apple-style-span"/>
          <w:sz w:val="28"/>
          <w:szCs w:val="28"/>
        </w:rPr>
        <w:t xml:space="preserve">Одной из важных проблем, стоящих перед образованием является трудность помощи в реализации творческого потенциала каждому учащемуся. Причин может быть множество: это и та среда, в которой родился и </w:t>
      </w:r>
      <w:r w:rsidRPr="000416CA">
        <w:rPr>
          <w:rStyle w:val="apple-style-span"/>
          <w:sz w:val="28"/>
          <w:szCs w:val="28"/>
        </w:rPr>
        <w:lastRenderedPageBreak/>
        <w:t xml:space="preserve">вырос ребенок, его родители, родственники, окружение. Это и стиль воспитания, принятый в семье, который был перенят родителями ребенка еще от своих родителей. Это и те жизненные обстоятельства, травмы, сильные эмоциональные переживания (возможно заблокировавшие ту или иную направленность личности) привили различные психологические комплексы, которые мешают полноценному развитию и самореализации личности, а также множество других причин. 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0416CA">
        <w:rPr>
          <w:rStyle w:val="apple-style-span"/>
          <w:sz w:val="28"/>
          <w:szCs w:val="28"/>
        </w:rPr>
        <w:t>Одна из задач театра, по словам К.И. Чуковского в том и заключается: «…чтобы пробудить в восприимчивых детских душах эту драгоценную способность сопереживать, сострадать, радоваться, без которых человек не человек». А значит театр, поддерживает и воскрешает те нравственные нормы, которые заложены в маленьком человеке природой. Нормы, соблюдая которые он бы нравился, был нужен, а значит, был счастлив. А это тем более важно, так как ежегодно увеличивается количество детей, имеющих личностные проблемы. К ним относятся повышенный уровень тревожности, наличие большого количества страхов, низкая самооценка, низкий уровень развития коммуникативных навыков.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 xml:space="preserve">Погружение в мир театра в детском возрасте создает в сознании человека определенные идеалы, которые впоследствии несут только положительную энергетику, так как закладываются не принудительно. Искусство несет людям наслаждение, а это далеко не равнозначно обучению чему-либо. 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Развитие творческих способностей неотделимо от воспитания личности человека в целом. Очевидно, что необходимые педагогические воздействия лучше начинать в том возрасте, когда закладываются основы характера человека и определяется его внутренняя мотивационная направленность.</w:t>
      </w:r>
    </w:p>
    <w:p w:rsidR="008C2C03" w:rsidRPr="000416CA" w:rsidRDefault="008C2C03" w:rsidP="00BA6FD8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416C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Драматизация очень близка ребенку, так как основана на действии. Именно в драматизации проявляется с наибольшей ясностью полный круг воображения. Стремление к действию, воплощение реальности, которое </w:t>
      </w:r>
      <w:r w:rsidRPr="000416CA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заложено в самом процессе воображения, в драматизации находит свое полное осуществление, кроме того, она связана с игрой. Игра рассматривается как творческая драматизация формы, в которой проявляются и хореографическое, и словесное, и драматическое, и музыкальное творчество.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0416CA">
        <w:rPr>
          <w:sz w:val="28"/>
          <w:szCs w:val="28"/>
        </w:rPr>
        <w:t>Огромна познавательная и нравственная роль театрального воспитания в развитии фантазии и наблюдательности, памяти и внимания, ассоциативного мышления, культуры чувств, пластики и речи, моделирования жизненных ситуаций.</w:t>
      </w:r>
      <w:r w:rsidRPr="000416CA">
        <w:rPr>
          <w:rStyle w:val="apple-converted-space"/>
          <w:sz w:val="28"/>
          <w:szCs w:val="28"/>
        </w:rPr>
        <w:t> </w:t>
      </w:r>
      <w:r w:rsidRPr="000416CA">
        <w:rPr>
          <w:rStyle w:val="apple-style-span"/>
          <w:sz w:val="28"/>
          <w:szCs w:val="28"/>
        </w:rPr>
        <w:t xml:space="preserve">Становление творческой индивидуальности является важным условием дальнейшего полноценного развития личности. 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 xml:space="preserve">Театрально-исполнительская деятельность учащегося – это педагогически направляемый процесс. Воспитательный механизм не всегда так просто уловим, ведь воспитывает детей игра и сама жизнь, ее условия, формы, нравственная атмосфера, созданные магическим «если бы». </w:t>
      </w:r>
      <w:r w:rsidRPr="000416CA">
        <w:rPr>
          <w:rStyle w:val="apple-style-span"/>
          <w:sz w:val="28"/>
          <w:szCs w:val="28"/>
        </w:rPr>
        <w:t xml:space="preserve">Театр это возможность понять – кто «Я» есть, и кто есть «Другой». Это место, где можно быть Личностью, и в то же время частью Целого. В театре высвобождается Творчество – как главная способность человека выражать любовь и благодарность за жизнь. </w:t>
      </w:r>
      <w:r w:rsidRPr="000416CA">
        <w:rPr>
          <w:sz w:val="28"/>
          <w:szCs w:val="28"/>
        </w:rPr>
        <w:t>Театрально-образовательный процесс является мощнейшим средством воспитания детей, а  воспитание есть управление процессом развития личности.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 xml:space="preserve">Преподавателю необходимо терпеливо и последовательно овладевать педагогическим мастерством, изучать психические особенности учащихся, предвидеть возможные затруднения при усвоении учебного материала, учитывать особенности каждого ребенка и </w:t>
      </w:r>
      <w:r w:rsidR="00BA6FD8" w:rsidRPr="000416CA">
        <w:rPr>
          <w:sz w:val="28"/>
          <w:szCs w:val="28"/>
        </w:rPr>
        <w:t>т</w:t>
      </w:r>
      <w:r w:rsidRPr="000416CA">
        <w:rPr>
          <w:sz w:val="28"/>
          <w:szCs w:val="28"/>
        </w:rPr>
        <w:t>.</w:t>
      </w:r>
      <w:r w:rsidR="00BA6FD8" w:rsidRPr="000416CA">
        <w:rPr>
          <w:sz w:val="28"/>
          <w:szCs w:val="28"/>
        </w:rPr>
        <w:t>д.</w:t>
      </w:r>
      <w:r w:rsidRPr="000416CA">
        <w:rPr>
          <w:sz w:val="28"/>
          <w:szCs w:val="28"/>
        </w:rPr>
        <w:t xml:space="preserve"> 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 xml:space="preserve">Важнейший элемент в личности преподавателя – культура педагогического влияния на учащихся, родителей, коллег по работе. Она  выражается в педагогическом общении, конечным показателем которого </w:t>
      </w:r>
      <w:r w:rsidRPr="000416CA">
        <w:rPr>
          <w:sz w:val="28"/>
          <w:szCs w:val="28"/>
        </w:rPr>
        <w:lastRenderedPageBreak/>
        <w:t xml:space="preserve">является переход к сотрудничеству преподавателя и учащегося, родителя и преподавателя, учащегося друг с другом. 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Преподаватель призван способствовать формированию у детей желания трудиться с охотой, интересом. Очень важно пробудить желание «хочу знать и уметь». Но этого мало, необходимо подвести их к следующему этапу «хочу сделать», вселить уверенность «могу сделать» и помочь довести работу до конца – «я сделал!». Успех окрыляет, побуждает желание узнать новое, выполнять более сложные задания.</w:t>
      </w:r>
    </w:p>
    <w:p w:rsidR="008C2C03" w:rsidRDefault="008C2C03" w:rsidP="008C2C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1E23">
        <w:rPr>
          <w:sz w:val="28"/>
          <w:szCs w:val="28"/>
        </w:rPr>
        <w:t xml:space="preserve">    </w:t>
      </w:r>
    </w:p>
    <w:p w:rsidR="000416CA" w:rsidRPr="00F11E23" w:rsidRDefault="000416CA" w:rsidP="008C2C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2C03" w:rsidRPr="00F11E23" w:rsidRDefault="008C2C03" w:rsidP="008C2C03">
      <w:pPr>
        <w:pStyle w:val="23"/>
        <w:spacing w:before="40" w:beforeAutospacing="0" w:after="40" w:afterAutospacing="0"/>
        <w:jc w:val="center"/>
      </w:pPr>
    </w:p>
    <w:p w:rsidR="008C2C03" w:rsidRPr="00F11E23" w:rsidRDefault="008C2C03" w:rsidP="008C2C03">
      <w:pPr>
        <w:pStyle w:val="23"/>
        <w:spacing w:before="40" w:beforeAutospacing="0" w:after="40" w:afterAutospacing="0" w:line="360" w:lineRule="auto"/>
        <w:jc w:val="center"/>
        <w:rPr>
          <w:b/>
          <w:bCs/>
        </w:rPr>
      </w:pPr>
      <w:r w:rsidRPr="00F11E23">
        <w:t xml:space="preserve">  </w:t>
      </w:r>
      <w:r w:rsidRPr="00F11E23">
        <w:rPr>
          <w:b/>
          <w:bCs/>
        </w:rPr>
        <w:t xml:space="preserve">РАЗВИТИЕ   ТВОРЧЕСКОЙ  АКТИВНОСТИ  УЧАЩИХСЯ  </w:t>
      </w:r>
    </w:p>
    <w:p w:rsidR="008C2C03" w:rsidRPr="00F11E23" w:rsidRDefault="008C2C03" w:rsidP="008C2C03">
      <w:pPr>
        <w:pStyle w:val="23"/>
        <w:spacing w:before="40" w:beforeAutospacing="0" w:after="40" w:afterAutospacing="0" w:line="360" w:lineRule="auto"/>
        <w:jc w:val="center"/>
        <w:rPr>
          <w:b/>
          <w:bCs/>
        </w:rPr>
      </w:pPr>
      <w:r w:rsidRPr="00F11E23">
        <w:rPr>
          <w:b/>
          <w:bCs/>
        </w:rPr>
        <w:t>НА  ОСНОВЕ  ВНЕДРЕНИЯ  ТЕХНОЛОГИЙ  РАЗВИВАЮЩЕГО  ОБУЧЕНИЯ</w:t>
      </w:r>
    </w:p>
    <w:p w:rsidR="008C2C03" w:rsidRPr="00F11E23" w:rsidRDefault="008C2C03" w:rsidP="008C2C03">
      <w:pPr>
        <w:pStyle w:val="23"/>
        <w:tabs>
          <w:tab w:val="left" w:pos="8420"/>
        </w:tabs>
        <w:spacing w:before="40" w:beforeAutospacing="0" w:after="40" w:afterAutospacing="0"/>
      </w:pPr>
      <w:r w:rsidRPr="00F11E23">
        <w:tab/>
      </w:r>
    </w:p>
    <w:p w:rsidR="008C2C03" w:rsidRPr="00F11E23" w:rsidRDefault="008C2C03" w:rsidP="008C2C03">
      <w:pPr>
        <w:pStyle w:val="22"/>
        <w:ind w:left="5580"/>
        <w:jc w:val="left"/>
        <w:rPr>
          <w:rFonts w:ascii="Times New Roman" w:hAnsi="Times New Roman" w:cs="Times New Roman"/>
          <w:i/>
          <w:iCs/>
          <w:color w:val="auto"/>
          <w:lang w:val="ru-RU" w:eastAsia="ar-SA"/>
        </w:rPr>
      </w:pPr>
    </w:p>
    <w:p w:rsidR="008C2C03" w:rsidRPr="00F11E23" w:rsidRDefault="008C2C03" w:rsidP="00A35669">
      <w:pPr>
        <w:pStyle w:val="22"/>
        <w:spacing w:line="240" w:lineRule="auto"/>
        <w:ind w:left="8505" w:right="-6"/>
        <w:rPr>
          <w:rFonts w:ascii="Times New Roman" w:hAnsi="Times New Roman" w:cs="Times New Roman"/>
          <w:i/>
          <w:iCs/>
          <w:color w:val="auto"/>
          <w:lang w:val="ru-RU" w:eastAsia="ar-SA"/>
        </w:rPr>
      </w:pPr>
      <w:r w:rsidRPr="00F11E23">
        <w:rPr>
          <w:rFonts w:ascii="Times New Roman" w:hAnsi="Times New Roman" w:cs="Times New Roman"/>
          <w:i/>
          <w:iCs/>
          <w:color w:val="auto"/>
          <w:lang w:val="ru-RU" w:eastAsia="ar-SA"/>
        </w:rPr>
        <w:t>Самое главное в искусстве простота; только после того, как проиграешь громадное количество упражнений, появляется во всем своем очаровании простота как венец искусства. Кто хочет добиться этого сразу – никогда не добь</w:t>
      </w:r>
      <w:r w:rsidR="00F44829">
        <w:rPr>
          <w:rFonts w:ascii="Times New Roman" w:hAnsi="Times New Roman" w:cs="Times New Roman"/>
          <w:i/>
          <w:iCs/>
          <w:color w:val="auto"/>
          <w:lang w:val="ru-RU" w:eastAsia="ar-SA"/>
        </w:rPr>
        <w:t>ё</w:t>
      </w:r>
      <w:r w:rsidRPr="00F11E23">
        <w:rPr>
          <w:rFonts w:ascii="Times New Roman" w:hAnsi="Times New Roman" w:cs="Times New Roman"/>
          <w:i/>
          <w:iCs/>
          <w:color w:val="auto"/>
          <w:lang w:val="ru-RU" w:eastAsia="ar-SA"/>
        </w:rPr>
        <w:t xml:space="preserve">тся, нельзя начинать с конца. </w:t>
      </w:r>
    </w:p>
    <w:p w:rsidR="008C2C03" w:rsidRPr="00F11E23" w:rsidRDefault="008C2C03" w:rsidP="00A35669">
      <w:pPr>
        <w:pStyle w:val="22"/>
        <w:spacing w:line="240" w:lineRule="auto"/>
        <w:ind w:left="8505" w:right="-6"/>
        <w:rPr>
          <w:rFonts w:ascii="Times New Roman" w:hAnsi="Times New Roman" w:cs="Times New Roman"/>
          <w:i/>
          <w:iCs/>
          <w:color w:val="auto"/>
          <w:lang w:val="ru-RU" w:eastAsia="ar-SA"/>
        </w:rPr>
      </w:pPr>
      <w:r w:rsidRPr="00F11E23">
        <w:rPr>
          <w:rFonts w:ascii="Times New Roman" w:hAnsi="Times New Roman" w:cs="Times New Roman"/>
          <w:i/>
          <w:iCs/>
          <w:color w:val="auto"/>
          <w:lang w:val="ru-RU" w:eastAsia="ar-SA"/>
        </w:rPr>
        <w:t>(</w:t>
      </w:r>
      <w:proofErr w:type="spellStart"/>
      <w:r w:rsidRPr="00F11E23">
        <w:rPr>
          <w:rFonts w:ascii="Times New Roman" w:hAnsi="Times New Roman" w:cs="Times New Roman"/>
          <w:i/>
          <w:iCs/>
          <w:color w:val="auto"/>
          <w:lang w:val="ru-RU" w:eastAsia="ar-SA"/>
        </w:rPr>
        <w:t>Ф.Шопен</w:t>
      </w:r>
      <w:proofErr w:type="spellEnd"/>
      <w:r w:rsidRPr="00F11E23">
        <w:rPr>
          <w:rFonts w:ascii="Times New Roman" w:hAnsi="Times New Roman" w:cs="Times New Roman"/>
          <w:i/>
          <w:iCs/>
          <w:color w:val="auto"/>
          <w:lang w:val="ru-RU" w:eastAsia="ar-SA"/>
        </w:rPr>
        <w:t>)</w:t>
      </w:r>
    </w:p>
    <w:p w:rsidR="008C2C03" w:rsidRPr="00F11E23" w:rsidRDefault="008C2C03" w:rsidP="008C2C03">
      <w:pPr>
        <w:pStyle w:val="22"/>
        <w:ind w:left="5580"/>
        <w:jc w:val="left"/>
        <w:rPr>
          <w:rFonts w:ascii="Times New Roman" w:hAnsi="Times New Roman" w:cs="Times New Roman"/>
          <w:i/>
          <w:iCs/>
          <w:color w:val="auto"/>
          <w:lang w:val="ru-RU" w:eastAsia="ar-SA"/>
        </w:rPr>
      </w:pPr>
    </w:p>
    <w:p w:rsidR="008C2C03" w:rsidRPr="000416CA" w:rsidRDefault="008C2C03" w:rsidP="00BA6F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0416CA">
        <w:rPr>
          <w:rStyle w:val="apple-style-span"/>
          <w:sz w:val="28"/>
          <w:szCs w:val="28"/>
        </w:rPr>
        <w:t>В школе искусств существует предметная система обучения и часто получается, что знания остаются разрозненными, разделенными по предметному принципу, а в результате дети не всегда целостно воспринимают всю картину одной темы. Т</w:t>
      </w:r>
      <w:r w:rsidRPr="000416CA">
        <w:rPr>
          <w:sz w:val="28"/>
          <w:szCs w:val="28"/>
        </w:rPr>
        <w:t xml:space="preserve">акая форма занятия, как интегрированные уроки, </w:t>
      </w:r>
      <w:r w:rsidRPr="000416CA">
        <w:rPr>
          <w:rStyle w:val="apple-style-span"/>
          <w:sz w:val="28"/>
          <w:szCs w:val="28"/>
        </w:rPr>
        <w:t xml:space="preserve">позволяет увидеть и понять одну тему путем объединения нескольких учебных дисциплин, показать области их соприкосновения. </w:t>
      </w:r>
      <w:r w:rsidRPr="000416CA">
        <w:rPr>
          <w:sz w:val="28"/>
          <w:szCs w:val="28"/>
        </w:rPr>
        <w:t xml:space="preserve">К примеру: </w:t>
      </w:r>
      <w:r w:rsidRPr="000416CA">
        <w:rPr>
          <w:sz w:val="28"/>
          <w:szCs w:val="28"/>
        </w:rPr>
        <w:lastRenderedPageBreak/>
        <w:t>сценическое движение и художественное слово, актерское мастерство и беседы о театральном искусстве, танец и вокал и т.д. Технология интегрированных занятий может быть различной, однако в любом случае необходимо их моделирование</w:t>
      </w:r>
      <w:r w:rsidRPr="000416CA">
        <w:rPr>
          <w:spacing w:val="-20"/>
          <w:sz w:val="28"/>
          <w:szCs w:val="28"/>
        </w:rPr>
        <w:t xml:space="preserve">. Структура таких занятий отличается четкостью, компактностью, сжатостью, логикой. </w:t>
      </w:r>
      <w:r w:rsidRPr="000416CA">
        <w:rPr>
          <w:sz w:val="28"/>
          <w:szCs w:val="28"/>
        </w:rPr>
        <w:t xml:space="preserve">Методической основой интегрированного подхода к обучению, являются формирование знаний  и установление </w:t>
      </w:r>
      <w:proofErr w:type="spellStart"/>
      <w:r w:rsidRPr="000416CA">
        <w:rPr>
          <w:sz w:val="28"/>
          <w:szCs w:val="28"/>
        </w:rPr>
        <w:t>межпредметных</w:t>
      </w:r>
      <w:proofErr w:type="spellEnd"/>
      <w:r w:rsidRPr="000416CA">
        <w:rPr>
          <w:sz w:val="28"/>
          <w:szCs w:val="28"/>
        </w:rPr>
        <w:t xml:space="preserve"> связей в усвоении дисциплин театрального искусства.</w:t>
      </w:r>
      <w:r w:rsidRPr="000416CA">
        <w:rPr>
          <w:spacing w:val="-20"/>
          <w:sz w:val="28"/>
          <w:szCs w:val="28"/>
        </w:rPr>
        <w:t xml:space="preserve"> </w:t>
      </w:r>
      <w:r w:rsidRPr="000416CA">
        <w:rPr>
          <w:rStyle w:val="apple-style-span"/>
          <w:sz w:val="28"/>
          <w:szCs w:val="28"/>
        </w:rPr>
        <w:t xml:space="preserve">На таких занятиях учащиеся получают глубокие многогранные знания об объекте изучения. </w:t>
      </w:r>
    </w:p>
    <w:p w:rsidR="008C2C03" w:rsidRPr="000416CA" w:rsidRDefault="008C2C03" w:rsidP="00BA6F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0416CA">
        <w:rPr>
          <w:rStyle w:val="apple-style-span"/>
          <w:sz w:val="28"/>
          <w:szCs w:val="28"/>
        </w:rPr>
        <w:t>Употребляя информацию из разных дисциплин, учащиеся по-новому осмысливают упражнения, задания, и</w:t>
      </w:r>
      <w:r w:rsidRPr="000416CA">
        <w:rPr>
          <w:sz w:val="28"/>
          <w:szCs w:val="28"/>
        </w:rPr>
        <w:t xml:space="preserve">гры-тренинги, </w:t>
      </w:r>
      <w:r w:rsidRPr="000416CA">
        <w:rPr>
          <w:sz w:val="28"/>
          <w:szCs w:val="28"/>
          <w:lang w:eastAsia="ar-SA"/>
        </w:rPr>
        <w:t>этюды-истории</w:t>
      </w:r>
      <w:r w:rsidRPr="000416CA">
        <w:rPr>
          <w:rStyle w:val="apple-style-span"/>
          <w:sz w:val="28"/>
          <w:szCs w:val="28"/>
        </w:rPr>
        <w:t xml:space="preserve"> и т.д.  Благодаря этому расширяются возможности для синтеза знаний, формирования у учащихся умений перенесения знаний из одной области в другую.</w:t>
      </w:r>
    </w:p>
    <w:p w:rsidR="008C2C03" w:rsidRPr="000416CA" w:rsidRDefault="008C2C03" w:rsidP="00BA6FD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Иначе говоря, с практической точки зрения, интеграция предполагает:</w:t>
      </w:r>
    </w:p>
    <w:p w:rsidR="008C2C03" w:rsidRPr="000416CA" w:rsidRDefault="008C2C03" w:rsidP="000E078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sz w:val="28"/>
          <w:szCs w:val="28"/>
        </w:rPr>
      </w:pPr>
      <w:r w:rsidRPr="000416CA">
        <w:rPr>
          <w:sz w:val="28"/>
          <w:szCs w:val="28"/>
        </w:rPr>
        <w:t xml:space="preserve">усиление </w:t>
      </w:r>
      <w:proofErr w:type="spellStart"/>
      <w:r w:rsidRPr="000416CA">
        <w:rPr>
          <w:sz w:val="28"/>
          <w:szCs w:val="28"/>
        </w:rPr>
        <w:t>межпредметных</w:t>
      </w:r>
      <w:proofErr w:type="spellEnd"/>
      <w:r w:rsidRPr="000416CA">
        <w:rPr>
          <w:sz w:val="28"/>
          <w:szCs w:val="28"/>
        </w:rPr>
        <w:t xml:space="preserve"> связей; </w:t>
      </w:r>
    </w:p>
    <w:p w:rsidR="008C2C03" w:rsidRPr="000416CA" w:rsidRDefault="008C2C03" w:rsidP="000E078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sz w:val="28"/>
          <w:szCs w:val="28"/>
        </w:rPr>
      </w:pPr>
      <w:r w:rsidRPr="000416CA">
        <w:rPr>
          <w:sz w:val="28"/>
          <w:szCs w:val="28"/>
        </w:rPr>
        <w:t xml:space="preserve">снижение перегрузок учащихся; </w:t>
      </w:r>
    </w:p>
    <w:p w:rsidR="008C2C03" w:rsidRPr="000416CA" w:rsidRDefault="008C2C03" w:rsidP="000E078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sz w:val="28"/>
          <w:szCs w:val="28"/>
        </w:rPr>
      </w:pPr>
      <w:r w:rsidRPr="000416CA">
        <w:rPr>
          <w:sz w:val="28"/>
          <w:szCs w:val="28"/>
        </w:rPr>
        <w:t xml:space="preserve">расширение сферы получаемой информации учащимися; </w:t>
      </w:r>
    </w:p>
    <w:p w:rsidR="008C2C03" w:rsidRPr="000416CA" w:rsidRDefault="008C2C03" w:rsidP="000E078B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1134"/>
        <w:jc w:val="both"/>
        <w:rPr>
          <w:spacing w:val="-20"/>
          <w:sz w:val="28"/>
          <w:szCs w:val="28"/>
        </w:rPr>
      </w:pPr>
      <w:r w:rsidRPr="000416CA">
        <w:rPr>
          <w:sz w:val="28"/>
          <w:szCs w:val="28"/>
        </w:rPr>
        <w:t>подкрепление мотивации обучения.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rStyle w:val="apple-style-span"/>
          <w:sz w:val="28"/>
          <w:szCs w:val="28"/>
        </w:rPr>
        <w:t>Нестандартные уроки вызывают живой интерес у учащихся, а интерес, как известно, есть стимул познания.</w:t>
      </w:r>
      <w:r w:rsidRPr="000416CA">
        <w:rPr>
          <w:sz w:val="28"/>
          <w:szCs w:val="28"/>
        </w:rPr>
        <w:t xml:space="preserve">  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Предлагаемая модель организации обучения, развития и воспитания учащихся, включает: экспериментальную комплексную программу, тестирование, тренинги, результаты проектной деятельности, процесс воспитания этических норм поведения и многое другое.</w:t>
      </w:r>
    </w:p>
    <w:p w:rsidR="008C2C03" w:rsidRPr="00F11E23" w:rsidRDefault="008C2C03" w:rsidP="008C2C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42A7" w:rsidRDefault="006942A7" w:rsidP="008C2C03">
      <w:pPr>
        <w:pStyle w:val="a4"/>
        <w:spacing w:before="0" w:beforeAutospacing="0" w:after="0" w:afterAutospacing="0"/>
        <w:jc w:val="center"/>
        <w:rPr>
          <w:rFonts w:eastAsia="Arial Unicode MS"/>
          <w:b/>
          <w:bCs/>
        </w:rPr>
      </w:pPr>
    </w:p>
    <w:p w:rsidR="008C2C03" w:rsidRPr="00F11E23" w:rsidRDefault="008C2C03" w:rsidP="008C2C03">
      <w:pPr>
        <w:pStyle w:val="a4"/>
        <w:spacing w:before="0" w:beforeAutospacing="0" w:after="0" w:afterAutospacing="0"/>
        <w:jc w:val="center"/>
        <w:rPr>
          <w:rFonts w:eastAsia="Arial Unicode MS"/>
          <w:b/>
          <w:bCs/>
        </w:rPr>
      </w:pPr>
      <w:r w:rsidRPr="00F11E23">
        <w:rPr>
          <w:rFonts w:eastAsia="Arial Unicode MS"/>
          <w:b/>
          <w:bCs/>
        </w:rPr>
        <w:lastRenderedPageBreak/>
        <w:t>ДИАГНОСТИКА  РАЗВИТИЯ  ТВОРЧЕСКИХ  СПОСОБНОСТЕЙ  УЧАЩИХСЯ</w:t>
      </w:r>
    </w:p>
    <w:p w:rsidR="008C2C03" w:rsidRDefault="008C2C03" w:rsidP="008C2C03">
      <w:pPr>
        <w:pStyle w:val="a4"/>
        <w:spacing w:before="0" w:beforeAutospacing="0" w:after="0" w:afterAutospacing="0"/>
        <w:ind w:left="5580"/>
        <w:jc w:val="both"/>
        <w:rPr>
          <w:rStyle w:val="apple-style-span"/>
          <w:i/>
          <w:iCs/>
        </w:rPr>
      </w:pPr>
    </w:p>
    <w:p w:rsidR="00007739" w:rsidRPr="00F11E23" w:rsidRDefault="00007739" w:rsidP="008C2C03">
      <w:pPr>
        <w:pStyle w:val="a4"/>
        <w:spacing w:before="0" w:beforeAutospacing="0" w:after="0" w:afterAutospacing="0"/>
        <w:ind w:left="5580"/>
        <w:jc w:val="both"/>
        <w:rPr>
          <w:rStyle w:val="apple-style-span"/>
          <w:i/>
          <w:iCs/>
        </w:rPr>
      </w:pPr>
    </w:p>
    <w:p w:rsidR="00AA47E2" w:rsidRDefault="008C2C03" w:rsidP="003100F8">
      <w:pPr>
        <w:pStyle w:val="a4"/>
        <w:spacing w:before="0" w:beforeAutospacing="0" w:after="0" w:afterAutospacing="0"/>
        <w:ind w:left="8931"/>
        <w:jc w:val="both"/>
        <w:rPr>
          <w:rStyle w:val="apple-style-span"/>
          <w:i/>
          <w:iCs/>
        </w:rPr>
      </w:pPr>
      <w:r w:rsidRPr="00F11E23">
        <w:rPr>
          <w:rStyle w:val="apple-style-span"/>
          <w:i/>
          <w:iCs/>
        </w:rPr>
        <w:t>Вкладывая в реб</w:t>
      </w:r>
      <w:r w:rsidR="001C5035">
        <w:rPr>
          <w:rStyle w:val="apple-style-span"/>
          <w:i/>
          <w:iCs/>
        </w:rPr>
        <w:t>ё</w:t>
      </w:r>
      <w:r w:rsidRPr="00F11E23">
        <w:rPr>
          <w:rStyle w:val="apple-style-span"/>
          <w:i/>
          <w:iCs/>
        </w:rPr>
        <w:t>нка сегодня,</w:t>
      </w:r>
      <w:r w:rsidR="001C5035">
        <w:rPr>
          <w:rStyle w:val="apple-style-span"/>
          <w:i/>
          <w:iCs/>
        </w:rPr>
        <w:t xml:space="preserve"> </w:t>
      </w:r>
    </w:p>
    <w:p w:rsidR="008C2C03" w:rsidRPr="00F11E23" w:rsidRDefault="008C2C03" w:rsidP="003100F8">
      <w:pPr>
        <w:pStyle w:val="a4"/>
        <w:spacing w:before="0" w:beforeAutospacing="0" w:after="0" w:afterAutospacing="0"/>
        <w:ind w:left="8931"/>
        <w:jc w:val="both"/>
        <w:rPr>
          <w:rStyle w:val="apple-style-span"/>
          <w:i/>
          <w:iCs/>
        </w:rPr>
      </w:pPr>
      <w:r w:rsidRPr="00F11E23">
        <w:rPr>
          <w:rStyle w:val="apple-style-span"/>
          <w:i/>
          <w:iCs/>
        </w:rPr>
        <w:t>получишь в два раза больше завтра.</w:t>
      </w:r>
    </w:p>
    <w:p w:rsidR="008C2C03" w:rsidRPr="00F11E23" w:rsidRDefault="008C2C03" w:rsidP="003100F8">
      <w:pPr>
        <w:pStyle w:val="a4"/>
        <w:spacing w:before="0" w:beforeAutospacing="0" w:after="0" w:afterAutospacing="0"/>
        <w:ind w:left="8931"/>
        <w:rPr>
          <w:rStyle w:val="apple-style-span"/>
          <w:i/>
          <w:iCs/>
        </w:rPr>
      </w:pPr>
      <w:r w:rsidRPr="00F11E23">
        <w:rPr>
          <w:rStyle w:val="apple-style-span"/>
          <w:i/>
          <w:iCs/>
        </w:rPr>
        <w:t>(Бернард Шоу)</w:t>
      </w:r>
    </w:p>
    <w:p w:rsidR="008C2C03" w:rsidRPr="00F11E23" w:rsidRDefault="008C2C03" w:rsidP="008C2C03">
      <w:pPr>
        <w:pStyle w:val="a4"/>
        <w:spacing w:before="0" w:beforeAutospacing="0" w:after="0" w:afterAutospacing="0"/>
        <w:ind w:left="5580"/>
        <w:jc w:val="both"/>
        <w:rPr>
          <w:rStyle w:val="apple-style-span"/>
          <w:i/>
          <w:iCs/>
        </w:rPr>
      </w:pP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 xml:space="preserve">Всегда нужно помнить, что любая деятельность ребенка нуждается в оценке, награде, поощрении. Особенно это важно по отношению к слабому ученику или к ученику с очень подвижной психикой: следует хвалить его за каждую удачу, создавая благожелательное отношение к предмету. </w:t>
      </w:r>
    </w:p>
    <w:p w:rsidR="008C2C03" w:rsidRPr="000416CA" w:rsidRDefault="008C2C03" w:rsidP="00BA6FD8">
      <w:pPr>
        <w:spacing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Д</w:t>
      </w:r>
      <w:r w:rsidRPr="000416CA">
        <w:rPr>
          <w:rStyle w:val="apple-style-span"/>
          <w:sz w:val="28"/>
          <w:szCs w:val="28"/>
        </w:rPr>
        <w:t>иагностировать и развивать в процессе занятий художественно-творческие способности детей интересно и необходимо. Ребята успешно реализуют свои творческие навыки в театрализованных концертах, праздниках,</w:t>
      </w:r>
      <w:r w:rsidRPr="000416CA">
        <w:rPr>
          <w:sz w:val="28"/>
          <w:szCs w:val="28"/>
        </w:rPr>
        <w:t xml:space="preserve"> фестивалях, конкурсах, мастер-классах, в творческих проектах, театрализованных композициях, </w:t>
      </w:r>
      <w:r w:rsidRPr="000416CA">
        <w:rPr>
          <w:rStyle w:val="apple-style-span"/>
          <w:sz w:val="28"/>
          <w:szCs w:val="28"/>
        </w:rPr>
        <w:t xml:space="preserve"> спектаклях. </w:t>
      </w:r>
      <w:r w:rsidRPr="000416CA">
        <w:rPr>
          <w:sz w:val="28"/>
          <w:szCs w:val="28"/>
        </w:rPr>
        <w:t xml:space="preserve">Встречи со зрителем входят в программу образования учащихся, начиная с первого года обучения. Показ программы может сопровождаться комментариями преподавателя и иметь характер иллюстрированного доклада о работе. </w:t>
      </w:r>
    </w:p>
    <w:p w:rsidR="008C2C03" w:rsidRPr="000416CA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Наблюдая за обучающимися, хочется отметить, как они меняются, когда в их адрес звучат аплодисменты, у них появляется здоровое тщеславие, чувство самодостаточности. Пример и успехи одних учащихся стимулировали активность других, изменялись их отношения, творчество сплотило и способствовало росту творческой активности.</w:t>
      </w:r>
    </w:p>
    <w:p w:rsidR="008C2C03" w:rsidRPr="000416CA" w:rsidRDefault="008C2C03" w:rsidP="00BA6FD8">
      <w:pPr>
        <w:pStyle w:val="2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416CA">
        <w:rPr>
          <w:rStyle w:val="apple-style-span"/>
          <w:rFonts w:ascii="Times New Roman" w:hAnsi="Times New Roman"/>
          <w:color w:val="auto"/>
          <w:sz w:val="28"/>
          <w:szCs w:val="28"/>
          <w:lang w:val="ru-RU"/>
        </w:rPr>
        <w:t xml:space="preserve">Итоговое </w:t>
      </w:r>
      <w:r w:rsidRPr="000416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занятие, обобщающее и закрепляющее знания, полученные по какой-либо конкретной теме, оценивается на контрольном уроке в конце каждой четверти. Контрольные уроки, зачеты по основам актерского мастерства целесообразно использовать не только для контроля успеваемости учащихся, но и для иных </w:t>
      </w:r>
      <w:r w:rsidRPr="000416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педагогических целей: </w:t>
      </w:r>
    </w:p>
    <w:p w:rsidR="008C2C03" w:rsidRPr="000416CA" w:rsidRDefault="008C2C03" w:rsidP="000E078B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18" w:hanging="284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закрепления и применения приобретенных знаний и умений учащимися;</w:t>
      </w:r>
    </w:p>
    <w:p w:rsidR="008C2C03" w:rsidRPr="000416CA" w:rsidRDefault="008C2C03" w:rsidP="000E078B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18" w:hanging="284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приобретения опыта избавления от излишних психологических зажимов и комплексов;</w:t>
      </w:r>
    </w:p>
    <w:p w:rsidR="008C2C03" w:rsidRPr="000416CA" w:rsidRDefault="008C2C03" w:rsidP="000E078B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18" w:hanging="284"/>
        <w:jc w:val="both"/>
        <w:rPr>
          <w:sz w:val="28"/>
          <w:szCs w:val="28"/>
        </w:rPr>
      </w:pPr>
      <w:r w:rsidRPr="000416CA">
        <w:rPr>
          <w:sz w:val="28"/>
          <w:szCs w:val="28"/>
          <w:lang w:eastAsia="ar-SA"/>
        </w:rPr>
        <w:t>встреч учащихся с родителями на от</w:t>
      </w:r>
      <w:r w:rsidRPr="000416CA">
        <w:rPr>
          <w:sz w:val="28"/>
          <w:szCs w:val="28"/>
        </w:rPr>
        <w:t xml:space="preserve">крытых занятиях </w:t>
      </w:r>
      <w:r w:rsidRPr="000416CA">
        <w:rPr>
          <w:sz w:val="28"/>
          <w:szCs w:val="28"/>
          <w:lang w:eastAsia="ar-SA"/>
        </w:rPr>
        <w:t>(в конце каждой четверти);</w:t>
      </w:r>
    </w:p>
    <w:p w:rsidR="008C2C03" w:rsidRPr="000416CA" w:rsidRDefault="008C2C03" w:rsidP="000E078B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18" w:hanging="284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творческих отчетов в конце учебного года;</w:t>
      </w:r>
    </w:p>
    <w:p w:rsidR="008C2C03" w:rsidRPr="000416CA" w:rsidRDefault="008C2C03" w:rsidP="000E078B">
      <w:pPr>
        <w:pStyle w:val="22"/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18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416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развития способностей учащихся концентрировать внимание, управлять фантазией, анализировать и владеть психофизическим состоянием. </w:t>
      </w:r>
    </w:p>
    <w:p w:rsidR="008C2C03" w:rsidRPr="000416CA" w:rsidRDefault="008C2C03" w:rsidP="00BA6FD8">
      <w:pPr>
        <w:spacing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>Для этого желательно показать работу  широкой зрительской аудитории, так как конечная задача упражнений и этюдов – научить органично действовать ребят не в привычной обстановке школьного урока, а в присутствии публики. К концу года наглядно видно, что учащиеся много знают, многое умеют, многое понимают, но у них пока еще мало жизненного опыта. Роль преподавателя заключается в создании определенных условий, при которых обеспечивается проявление потенциальных возможностей творческого развития личности,</w:t>
      </w:r>
      <w:r w:rsidRPr="000416CA">
        <w:rPr>
          <w:rStyle w:val="apple-converted-space"/>
          <w:sz w:val="28"/>
          <w:szCs w:val="28"/>
        </w:rPr>
        <w:t> </w:t>
      </w:r>
      <w:r w:rsidRPr="000416CA">
        <w:rPr>
          <w:sz w:val="28"/>
          <w:szCs w:val="28"/>
        </w:rPr>
        <w:t xml:space="preserve">оказании помощи каждому ребенку в открытии для себя ценности познания и переживания эстетических характеристик отдельных явлений, событий, в выборе близкого интересам учащегося содержания творческой деятельности, на чем базируется субъективный опыт творчества ребенка. </w:t>
      </w:r>
      <w:r w:rsidRPr="000416CA">
        <w:rPr>
          <w:rStyle w:val="apple-style-span"/>
          <w:sz w:val="28"/>
          <w:szCs w:val="28"/>
        </w:rPr>
        <w:t xml:space="preserve">Следует также заметить, что подобная форма диагностики и контроля провоцирует учащихся на </w:t>
      </w:r>
      <w:r w:rsidRPr="000416CA">
        <w:rPr>
          <w:sz w:val="28"/>
          <w:szCs w:val="28"/>
        </w:rPr>
        <w:t xml:space="preserve">самостоятельность мышления, на развитие эмоциональной памяти, своеобразие  подхода  каждого  ученика  к  решению  творческих  задач, </w:t>
      </w:r>
      <w:r w:rsidRPr="000416CA">
        <w:rPr>
          <w:rStyle w:val="apple-style-span"/>
          <w:sz w:val="28"/>
          <w:szCs w:val="28"/>
        </w:rPr>
        <w:t>дает больше возможностей для импровизации и творческого самовыражения, вырабатывает стабильность, вносит постоянный элемент новизны.</w:t>
      </w:r>
      <w:r w:rsidRPr="000416CA">
        <w:rPr>
          <w:sz w:val="28"/>
          <w:szCs w:val="28"/>
        </w:rPr>
        <w:t xml:space="preserve"> </w:t>
      </w:r>
    </w:p>
    <w:p w:rsidR="008C2C03" w:rsidRPr="000416CA" w:rsidRDefault="008C2C03" w:rsidP="00BA6FD8">
      <w:pPr>
        <w:spacing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t xml:space="preserve">Обучение учащихся ведется по образовательным программам, скорректированным с учетом постепенного повышения  уровня сложности: это углубление, расширение, усложнение упражнений-заданий. </w:t>
      </w:r>
    </w:p>
    <w:p w:rsidR="008C2C03" w:rsidRPr="000416CA" w:rsidRDefault="008C2C03" w:rsidP="00BA6FD8">
      <w:pPr>
        <w:spacing w:line="360" w:lineRule="auto"/>
        <w:ind w:firstLine="709"/>
        <w:jc w:val="both"/>
        <w:rPr>
          <w:sz w:val="28"/>
          <w:szCs w:val="28"/>
        </w:rPr>
      </w:pPr>
      <w:r w:rsidRPr="000416CA">
        <w:rPr>
          <w:sz w:val="28"/>
          <w:szCs w:val="28"/>
        </w:rPr>
        <w:lastRenderedPageBreak/>
        <w:t>Структура урока включает:</w:t>
      </w:r>
    </w:p>
    <w:p w:rsidR="008C2C03" w:rsidRPr="000416CA" w:rsidRDefault="008C2C03" w:rsidP="000E078B">
      <w:pPr>
        <w:numPr>
          <w:ilvl w:val="0"/>
          <w:numId w:val="14"/>
        </w:numPr>
        <w:spacing w:line="360" w:lineRule="auto"/>
        <w:ind w:left="709" w:firstLine="284"/>
        <w:jc w:val="both"/>
        <w:rPr>
          <w:sz w:val="28"/>
          <w:szCs w:val="28"/>
          <w:lang w:eastAsia="ar-SA"/>
        </w:rPr>
      </w:pPr>
      <w:r w:rsidRPr="000416CA">
        <w:rPr>
          <w:rStyle w:val="apple-style-span"/>
          <w:sz w:val="28"/>
          <w:szCs w:val="28"/>
        </w:rPr>
        <w:t>Изложение новой информации преподавателем или   т</w:t>
      </w:r>
      <w:r w:rsidRPr="000416CA">
        <w:rPr>
          <w:sz w:val="28"/>
          <w:szCs w:val="28"/>
          <w:lang w:eastAsia="ar-SA"/>
        </w:rPr>
        <w:t xml:space="preserve">ема занятия не объявляется, она является для учеников тайной, которую в течение занятия преподаватель как бы предлагает им разгадывать. Это дает возможность учащемуся самому поставить цель своим действиям, самому натолкнуться на связанные с ними препятствия и самому поискать возможные решения. Для этого предлагаются задания, конечная цель которых учащимся не видна. Столкновение с непонятностью цели мобилизует обучающих на продуктивную работу собственными силами, включает механизмы творческой активности. </w:t>
      </w:r>
    </w:p>
    <w:p w:rsidR="008C2C03" w:rsidRPr="000416CA" w:rsidRDefault="008C2C03" w:rsidP="000E078B">
      <w:pPr>
        <w:numPr>
          <w:ilvl w:val="0"/>
          <w:numId w:val="14"/>
        </w:numPr>
        <w:tabs>
          <w:tab w:val="num" w:pos="1440"/>
        </w:tabs>
        <w:spacing w:line="360" w:lineRule="auto"/>
        <w:ind w:left="709" w:firstLine="284"/>
        <w:jc w:val="both"/>
        <w:rPr>
          <w:rStyle w:val="apple-style-span"/>
          <w:sz w:val="28"/>
          <w:szCs w:val="28"/>
        </w:rPr>
      </w:pPr>
      <w:r w:rsidRPr="000416CA">
        <w:rPr>
          <w:rStyle w:val="apple-style-span"/>
          <w:sz w:val="28"/>
          <w:szCs w:val="28"/>
        </w:rPr>
        <w:t xml:space="preserve">Закрепление-диагностика прочности знаний путем наблюдения преподавателя. Упражнения различных видов и степени сложности по пройденному материалу. </w:t>
      </w:r>
      <w:r w:rsidRPr="000416CA">
        <w:rPr>
          <w:sz w:val="28"/>
          <w:szCs w:val="28"/>
          <w:lang w:eastAsia="ar-SA"/>
        </w:rPr>
        <w:t>Задания в упражнениях строятся по принципам: угадай, дополни, отличись, повтори, проверь.</w:t>
      </w:r>
    </w:p>
    <w:p w:rsidR="008C2C03" w:rsidRPr="000416CA" w:rsidRDefault="008C2C03" w:rsidP="000E078B">
      <w:pPr>
        <w:numPr>
          <w:ilvl w:val="0"/>
          <w:numId w:val="14"/>
        </w:numPr>
        <w:tabs>
          <w:tab w:val="num" w:pos="1440"/>
        </w:tabs>
        <w:spacing w:line="360" w:lineRule="auto"/>
        <w:ind w:left="709" w:firstLine="284"/>
        <w:jc w:val="both"/>
        <w:rPr>
          <w:sz w:val="28"/>
          <w:szCs w:val="28"/>
        </w:rPr>
      </w:pPr>
      <w:r w:rsidRPr="000416CA">
        <w:rPr>
          <w:rStyle w:val="apple-style-span"/>
          <w:sz w:val="28"/>
          <w:szCs w:val="28"/>
        </w:rPr>
        <w:t>Демонстрация-показ учащимися результатов проделанной работы.</w:t>
      </w:r>
      <w:r w:rsidRPr="000416CA">
        <w:rPr>
          <w:rStyle w:val="apple-converted-space"/>
          <w:sz w:val="28"/>
          <w:szCs w:val="28"/>
        </w:rPr>
        <w:t> </w:t>
      </w:r>
    </w:p>
    <w:p w:rsidR="008C2C03" w:rsidRPr="000416CA" w:rsidRDefault="008C2C03" w:rsidP="000E078B">
      <w:pPr>
        <w:numPr>
          <w:ilvl w:val="0"/>
          <w:numId w:val="14"/>
        </w:numPr>
        <w:tabs>
          <w:tab w:val="num" w:pos="1440"/>
        </w:tabs>
        <w:spacing w:line="360" w:lineRule="auto"/>
        <w:ind w:left="709" w:firstLine="284"/>
        <w:jc w:val="both"/>
        <w:rPr>
          <w:rStyle w:val="apple-style-span"/>
          <w:sz w:val="28"/>
          <w:szCs w:val="28"/>
        </w:rPr>
      </w:pPr>
      <w:r w:rsidRPr="000416CA">
        <w:rPr>
          <w:rStyle w:val="apple-style-span"/>
          <w:sz w:val="28"/>
          <w:szCs w:val="28"/>
        </w:rPr>
        <w:t>Краткая заключительная часть урока посвящается подведению итогов работы преподавателем.</w:t>
      </w:r>
    </w:p>
    <w:p w:rsidR="00007739" w:rsidRPr="00BA6FD8" w:rsidRDefault="00007739" w:rsidP="00BA6FD8">
      <w:pPr>
        <w:tabs>
          <w:tab w:val="num" w:pos="1440"/>
        </w:tabs>
        <w:spacing w:line="360" w:lineRule="auto"/>
        <w:jc w:val="both"/>
        <w:rPr>
          <w:rStyle w:val="apple-style-span"/>
        </w:rPr>
      </w:pPr>
    </w:p>
    <w:p w:rsidR="00007739" w:rsidRPr="00F11E23" w:rsidRDefault="00007739" w:rsidP="00007739">
      <w:pPr>
        <w:tabs>
          <w:tab w:val="num" w:pos="1440"/>
        </w:tabs>
        <w:jc w:val="both"/>
        <w:rPr>
          <w:rStyle w:val="apple-style-span"/>
          <w:sz w:val="28"/>
          <w:szCs w:val="28"/>
        </w:rPr>
      </w:pPr>
    </w:p>
    <w:p w:rsidR="00092540" w:rsidRDefault="00092540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</w:p>
    <w:p w:rsidR="00092540" w:rsidRDefault="00092540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</w:p>
    <w:p w:rsidR="000416CA" w:rsidRDefault="000416CA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</w:p>
    <w:p w:rsidR="000416CA" w:rsidRDefault="000416CA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</w:p>
    <w:p w:rsidR="000416CA" w:rsidRDefault="000416CA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</w:p>
    <w:p w:rsidR="000416CA" w:rsidRDefault="000416CA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</w:p>
    <w:p w:rsidR="00092540" w:rsidRDefault="00092540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</w:p>
    <w:p w:rsidR="00C644F0" w:rsidRPr="00F11E23" w:rsidRDefault="008C2C03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  <w:r w:rsidRPr="00F11E23">
        <w:rPr>
          <w:rStyle w:val="apple-style-span"/>
          <w:b/>
          <w:bCs/>
        </w:rPr>
        <w:lastRenderedPageBreak/>
        <w:t xml:space="preserve">МОНИТОРИНГ  УРОВНЯ  РАЗВИТИЯ  ЛИЧНОСТИ  </w:t>
      </w:r>
    </w:p>
    <w:p w:rsidR="00C644F0" w:rsidRPr="00F11E23" w:rsidRDefault="008C2C03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  <w:r w:rsidRPr="00F11E23">
        <w:rPr>
          <w:rStyle w:val="apple-style-span"/>
          <w:b/>
          <w:bCs/>
        </w:rPr>
        <w:t xml:space="preserve">И  ИНДИВИДУАЛЬНОСТИ  УЧАЩИХСЯ  </w:t>
      </w:r>
    </w:p>
    <w:p w:rsidR="008C2C03" w:rsidRPr="00F11E23" w:rsidRDefault="008C2C03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  <w:r w:rsidRPr="00F11E23">
        <w:rPr>
          <w:rStyle w:val="apple-style-span"/>
          <w:b/>
          <w:bCs/>
        </w:rPr>
        <w:t>ОТДЕЛЕНИЯ  ТЕАТРАЛЬНОГО  ИСКУССТВА</w:t>
      </w:r>
    </w:p>
    <w:p w:rsidR="008C2C03" w:rsidRPr="00F11E23" w:rsidRDefault="008C2C03" w:rsidP="008C2C03">
      <w:pPr>
        <w:pStyle w:val="a4"/>
        <w:spacing w:before="0" w:beforeAutospacing="0" w:after="0" w:afterAutospacing="0" w:line="360" w:lineRule="auto"/>
        <w:jc w:val="center"/>
        <w:rPr>
          <w:rStyle w:val="apple-style-span"/>
          <w:b/>
          <w:bCs/>
        </w:rPr>
      </w:pPr>
    </w:p>
    <w:p w:rsidR="008C2C03" w:rsidRPr="00F11E23" w:rsidRDefault="008C2C03" w:rsidP="003100F8">
      <w:pPr>
        <w:pStyle w:val="epigraf"/>
        <w:tabs>
          <w:tab w:val="left" w:pos="5760"/>
          <w:tab w:val="left" w:pos="6120"/>
        </w:tabs>
        <w:spacing w:before="0" w:beforeAutospacing="0" w:after="0" w:afterAutospacing="0"/>
        <w:ind w:left="9356"/>
        <w:rPr>
          <w:i/>
          <w:iCs/>
        </w:rPr>
      </w:pPr>
      <w:r w:rsidRPr="00F11E23">
        <w:rPr>
          <w:i/>
          <w:iCs/>
        </w:rPr>
        <w:t>В школе всему научиться нельзя,</w:t>
      </w:r>
      <w:r w:rsidRPr="00F11E23">
        <w:rPr>
          <w:rStyle w:val="apple-converted-space"/>
          <w:i/>
          <w:iCs/>
        </w:rPr>
        <w:t> </w:t>
      </w:r>
      <w:r w:rsidRPr="00F11E23">
        <w:rPr>
          <w:i/>
          <w:iCs/>
        </w:rPr>
        <w:t xml:space="preserve">                                                                                            нужно научиться учиться.</w:t>
      </w:r>
    </w:p>
    <w:p w:rsidR="008C2C03" w:rsidRPr="00F11E23" w:rsidRDefault="008C2C03" w:rsidP="003100F8">
      <w:pPr>
        <w:pStyle w:val="epigraf"/>
        <w:tabs>
          <w:tab w:val="left" w:pos="5760"/>
          <w:tab w:val="left" w:pos="6120"/>
        </w:tabs>
        <w:spacing w:before="0" w:beforeAutospacing="0" w:after="0" w:afterAutospacing="0"/>
        <w:ind w:left="9356"/>
        <w:rPr>
          <w:i/>
          <w:iCs/>
        </w:rPr>
      </w:pPr>
      <w:r w:rsidRPr="00F11E23">
        <w:rPr>
          <w:i/>
          <w:iCs/>
        </w:rPr>
        <w:t>(</w:t>
      </w:r>
      <w:proofErr w:type="spellStart"/>
      <w:r w:rsidRPr="00F11E23">
        <w:rPr>
          <w:i/>
          <w:iCs/>
        </w:rPr>
        <w:t>Вс.Э</w:t>
      </w:r>
      <w:proofErr w:type="spellEnd"/>
      <w:r w:rsidRPr="00F11E23">
        <w:rPr>
          <w:i/>
          <w:iCs/>
        </w:rPr>
        <w:t>. Мейерхольд)</w:t>
      </w:r>
    </w:p>
    <w:p w:rsidR="008C2C03" w:rsidRPr="00F11E23" w:rsidRDefault="008C2C03" w:rsidP="008C2C03">
      <w:pPr>
        <w:pStyle w:val="epigraf"/>
        <w:tabs>
          <w:tab w:val="left" w:pos="5760"/>
          <w:tab w:val="left" w:pos="6120"/>
        </w:tabs>
        <w:spacing w:before="0" w:beforeAutospacing="0" w:after="0" w:afterAutospacing="0"/>
        <w:jc w:val="center"/>
        <w:rPr>
          <w:i/>
          <w:iCs/>
        </w:rPr>
      </w:pPr>
      <w:r w:rsidRPr="00F11E23">
        <w:rPr>
          <w:i/>
          <w:iCs/>
        </w:rPr>
        <w:t xml:space="preserve"> </w:t>
      </w:r>
    </w:p>
    <w:p w:rsidR="008C2C03" w:rsidRPr="00F11E23" w:rsidRDefault="008C2C03" w:rsidP="008C2C03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C2C03" w:rsidRPr="003100F8" w:rsidRDefault="008C2C03" w:rsidP="00BA6FD8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100F8">
        <w:rPr>
          <w:rFonts w:ascii="Times New Roman" w:hAnsi="Times New Roman" w:cs="Times New Roman"/>
          <w:b w:val="0"/>
          <w:bCs w:val="0"/>
          <w:i w:val="0"/>
          <w:iCs w:val="0"/>
        </w:rPr>
        <w:t>Творческие способности</w:t>
      </w:r>
      <w:r w:rsidRPr="003100F8">
        <w:rPr>
          <w:rStyle w:val="apple-converted-space"/>
          <w:rFonts w:ascii="Times New Roman" w:hAnsi="Times New Roman"/>
          <w:b w:val="0"/>
          <w:bCs w:val="0"/>
          <w:i w:val="0"/>
          <w:iCs w:val="0"/>
        </w:rPr>
        <w:t xml:space="preserve"> ребенка – </w:t>
      </w:r>
      <w:r w:rsidRPr="003100F8">
        <w:rPr>
          <w:rFonts w:ascii="Times New Roman" w:hAnsi="Times New Roman" w:cs="Times New Roman"/>
          <w:b w:val="0"/>
          <w:bCs w:val="0"/>
          <w:i w:val="0"/>
          <w:iCs w:val="0"/>
        </w:rPr>
        <w:t>это индивидуальные особенности, от которых зависит успешность выполнения определенных видов деятельности. Способности не даны от природы в готовом виде. Они могут сформироваться лишь в определенных условиях жизни и деятельности, в процессе обучения, а затем и творческого применения знаний, умений и навыков. Различают</w:t>
      </w:r>
      <w:r w:rsidRPr="003100F8">
        <w:rPr>
          <w:rStyle w:val="apple-converted-space"/>
          <w:rFonts w:ascii="Times New Roman" w:hAnsi="Times New Roman"/>
          <w:b w:val="0"/>
          <w:bCs w:val="0"/>
          <w:i w:val="0"/>
          <w:iCs w:val="0"/>
        </w:rPr>
        <w:t> </w:t>
      </w:r>
      <w:r w:rsidRPr="003100F8">
        <w:rPr>
          <w:rFonts w:ascii="Times New Roman" w:hAnsi="Times New Roman" w:cs="Times New Roman"/>
          <w:b w:val="0"/>
          <w:bCs w:val="0"/>
          <w:i w:val="0"/>
          <w:iCs w:val="0"/>
        </w:rPr>
        <w:t>общие</w:t>
      </w:r>
      <w:r w:rsidRPr="003100F8">
        <w:rPr>
          <w:rStyle w:val="apple-converted-space"/>
          <w:rFonts w:ascii="Times New Roman" w:hAnsi="Times New Roman"/>
          <w:b w:val="0"/>
          <w:bCs w:val="0"/>
          <w:i w:val="0"/>
          <w:iCs w:val="0"/>
        </w:rPr>
        <w:t> </w:t>
      </w:r>
      <w:r w:rsidRPr="003100F8">
        <w:rPr>
          <w:rFonts w:ascii="Times New Roman" w:hAnsi="Times New Roman" w:cs="Times New Roman"/>
          <w:b w:val="0"/>
          <w:bCs w:val="0"/>
          <w:i w:val="0"/>
          <w:iCs w:val="0"/>
        </w:rPr>
        <w:t>и</w:t>
      </w:r>
      <w:r w:rsidRPr="003100F8">
        <w:rPr>
          <w:rStyle w:val="apple-converted-space"/>
          <w:rFonts w:ascii="Times New Roman" w:hAnsi="Times New Roman"/>
          <w:b w:val="0"/>
          <w:bCs w:val="0"/>
          <w:i w:val="0"/>
          <w:iCs w:val="0"/>
        </w:rPr>
        <w:t> </w:t>
      </w:r>
      <w:r w:rsidRPr="003100F8">
        <w:rPr>
          <w:rFonts w:ascii="Times New Roman" w:hAnsi="Times New Roman" w:cs="Times New Roman"/>
          <w:b w:val="0"/>
          <w:bCs w:val="0"/>
          <w:i w:val="0"/>
          <w:iCs w:val="0"/>
        </w:rPr>
        <w:t>специальные</w:t>
      </w:r>
      <w:r w:rsidRPr="003100F8">
        <w:rPr>
          <w:rStyle w:val="apple-converted-space"/>
          <w:rFonts w:ascii="Times New Roman" w:hAnsi="Times New Roman"/>
          <w:b w:val="0"/>
          <w:bCs w:val="0"/>
          <w:i w:val="0"/>
          <w:iCs w:val="0"/>
        </w:rPr>
        <w:t> </w:t>
      </w:r>
      <w:r w:rsidRPr="003100F8">
        <w:rPr>
          <w:rFonts w:ascii="Times New Roman" w:hAnsi="Times New Roman" w:cs="Times New Roman"/>
          <w:b w:val="0"/>
          <w:bCs w:val="0"/>
          <w:i w:val="0"/>
          <w:iCs w:val="0"/>
        </w:rPr>
        <w:t>способности. Качества ума, памяти, наблюдательность относятся к общим</w:t>
      </w:r>
      <w:r w:rsidRPr="003100F8">
        <w:rPr>
          <w:rStyle w:val="apple-converted-space"/>
          <w:rFonts w:ascii="Times New Roman" w:hAnsi="Times New Roman"/>
          <w:b w:val="0"/>
          <w:bCs w:val="0"/>
          <w:i w:val="0"/>
          <w:iCs w:val="0"/>
        </w:rPr>
        <w:t> </w:t>
      </w:r>
      <w:r w:rsidRPr="003100F8">
        <w:rPr>
          <w:rFonts w:ascii="Times New Roman" w:hAnsi="Times New Roman" w:cs="Times New Roman"/>
          <w:b w:val="0"/>
          <w:bCs w:val="0"/>
          <w:i w:val="0"/>
          <w:iCs w:val="0"/>
        </w:rPr>
        <w:t>способностям, так как они необходимы в широком круге деятельности.</w:t>
      </w:r>
      <w:r w:rsidRPr="003100F8">
        <w:rPr>
          <w:rStyle w:val="apple-converted-space"/>
          <w:rFonts w:ascii="Times New Roman" w:hAnsi="Times New Roman"/>
          <w:b w:val="0"/>
          <w:bCs w:val="0"/>
          <w:i w:val="0"/>
          <w:iCs w:val="0"/>
        </w:rPr>
        <w:t> </w:t>
      </w:r>
      <w:r w:rsidRPr="003100F8">
        <w:rPr>
          <w:rFonts w:ascii="Times New Roman" w:hAnsi="Times New Roman" w:cs="Times New Roman"/>
          <w:b w:val="0"/>
          <w:bCs w:val="0"/>
          <w:i w:val="0"/>
          <w:iCs w:val="0"/>
        </w:rPr>
        <w:t>Специальные способности находят применение в более узких областях деятельности человека. Для успешного выполнения той или иной деятельности необходимо наличие как общих, так и специальных способностей. Способности не являются природными свойствами личности, а лишь</w:t>
      </w:r>
      <w:r w:rsidRPr="003100F8">
        <w:rPr>
          <w:rStyle w:val="apple-converted-space"/>
          <w:rFonts w:ascii="Times New Roman" w:hAnsi="Times New Roman"/>
          <w:b w:val="0"/>
          <w:bCs w:val="0"/>
          <w:i w:val="0"/>
          <w:iCs w:val="0"/>
        </w:rPr>
        <w:t> </w:t>
      </w:r>
      <w:r w:rsidRPr="003100F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задатками, которые при благоприятных условиях и в результате деятельности развиваются в способности. </w:t>
      </w:r>
    </w:p>
    <w:p w:rsidR="008C2C03" w:rsidRPr="003100F8" w:rsidRDefault="008C2C03" w:rsidP="00BA6FD8">
      <w:pPr>
        <w:spacing w:line="360" w:lineRule="auto"/>
        <w:ind w:firstLine="709"/>
        <w:jc w:val="both"/>
        <w:rPr>
          <w:sz w:val="28"/>
          <w:szCs w:val="28"/>
        </w:rPr>
      </w:pPr>
      <w:r w:rsidRPr="003100F8">
        <w:rPr>
          <w:sz w:val="28"/>
          <w:szCs w:val="28"/>
        </w:rPr>
        <w:t xml:space="preserve">Занятия театральным искусством позволяют проявить как общие, так и специальные способности.  </w:t>
      </w:r>
      <w:r w:rsidRPr="003100F8">
        <w:rPr>
          <w:rStyle w:val="apple-style-span"/>
          <w:sz w:val="28"/>
          <w:szCs w:val="28"/>
        </w:rPr>
        <w:t>Театральная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</w:t>
      </w:r>
      <w:r w:rsidRPr="003100F8">
        <w:rPr>
          <w:sz w:val="28"/>
          <w:szCs w:val="28"/>
        </w:rPr>
        <w:t xml:space="preserve"> К специальным способностям относятся: фантазия и воображение,  память и  </w:t>
      </w:r>
      <w:r w:rsidRPr="003100F8">
        <w:rPr>
          <w:sz w:val="28"/>
          <w:szCs w:val="28"/>
        </w:rPr>
        <w:lastRenderedPageBreak/>
        <w:t xml:space="preserve">внимание, музыкальный слух и чувство ритма, </w:t>
      </w:r>
      <w:r w:rsidRPr="003100F8">
        <w:rPr>
          <w:sz w:val="28"/>
          <w:szCs w:val="28"/>
          <w:lang w:eastAsia="ar-SA"/>
        </w:rPr>
        <w:t xml:space="preserve">эмоциональность и </w:t>
      </w:r>
      <w:r w:rsidRPr="003100F8">
        <w:rPr>
          <w:sz w:val="28"/>
          <w:szCs w:val="28"/>
        </w:rPr>
        <w:t xml:space="preserve"> </w:t>
      </w:r>
      <w:r w:rsidRPr="003100F8">
        <w:rPr>
          <w:sz w:val="28"/>
          <w:szCs w:val="28"/>
          <w:lang w:eastAsia="ar-SA"/>
        </w:rPr>
        <w:t xml:space="preserve">коммуникабельность, смелость, </w:t>
      </w:r>
      <w:r w:rsidRPr="003100F8">
        <w:rPr>
          <w:sz w:val="28"/>
          <w:szCs w:val="28"/>
        </w:rPr>
        <w:t>ассоциативное мышление, речь и пластика.</w:t>
      </w:r>
    </w:p>
    <w:p w:rsidR="008C2C03" w:rsidRPr="003100F8" w:rsidRDefault="008C2C03" w:rsidP="00BA6FD8">
      <w:pPr>
        <w:spacing w:line="360" w:lineRule="auto"/>
        <w:ind w:firstLine="709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Предметом мониторинга, который ведется 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в классе, является: оценка соответствия результатов деятельности  по категориям на каждом этапе обучения. С целью получения объективной и сопоставимой информации о состоянии и тенденциях развития образовательного процесса и разработана функциональная модель мониторинга.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Для достижения этих целей необходимо решить следующие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задачи:</w:t>
      </w:r>
    </w:p>
    <w:p w:rsidR="008C2C03" w:rsidRPr="003100F8" w:rsidRDefault="008C2C03" w:rsidP="000E078B">
      <w:pPr>
        <w:pStyle w:val="a4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1134" w:hanging="283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проследить динамику развития личности в соответствии с диагностируемыми параметрами;</w:t>
      </w:r>
    </w:p>
    <w:p w:rsidR="008C2C03" w:rsidRPr="003100F8" w:rsidRDefault="008C2C03" w:rsidP="000E078B">
      <w:pPr>
        <w:pStyle w:val="a4"/>
        <w:numPr>
          <w:ilvl w:val="0"/>
          <w:numId w:val="3"/>
        </w:numPr>
        <w:tabs>
          <w:tab w:val="num" w:pos="1134"/>
        </w:tabs>
        <w:spacing w:before="0" w:beforeAutospacing="0" w:after="0" w:afterAutospacing="0" w:line="360" w:lineRule="auto"/>
        <w:ind w:left="1134" w:hanging="283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оценить траекторию развития личности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и индивидуальности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каждого учащегося;</w:t>
      </w:r>
    </w:p>
    <w:p w:rsidR="008C2C03" w:rsidRPr="003100F8" w:rsidRDefault="008C2C03" w:rsidP="000E078B">
      <w:pPr>
        <w:pStyle w:val="a4"/>
        <w:numPr>
          <w:ilvl w:val="0"/>
          <w:numId w:val="3"/>
        </w:numPr>
        <w:tabs>
          <w:tab w:val="num" w:pos="1134"/>
        </w:tabs>
        <w:spacing w:before="0" w:beforeAutospacing="0" w:after="0" w:afterAutospacing="0" w:line="360" w:lineRule="auto"/>
        <w:ind w:left="1134" w:hanging="283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сформировать информационную базу</w:t>
      </w:r>
      <w:r w:rsidRPr="003100F8">
        <w:rPr>
          <w:rStyle w:val="apple-converted-space"/>
          <w:sz w:val="28"/>
          <w:szCs w:val="28"/>
        </w:rPr>
        <w:t> </w:t>
      </w:r>
      <w:proofErr w:type="spellStart"/>
      <w:r w:rsidRPr="003100F8">
        <w:rPr>
          <w:rStyle w:val="apple-style-span"/>
          <w:sz w:val="28"/>
          <w:szCs w:val="28"/>
        </w:rPr>
        <w:t>индивидуальностно</w:t>
      </w:r>
      <w:proofErr w:type="spellEnd"/>
      <w:r w:rsidRPr="003100F8">
        <w:rPr>
          <w:rStyle w:val="apple-style-span"/>
          <w:sz w:val="28"/>
          <w:szCs w:val="28"/>
        </w:rPr>
        <w:t>-личностного роста учащихся;</w:t>
      </w:r>
    </w:p>
    <w:p w:rsidR="008C2C03" w:rsidRPr="003100F8" w:rsidRDefault="008C2C03" w:rsidP="000E078B">
      <w:pPr>
        <w:pStyle w:val="a4"/>
        <w:numPr>
          <w:ilvl w:val="0"/>
          <w:numId w:val="3"/>
        </w:numPr>
        <w:tabs>
          <w:tab w:val="num" w:pos="1134"/>
        </w:tabs>
        <w:spacing w:before="0" w:beforeAutospacing="0" w:after="0" w:afterAutospacing="0" w:line="360" w:lineRule="auto"/>
        <w:ind w:left="1134" w:hanging="283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выявить возможные отрицательные тенденции в развитии личности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и индивидуальности,  наметить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пути их предупреждения и преодоления;</w:t>
      </w:r>
    </w:p>
    <w:p w:rsidR="008C2C03" w:rsidRPr="003100F8" w:rsidRDefault="008C2C03" w:rsidP="000E078B">
      <w:pPr>
        <w:pStyle w:val="a4"/>
        <w:numPr>
          <w:ilvl w:val="0"/>
          <w:numId w:val="3"/>
        </w:numPr>
        <w:tabs>
          <w:tab w:val="num" w:pos="1134"/>
        </w:tabs>
        <w:spacing w:before="0" w:beforeAutospacing="0" w:after="0" w:afterAutospacing="0" w:line="360" w:lineRule="auto"/>
        <w:ind w:left="1134" w:hanging="283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определить благоприятные </w:t>
      </w:r>
      <w:proofErr w:type="spellStart"/>
      <w:r w:rsidRPr="003100F8">
        <w:rPr>
          <w:rStyle w:val="apple-style-span"/>
          <w:sz w:val="28"/>
          <w:szCs w:val="28"/>
        </w:rPr>
        <w:t>психологологические</w:t>
      </w:r>
      <w:proofErr w:type="spellEnd"/>
      <w:r w:rsidRPr="003100F8">
        <w:rPr>
          <w:rStyle w:val="apple-style-span"/>
          <w:sz w:val="28"/>
          <w:szCs w:val="28"/>
        </w:rPr>
        <w:t xml:space="preserve"> условия для развития личности и индивидуальности учащегося.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Мониторинг </w:t>
      </w:r>
      <w:r w:rsidRPr="003100F8">
        <w:rPr>
          <w:rStyle w:val="apple-style-span"/>
          <w:rFonts w:eastAsia="Arial Unicode MS"/>
          <w:sz w:val="28"/>
          <w:szCs w:val="28"/>
        </w:rPr>
        <w:t xml:space="preserve">уровня развития личности и индивидуальности учащихся </w:t>
      </w:r>
      <w:r w:rsidRPr="003100F8">
        <w:rPr>
          <w:rStyle w:val="apple-style-span"/>
          <w:sz w:val="28"/>
          <w:szCs w:val="28"/>
        </w:rPr>
        <w:t xml:space="preserve">наглядно демонстрирует динамику развития. Методической основой для него стала «Карта творческого развития учащихся» А.И. </w:t>
      </w:r>
      <w:proofErr w:type="spellStart"/>
      <w:r w:rsidRPr="003100F8">
        <w:rPr>
          <w:rStyle w:val="apple-style-span"/>
          <w:sz w:val="28"/>
          <w:szCs w:val="28"/>
        </w:rPr>
        <w:t>Фоминцева</w:t>
      </w:r>
      <w:proofErr w:type="spellEnd"/>
      <w:r w:rsidRPr="003100F8">
        <w:rPr>
          <w:rStyle w:val="apple-style-span"/>
          <w:sz w:val="28"/>
          <w:szCs w:val="28"/>
        </w:rPr>
        <w:t xml:space="preserve"> </w:t>
      </w:r>
      <w:r w:rsidRPr="003100F8">
        <w:rPr>
          <w:sz w:val="28"/>
          <w:szCs w:val="28"/>
        </w:rPr>
        <w:t>(</w:t>
      </w:r>
      <w:hyperlink r:id="rId8" w:history="1">
        <w:r w:rsidRPr="003100F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100F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100F8">
          <w:rPr>
            <w:rStyle w:val="a3"/>
            <w:color w:val="auto"/>
            <w:sz w:val="28"/>
            <w:szCs w:val="28"/>
            <w:u w:val="none"/>
            <w:lang w:val="en-US"/>
          </w:rPr>
          <w:t>teatrbaby</w:t>
        </w:r>
        <w:proofErr w:type="spellEnd"/>
        <w:r w:rsidRPr="003100F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100F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100F8">
          <w:rPr>
            <w:rStyle w:val="a3"/>
            <w:color w:val="auto"/>
            <w:sz w:val="28"/>
            <w:szCs w:val="28"/>
            <w:u w:val="none"/>
          </w:rPr>
          <w:t>/</w:t>
        </w:r>
        <w:r w:rsidRPr="003100F8">
          <w:rPr>
            <w:rStyle w:val="a3"/>
            <w:color w:val="auto"/>
            <w:sz w:val="28"/>
            <w:szCs w:val="28"/>
            <w:u w:val="none"/>
            <w:lang w:val="en-US"/>
          </w:rPr>
          <w:t>method</w:t>
        </w:r>
        <w:r w:rsidRPr="003100F8">
          <w:rPr>
            <w:rStyle w:val="a3"/>
            <w:color w:val="auto"/>
            <w:sz w:val="28"/>
            <w:szCs w:val="28"/>
            <w:u w:val="none"/>
          </w:rPr>
          <w:t>_</w:t>
        </w:r>
        <w:proofErr w:type="spellStart"/>
        <w:r w:rsidRPr="003100F8">
          <w:rPr>
            <w:rStyle w:val="a3"/>
            <w:color w:val="auto"/>
            <w:sz w:val="28"/>
            <w:szCs w:val="28"/>
            <w:u w:val="none"/>
            <w:lang w:val="en-US"/>
          </w:rPr>
          <w:t>fomincev</w:t>
        </w:r>
        <w:proofErr w:type="spellEnd"/>
        <w:r w:rsidRPr="003100F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100F8">
          <w:rPr>
            <w:rStyle w:val="a3"/>
            <w:color w:val="auto"/>
            <w:sz w:val="28"/>
            <w:szCs w:val="28"/>
            <w:u w:val="none"/>
            <w:lang w:val="en-US"/>
          </w:rPr>
          <w:t>htm</w:t>
        </w:r>
        <w:proofErr w:type="spellEnd"/>
      </w:hyperlink>
      <w:r w:rsidRPr="003100F8">
        <w:rPr>
          <w:sz w:val="28"/>
          <w:szCs w:val="28"/>
        </w:rPr>
        <w:t xml:space="preserve">.). С опорой </w:t>
      </w:r>
      <w:r w:rsidRPr="003100F8">
        <w:rPr>
          <w:rStyle w:val="apple-style-span"/>
          <w:sz w:val="28"/>
          <w:szCs w:val="28"/>
        </w:rPr>
        <w:t>на нее, была разработана «Таблица д</w:t>
      </w:r>
      <w:r w:rsidRPr="003100F8">
        <w:rPr>
          <w:rFonts w:eastAsia="Arial Unicode MS"/>
          <w:sz w:val="28"/>
          <w:szCs w:val="28"/>
        </w:rPr>
        <w:t xml:space="preserve">иагностики развития </w:t>
      </w:r>
      <w:r w:rsidRPr="003100F8">
        <w:rPr>
          <w:sz w:val="28"/>
          <w:szCs w:val="28"/>
        </w:rPr>
        <w:t xml:space="preserve">личности </w:t>
      </w:r>
      <w:r w:rsidRPr="003100F8">
        <w:rPr>
          <w:rStyle w:val="apple-style-span"/>
          <w:sz w:val="28"/>
          <w:szCs w:val="28"/>
        </w:rPr>
        <w:t>по отслеживанию динамики творческого развития учащихся отделения театрального искусства» на задания и упражнения по определенным категориям, для каждого класса</w:t>
      </w:r>
      <w:r w:rsidR="008E182B" w:rsidRPr="003100F8">
        <w:rPr>
          <w:rStyle w:val="apple-style-span"/>
          <w:sz w:val="28"/>
          <w:szCs w:val="28"/>
        </w:rPr>
        <w:t>.</w:t>
      </w:r>
      <w:r w:rsidRPr="003100F8">
        <w:rPr>
          <w:rStyle w:val="apple-style-span"/>
          <w:sz w:val="28"/>
          <w:szCs w:val="28"/>
        </w:rPr>
        <w:t xml:space="preserve">  </w:t>
      </w:r>
      <w:r w:rsidR="008E182B" w:rsidRPr="003100F8">
        <w:rPr>
          <w:rStyle w:val="apple-style-span"/>
          <w:sz w:val="28"/>
          <w:szCs w:val="28"/>
        </w:rPr>
        <w:t>Должны быть</w:t>
      </w:r>
      <w:r w:rsidRPr="003100F8">
        <w:rPr>
          <w:rStyle w:val="apple-style-span"/>
          <w:sz w:val="28"/>
          <w:szCs w:val="28"/>
        </w:rPr>
        <w:t xml:space="preserve"> расписаны </w:t>
      </w:r>
      <w:r w:rsidRPr="003100F8">
        <w:rPr>
          <w:rStyle w:val="apple-style-span"/>
          <w:sz w:val="28"/>
          <w:szCs w:val="28"/>
        </w:rPr>
        <w:lastRenderedPageBreak/>
        <w:t xml:space="preserve">анализируемые упражнения-задания разного уровня сложности, категории, по которым отслеживается динамика творческого развития учащихся в течение всего учебного года. 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3100F8">
        <w:rPr>
          <w:sz w:val="28"/>
          <w:szCs w:val="28"/>
        </w:rPr>
        <w:t xml:space="preserve">Динамика данных, полученных автором в ходе работы, свидетельствует о положительных сдвигах в развитии основных психических свойств личности каждого ребенка. Игры-тренинги на развитие таких качеств внимания как объем, устойчивость, переключаемость,  формирует у детей актерскую наблюдательность и сосредоточенность на цели. </w:t>
      </w:r>
      <w:r w:rsidRPr="003100F8">
        <w:rPr>
          <w:rStyle w:val="apple-style-span"/>
          <w:sz w:val="28"/>
          <w:szCs w:val="28"/>
        </w:rPr>
        <w:t xml:space="preserve">Повышается уровень самостоятельности, изобретательской активности, мастерства учащихся. Из объекта деятельности они превратились в субъект, которому дозволено творить, порождать новое. А ведь это именно то, без чего ребенок просто не может существовать, без чего не может в полной мере развиваться его личность, его индивидуальность.  И если мы хотим видеть своих детей всесторонне развитыми, творчески свободными личностями, то, вступая в контакт с ними, должны уметь понять их мотивы и потребности и умело направлять ход их развития. </w:t>
      </w:r>
    </w:p>
    <w:p w:rsidR="00BA6FD8" w:rsidRPr="003100F8" w:rsidRDefault="008C2C03" w:rsidP="00BA6FD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С усилением стремления к творческой активности постепенно увеличивается объем работы на уроке, как следствие повышения внимания и хорошей работоспособности учащихся. Ребята ждут новых интересных заданий. Улучшается и общий психологический климат на уроках: они не боятся ошибок, помогают друг другу, с удовольствием участвуют в различных мероприятиях, проводимых как в школе, так и на городском уровне.</w:t>
      </w:r>
      <w:r w:rsidRPr="003100F8">
        <w:rPr>
          <w:rStyle w:val="apple-converted-space"/>
          <w:sz w:val="28"/>
          <w:szCs w:val="28"/>
        </w:rPr>
        <w:t> </w:t>
      </w:r>
    </w:p>
    <w:p w:rsidR="00995766" w:rsidRDefault="00995766" w:rsidP="008C2C03">
      <w:pPr>
        <w:pStyle w:val="zagolpredl"/>
        <w:spacing w:before="0" w:beforeAutospacing="0" w:after="0" w:afterAutospacing="0" w:line="360" w:lineRule="auto"/>
        <w:jc w:val="center"/>
        <w:textAlignment w:val="top"/>
        <w:rPr>
          <w:b/>
          <w:bCs/>
        </w:rPr>
      </w:pPr>
    </w:p>
    <w:p w:rsidR="003100F8" w:rsidRDefault="003100F8" w:rsidP="008C2C03">
      <w:pPr>
        <w:pStyle w:val="zagolpredl"/>
        <w:spacing w:before="0" w:beforeAutospacing="0" w:after="0" w:afterAutospacing="0" w:line="360" w:lineRule="auto"/>
        <w:jc w:val="center"/>
        <w:textAlignment w:val="top"/>
        <w:rPr>
          <w:b/>
          <w:bCs/>
        </w:rPr>
      </w:pPr>
    </w:p>
    <w:p w:rsidR="003100F8" w:rsidRDefault="003100F8" w:rsidP="008C2C03">
      <w:pPr>
        <w:pStyle w:val="zagolpredl"/>
        <w:spacing w:before="0" w:beforeAutospacing="0" w:after="0" w:afterAutospacing="0" w:line="360" w:lineRule="auto"/>
        <w:jc w:val="center"/>
        <w:textAlignment w:val="top"/>
        <w:rPr>
          <w:b/>
          <w:bCs/>
        </w:rPr>
      </w:pPr>
    </w:p>
    <w:p w:rsidR="003100F8" w:rsidRDefault="003100F8" w:rsidP="008C2C03">
      <w:pPr>
        <w:pStyle w:val="zagolpredl"/>
        <w:spacing w:before="0" w:beforeAutospacing="0" w:after="0" w:afterAutospacing="0" w:line="360" w:lineRule="auto"/>
        <w:jc w:val="center"/>
        <w:textAlignment w:val="top"/>
        <w:rPr>
          <w:b/>
          <w:bCs/>
        </w:rPr>
      </w:pPr>
    </w:p>
    <w:p w:rsidR="003100F8" w:rsidRDefault="003100F8" w:rsidP="008C2C03">
      <w:pPr>
        <w:pStyle w:val="zagolpredl"/>
        <w:spacing w:before="0" w:beforeAutospacing="0" w:after="0" w:afterAutospacing="0" w:line="360" w:lineRule="auto"/>
        <w:jc w:val="center"/>
        <w:textAlignment w:val="top"/>
        <w:rPr>
          <w:b/>
          <w:bCs/>
        </w:rPr>
      </w:pPr>
    </w:p>
    <w:p w:rsidR="008C2C03" w:rsidRPr="00F11E23" w:rsidRDefault="008C2C03" w:rsidP="008C2C03">
      <w:pPr>
        <w:pStyle w:val="zagolpredl"/>
        <w:spacing w:before="0" w:beforeAutospacing="0" w:after="0" w:afterAutospacing="0" w:line="360" w:lineRule="auto"/>
        <w:jc w:val="center"/>
        <w:textAlignment w:val="top"/>
        <w:rPr>
          <w:b/>
          <w:bCs/>
        </w:rPr>
      </w:pPr>
      <w:r w:rsidRPr="00F11E23">
        <w:rPr>
          <w:b/>
          <w:bCs/>
        </w:rPr>
        <w:lastRenderedPageBreak/>
        <w:t>КАТЕГОРИИ  ОЦЕНКИ  СТЕПЕНИ  РАЗВИТИЯ  ЛИЧНОСТИ  И  ИНДИВИДУАЛЬНОСТИ   УЧАЩИХСЯ</w:t>
      </w:r>
    </w:p>
    <w:p w:rsidR="008C2C03" w:rsidRDefault="008C2C03" w:rsidP="008C2C03">
      <w:pPr>
        <w:ind w:left="5760"/>
        <w:rPr>
          <w:i/>
          <w:iCs/>
        </w:rPr>
      </w:pPr>
    </w:p>
    <w:p w:rsidR="00007739" w:rsidRPr="00F11E23" w:rsidRDefault="00007739" w:rsidP="008C2C03">
      <w:pPr>
        <w:ind w:left="5760"/>
        <w:rPr>
          <w:i/>
          <w:iCs/>
        </w:rPr>
      </w:pPr>
    </w:p>
    <w:p w:rsidR="00F44829" w:rsidRDefault="008C2C03" w:rsidP="003100F8">
      <w:pPr>
        <w:ind w:left="9072"/>
        <w:jc w:val="both"/>
        <w:rPr>
          <w:i/>
          <w:iCs/>
        </w:rPr>
      </w:pPr>
      <w:r w:rsidRPr="00F11E23">
        <w:rPr>
          <w:i/>
          <w:iCs/>
        </w:rPr>
        <w:t>На вопрос, как ученикам преуспеть,</w:t>
      </w:r>
      <w:r w:rsidR="000D6AAF">
        <w:rPr>
          <w:i/>
          <w:iCs/>
        </w:rPr>
        <w:t xml:space="preserve"> </w:t>
      </w:r>
      <w:r w:rsidRPr="00F11E23">
        <w:rPr>
          <w:i/>
          <w:iCs/>
        </w:rPr>
        <w:t xml:space="preserve"> </w:t>
      </w:r>
    </w:p>
    <w:p w:rsidR="003100F8" w:rsidRDefault="008C2C03" w:rsidP="003100F8">
      <w:pPr>
        <w:ind w:left="9072"/>
        <w:jc w:val="both"/>
        <w:rPr>
          <w:i/>
          <w:iCs/>
        </w:rPr>
      </w:pPr>
      <w:r w:rsidRPr="00F11E23">
        <w:rPr>
          <w:i/>
          <w:iCs/>
        </w:rPr>
        <w:t>Аристотель ответил:</w:t>
      </w:r>
      <w:r w:rsidR="000D6AAF">
        <w:rPr>
          <w:i/>
          <w:iCs/>
        </w:rPr>
        <w:t xml:space="preserve"> </w:t>
      </w:r>
      <w:r w:rsidRPr="00F11E23">
        <w:rPr>
          <w:i/>
          <w:iCs/>
        </w:rPr>
        <w:t xml:space="preserve">«Догонять тех, </w:t>
      </w:r>
    </w:p>
    <w:p w:rsidR="008C2C03" w:rsidRPr="00F11E23" w:rsidRDefault="008C2C03" w:rsidP="003100F8">
      <w:pPr>
        <w:ind w:left="9072"/>
        <w:jc w:val="both"/>
        <w:rPr>
          <w:i/>
          <w:iCs/>
        </w:rPr>
      </w:pPr>
      <w:r w:rsidRPr="00F11E23">
        <w:rPr>
          <w:i/>
          <w:iCs/>
        </w:rPr>
        <w:t>кто впереди,</w:t>
      </w:r>
      <w:r w:rsidR="000D6AAF">
        <w:rPr>
          <w:i/>
          <w:iCs/>
        </w:rPr>
        <w:t xml:space="preserve"> </w:t>
      </w:r>
      <w:r w:rsidRPr="00F11E23">
        <w:rPr>
          <w:i/>
          <w:iCs/>
        </w:rPr>
        <w:t xml:space="preserve"> и не ждать тех, кто сзади»</w:t>
      </w:r>
    </w:p>
    <w:p w:rsidR="008C2C03" w:rsidRPr="00F11E23" w:rsidRDefault="008C2C03" w:rsidP="003100F8">
      <w:pPr>
        <w:pStyle w:val="zagolpredl"/>
        <w:spacing w:before="0" w:beforeAutospacing="0" w:after="0" w:afterAutospacing="0"/>
        <w:ind w:left="9072"/>
        <w:jc w:val="both"/>
        <w:textAlignment w:val="top"/>
        <w:rPr>
          <w:i/>
          <w:iCs/>
        </w:rPr>
      </w:pPr>
      <w:r w:rsidRPr="00F11E23">
        <w:rPr>
          <w:i/>
          <w:iCs/>
        </w:rPr>
        <w:t xml:space="preserve"> (Еврипид)</w:t>
      </w:r>
    </w:p>
    <w:p w:rsidR="008C2C03" w:rsidRPr="00F11E23" w:rsidRDefault="008C2C03" w:rsidP="008C2C03">
      <w:pPr>
        <w:pStyle w:val="zagolpredl"/>
        <w:spacing w:before="0" w:beforeAutospacing="0" w:after="0" w:afterAutospacing="0"/>
        <w:textAlignment w:val="top"/>
        <w:rPr>
          <w:b/>
          <w:bCs/>
        </w:rPr>
      </w:pPr>
      <w:r w:rsidRPr="00F11E23">
        <w:rPr>
          <w:b/>
          <w:bCs/>
        </w:rPr>
        <w:t xml:space="preserve"> </w:t>
      </w:r>
    </w:p>
    <w:p w:rsidR="008C2C03" w:rsidRPr="003100F8" w:rsidRDefault="00BA6FD8" w:rsidP="00BA6FD8">
      <w:pPr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3100F8">
        <w:rPr>
          <w:rStyle w:val="apple-style-span"/>
          <w:b/>
          <w:bCs/>
          <w:i/>
          <w:sz w:val="28"/>
          <w:szCs w:val="28"/>
          <w:u w:val="single"/>
        </w:rPr>
        <w:t>Самовыражение</w:t>
      </w:r>
      <w:r w:rsidR="008C2C03" w:rsidRPr="003100F8">
        <w:rPr>
          <w:b/>
          <w:bCs/>
          <w:i/>
          <w:sz w:val="28"/>
          <w:szCs w:val="28"/>
          <w:u w:val="single"/>
        </w:rPr>
        <w:t xml:space="preserve"> </w:t>
      </w:r>
    </w:p>
    <w:p w:rsidR="008C2C03" w:rsidRPr="003100F8" w:rsidRDefault="008C2C03" w:rsidP="00BA6FD8">
      <w:pPr>
        <w:spacing w:line="360" w:lineRule="auto"/>
        <w:ind w:firstLine="360"/>
        <w:jc w:val="both"/>
        <w:rPr>
          <w:rStyle w:val="apple-converted-space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Это хороший способ помочь детям в выражении своих эмоций. Вы убедитесь, что именно посредством игры и соревнований у детей развиваются такие качества, как: уважение к другим, командный дух, а также навыки общения.</w:t>
      </w:r>
      <w:r w:rsidRPr="003100F8">
        <w:rPr>
          <w:rStyle w:val="apple-converted-space"/>
          <w:sz w:val="28"/>
          <w:szCs w:val="28"/>
        </w:rPr>
        <w:t xml:space="preserve"> Упражнения-задания </w:t>
      </w:r>
      <w:r w:rsidRPr="003100F8">
        <w:rPr>
          <w:rStyle w:val="apple-style-span"/>
          <w:sz w:val="28"/>
          <w:szCs w:val="28"/>
        </w:rPr>
        <w:t>увеличивают творческий потенциал ребенка и, как следствие, усиливают положительные эмоции, стимулируют работу мозга.</w:t>
      </w:r>
      <w:r w:rsidRPr="003100F8">
        <w:rPr>
          <w:rStyle w:val="apple-converted-space"/>
          <w:sz w:val="28"/>
          <w:szCs w:val="28"/>
        </w:rPr>
        <w:t> </w:t>
      </w:r>
    </w:p>
    <w:p w:rsidR="008C2C03" w:rsidRPr="003100F8" w:rsidRDefault="008C2C03" w:rsidP="000E078B">
      <w:pPr>
        <w:numPr>
          <w:ilvl w:val="0"/>
          <w:numId w:val="8"/>
        </w:numPr>
        <w:spacing w:line="360" w:lineRule="auto"/>
        <w:jc w:val="both"/>
        <w:rPr>
          <w:rStyle w:val="apple-converted-space"/>
          <w:sz w:val="28"/>
          <w:szCs w:val="28"/>
        </w:rPr>
      </w:pPr>
      <w:r w:rsidRPr="003100F8">
        <w:rPr>
          <w:rStyle w:val="apple-converted-space"/>
          <w:sz w:val="28"/>
          <w:szCs w:val="28"/>
        </w:rPr>
        <w:t xml:space="preserve">Агрессивное – 0; </w:t>
      </w:r>
    </w:p>
    <w:p w:rsidR="008C2C03" w:rsidRPr="003100F8" w:rsidRDefault="008C2C03" w:rsidP="000E078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3100F8">
        <w:rPr>
          <w:sz w:val="28"/>
          <w:szCs w:val="28"/>
        </w:rPr>
        <w:t>степень – 1, 2, 3</w:t>
      </w:r>
    </w:p>
    <w:p w:rsidR="008C2C03" w:rsidRPr="003100F8" w:rsidRDefault="00BA6FD8" w:rsidP="00BA6FD8">
      <w:pPr>
        <w:spacing w:line="360" w:lineRule="auto"/>
        <w:rPr>
          <w:rStyle w:val="apple-style-span"/>
          <w:b/>
          <w:bCs/>
          <w:i/>
          <w:sz w:val="28"/>
          <w:szCs w:val="28"/>
          <w:u w:val="single"/>
        </w:rPr>
      </w:pPr>
      <w:r w:rsidRPr="003100F8">
        <w:rPr>
          <w:rStyle w:val="apple-style-span"/>
          <w:b/>
          <w:bCs/>
          <w:i/>
          <w:sz w:val="28"/>
          <w:szCs w:val="28"/>
          <w:u w:val="single"/>
        </w:rPr>
        <w:t>Внимательность</w:t>
      </w:r>
    </w:p>
    <w:p w:rsidR="008C2C03" w:rsidRPr="003100F8" w:rsidRDefault="008C2C03" w:rsidP="00BA6FD8">
      <w:pPr>
        <w:spacing w:line="360" w:lineRule="auto"/>
        <w:ind w:firstLine="360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Психиатрическое определение синдрома дефицита внимательности, </w:t>
      </w:r>
      <w:proofErr w:type="spellStart"/>
      <w:r w:rsidRPr="003100F8">
        <w:rPr>
          <w:rStyle w:val="apple-style-span"/>
          <w:sz w:val="28"/>
          <w:szCs w:val="28"/>
        </w:rPr>
        <w:t>гиперактивности</w:t>
      </w:r>
      <w:proofErr w:type="spellEnd"/>
      <w:r w:rsidRPr="003100F8">
        <w:rPr>
          <w:rStyle w:val="apple-style-span"/>
          <w:sz w:val="28"/>
          <w:szCs w:val="28"/>
        </w:rPr>
        <w:t xml:space="preserve"> у детей включает такие симптомы, которые часто встречаются и у абсолютно здоровых детей, например: ребенку трудно играть тихо, ребенок легко отвлекается на внешние раздражители, ребенок излишне разговорчив, ребенок нуждается в руководстве, и т. д. Ученые объясняют это так. Хорошее настроение означает, что все в порядке, оно делает мышление креативным, направленным на будущее, а не на прошлое. Поэтому любая информация воспринимается в целом, без внимания к деталям. А плохое настроение, наоборот, делает мышление аналитическим.</w:t>
      </w:r>
    </w:p>
    <w:p w:rsidR="008C2C03" w:rsidRPr="003100F8" w:rsidRDefault="008C2C03" w:rsidP="000E078B">
      <w:pPr>
        <w:pStyle w:val="1"/>
        <w:keepNext/>
        <w:numPr>
          <w:ilvl w:val="0"/>
          <w:numId w:val="9"/>
        </w:numPr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3100F8">
        <w:rPr>
          <w:b w:val="0"/>
          <w:bCs w:val="0"/>
          <w:sz w:val="28"/>
          <w:szCs w:val="28"/>
        </w:rPr>
        <w:lastRenderedPageBreak/>
        <w:t xml:space="preserve">Синдром дефицита внимательности, </w:t>
      </w:r>
      <w:proofErr w:type="spellStart"/>
      <w:r w:rsidRPr="003100F8">
        <w:rPr>
          <w:b w:val="0"/>
          <w:bCs w:val="0"/>
          <w:sz w:val="28"/>
          <w:szCs w:val="28"/>
        </w:rPr>
        <w:t>гиперактивность</w:t>
      </w:r>
      <w:proofErr w:type="spellEnd"/>
      <w:r w:rsidRPr="003100F8">
        <w:rPr>
          <w:b w:val="0"/>
          <w:bCs w:val="0"/>
          <w:sz w:val="28"/>
          <w:szCs w:val="28"/>
        </w:rPr>
        <w:t xml:space="preserve"> у детей – 0; </w:t>
      </w:r>
    </w:p>
    <w:p w:rsidR="008C2C03" w:rsidRPr="003100F8" w:rsidRDefault="008C2C03" w:rsidP="000E078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t>степень – 1, 2, 3</w:t>
      </w:r>
    </w:p>
    <w:p w:rsidR="008C2C03" w:rsidRPr="003100F8" w:rsidRDefault="00BA6FD8" w:rsidP="00BA6FD8">
      <w:pPr>
        <w:spacing w:line="360" w:lineRule="auto"/>
        <w:rPr>
          <w:rStyle w:val="apple-style-span"/>
          <w:b/>
          <w:bCs/>
          <w:i/>
          <w:sz w:val="28"/>
          <w:szCs w:val="28"/>
          <w:u w:val="single"/>
        </w:rPr>
      </w:pPr>
      <w:r w:rsidRPr="003100F8">
        <w:rPr>
          <w:rStyle w:val="apple-style-span"/>
          <w:b/>
          <w:bCs/>
          <w:i/>
          <w:sz w:val="28"/>
          <w:szCs w:val="28"/>
          <w:u w:val="single"/>
        </w:rPr>
        <w:t>Координация</w:t>
      </w:r>
    </w:p>
    <w:p w:rsidR="008C2C03" w:rsidRPr="003100F8" w:rsidRDefault="008C2C03" w:rsidP="00BA6FD8">
      <w:pPr>
        <w:spacing w:line="360" w:lineRule="auto"/>
        <w:ind w:firstLine="360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Координация – умение согласовывать движения различных частей тела. Ловкость движений невозможна без развития функции равновесия, которая определяется положением центра тяжести тела над площадью опоры.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 xml:space="preserve">Отдельные элементы движения соединяются в единое двигательное действие, которое производится экономно, </w:t>
      </w:r>
      <w:proofErr w:type="spellStart"/>
      <w:r w:rsidRPr="003100F8">
        <w:rPr>
          <w:rStyle w:val="apple-style-span"/>
          <w:sz w:val="28"/>
          <w:szCs w:val="28"/>
        </w:rPr>
        <w:t>ненапряженно</w:t>
      </w:r>
      <w:proofErr w:type="spellEnd"/>
      <w:r w:rsidRPr="003100F8">
        <w:rPr>
          <w:rStyle w:val="apple-style-span"/>
          <w:sz w:val="28"/>
          <w:szCs w:val="28"/>
        </w:rPr>
        <w:t xml:space="preserve">, пластично, четко. </w:t>
      </w:r>
    </w:p>
    <w:p w:rsidR="008C2C03" w:rsidRPr="003100F8" w:rsidRDefault="008C2C03" w:rsidP="000E078B">
      <w:pPr>
        <w:numPr>
          <w:ilvl w:val="0"/>
          <w:numId w:val="10"/>
        </w:numPr>
        <w:spacing w:line="360" w:lineRule="auto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Слабая – 0; </w:t>
      </w:r>
    </w:p>
    <w:p w:rsidR="008C2C03" w:rsidRPr="003100F8" w:rsidRDefault="008C2C03" w:rsidP="000E078B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t>степень – 1, 2, 3</w:t>
      </w:r>
    </w:p>
    <w:p w:rsidR="008C2C03" w:rsidRPr="003100F8" w:rsidRDefault="00BA6FD8" w:rsidP="00BA6FD8">
      <w:pPr>
        <w:spacing w:line="360" w:lineRule="auto"/>
        <w:rPr>
          <w:rStyle w:val="apple-style-span"/>
          <w:b/>
          <w:bCs/>
          <w:i/>
          <w:sz w:val="28"/>
          <w:szCs w:val="28"/>
          <w:u w:val="single"/>
        </w:rPr>
      </w:pPr>
      <w:r w:rsidRPr="003100F8">
        <w:rPr>
          <w:rStyle w:val="apple-style-span"/>
          <w:b/>
          <w:bCs/>
          <w:i/>
          <w:sz w:val="28"/>
          <w:szCs w:val="28"/>
          <w:u w:val="single"/>
        </w:rPr>
        <w:t>Образное  мышление</w:t>
      </w:r>
    </w:p>
    <w:p w:rsidR="008C2C03" w:rsidRPr="003100F8" w:rsidRDefault="008C2C03" w:rsidP="00BA6FD8">
      <w:pPr>
        <w:spacing w:line="360" w:lineRule="auto"/>
        <w:ind w:firstLine="360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Существует три вида мышления: наглядно-действенное, наглядно-образное, словесно-логическое. Уровни мышления у детей одного и того же 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возраста достаточно разные. Поэтому задача преподавателя состоит в дифференцированном подходе к развитию мышления у обучающихся. Наглядно-образное мышление характеризуется тем, что мыслительная деятельность осуществляется на образном материале. Наиболее значительную роль в образном мышлении играют зрительные, слуховые и двигательные образы.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Развитие мышления во многом зависит от уровня развития мыслительных процессов. Мышление неразрывно связано с речью. Чем активнее ребенок в умственном отношении, тем больше он задает вопросов и тем эти вопросы разнообразнее.</w:t>
      </w:r>
    </w:p>
    <w:p w:rsidR="008C2C03" w:rsidRPr="003100F8" w:rsidRDefault="008C2C03" w:rsidP="000E078B">
      <w:pPr>
        <w:numPr>
          <w:ilvl w:val="0"/>
          <w:numId w:val="11"/>
        </w:numPr>
        <w:spacing w:line="360" w:lineRule="auto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Слабое – 0;</w:t>
      </w:r>
    </w:p>
    <w:p w:rsidR="008C2C03" w:rsidRPr="003100F8" w:rsidRDefault="008C2C03" w:rsidP="000E078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t>степень – 1, 2, 3</w:t>
      </w:r>
    </w:p>
    <w:p w:rsidR="008C2C03" w:rsidRPr="003100F8" w:rsidRDefault="00BA6FD8" w:rsidP="00BA6FD8">
      <w:pPr>
        <w:spacing w:line="360" w:lineRule="auto"/>
        <w:rPr>
          <w:rStyle w:val="apple-style-span"/>
          <w:b/>
          <w:bCs/>
          <w:i/>
          <w:sz w:val="28"/>
          <w:szCs w:val="28"/>
          <w:u w:val="single"/>
        </w:rPr>
      </w:pPr>
      <w:r w:rsidRPr="003100F8">
        <w:rPr>
          <w:rStyle w:val="apple-style-span"/>
          <w:b/>
          <w:bCs/>
          <w:i/>
          <w:sz w:val="28"/>
          <w:szCs w:val="28"/>
          <w:u w:val="single"/>
        </w:rPr>
        <w:lastRenderedPageBreak/>
        <w:t>Память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Человеческая память – уникальное явление. Некоторые виды памяти есть даже у простейших одноклеточных организмов.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sz w:val="28"/>
          <w:szCs w:val="28"/>
        </w:rPr>
        <w:t>Традиционно считается, что все люди делятся на тех, кто лучше запоминает то, что видит, на тех, кто лучше запоминает то, что слышит и на тех, кто запоминает что-то при записывании. То есть память бывает визуальной, слуховой и моторной. Если учитывать временную характеристику памяти, то можно понять, что память бывает непосредственной, оперативной и долговременной. То есть что-то мы помним доли секунды, а какую-то информацию храним в памяти долгие годы.</w:t>
      </w:r>
    </w:p>
    <w:p w:rsidR="008C2C03" w:rsidRPr="003100F8" w:rsidRDefault="008C2C03" w:rsidP="000E078B">
      <w:pPr>
        <w:numPr>
          <w:ilvl w:val="0"/>
          <w:numId w:val="11"/>
        </w:numPr>
        <w:spacing w:line="360" w:lineRule="auto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Слабая – 0;</w:t>
      </w:r>
    </w:p>
    <w:p w:rsidR="008C2C03" w:rsidRPr="003100F8" w:rsidRDefault="008C2C03" w:rsidP="000E078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t>степень – 1, 2, 3</w:t>
      </w:r>
    </w:p>
    <w:p w:rsidR="008C2C03" w:rsidRPr="003100F8" w:rsidRDefault="00BA6FD8" w:rsidP="00BA6FD8">
      <w:pPr>
        <w:spacing w:line="360" w:lineRule="auto"/>
        <w:rPr>
          <w:rStyle w:val="apple-style-span"/>
          <w:b/>
          <w:bCs/>
          <w:i/>
          <w:sz w:val="28"/>
          <w:szCs w:val="28"/>
          <w:u w:val="single"/>
        </w:rPr>
      </w:pPr>
      <w:r w:rsidRPr="003100F8">
        <w:rPr>
          <w:rStyle w:val="apple-style-span"/>
          <w:b/>
          <w:bCs/>
          <w:i/>
          <w:sz w:val="28"/>
          <w:szCs w:val="28"/>
          <w:u w:val="single"/>
        </w:rPr>
        <w:t>Эмоциональность</w:t>
      </w:r>
    </w:p>
    <w:p w:rsidR="008C2C03" w:rsidRPr="003100F8" w:rsidRDefault="008C2C03" w:rsidP="00BA6FD8">
      <w:pPr>
        <w:spacing w:line="360" w:lineRule="auto"/>
        <w:ind w:firstLine="360"/>
        <w:jc w:val="both"/>
        <w:rPr>
          <w:rStyle w:val="apple-style-span"/>
          <w:sz w:val="28"/>
          <w:szCs w:val="28"/>
        </w:rPr>
      </w:pPr>
      <w:r w:rsidRPr="003100F8">
        <w:rPr>
          <w:rStyle w:val="apple-converted-space"/>
          <w:sz w:val="28"/>
          <w:szCs w:val="28"/>
        </w:rPr>
        <w:t>Эмоциональность это свойство</w:t>
      </w:r>
      <w:r w:rsidRPr="003100F8">
        <w:rPr>
          <w:rStyle w:val="apple-style-span"/>
          <w:sz w:val="28"/>
          <w:szCs w:val="28"/>
        </w:rPr>
        <w:t> человека, характеризующие содержание, качество и динамику его эмоций и чувств. Одна из основных составляющих темперамента. Свойства эмоциональности как одной из сфер проявления темперамента – впечатлительность, чувствительность, импульсивность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 и пр. Содержательные аспекты эмоциональности отражают явления и ситуации, имеющие особую значимость для субъекта. Они неразрывно связаны со стержневыми особенностями личности, ее нравственным потенциалом: направленностью мотивационной сферы, мировоззрением, ценностными ориентациями и пр. Качественные свойства эмоциональности характеризуют</w:t>
      </w:r>
      <w:r w:rsidRPr="003100F8">
        <w:rPr>
          <w:rStyle w:val="apple-converted-space"/>
          <w:sz w:val="28"/>
          <w:szCs w:val="28"/>
        </w:rPr>
        <w:t> отношение </w:t>
      </w:r>
      <w:r w:rsidRPr="003100F8">
        <w:rPr>
          <w:rStyle w:val="apple-style-span"/>
          <w:sz w:val="28"/>
          <w:szCs w:val="28"/>
        </w:rPr>
        <w:t> индивида к явлениям внешнего мира и выражаются в знаке и модальности доминирующих эмоций. К динамическим свойствам эмоциональности относятся особенности появления, протекания и прекращения эмоциональных процессов и их внешнего выражения.</w:t>
      </w:r>
    </w:p>
    <w:p w:rsidR="008C2C03" w:rsidRPr="003100F8" w:rsidRDefault="008C2C03" w:rsidP="000E078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t>Отсутствие – 0;</w:t>
      </w:r>
    </w:p>
    <w:p w:rsidR="008C2C03" w:rsidRPr="003100F8" w:rsidRDefault="008C2C03" w:rsidP="000E078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lastRenderedPageBreak/>
        <w:t>степень – 1, 2, 3</w:t>
      </w:r>
    </w:p>
    <w:p w:rsidR="008C2C03" w:rsidRPr="003100F8" w:rsidRDefault="00BA6FD8" w:rsidP="00BA6FD8">
      <w:pPr>
        <w:pStyle w:val="a4"/>
        <w:spacing w:before="0" w:beforeAutospacing="0" w:after="0" w:afterAutospacing="0" w:line="360" w:lineRule="auto"/>
        <w:rPr>
          <w:rStyle w:val="newsbold"/>
          <w:b/>
          <w:bCs/>
          <w:i/>
          <w:sz w:val="28"/>
          <w:szCs w:val="28"/>
          <w:u w:val="single"/>
          <w:bdr w:val="none" w:sz="0" w:space="0" w:color="auto" w:frame="1"/>
        </w:rPr>
      </w:pPr>
      <w:r w:rsidRPr="003100F8">
        <w:rPr>
          <w:rStyle w:val="newsbold"/>
          <w:b/>
          <w:bCs/>
          <w:i/>
          <w:sz w:val="28"/>
          <w:szCs w:val="28"/>
          <w:u w:val="single"/>
          <w:bdr w:val="none" w:sz="0" w:space="0" w:color="auto" w:frame="1"/>
        </w:rPr>
        <w:t xml:space="preserve">Активность </w:t>
      </w:r>
    </w:p>
    <w:p w:rsidR="008C2C03" w:rsidRPr="003100F8" w:rsidRDefault="008C2C03" w:rsidP="00BA6FD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pple-style-span"/>
          <w:sz w:val="28"/>
          <w:szCs w:val="28"/>
        </w:rPr>
      </w:pPr>
      <w:r w:rsidRPr="003100F8">
        <w:rPr>
          <w:sz w:val="28"/>
          <w:szCs w:val="28"/>
        </w:rPr>
        <w:t>Это деятельность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sz w:val="28"/>
          <w:szCs w:val="28"/>
        </w:rPr>
        <w:t xml:space="preserve"> в самом широком смысле слова, один из основополагающих элементов человеческого поведения. </w:t>
      </w:r>
      <w:r w:rsidRPr="003100F8">
        <w:rPr>
          <w:rStyle w:val="apple-style-span"/>
          <w:sz w:val="28"/>
          <w:szCs w:val="28"/>
        </w:rPr>
        <w:t xml:space="preserve">Или, другими словами, активность – это всего лишь то, что формирует и направляет энергию человека на изменение объектов внутреннего и внешнего мира. Активность бывает: </w:t>
      </w:r>
      <w:r w:rsidRPr="003100F8">
        <w:rPr>
          <w:rStyle w:val="newsbold"/>
          <w:sz w:val="28"/>
          <w:szCs w:val="28"/>
          <w:bdr w:val="none" w:sz="0" w:space="0" w:color="auto" w:frame="1"/>
        </w:rPr>
        <w:t xml:space="preserve">творческая, двигательная, познавательная и </w:t>
      </w:r>
      <w:r w:rsidRPr="003100F8">
        <w:rPr>
          <w:rStyle w:val="apple-style-span"/>
          <w:sz w:val="28"/>
          <w:szCs w:val="28"/>
        </w:rPr>
        <w:t>побуждает человека делать что-либо.</w:t>
      </w:r>
    </w:p>
    <w:p w:rsidR="008C2C03" w:rsidRPr="003100F8" w:rsidRDefault="008C2C03" w:rsidP="000E078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t>Отсутствие – 0;</w:t>
      </w:r>
    </w:p>
    <w:p w:rsidR="008C2C03" w:rsidRPr="003100F8" w:rsidRDefault="008C2C03" w:rsidP="000E078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t>степень – 1, 2, 3</w:t>
      </w:r>
    </w:p>
    <w:p w:rsidR="008C2C03" w:rsidRPr="003100F8" w:rsidRDefault="00BA6FD8" w:rsidP="00BA6FD8">
      <w:pPr>
        <w:spacing w:line="360" w:lineRule="auto"/>
        <w:jc w:val="both"/>
        <w:textAlignment w:val="top"/>
        <w:rPr>
          <w:b/>
          <w:bCs/>
          <w:i/>
          <w:sz w:val="28"/>
          <w:szCs w:val="28"/>
          <w:u w:val="single"/>
        </w:rPr>
      </w:pPr>
      <w:r w:rsidRPr="003100F8">
        <w:rPr>
          <w:b/>
          <w:bCs/>
          <w:i/>
          <w:sz w:val="28"/>
          <w:szCs w:val="28"/>
          <w:u w:val="single"/>
        </w:rPr>
        <w:t>Фантазия</w:t>
      </w:r>
    </w:p>
    <w:p w:rsidR="008C2C03" w:rsidRPr="003100F8" w:rsidRDefault="008C2C03" w:rsidP="00BA6FD8">
      <w:pPr>
        <w:spacing w:line="360" w:lineRule="auto"/>
        <w:ind w:firstLine="360"/>
        <w:jc w:val="both"/>
        <w:textAlignment w:val="top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Это творческая сила, объединяющая непосредственные переживания с действительностью духа. Фантазия, в</w:t>
      </w:r>
      <w:r w:rsidRPr="003100F8">
        <w:rPr>
          <w:sz w:val="28"/>
          <w:szCs w:val="28"/>
        </w:rPr>
        <w:t xml:space="preserve">оображение </w:t>
      </w:r>
      <w:r w:rsidRPr="003100F8">
        <w:rPr>
          <w:rStyle w:val="apple-style-span"/>
          <w:sz w:val="28"/>
          <w:szCs w:val="28"/>
        </w:rPr>
        <w:t>– психический процесс, продуктивная деятельность, творческая способность. Отличают сенсорную</w:t>
      </w:r>
      <w:r w:rsidRPr="003100F8">
        <w:rPr>
          <w:rStyle w:val="apple-converted-space"/>
          <w:sz w:val="28"/>
          <w:szCs w:val="28"/>
        </w:rPr>
        <w:t> фантазию</w:t>
      </w:r>
      <w:r w:rsidRPr="003100F8">
        <w:rPr>
          <w:rStyle w:val="apple-style-span"/>
          <w:sz w:val="28"/>
          <w:szCs w:val="28"/>
        </w:rPr>
        <w:t>, характеризующуюся созерцательностью, внутренней направленностью на основе воспоминаний, от моторной</w:t>
      </w:r>
      <w:r w:rsidRPr="003100F8">
        <w:rPr>
          <w:rStyle w:val="apple-converted-space"/>
          <w:sz w:val="28"/>
          <w:szCs w:val="28"/>
        </w:rPr>
        <w:t xml:space="preserve"> фантазии </w:t>
      </w:r>
      <w:r w:rsidRPr="003100F8">
        <w:rPr>
          <w:rStyle w:val="apple-style-span"/>
          <w:sz w:val="28"/>
          <w:szCs w:val="28"/>
        </w:rPr>
        <w:t>с присущей ей спонтанностью. Благодаря переходу сенсорной фантазии к моторной рождается творческая</w:t>
      </w:r>
      <w:r w:rsidRPr="003100F8">
        <w:rPr>
          <w:rStyle w:val="apple-converted-space"/>
          <w:sz w:val="28"/>
          <w:szCs w:val="28"/>
        </w:rPr>
        <w:t> фантазия </w:t>
      </w:r>
      <w:r w:rsidRPr="003100F8">
        <w:rPr>
          <w:rStyle w:val="apple-style-span"/>
          <w:sz w:val="28"/>
          <w:szCs w:val="28"/>
        </w:rPr>
        <w:t>ученого, художника или инженера. Образы фантазии и фантазию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как процесс обычно называют фантазированием, правда, чаще в отрицательном смысле.</w:t>
      </w:r>
      <w:r w:rsidRPr="003100F8">
        <w:rPr>
          <w:rStyle w:val="apple-converted-space"/>
          <w:sz w:val="28"/>
          <w:szCs w:val="28"/>
        </w:rPr>
        <w:t> </w:t>
      </w:r>
    </w:p>
    <w:p w:rsidR="008C2C03" w:rsidRPr="003100F8" w:rsidRDefault="008C2C03" w:rsidP="000E078B">
      <w:pPr>
        <w:numPr>
          <w:ilvl w:val="0"/>
          <w:numId w:val="12"/>
        </w:numPr>
        <w:spacing w:line="360" w:lineRule="auto"/>
        <w:jc w:val="both"/>
        <w:textAlignment w:val="top"/>
        <w:rPr>
          <w:sz w:val="28"/>
          <w:szCs w:val="28"/>
        </w:rPr>
      </w:pPr>
      <w:r w:rsidRPr="003100F8">
        <w:rPr>
          <w:sz w:val="28"/>
          <w:szCs w:val="28"/>
        </w:rPr>
        <w:t>Не развита – 0;</w:t>
      </w:r>
    </w:p>
    <w:p w:rsidR="008C2C03" w:rsidRPr="003100F8" w:rsidRDefault="008C2C03" w:rsidP="000E078B">
      <w:pPr>
        <w:numPr>
          <w:ilvl w:val="0"/>
          <w:numId w:val="5"/>
        </w:numPr>
        <w:spacing w:line="360" w:lineRule="auto"/>
        <w:jc w:val="both"/>
        <w:textAlignment w:val="top"/>
        <w:rPr>
          <w:sz w:val="28"/>
          <w:szCs w:val="28"/>
        </w:rPr>
      </w:pPr>
      <w:r w:rsidRPr="003100F8">
        <w:rPr>
          <w:sz w:val="28"/>
          <w:szCs w:val="28"/>
        </w:rPr>
        <w:t>степень – 1, 2, 3</w:t>
      </w:r>
    </w:p>
    <w:p w:rsidR="008C2C03" w:rsidRPr="003100F8" w:rsidRDefault="00BA6FD8" w:rsidP="00BA6FD8">
      <w:pPr>
        <w:spacing w:line="360" w:lineRule="auto"/>
        <w:jc w:val="both"/>
        <w:textAlignment w:val="top"/>
        <w:rPr>
          <w:b/>
          <w:bCs/>
          <w:i/>
          <w:sz w:val="28"/>
          <w:szCs w:val="28"/>
          <w:u w:val="single"/>
        </w:rPr>
      </w:pPr>
      <w:r w:rsidRPr="003100F8">
        <w:rPr>
          <w:b/>
          <w:bCs/>
          <w:i/>
          <w:sz w:val="28"/>
          <w:szCs w:val="28"/>
          <w:u w:val="single"/>
        </w:rPr>
        <w:t>Логика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Наука о рассуждении, наука о формах, методах и законах</w:t>
      </w:r>
      <w:r w:rsidRPr="003100F8">
        <w:rPr>
          <w:rStyle w:val="apple-converted-space"/>
          <w:sz w:val="28"/>
          <w:szCs w:val="28"/>
        </w:rPr>
        <w:t> интеллектуальной познавательной деятельности</w:t>
      </w:r>
      <w:r w:rsidRPr="003100F8">
        <w:rPr>
          <w:rStyle w:val="apple-style-span"/>
          <w:sz w:val="28"/>
          <w:szCs w:val="28"/>
        </w:rPr>
        <w:t>, формализуемых с помощью логического</w:t>
      </w:r>
      <w:r w:rsidRPr="003100F8">
        <w:rPr>
          <w:rStyle w:val="apple-converted-space"/>
          <w:sz w:val="28"/>
          <w:szCs w:val="28"/>
        </w:rPr>
        <w:t> языка</w:t>
      </w:r>
      <w:r w:rsidRPr="003100F8">
        <w:rPr>
          <w:rStyle w:val="apple-style-span"/>
          <w:sz w:val="28"/>
          <w:szCs w:val="28"/>
        </w:rPr>
        <w:t xml:space="preserve">, искусство рассуждения. Поскольку это знание получено разумом, </w:t>
      </w:r>
      <w:r w:rsidRPr="003100F8">
        <w:rPr>
          <w:rStyle w:val="apple-style-span"/>
          <w:sz w:val="28"/>
          <w:szCs w:val="28"/>
        </w:rPr>
        <w:lastRenderedPageBreak/>
        <w:t>логика также определяется как наука о формах и законах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правильного</w:t>
      </w:r>
      <w:r w:rsidRPr="003100F8">
        <w:rPr>
          <w:rStyle w:val="apple-converted-space"/>
          <w:sz w:val="28"/>
          <w:szCs w:val="28"/>
        </w:rPr>
        <w:t> мышления</w:t>
      </w:r>
      <w:r w:rsidRPr="003100F8">
        <w:rPr>
          <w:rStyle w:val="apple-style-span"/>
          <w:sz w:val="28"/>
          <w:szCs w:val="28"/>
        </w:rPr>
        <w:t>. Поскольку мышление оформляется в языке в виде</w:t>
      </w:r>
      <w:r w:rsidRPr="003100F8">
        <w:rPr>
          <w:rStyle w:val="apple-converted-space"/>
          <w:sz w:val="28"/>
          <w:szCs w:val="28"/>
        </w:rPr>
        <w:t> рассуждения</w:t>
      </w:r>
      <w:r w:rsidRPr="003100F8">
        <w:rPr>
          <w:rStyle w:val="apple-style-span"/>
          <w:sz w:val="28"/>
          <w:szCs w:val="28"/>
        </w:rPr>
        <w:t>, частным случаем которого являются</w:t>
      </w:r>
      <w:r w:rsidRPr="003100F8">
        <w:rPr>
          <w:rStyle w:val="apple-converted-space"/>
          <w:sz w:val="28"/>
          <w:szCs w:val="28"/>
        </w:rPr>
        <w:t> доказательство </w:t>
      </w:r>
      <w:r w:rsidRPr="003100F8">
        <w:rPr>
          <w:rStyle w:val="apple-style-span"/>
          <w:sz w:val="28"/>
          <w:szCs w:val="28"/>
        </w:rPr>
        <w:t>и</w:t>
      </w:r>
      <w:r w:rsidRPr="003100F8">
        <w:rPr>
          <w:rStyle w:val="apple-converted-space"/>
          <w:sz w:val="28"/>
          <w:szCs w:val="28"/>
        </w:rPr>
        <w:t> опровержение</w:t>
      </w:r>
      <w:r w:rsidRPr="003100F8">
        <w:rPr>
          <w:rStyle w:val="apple-style-span"/>
          <w:sz w:val="28"/>
          <w:szCs w:val="28"/>
        </w:rPr>
        <w:t>, логика иногда определяется как наука о способах рассуждения или наука о способах доказательств и опровержений. Логика как наука изучает способы достижения истины в процессе познания опосредованным путем, не из</w:t>
      </w:r>
      <w:r w:rsidRPr="003100F8">
        <w:rPr>
          <w:rStyle w:val="apple-converted-space"/>
          <w:sz w:val="28"/>
          <w:szCs w:val="28"/>
        </w:rPr>
        <w:t> чувственного опыта</w:t>
      </w:r>
      <w:r w:rsidRPr="003100F8">
        <w:rPr>
          <w:rStyle w:val="apple-style-span"/>
          <w:sz w:val="28"/>
          <w:szCs w:val="28"/>
        </w:rPr>
        <w:t>, а из знаний, полученных ранее, поэтому ее также можно определить как науку о способах получения</w:t>
      </w:r>
      <w:r w:rsidRPr="003100F8">
        <w:rPr>
          <w:rStyle w:val="apple-converted-space"/>
          <w:sz w:val="28"/>
          <w:szCs w:val="28"/>
        </w:rPr>
        <w:t> </w:t>
      </w:r>
      <w:r w:rsidRPr="003100F8">
        <w:rPr>
          <w:rStyle w:val="apple-style-span"/>
          <w:sz w:val="28"/>
          <w:szCs w:val="28"/>
        </w:rPr>
        <w:t>выводного знания.</w:t>
      </w:r>
      <w:r w:rsidRPr="003100F8">
        <w:rPr>
          <w:sz w:val="28"/>
          <w:szCs w:val="28"/>
        </w:rPr>
        <w:t xml:space="preserve"> Логика делится на: </w:t>
      </w:r>
      <w:r w:rsidRPr="003100F8">
        <w:rPr>
          <w:rStyle w:val="a9"/>
          <w:b w:val="0"/>
          <w:bCs w:val="0"/>
          <w:sz w:val="28"/>
          <w:szCs w:val="28"/>
        </w:rPr>
        <w:t>высказывание (суждение)</w:t>
      </w:r>
      <w:r w:rsidRPr="003100F8">
        <w:rPr>
          <w:rStyle w:val="apple-converted-space"/>
          <w:b/>
          <w:bCs/>
          <w:sz w:val="28"/>
          <w:szCs w:val="28"/>
        </w:rPr>
        <w:t> </w:t>
      </w:r>
      <w:r w:rsidRPr="003100F8">
        <w:rPr>
          <w:b/>
          <w:bCs/>
          <w:sz w:val="28"/>
          <w:szCs w:val="28"/>
        </w:rPr>
        <w:t>–</w:t>
      </w:r>
      <w:r w:rsidRPr="003100F8">
        <w:rPr>
          <w:sz w:val="28"/>
          <w:szCs w:val="28"/>
        </w:rPr>
        <w:t xml:space="preserve"> некоторое предложение, которое может быть истинно (верно) или ложно; </w:t>
      </w:r>
      <w:r w:rsidRPr="003100F8">
        <w:rPr>
          <w:rStyle w:val="a9"/>
          <w:b w:val="0"/>
          <w:bCs w:val="0"/>
          <w:sz w:val="28"/>
          <w:szCs w:val="28"/>
        </w:rPr>
        <w:t>утверждение</w:t>
      </w:r>
      <w:r w:rsidRPr="003100F8">
        <w:rPr>
          <w:rStyle w:val="apple-converted-space"/>
          <w:b/>
          <w:bCs/>
          <w:sz w:val="28"/>
          <w:szCs w:val="28"/>
        </w:rPr>
        <w:t> </w:t>
      </w:r>
      <w:r w:rsidRPr="003100F8">
        <w:rPr>
          <w:b/>
          <w:bCs/>
          <w:sz w:val="28"/>
          <w:szCs w:val="28"/>
        </w:rPr>
        <w:t>–</w:t>
      </w:r>
      <w:r w:rsidRPr="003100F8">
        <w:rPr>
          <w:sz w:val="28"/>
          <w:szCs w:val="28"/>
        </w:rPr>
        <w:t xml:space="preserve"> суждение, которое требуется доказать или опровергнуть; </w:t>
      </w:r>
      <w:r w:rsidRPr="003100F8">
        <w:rPr>
          <w:rStyle w:val="a9"/>
          <w:b w:val="0"/>
          <w:bCs w:val="0"/>
          <w:sz w:val="28"/>
          <w:szCs w:val="28"/>
        </w:rPr>
        <w:t>рассуждение</w:t>
      </w:r>
      <w:r w:rsidRPr="003100F8">
        <w:rPr>
          <w:rStyle w:val="apple-converted-space"/>
          <w:b/>
          <w:bCs/>
          <w:sz w:val="28"/>
          <w:szCs w:val="28"/>
        </w:rPr>
        <w:t> </w:t>
      </w:r>
      <w:r w:rsidRPr="003100F8">
        <w:rPr>
          <w:sz w:val="28"/>
          <w:szCs w:val="28"/>
        </w:rPr>
        <w:t xml:space="preserve">– цепочка высказываний или утверждений, определенным образом связанных друг с другом; </w:t>
      </w:r>
      <w:r w:rsidRPr="003100F8">
        <w:rPr>
          <w:rStyle w:val="a9"/>
          <w:b w:val="0"/>
          <w:bCs w:val="0"/>
          <w:sz w:val="28"/>
          <w:szCs w:val="28"/>
        </w:rPr>
        <w:t>умозаключение</w:t>
      </w:r>
      <w:r w:rsidRPr="003100F8">
        <w:rPr>
          <w:rStyle w:val="apple-converted-space"/>
          <w:b/>
          <w:bCs/>
          <w:sz w:val="28"/>
          <w:szCs w:val="28"/>
        </w:rPr>
        <w:t> </w:t>
      </w:r>
      <w:r w:rsidRPr="003100F8">
        <w:rPr>
          <w:sz w:val="28"/>
          <w:szCs w:val="28"/>
        </w:rPr>
        <w:t>– логическая операция, в результате которой из одного или нескольких данных суждений, получается (выводится) новое суждение.</w:t>
      </w:r>
    </w:p>
    <w:p w:rsidR="008C2C03" w:rsidRPr="003100F8" w:rsidRDefault="008C2C03" w:rsidP="000E078B">
      <w:pPr>
        <w:numPr>
          <w:ilvl w:val="0"/>
          <w:numId w:val="6"/>
        </w:numPr>
        <w:spacing w:line="360" w:lineRule="auto"/>
        <w:jc w:val="both"/>
        <w:textAlignment w:val="top"/>
        <w:rPr>
          <w:sz w:val="28"/>
          <w:szCs w:val="28"/>
        </w:rPr>
      </w:pPr>
      <w:r w:rsidRPr="003100F8">
        <w:rPr>
          <w:sz w:val="28"/>
          <w:szCs w:val="28"/>
        </w:rPr>
        <w:t>Не развита – 0;</w:t>
      </w:r>
    </w:p>
    <w:p w:rsidR="008C2C03" w:rsidRPr="003100F8" w:rsidRDefault="008C2C03" w:rsidP="000E078B">
      <w:pPr>
        <w:numPr>
          <w:ilvl w:val="0"/>
          <w:numId w:val="6"/>
        </w:numPr>
        <w:spacing w:line="360" w:lineRule="auto"/>
        <w:jc w:val="both"/>
        <w:textAlignment w:val="top"/>
        <w:rPr>
          <w:sz w:val="28"/>
          <w:szCs w:val="28"/>
        </w:rPr>
      </w:pPr>
      <w:r w:rsidRPr="003100F8">
        <w:rPr>
          <w:sz w:val="28"/>
          <w:szCs w:val="28"/>
        </w:rPr>
        <w:t>степень – 1, 2, 3</w:t>
      </w:r>
    </w:p>
    <w:p w:rsidR="008C2C03" w:rsidRPr="003100F8" w:rsidRDefault="00BA6FD8" w:rsidP="00BA6FD8">
      <w:pPr>
        <w:pStyle w:val="zagoltext2"/>
        <w:spacing w:before="0" w:beforeAutospacing="0" w:after="0" w:afterAutospacing="0" w:line="360" w:lineRule="auto"/>
        <w:rPr>
          <w:rStyle w:val="newsbold"/>
          <w:b/>
          <w:bCs/>
          <w:i/>
          <w:sz w:val="28"/>
          <w:szCs w:val="28"/>
          <w:u w:val="single"/>
          <w:bdr w:val="none" w:sz="0" w:space="0" w:color="auto" w:frame="1"/>
        </w:rPr>
      </w:pPr>
      <w:r w:rsidRPr="003100F8">
        <w:rPr>
          <w:rStyle w:val="newsbold"/>
          <w:b/>
          <w:bCs/>
          <w:i/>
          <w:sz w:val="28"/>
          <w:szCs w:val="28"/>
          <w:u w:val="single"/>
          <w:bdr w:val="none" w:sz="0" w:space="0" w:color="auto" w:frame="1"/>
        </w:rPr>
        <w:t>Актерское мастерство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u w:val="single"/>
        </w:rPr>
      </w:pPr>
      <w:r w:rsidRPr="003100F8">
        <w:rPr>
          <w:rStyle w:val="apple-style-span"/>
          <w:sz w:val="28"/>
          <w:szCs w:val="28"/>
        </w:rPr>
        <w:t>Актерское мастерство – это воздействие словом! Такая техника необходима не только в искусстве, но и в повседневной жизни. Симпатия и понимание – основополагающие принципы партнерства в любого рода коммуникациях.</w:t>
      </w:r>
      <w:r w:rsidRPr="003100F8">
        <w:rPr>
          <w:sz w:val="28"/>
          <w:szCs w:val="28"/>
        </w:rPr>
        <w:t xml:space="preserve"> </w:t>
      </w:r>
      <w:r w:rsidRPr="003100F8">
        <w:rPr>
          <w:rStyle w:val="apple-style-span"/>
          <w:sz w:val="28"/>
          <w:szCs w:val="28"/>
        </w:rPr>
        <w:t>Эффективное воздействие словом происходит когда: верно составлена фраза; активно работает артикулярный аппарат; хорошо звучит голос; выбран нужный темпо-ритм; взяты во внимание предлагаемые обстоятельства; поставлена четкая цель воздействия, т.е. определен подтекст.</w:t>
      </w:r>
    </w:p>
    <w:p w:rsidR="008C2C03" w:rsidRPr="003100F8" w:rsidRDefault="008C2C03" w:rsidP="000E078B">
      <w:pPr>
        <w:pStyle w:val="zagoltext2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t xml:space="preserve">Не развита – 0; </w:t>
      </w:r>
    </w:p>
    <w:p w:rsidR="008C2C03" w:rsidRPr="003100F8" w:rsidRDefault="008C2C03" w:rsidP="000E078B">
      <w:pPr>
        <w:pStyle w:val="zagoltext2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00F8">
        <w:rPr>
          <w:sz w:val="28"/>
          <w:szCs w:val="28"/>
        </w:rPr>
        <w:t>степень – 1, 2, 3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00F8">
        <w:rPr>
          <w:sz w:val="28"/>
          <w:szCs w:val="28"/>
        </w:rPr>
        <w:lastRenderedPageBreak/>
        <w:t>Проведенный автором мониторинг развития творческих способностей учащихся показывает, что формы и методы обучения позволяют развивать комплексную компетентность учащихся, проявляющуюся в высокой степени креативности обучающихся, готовности творчески подойти к решению социальных, интеллектуальных, художественных, музыкальных задач.</w:t>
      </w:r>
    </w:p>
    <w:p w:rsidR="008C2C03" w:rsidRPr="003100F8" w:rsidRDefault="008C2C03" w:rsidP="00BA6FD8">
      <w:pPr>
        <w:pStyle w:val="22"/>
        <w:spacing w:line="360" w:lineRule="auto"/>
        <w:ind w:firstLine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00F8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В целом, результативность проверяется по уровню </w:t>
      </w:r>
      <w:proofErr w:type="spellStart"/>
      <w:r w:rsidRPr="003100F8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сформированности</w:t>
      </w:r>
      <w:proofErr w:type="spellEnd"/>
      <w:r w:rsidRPr="003100F8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положительной эмоциональной сферы в коллективе, по активности, </w:t>
      </w:r>
      <w:proofErr w:type="spellStart"/>
      <w:r w:rsidRPr="003100F8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раскрепощенности</w:t>
      </w:r>
      <w:proofErr w:type="spellEnd"/>
      <w:r w:rsidRPr="003100F8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в выполнении упражнений, по умениям применять полученные исполнительские навыки при выполнении заданий, по </w:t>
      </w:r>
      <w:r w:rsidRPr="003100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удовлетворенности детей своей деятельностью.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Подведения итогов в каждой четверти оценивается по пятибалльной системе. Окончательная о</w:t>
      </w:r>
      <w:r w:rsidRPr="003100F8">
        <w:rPr>
          <w:sz w:val="28"/>
          <w:szCs w:val="28"/>
        </w:rPr>
        <w:t xml:space="preserve">ценка успеваемости каждого учащегося складывается из результатов мониторинга и его участия в спектаклях, концертах и т.д. 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00F8">
        <w:rPr>
          <w:sz w:val="28"/>
          <w:szCs w:val="28"/>
        </w:rPr>
        <w:t xml:space="preserve">Рассматривая полученные данные, необходимо учитывать, что возрастная динамика показателей творческого мышления детей наблюдается в течение всего года и у всех учащихся. </w:t>
      </w:r>
    </w:p>
    <w:p w:rsidR="008C2C03" w:rsidRPr="003100F8" w:rsidRDefault="008C2C03" w:rsidP="00BA6FD8">
      <w:pPr>
        <w:pStyle w:val="a4"/>
        <w:spacing w:before="0" w:beforeAutospacing="0" w:after="0" w:afterAutospacing="0" w:line="360" w:lineRule="auto"/>
        <w:ind w:firstLine="360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Таким образом, </w:t>
      </w:r>
      <w:r w:rsidRPr="003100F8">
        <w:rPr>
          <w:sz w:val="28"/>
          <w:szCs w:val="28"/>
        </w:rPr>
        <w:t xml:space="preserve">проведение мониторинга </w:t>
      </w:r>
      <w:r w:rsidRPr="003100F8">
        <w:rPr>
          <w:rStyle w:val="apple-style-span"/>
          <w:sz w:val="28"/>
          <w:szCs w:val="28"/>
        </w:rPr>
        <w:t>формирует у обучающихся:</w:t>
      </w:r>
    </w:p>
    <w:p w:rsidR="008C2C03" w:rsidRPr="003100F8" w:rsidRDefault="008C2C03" w:rsidP="000E078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устойчивые положительные эмоции, способствующие повышению у детей мотивации к обучению;  </w:t>
      </w:r>
    </w:p>
    <w:p w:rsidR="008C2C03" w:rsidRPr="003100F8" w:rsidRDefault="008C2C03" w:rsidP="000E078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00F8">
        <w:rPr>
          <w:sz w:val="28"/>
          <w:szCs w:val="28"/>
        </w:rPr>
        <w:t xml:space="preserve">облегчение усвоения учебного материала, </w:t>
      </w:r>
    </w:p>
    <w:p w:rsidR="008C2C03" w:rsidRPr="003100F8" w:rsidRDefault="008C2C03" w:rsidP="000E078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apple-style-span"/>
          <w:sz w:val="28"/>
          <w:szCs w:val="28"/>
        </w:rPr>
      </w:pPr>
      <w:r w:rsidRPr="003100F8">
        <w:rPr>
          <w:sz w:val="28"/>
          <w:szCs w:val="28"/>
        </w:rPr>
        <w:t>пов</w:t>
      </w:r>
      <w:r w:rsidRPr="003100F8">
        <w:rPr>
          <w:rStyle w:val="apple-style-span"/>
          <w:sz w:val="28"/>
          <w:szCs w:val="28"/>
        </w:rPr>
        <w:t>ышение уровня исполнения</w:t>
      </w:r>
      <w:r w:rsidRPr="003100F8">
        <w:rPr>
          <w:sz w:val="28"/>
          <w:szCs w:val="28"/>
        </w:rPr>
        <w:t xml:space="preserve"> заданий, упражнений, тренингов; включающих в себя интегрированные </w:t>
      </w:r>
      <w:proofErr w:type="spellStart"/>
      <w:r w:rsidRPr="003100F8">
        <w:rPr>
          <w:sz w:val="28"/>
          <w:szCs w:val="28"/>
        </w:rPr>
        <w:t>межпредметные</w:t>
      </w:r>
      <w:proofErr w:type="spellEnd"/>
      <w:r w:rsidRPr="003100F8">
        <w:rPr>
          <w:sz w:val="28"/>
          <w:szCs w:val="28"/>
        </w:rPr>
        <w:t xml:space="preserve"> дисциплины;</w:t>
      </w:r>
    </w:p>
    <w:p w:rsidR="008C2C03" w:rsidRPr="003100F8" w:rsidRDefault="008C2C03" w:rsidP="000E078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понимание анализировать  свою учебную деятельность;</w:t>
      </w:r>
    </w:p>
    <w:p w:rsidR="008C2C03" w:rsidRPr="003100F8" w:rsidRDefault="008C2C03" w:rsidP="000E078B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00F8">
        <w:rPr>
          <w:rStyle w:val="apple-style-span"/>
          <w:sz w:val="28"/>
          <w:szCs w:val="28"/>
        </w:rPr>
        <w:t>более успешно адаптироваться в образовательном процессе.</w:t>
      </w:r>
    </w:p>
    <w:p w:rsidR="008C2C03" w:rsidRPr="003100F8" w:rsidRDefault="008C2C03" w:rsidP="008C2C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44F0" w:rsidRPr="00F11E23" w:rsidRDefault="00C644F0" w:rsidP="008C2C0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03" w:rsidRPr="00F11E23" w:rsidRDefault="008C2C03" w:rsidP="008C2C0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11E23">
        <w:rPr>
          <w:b/>
          <w:bCs/>
        </w:rPr>
        <w:t>ИСТОЧНИКИ  ИСПОЛЬЗУЕМ</w:t>
      </w:r>
      <w:r w:rsidR="00A13343">
        <w:rPr>
          <w:b/>
          <w:bCs/>
        </w:rPr>
        <w:t>ЫХ</w:t>
      </w:r>
      <w:r w:rsidRPr="00F11E23">
        <w:rPr>
          <w:b/>
          <w:bCs/>
        </w:rPr>
        <w:t xml:space="preserve">  </w:t>
      </w:r>
      <w:r w:rsidR="00A13343">
        <w:rPr>
          <w:b/>
          <w:bCs/>
        </w:rPr>
        <w:t>РЕСУРСОВ</w:t>
      </w:r>
      <w:r w:rsidRPr="00F11E23">
        <w:rPr>
          <w:b/>
          <w:bCs/>
        </w:rPr>
        <w:t>:</w:t>
      </w:r>
    </w:p>
    <w:p w:rsidR="008C2C03" w:rsidRPr="00F11E23" w:rsidRDefault="008C2C03" w:rsidP="008C2C0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03" w:rsidRPr="00F11E23" w:rsidRDefault="008C2C03" w:rsidP="008C2C0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03" w:rsidRPr="00F11E23" w:rsidRDefault="008C2C03" w:rsidP="003100F8">
      <w:pPr>
        <w:pStyle w:val="a4"/>
        <w:spacing w:before="0" w:beforeAutospacing="0" w:after="0" w:afterAutospacing="0" w:line="420" w:lineRule="atLeast"/>
        <w:ind w:left="8505"/>
        <w:rPr>
          <w:rStyle w:val="apple-style-span"/>
          <w:i/>
          <w:iCs/>
        </w:rPr>
      </w:pPr>
      <w:r w:rsidRPr="00F11E23">
        <w:rPr>
          <w:rStyle w:val="apple-style-span"/>
          <w:i/>
          <w:iCs/>
        </w:rPr>
        <w:t xml:space="preserve">P.S.  Все умное, к сожалению, уже сказали до нас! </w:t>
      </w:r>
    </w:p>
    <w:p w:rsidR="008C2C03" w:rsidRDefault="008C2C03" w:rsidP="003100F8">
      <w:pPr>
        <w:ind w:left="8505"/>
        <w:rPr>
          <w:rStyle w:val="apple-style-span"/>
          <w:i/>
          <w:iCs/>
        </w:rPr>
      </w:pPr>
      <w:r w:rsidRPr="00F11E23">
        <w:rPr>
          <w:rStyle w:val="apple-style-span"/>
          <w:i/>
          <w:iCs/>
        </w:rPr>
        <w:t>(Вольтер)</w:t>
      </w:r>
    </w:p>
    <w:p w:rsidR="003100F8" w:rsidRPr="00F11E23" w:rsidRDefault="003100F8" w:rsidP="003100F8">
      <w:pPr>
        <w:ind w:left="8505"/>
        <w:rPr>
          <w:rStyle w:val="apple-style-span"/>
          <w:i/>
          <w:iCs/>
        </w:rPr>
      </w:pPr>
    </w:p>
    <w:p w:rsidR="008C2C03" w:rsidRPr="00F11E23" w:rsidRDefault="008C2C03" w:rsidP="008C2C0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A46DE" w:rsidRPr="003100F8" w:rsidRDefault="006E2A6B" w:rsidP="000E078B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b w:val="0"/>
          <w:sz w:val="28"/>
          <w:szCs w:val="28"/>
        </w:rPr>
      </w:pPr>
      <w:hyperlink r:id="rId9" w:history="1">
        <w:r w:rsidR="002A46DE" w:rsidRPr="003100F8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Н. И. Пирогов Духовно-нравственное развитие личности –  </w:t>
        </w:r>
      </w:hyperlink>
      <w:r w:rsidR="002A46DE" w:rsidRPr="003100F8">
        <w:rPr>
          <w:b w:val="0"/>
          <w:sz w:val="28"/>
          <w:szCs w:val="28"/>
        </w:rPr>
        <w:t>ttp://gigabaza.ru/doc/61728.html</w:t>
      </w:r>
    </w:p>
    <w:p w:rsidR="00AA232B" w:rsidRPr="003100F8" w:rsidRDefault="00AA232B" w:rsidP="000E078B">
      <w:pPr>
        <w:pStyle w:val="2"/>
        <w:numPr>
          <w:ilvl w:val="0"/>
          <w:numId w:val="17"/>
        </w:numPr>
        <w:spacing w:before="0" w:after="0" w:line="360" w:lineRule="auto"/>
        <w:ind w:left="426" w:hanging="426"/>
        <w:rPr>
          <w:rFonts w:ascii="Times New Roman" w:hAnsi="Times New Roman" w:cs="Times New Roman"/>
          <w:b w:val="0"/>
          <w:i w:val="0"/>
        </w:rPr>
      </w:pPr>
      <w:r w:rsidRPr="003100F8">
        <w:rPr>
          <w:rFonts w:ascii="Times New Roman" w:hAnsi="Times New Roman" w:cs="Times New Roman"/>
          <w:b w:val="0"/>
          <w:i w:val="0"/>
        </w:rPr>
        <w:t xml:space="preserve">Дополнительная образовательная программа театра-студии – </w:t>
      </w:r>
    </w:p>
    <w:p w:rsidR="00AA232B" w:rsidRPr="003100F8" w:rsidRDefault="006E2A6B" w:rsidP="00F44829">
      <w:pPr>
        <w:spacing w:line="360" w:lineRule="auto"/>
        <w:ind w:left="426" w:hanging="426"/>
        <w:rPr>
          <w:sz w:val="28"/>
          <w:szCs w:val="28"/>
        </w:rPr>
      </w:pPr>
      <w:hyperlink r:id="rId10" w:history="1">
        <w:r w:rsidR="004B40BB" w:rsidRPr="003100F8">
          <w:rPr>
            <w:rStyle w:val="a3"/>
            <w:color w:val="auto"/>
            <w:sz w:val="28"/>
            <w:szCs w:val="28"/>
            <w:u w:val="none"/>
          </w:rPr>
          <w:t xml:space="preserve">       http://dramateshka.ru/index.php/programmih-malogo-objhyoma/4689-dopolniteljnaya-obrazovateljnaya-programma-teatra-studii</w:t>
        </w:r>
      </w:hyperlink>
    </w:p>
    <w:p w:rsidR="0012100F" w:rsidRPr="003100F8" w:rsidRDefault="0012100F" w:rsidP="000E078B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outlineLvl w:val="0"/>
        <w:rPr>
          <w:kern w:val="36"/>
          <w:sz w:val="28"/>
          <w:szCs w:val="28"/>
        </w:rPr>
      </w:pPr>
      <w:r w:rsidRPr="003100F8">
        <w:rPr>
          <w:kern w:val="36"/>
          <w:sz w:val="28"/>
          <w:szCs w:val="28"/>
        </w:rPr>
        <w:t xml:space="preserve">Интеграция - методологическая основа преподавания истории – </w:t>
      </w:r>
    </w:p>
    <w:p w:rsidR="0012100F" w:rsidRPr="003100F8" w:rsidRDefault="004B40BB" w:rsidP="00F44829">
      <w:pPr>
        <w:shd w:val="clear" w:color="auto" w:fill="FFFFFF"/>
        <w:spacing w:line="360" w:lineRule="auto"/>
        <w:ind w:left="426" w:hanging="426"/>
        <w:outlineLvl w:val="0"/>
        <w:rPr>
          <w:kern w:val="36"/>
          <w:sz w:val="28"/>
          <w:szCs w:val="28"/>
        </w:rPr>
      </w:pPr>
      <w:r w:rsidRPr="003100F8">
        <w:rPr>
          <w:kern w:val="36"/>
          <w:sz w:val="28"/>
          <w:szCs w:val="28"/>
        </w:rPr>
        <w:t xml:space="preserve">       </w:t>
      </w:r>
      <w:hyperlink r:id="rId11" w:history="1">
        <w:r w:rsidR="0012100F" w:rsidRPr="003100F8">
          <w:rPr>
            <w:rStyle w:val="a3"/>
            <w:color w:val="auto"/>
            <w:kern w:val="36"/>
            <w:sz w:val="28"/>
            <w:szCs w:val="28"/>
            <w:u w:val="none"/>
          </w:rPr>
          <w:t>http://pedsovet.su/load/132-1-0-1889</w:t>
        </w:r>
      </w:hyperlink>
    </w:p>
    <w:p w:rsidR="0012100F" w:rsidRPr="003100F8" w:rsidRDefault="003D45FE" w:rsidP="000E078B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outlineLvl w:val="0"/>
        <w:rPr>
          <w:kern w:val="36"/>
          <w:sz w:val="28"/>
          <w:szCs w:val="28"/>
        </w:rPr>
      </w:pPr>
      <w:r w:rsidRPr="003100F8">
        <w:rPr>
          <w:kern w:val="36"/>
          <w:sz w:val="28"/>
          <w:szCs w:val="28"/>
        </w:rPr>
        <w:t xml:space="preserve">Б. П. Никитин. Способный ребенок не дар природы – М.,1969 г. </w:t>
      </w:r>
    </w:p>
    <w:p w:rsidR="008C2C03" w:rsidRPr="003100F8" w:rsidRDefault="008C2C03" w:rsidP="000E078B">
      <w:pPr>
        <w:pStyle w:val="1"/>
        <w:keepNext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rPr>
          <w:b w:val="0"/>
          <w:bCs w:val="0"/>
          <w:sz w:val="28"/>
          <w:szCs w:val="28"/>
        </w:rPr>
      </w:pPr>
      <w:r w:rsidRPr="003100F8">
        <w:rPr>
          <w:b w:val="0"/>
          <w:bCs w:val="0"/>
          <w:sz w:val="28"/>
          <w:szCs w:val="28"/>
        </w:rPr>
        <w:t xml:space="preserve">Апраксина О.А. Музыка в воспитании творческой личности Музыкальное воспитание в школе. - М.: Музыка, 1984 г. </w:t>
      </w:r>
    </w:p>
    <w:p w:rsidR="008C2C03" w:rsidRPr="003100F8" w:rsidRDefault="008C2C03" w:rsidP="000E078B">
      <w:pPr>
        <w:pStyle w:val="1"/>
        <w:keepNext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rPr>
          <w:b w:val="0"/>
          <w:bCs w:val="0"/>
          <w:sz w:val="28"/>
          <w:szCs w:val="28"/>
        </w:rPr>
      </w:pPr>
      <w:r w:rsidRPr="003100F8">
        <w:rPr>
          <w:rStyle w:val="apple-style-span"/>
          <w:b w:val="0"/>
          <w:bCs w:val="0"/>
          <w:sz w:val="28"/>
          <w:szCs w:val="28"/>
        </w:rPr>
        <w:t>Богоявленская Д.Б. Психология творческих способностей. - М.: Академия, 2002 г.</w:t>
      </w:r>
    </w:p>
    <w:p w:rsidR="008C2C03" w:rsidRPr="003100F8" w:rsidRDefault="008C2C03" w:rsidP="000E078B">
      <w:pPr>
        <w:numPr>
          <w:ilvl w:val="0"/>
          <w:numId w:val="17"/>
        </w:numPr>
        <w:spacing w:before="100" w:beforeAutospacing="1" w:after="100" w:afterAutospacing="1" w:line="360" w:lineRule="auto"/>
        <w:ind w:left="426" w:hanging="426"/>
        <w:jc w:val="both"/>
        <w:rPr>
          <w:sz w:val="28"/>
          <w:szCs w:val="28"/>
        </w:rPr>
      </w:pPr>
      <w:r w:rsidRPr="003100F8">
        <w:rPr>
          <w:sz w:val="28"/>
          <w:szCs w:val="28"/>
        </w:rPr>
        <w:t>Википедия – свободная Интернет  энциклопедия.</w:t>
      </w:r>
    </w:p>
    <w:p w:rsidR="008C2C03" w:rsidRPr="003100F8" w:rsidRDefault="008C2C03" w:rsidP="000E078B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100F8">
        <w:rPr>
          <w:sz w:val="28"/>
          <w:szCs w:val="28"/>
        </w:rPr>
        <w:t>Воспитание индивидуальности. Учебно-методиче</w:t>
      </w:r>
      <w:r w:rsidRPr="003100F8">
        <w:rPr>
          <w:sz w:val="28"/>
          <w:szCs w:val="28"/>
        </w:rPr>
        <w:softHyphen/>
        <w:t>ское пособие. Под ред. Е.Н. Степанова. - М.: ТЦ Сфера, – М., 2005 г.</w:t>
      </w:r>
    </w:p>
    <w:p w:rsidR="008C2C03" w:rsidRPr="003100F8" w:rsidRDefault="008C2C03" w:rsidP="000E078B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3100F8">
        <w:rPr>
          <w:sz w:val="28"/>
          <w:szCs w:val="28"/>
        </w:rPr>
        <w:t>Газман</w:t>
      </w:r>
      <w:proofErr w:type="spellEnd"/>
      <w:r w:rsidRPr="003100F8">
        <w:rPr>
          <w:sz w:val="28"/>
          <w:szCs w:val="28"/>
        </w:rPr>
        <w:t xml:space="preserve"> О.С. Неклассическое воспитание: От авторитарной педагогики к педагогике свободы. М., 2002 г.</w:t>
      </w:r>
    </w:p>
    <w:p w:rsidR="008C2C03" w:rsidRPr="003100F8" w:rsidRDefault="008C2C03" w:rsidP="000E078B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100F8">
        <w:rPr>
          <w:sz w:val="28"/>
          <w:szCs w:val="28"/>
        </w:rPr>
        <w:t>Гордеева Л.С. Статья «</w:t>
      </w:r>
      <w:hyperlink r:id="rId12" w:history="1">
        <w:r w:rsidRPr="003100F8">
          <w:rPr>
            <w:rStyle w:val="a3"/>
            <w:color w:val="auto"/>
            <w:sz w:val="28"/>
            <w:szCs w:val="28"/>
            <w:u w:val="none"/>
          </w:rPr>
          <w:t>Применение элементов интеграции в процессе обучения</w:t>
        </w:r>
      </w:hyperlink>
      <w:r w:rsidRPr="003100F8">
        <w:rPr>
          <w:rStyle w:val="a9"/>
          <w:b w:val="0"/>
          <w:bCs w:val="0"/>
          <w:sz w:val="28"/>
          <w:szCs w:val="28"/>
        </w:rPr>
        <w:t xml:space="preserve">» -  </w:t>
      </w:r>
      <w:r w:rsidRPr="003100F8">
        <w:rPr>
          <w:rStyle w:val="a5"/>
          <w:i w:val="0"/>
          <w:iCs w:val="0"/>
          <w:sz w:val="28"/>
          <w:szCs w:val="28"/>
        </w:rPr>
        <w:t>Якутия</w:t>
      </w:r>
      <w:r w:rsidRPr="003100F8">
        <w:rPr>
          <w:sz w:val="28"/>
          <w:szCs w:val="28"/>
        </w:rPr>
        <w:t xml:space="preserve">, 2007 г. </w:t>
      </w:r>
    </w:p>
    <w:p w:rsidR="008C2C03" w:rsidRPr="003100F8" w:rsidRDefault="008C2C03" w:rsidP="000E078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rPr>
          <w:rStyle w:val="apple-style-span"/>
          <w:sz w:val="28"/>
          <w:szCs w:val="28"/>
        </w:rPr>
      </w:pPr>
      <w:proofErr w:type="spellStart"/>
      <w:r w:rsidRPr="003100F8">
        <w:rPr>
          <w:rStyle w:val="apple-style-span"/>
          <w:sz w:val="28"/>
          <w:szCs w:val="28"/>
        </w:rPr>
        <w:lastRenderedPageBreak/>
        <w:t>Даринская</w:t>
      </w:r>
      <w:proofErr w:type="spellEnd"/>
      <w:r w:rsidRPr="003100F8">
        <w:rPr>
          <w:rStyle w:val="apple-style-span"/>
          <w:sz w:val="28"/>
          <w:szCs w:val="28"/>
        </w:rPr>
        <w:t xml:space="preserve"> В.М. Влияние личностных оценок и эмоционального состояния ребенка на раскрытие его творческого потенциала и развитие способностей. Семейная психология и семейная терапия. – 2001 г.</w:t>
      </w:r>
    </w:p>
    <w:p w:rsidR="008C2C03" w:rsidRPr="003100F8" w:rsidRDefault="008C2C03" w:rsidP="000E078B">
      <w:pPr>
        <w:pStyle w:val="1"/>
        <w:keepNext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rPr>
          <w:b w:val="0"/>
          <w:bCs w:val="0"/>
          <w:sz w:val="28"/>
          <w:szCs w:val="28"/>
        </w:rPr>
      </w:pPr>
      <w:proofErr w:type="spellStart"/>
      <w:r w:rsidRPr="003100F8">
        <w:rPr>
          <w:b w:val="0"/>
          <w:bCs w:val="0"/>
          <w:sz w:val="28"/>
          <w:szCs w:val="28"/>
        </w:rPr>
        <w:t>Кабалевский</w:t>
      </w:r>
      <w:proofErr w:type="spellEnd"/>
      <w:r w:rsidRPr="003100F8">
        <w:rPr>
          <w:b w:val="0"/>
          <w:bCs w:val="0"/>
          <w:sz w:val="28"/>
          <w:szCs w:val="28"/>
        </w:rPr>
        <w:t xml:space="preserve"> Д.Б. Воспитание ума и сердца: Книга для учителя. - М.: Просвещение, 1984 г.</w:t>
      </w:r>
    </w:p>
    <w:p w:rsidR="008C2C03" w:rsidRPr="003100F8" w:rsidRDefault="008C2C03" w:rsidP="000E078B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100F8">
        <w:rPr>
          <w:sz w:val="28"/>
          <w:szCs w:val="28"/>
        </w:rPr>
        <w:t>Касьянов В.П. Дизайн. От идеи до патента. Методическое пособие.</w:t>
      </w:r>
      <w:r w:rsidRPr="003100F8">
        <w:rPr>
          <w:b/>
          <w:bCs/>
          <w:sz w:val="28"/>
          <w:szCs w:val="28"/>
        </w:rPr>
        <w:t xml:space="preserve"> </w:t>
      </w:r>
      <w:r w:rsidRPr="003100F8">
        <w:rPr>
          <w:rStyle w:val="apple-style-span"/>
          <w:sz w:val="28"/>
          <w:szCs w:val="28"/>
        </w:rPr>
        <w:t>- О.: 2004 г.</w:t>
      </w:r>
    </w:p>
    <w:p w:rsidR="008C2C03" w:rsidRPr="003100F8" w:rsidRDefault="006E2A6B" w:rsidP="000E078B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hyperlink r:id="rId13" w:history="1">
        <w:proofErr w:type="spellStart"/>
        <w:r w:rsidR="008C2C03" w:rsidRPr="003100F8">
          <w:rPr>
            <w:rStyle w:val="a3"/>
            <w:color w:val="auto"/>
            <w:sz w:val="28"/>
            <w:szCs w:val="28"/>
            <w:u w:val="none"/>
          </w:rPr>
          <w:t>Маковеева</w:t>
        </w:r>
        <w:proofErr w:type="spellEnd"/>
        <w:r w:rsidR="008C2C03" w:rsidRPr="003100F8">
          <w:rPr>
            <w:rStyle w:val="a3"/>
            <w:color w:val="auto"/>
            <w:sz w:val="28"/>
            <w:szCs w:val="28"/>
            <w:u w:val="none"/>
          </w:rPr>
          <w:t> Т.Ю</w:t>
        </w:r>
      </w:hyperlink>
      <w:r w:rsidR="008C2C03" w:rsidRPr="003100F8">
        <w:rPr>
          <w:sz w:val="28"/>
          <w:szCs w:val="28"/>
        </w:rPr>
        <w:t>. Статья «Предметно-пространственная среда как художественно-творческий комплекс развития ребенка в условиях ДОУ» - festival.1september.ru/</w:t>
      </w:r>
      <w:proofErr w:type="spellStart"/>
      <w:r w:rsidR="008C2C03" w:rsidRPr="003100F8">
        <w:rPr>
          <w:sz w:val="28"/>
          <w:szCs w:val="28"/>
        </w:rPr>
        <w:t>articles</w:t>
      </w:r>
      <w:proofErr w:type="spellEnd"/>
      <w:r w:rsidR="008C2C03" w:rsidRPr="003100F8">
        <w:rPr>
          <w:sz w:val="28"/>
          <w:szCs w:val="28"/>
        </w:rPr>
        <w:t>/415037/</w:t>
      </w:r>
    </w:p>
    <w:p w:rsidR="008C2C03" w:rsidRPr="003100F8" w:rsidRDefault="006E2A6B" w:rsidP="000E078B">
      <w:pPr>
        <w:pStyle w:val="3"/>
        <w:keepNext w:val="0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4" w:tgtFrame="_blank" w:history="1">
        <w:proofErr w:type="spellStart"/>
        <w:r w:rsidR="008C2C03" w:rsidRPr="003100F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МетодКабинет</w:t>
        </w:r>
        <w:proofErr w:type="spellEnd"/>
        <w:r w:rsidR="008C2C03" w:rsidRPr="003100F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</w:t>
        </w:r>
        <w:r w:rsidR="008C2C03" w:rsidRPr="003100F8">
          <w:rPr>
            <w:rStyle w:val="apple-converted-space"/>
            <w:rFonts w:ascii="Times New Roman" w:hAnsi="Times New Roman"/>
            <w:b w:val="0"/>
            <w:bCs w:val="0"/>
            <w:sz w:val="28"/>
            <w:szCs w:val="28"/>
          </w:rPr>
          <w:t> </w:t>
        </w:r>
      </w:hyperlink>
      <w:r w:rsidR="008C2C03" w:rsidRPr="00310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Базовые курсы для учителей музыки. – г. </w:t>
      </w:r>
      <w:r w:rsidR="008C2C03" w:rsidRPr="003100F8">
        <w:rPr>
          <w:rStyle w:val="apple-style-span"/>
          <w:rFonts w:ascii="Times New Roman" w:hAnsi="Times New Roman"/>
          <w:b w:val="0"/>
          <w:bCs w:val="0"/>
          <w:sz w:val="28"/>
          <w:szCs w:val="28"/>
        </w:rPr>
        <w:t>Дзержинск</w:t>
      </w:r>
      <w:r w:rsidR="008C2C03" w:rsidRPr="00310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wiki.schoolnet.by/</w:t>
      </w:r>
      <w:proofErr w:type="spellStart"/>
      <w:r w:rsidR="008C2C03" w:rsidRPr="003100F8">
        <w:rPr>
          <w:rFonts w:ascii="Times New Roman" w:hAnsi="Times New Roman" w:cs="Times New Roman"/>
          <w:b w:val="0"/>
          <w:bCs w:val="0"/>
          <w:sz w:val="28"/>
          <w:szCs w:val="28"/>
        </w:rPr>
        <w:t>MetodKabinet</w:t>
      </w:r>
      <w:proofErr w:type="spellEnd"/>
      <w:r w:rsidR="008C2C03" w:rsidRPr="003100F8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 w:rsidR="008C2C03" w:rsidRPr="003100F8">
        <w:rPr>
          <w:rFonts w:ascii="Times New Roman" w:hAnsi="Times New Roman" w:cs="Times New Roman"/>
          <w:b w:val="0"/>
          <w:bCs w:val="0"/>
          <w:sz w:val="28"/>
          <w:szCs w:val="28"/>
        </w:rPr>
        <w:t>TemyVypRabot</w:t>
      </w:r>
      <w:proofErr w:type="spellEnd"/>
      <w:r w:rsidR="008C2C03" w:rsidRPr="003100F8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 w:rsidR="008C2C03" w:rsidRPr="003100F8">
        <w:rPr>
          <w:rFonts w:ascii="Times New Roman" w:hAnsi="Times New Roman" w:cs="Times New Roman"/>
          <w:b w:val="0"/>
          <w:bCs w:val="0"/>
          <w:sz w:val="28"/>
          <w:szCs w:val="28"/>
        </w:rPr>
        <w:t>Muzyka</w:t>
      </w:r>
      <w:proofErr w:type="spellEnd"/>
      <w:r w:rsidR="008C2C03" w:rsidRPr="003100F8">
        <w:rPr>
          <w:rFonts w:ascii="Times New Roman" w:hAnsi="Times New Roman" w:cs="Times New Roman"/>
          <w:b w:val="0"/>
          <w:bCs w:val="0"/>
          <w:sz w:val="28"/>
          <w:szCs w:val="28"/>
        </w:rPr>
        <w:t>&amp;</w:t>
      </w:r>
    </w:p>
    <w:p w:rsidR="008C2C03" w:rsidRPr="003100F8" w:rsidRDefault="008C2C03" w:rsidP="000E078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rPr>
          <w:rStyle w:val="apple-style-span"/>
          <w:sz w:val="28"/>
          <w:szCs w:val="28"/>
        </w:rPr>
      </w:pPr>
      <w:proofErr w:type="spellStart"/>
      <w:r w:rsidRPr="003100F8">
        <w:rPr>
          <w:rStyle w:val="apple-style-span"/>
          <w:sz w:val="28"/>
          <w:szCs w:val="28"/>
        </w:rPr>
        <w:t>Молева</w:t>
      </w:r>
      <w:proofErr w:type="spellEnd"/>
      <w:r w:rsidRPr="003100F8">
        <w:rPr>
          <w:rStyle w:val="apple-style-span"/>
          <w:sz w:val="28"/>
          <w:szCs w:val="28"/>
        </w:rPr>
        <w:t xml:space="preserve"> Г.А., Богданова И. А. Применение принципов развивающего обучения на уроках технологии.  Школа и производство, №7, 2005 г.</w:t>
      </w:r>
    </w:p>
    <w:p w:rsidR="008C2C03" w:rsidRPr="003100F8" w:rsidRDefault="008C2C03" w:rsidP="000E078B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426" w:hanging="426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Психология. </w:t>
      </w:r>
      <w:proofErr w:type="spellStart"/>
      <w:r w:rsidRPr="003100F8">
        <w:rPr>
          <w:rStyle w:val="apple-style-span"/>
          <w:sz w:val="28"/>
          <w:szCs w:val="28"/>
        </w:rPr>
        <w:t>Словарь.Под</w:t>
      </w:r>
      <w:proofErr w:type="spellEnd"/>
      <w:r w:rsidRPr="003100F8">
        <w:rPr>
          <w:rStyle w:val="apple-style-span"/>
          <w:sz w:val="28"/>
          <w:szCs w:val="28"/>
        </w:rPr>
        <w:t xml:space="preserve"> ред. Петровского А.В. - М., 1990 г.</w:t>
      </w:r>
    </w:p>
    <w:p w:rsidR="008C2C03" w:rsidRPr="003100F8" w:rsidRDefault="004B40BB" w:rsidP="004B40BB">
      <w:pPr>
        <w:spacing w:line="360" w:lineRule="auto"/>
        <w:ind w:left="426" w:hanging="426"/>
        <w:jc w:val="both"/>
        <w:rPr>
          <w:rStyle w:val="apple-style-span"/>
          <w:vanish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18. </w:t>
      </w:r>
    </w:p>
    <w:p w:rsidR="008C2C03" w:rsidRPr="003100F8" w:rsidRDefault="008C2C03" w:rsidP="000E078B">
      <w:pPr>
        <w:pStyle w:val="1"/>
        <w:keepNext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jc w:val="both"/>
        <w:rPr>
          <w:rStyle w:val="apple-style-span"/>
          <w:b w:val="0"/>
          <w:bCs w:val="0"/>
          <w:sz w:val="28"/>
          <w:szCs w:val="28"/>
        </w:rPr>
      </w:pPr>
      <w:proofErr w:type="spellStart"/>
      <w:r w:rsidRPr="003100F8">
        <w:rPr>
          <w:b w:val="0"/>
          <w:bCs w:val="0"/>
          <w:sz w:val="28"/>
          <w:szCs w:val="28"/>
        </w:rPr>
        <w:t>Фоминцев</w:t>
      </w:r>
      <w:proofErr w:type="spellEnd"/>
      <w:r w:rsidRPr="003100F8">
        <w:rPr>
          <w:b w:val="0"/>
          <w:bCs w:val="0"/>
          <w:sz w:val="28"/>
          <w:szCs w:val="28"/>
        </w:rPr>
        <w:t xml:space="preserve"> А.И. «Уроки основ театрального искусства в начальных классах общеобразовательной школы» </w:t>
      </w:r>
      <w:r w:rsidRPr="003100F8">
        <w:rPr>
          <w:rStyle w:val="apple-style-span"/>
          <w:b w:val="0"/>
          <w:bCs w:val="0"/>
          <w:sz w:val="28"/>
          <w:szCs w:val="28"/>
        </w:rPr>
        <w:t xml:space="preserve">Методика, 2002 г. - </w:t>
      </w:r>
      <w:hyperlink r:id="rId15" w:history="1">
        <w:r w:rsidRPr="003100F8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www.teatrbaby.ru/metod_metodika.htm</w:t>
        </w:r>
      </w:hyperlink>
    </w:p>
    <w:p w:rsidR="008C2C03" w:rsidRPr="003100F8" w:rsidRDefault="004B40BB" w:rsidP="004B40BB">
      <w:pPr>
        <w:pStyle w:val="a4"/>
        <w:spacing w:before="0" w:beforeAutospacing="0" w:after="0" w:afterAutospacing="0" w:line="360" w:lineRule="auto"/>
        <w:ind w:left="426" w:hanging="426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19. </w:t>
      </w:r>
      <w:r w:rsidR="008C2C03" w:rsidRPr="003100F8">
        <w:rPr>
          <w:rStyle w:val="apple-style-span"/>
          <w:sz w:val="28"/>
          <w:szCs w:val="28"/>
        </w:rPr>
        <w:t xml:space="preserve">Симановский А.Э. Развитие творческого мышления детей. Популярное пособие для родителей и педагогов. Ярославль. Академия развития. 1997  </w:t>
      </w:r>
    </w:p>
    <w:p w:rsidR="008C2C03" w:rsidRPr="003100F8" w:rsidRDefault="004B40BB" w:rsidP="004B40BB">
      <w:pPr>
        <w:spacing w:line="360" w:lineRule="auto"/>
        <w:ind w:left="426" w:hanging="426"/>
        <w:jc w:val="both"/>
        <w:rPr>
          <w:sz w:val="28"/>
          <w:szCs w:val="28"/>
        </w:rPr>
      </w:pPr>
      <w:r w:rsidRPr="003100F8">
        <w:rPr>
          <w:sz w:val="28"/>
          <w:szCs w:val="28"/>
        </w:rPr>
        <w:t xml:space="preserve">20. </w:t>
      </w:r>
      <w:r w:rsidR="008C2C03" w:rsidRPr="003100F8">
        <w:rPr>
          <w:sz w:val="28"/>
          <w:szCs w:val="28"/>
        </w:rPr>
        <w:t xml:space="preserve">Ситуация успеха как важнейший элемент личностно-ориентированного урока. Под ред. Т.И. </w:t>
      </w:r>
      <w:proofErr w:type="spellStart"/>
      <w:r w:rsidR="008C2C03" w:rsidRPr="003100F8">
        <w:rPr>
          <w:sz w:val="28"/>
          <w:szCs w:val="28"/>
        </w:rPr>
        <w:t>Немцевой</w:t>
      </w:r>
      <w:proofErr w:type="spellEnd"/>
      <w:r w:rsidR="008C2C03" w:rsidRPr="003100F8">
        <w:rPr>
          <w:sz w:val="28"/>
          <w:szCs w:val="28"/>
        </w:rPr>
        <w:t>, Е.Н. Степанова, З.Л. Яковлевой. – Псков, 2008 г.</w:t>
      </w:r>
    </w:p>
    <w:p w:rsidR="008C2C03" w:rsidRPr="003100F8" w:rsidRDefault="004B40BB" w:rsidP="004B40BB">
      <w:pPr>
        <w:pStyle w:val="a4"/>
        <w:spacing w:before="0" w:beforeAutospacing="0" w:after="0" w:afterAutospacing="0" w:line="360" w:lineRule="auto"/>
        <w:ind w:left="426" w:hanging="426"/>
        <w:jc w:val="both"/>
        <w:rPr>
          <w:rStyle w:val="apple-style-span"/>
          <w:sz w:val="28"/>
          <w:szCs w:val="28"/>
        </w:rPr>
      </w:pPr>
      <w:r w:rsidRPr="003100F8">
        <w:rPr>
          <w:rStyle w:val="apple-style-span"/>
          <w:sz w:val="28"/>
          <w:szCs w:val="28"/>
        </w:rPr>
        <w:t xml:space="preserve">21. </w:t>
      </w:r>
      <w:r w:rsidR="008C2C03" w:rsidRPr="003100F8">
        <w:rPr>
          <w:rStyle w:val="apple-style-span"/>
          <w:sz w:val="28"/>
          <w:szCs w:val="28"/>
        </w:rPr>
        <w:t xml:space="preserve">Теплов Б.М. Способности и одаренность. Новые исследования в психологии и возрастной физиологии.- № 1, 1991 г. </w:t>
      </w:r>
    </w:p>
    <w:p w:rsidR="00B219CB" w:rsidRDefault="00B219CB" w:rsidP="004B40BB">
      <w:pPr>
        <w:pStyle w:val="a4"/>
        <w:spacing w:before="0" w:beforeAutospacing="0" w:after="0" w:afterAutospacing="0" w:line="360" w:lineRule="auto"/>
        <w:ind w:left="426" w:hanging="426"/>
        <w:jc w:val="both"/>
        <w:rPr>
          <w:rStyle w:val="apple-style-span"/>
        </w:rPr>
      </w:pPr>
    </w:p>
    <w:tbl>
      <w:tblPr>
        <w:tblpPr w:leftFromText="180" w:rightFromText="180" w:vertAnchor="page" w:horzAnchor="margin" w:tblpXSpec="center" w:tblpY="2645"/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1583"/>
        <w:gridCol w:w="561"/>
        <w:gridCol w:w="472"/>
        <w:gridCol w:w="472"/>
        <w:gridCol w:w="469"/>
        <w:gridCol w:w="471"/>
        <w:gridCol w:w="897"/>
        <w:gridCol w:w="472"/>
        <w:gridCol w:w="472"/>
        <w:gridCol w:w="472"/>
        <w:gridCol w:w="473"/>
        <w:gridCol w:w="473"/>
        <w:gridCol w:w="892"/>
        <w:gridCol w:w="473"/>
        <w:gridCol w:w="473"/>
        <w:gridCol w:w="473"/>
        <w:gridCol w:w="473"/>
        <w:gridCol w:w="473"/>
        <w:gridCol w:w="865"/>
        <w:gridCol w:w="473"/>
        <w:gridCol w:w="472"/>
        <w:gridCol w:w="473"/>
        <w:gridCol w:w="473"/>
        <w:gridCol w:w="471"/>
        <w:gridCol w:w="892"/>
      </w:tblGrid>
      <w:tr w:rsidR="004F65FD" w:rsidRPr="00BD1E94" w:rsidTr="004F65FD">
        <w:tc>
          <w:tcPr>
            <w:tcW w:w="1959" w:type="dxa"/>
            <w:gridSpan w:val="2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Анализируемое упражнение</w:t>
            </w:r>
          </w:p>
          <w:p w:rsidR="004F65FD" w:rsidRPr="00BD1E94" w:rsidRDefault="004F65FD" w:rsidP="004F65FD">
            <w:pPr>
              <w:jc w:val="center"/>
              <w:rPr>
                <w:b/>
              </w:rPr>
            </w:pPr>
          </w:p>
        </w:tc>
        <w:tc>
          <w:tcPr>
            <w:tcW w:w="3342" w:type="dxa"/>
            <w:gridSpan w:val="6"/>
          </w:tcPr>
          <w:p w:rsidR="004F65FD" w:rsidRDefault="004F65FD" w:rsidP="004F65FD">
            <w:pPr>
              <w:jc w:val="center"/>
            </w:pPr>
            <w:r w:rsidRPr="009F65DB">
              <w:t>«</w:t>
            </w:r>
            <w:r w:rsidRPr="00BD1E94">
              <w:rPr>
                <w:b/>
              </w:rPr>
              <w:t>Птицы</w:t>
            </w:r>
            <w:r w:rsidRPr="009F65DB">
              <w:t>»</w:t>
            </w:r>
          </w:p>
          <w:p w:rsidR="004F65FD" w:rsidRPr="00BD1E94" w:rsidRDefault="004F65FD" w:rsidP="004F65FD">
            <w:pPr>
              <w:jc w:val="center"/>
              <w:rPr>
                <w:b/>
              </w:rPr>
            </w:pPr>
            <w:r>
              <w:t>(Упр. на г</w:t>
            </w:r>
            <w:r w:rsidRPr="00273909">
              <w:t>армоничное соединение музыки, дыхания и звучания</w:t>
            </w:r>
            <w:r>
              <w:t>)</w:t>
            </w:r>
          </w:p>
        </w:tc>
        <w:tc>
          <w:tcPr>
            <w:tcW w:w="3254" w:type="dxa"/>
            <w:gridSpan w:val="6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«Превращение  карандаша»</w:t>
            </w:r>
          </w:p>
          <w:p w:rsidR="004F65FD" w:rsidRPr="008D2FA3" w:rsidRDefault="004F65FD" w:rsidP="004F65FD">
            <w:pPr>
              <w:jc w:val="center"/>
            </w:pPr>
            <w:r w:rsidRPr="008D2FA3">
              <w:t>(</w:t>
            </w:r>
            <w:r>
              <w:t>Э</w:t>
            </w:r>
            <w:r w:rsidRPr="008D2FA3">
              <w:t>тюд</w:t>
            </w:r>
            <w:r>
              <w:t xml:space="preserve"> на ПФД</w:t>
            </w:r>
            <w:r w:rsidRPr="008D2FA3">
              <w:t>)</w:t>
            </w:r>
          </w:p>
        </w:tc>
        <w:tc>
          <w:tcPr>
            <w:tcW w:w="3230" w:type="dxa"/>
            <w:gridSpan w:val="6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«Савка  и  Гришка»</w:t>
            </w:r>
          </w:p>
          <w:p w:rsidR="004F65FD" w:rsidRPr="008D2FA3" w:rsidRDefault="004F65FD" w:rsidP="004F65FD">
            <w:pPr>
              <w:jc w:val="center"/>
            </w:pPr>
            <w:r>
              <w:t>(Задание на у</w:t>
            </w:r>
            <w:r w:rsidRPr="008D2FA3">
              <w:t>правл</w:t>
            </w:r>
            <w:r>
              <w:t>ен</w:t>
            </w:r>
            <w:r w:rsidRPr="008D2FA3">
              <w:t>ие</w:t>
            </w:r>
            <w:r>
              <w:t xml:space="preserve"> своим голосом, </w:t>
            </w:r>
            <w:r w:rsidRPr="008D2FA3">
              <w:t>Развитие чувства ритма</w:t>
            </w:r>
            <w:r>
              <w:t>)</w:t>
            </w:r>
          </w:p>
          <w:p w:rsidR="004F65FD" w:rsidRPr="009F65DB" w:rsidRDefault="004F65FD" w:rsidP="004F65FD">
            <w:pPr>
              <w:jc w:val="center"/>
            </w:pPr>
          </w:p>
        </w:tc>
        <w:tc>
          <w:tcPr>
            <w:tcW w:w="3254" w:type="dxa"/>
            <w:gridSpan w:val="6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«Зверье мое»</w:t>
            </w:r>
          </w:p>
          <w:p w:rsidR="004F65FD" w:rsidRPr="00BD1E94" w:rsidRDefault="004F65FD" w:rsidP="004F65FD">
            <w:pPr>
              <w:jc w:val="center"/>
              <w:rPr>
                <w:b/>
              </w:rPr>
            </w:pPr>
            <w:r>
              <w:t>(</w:t>
            </w:r>
            <w:r w:rsidRPr="00432C35">
              <w:t xml:space="preserve">Этюд на </w:t>
            </w:r>
            <w:r w:rsidRPr="00BD1E94">
              <w:rPr>
                <w:color w:val="000000"/>
              </w:rPr>
              <w:t>умение перевоплощаться в различные образы животных, зверей и птиц)</w:t>
            </w:r>
          </w:p>
        </w:tc>
      </w:tr>
      <w:tr w:rsidR="004F65FD" w:rsidRPr="009F65DB" w:rsidTr="004F65FD">
        <w:trPr>
          <w:cantSplit/>
          <w:trHeight w:val="1134"/>
        </w:trPr>
        <w:tc>
          <w:tcPr>
            <w:tcW w:w="1959" w:type="dxa"/>
            <w:gridSpan w:val="2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Список</w:t>
            </w:r>
          </w:p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учащихся</w:t>
            </w:r>
          </w:p>
        </w:tc>
        <w:tc>
          <w:tcPr>
            <w:tcW w:w="561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Самовыр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Активн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Внимат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9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Акт.маст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1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E94">
              <w:rPr>
                <w:b/>
                <w:sz w:val="18"/>
                <w:szCs w:val="18"/>
              </w:rPr>
              <w:t>Обр. вид.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Негат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Самовыр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Активн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Внимат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Акт.маст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E94">
              <w:rPr>
                <w:b/>
                <w:sz w:val="18"/>
                <w:szCs w:val="18"/>
              </w:rPr>
              <w:t>Обр. вид.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Негат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Самовыр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Активн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Внимат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Акт.маст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E94">
              <w:rPr>
                <w:b/>
                <w:sz w:val="18"/>
                <w:szCs w:val="18"/>
              </w:rPr>
              <w:t>Обр. вид.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Негат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Самовыр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Активн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Внимат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Акт.маст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1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E94">
              <w:rPr>
                <w:b/>
                <w:sz w:val="18"/>
                <w:szCs w:val="18"/>
              </w:rPr>
              <w:t>Обр. вид.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Негат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Беспалова  Д.  </w:t>
            </w: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2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>Иванова  Е.</w:t>
            </w: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меньше</w:t>
            </w: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3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Коваленко М. </w:t>
            </w: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4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Лукашева  В. </w:t>
            </w: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меньше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пассив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меньше</w:t>
            </w: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5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>Косенко  Д.</w:t>
            </w: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рассеян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меньше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6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Михайлов  Ян  </w:t>
            </w: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7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Назарова  А.  </w:t>
            </w: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8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>Петров  М.</w:t>
            </w: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9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10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11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12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13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14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15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16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17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18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19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20</w:t>
            </w:r>
          </w:p>
        </w:tc>
        <w:tc>
          <w:tcPr>
            <w:tcW w:w="1583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  <w:tr w:rsidR="004F65FD" w:rsidRPr="009F65DB" w:rsidTr="004F65FD">
        <w:tc>
          <w:tcPr>
            <w:tcW w:w="1959" w:type="dxa"/>
            <w:gridSpan w:val="2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Общий итог</w:t>
            </w:r>
          </w:p>
        </w:tc>
        <w:tc>
          <w:tcPr>
            <w:tcW w:w="56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1/5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469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0,8</w:t>
            </w:r>
          </w:p>
        </w:tc>
        <w:tc>
          <w:tcPr>
            <w:tcW w:w="897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1/5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1/7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86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1/7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1/8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2/1</w:t>
            </w:r>
          </w:p>
        </w:tc>
        <w:tc>
          <w:tcPr>
            <w:tcW w:w="471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4F65FD" w:rsidRPr="00BD1E94" w:rsidRDefault="004F65FD" w:rsidP="004F65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65FD" w:rsidRPr="00273909" w:rsidRDefault="004F65FD" w:rsidP="004F65FD">
      <w:pPr>
        <w:pStyle w:val="a4"/>
        <w:spacing w:before="0" w:beforeAutospacing="0" w:after="0" w:afterAutospacing="0" w:line="360" w:lineRule="auto"/>
        <w:jc w:val="right"/>
        <w:rPr>
          <w:rStyle w:val="apple-style-span"/>
          <w:color w:val="000000"/>
          <w:sz w:val="28"/>
          <w:szCs w:val="28"/>
        </w:rPr>
      </w:pPr>
      <w:r w:rsidRPr="00273909">
        <w:rPr>
          <w:rStyle w:val="apple-style-span"/>
          <w:color w:val="000000"/>
          <w:sz w:val="28"/>
          <w:szCs w:val="28"/>
        </w:rPr>
        <w:t>Приложение</w:t>
      </w:r>
    </w:p>
    <w:p w:rsidR="004F65FD" w:rsidRDefault="004F65FD" w:rsidP="004F65FD">
      <w:pPr>
        <w:pStyle w:val="a4"/>
        <w:spacing w:before="0" w:beforeAutospacing="0" w:after="0" w:afterAutospacing="0" w:line="360" w:lineRule="auto"/>
        <w:jc w:val="center"/>
      </w:pPr>
      <w:r w:rsidRPr="00CD23ED">
        <w:rPr>
          <w:rStyle w:val="apple-style-span"/>
          <w:b/>
          <w:color w:val="000000"/>
        </w:rPr>
        <w:t>М</w:t>
      </w:r>
      <w:r>
        <w:rPr>
          <w:rStyle w:val="apple-style-span"/>
          <w:b/>
          <w:color w:val="000000"/>
        </w:rPr>
        <w:t xml:space="preserve">ОНИТОРИНГ  УРОВНЯ  РАЗВИТИЯ  ЛИЧНОСТИ  И  ИНДИВИДУАЛЬНОСТИ  УЧАЩИХСЯ  </w:t>
      </w:r>
      <w:r w:rsidRPr="00CD23ED">
        <w:rPr>
          <w:rStyle w:val="apple-style-span"/>
          <w:b/>
          <w:color w:val="000000"/>
          <w:sz w:val="28"/>
          <w:szCs w:val="28"/>
        </w:rPr>
        <w:t>1, 2</w:t>
      </w:r>
      <w:r>
        <w:rPr>
          <w:rStyle w:val="apple-style-span"/>
          <w:b/>
          <w:color w:val="000000"/>
        </w:rPr>
        <w:t xml:space="preserve">  КЛАССОВ</w:t>
      </w:r>
    </w:p>
    <w:p w:rsidR="004F65FD" w:rsidRPr="00273909" w:rsidRDefault="004F65FD" w:rsidP="004F65FD">
      <w:pPr>
        <w:jc w:val="center"/>
        <w:rPr>
          <w:sz w:val="20"/>
          <w:szCs w:val="20"/>
        </w:rPr>
      </w:pPr>
      <w:r w:rsidRPr="00273909">
        <w:rPr>
          <w:sz w:val="20"/>
          <w:szCs w:val="20"/>
        </w:rPr>
        <w:t>(ПРИМЕРНЫЙ ТЕМАТИЧЕСКИЙ РЕПЕРТУАР)</w:t>
      </w:r>
    </w:p>
    <w:p w:rsidR="00B219CB" w:rsidRDefault="00B219CB" w:rsidP="004B40BB">
      <w:pPr>
        <w:pStyle w:val="a4"/>
        <w:spacing w:before="0" w:beforeAutospacing="0" w:after="0" w:afterAutospacing="0" w:line="360" w:lineRule="auto"/>
        <w:ind w:left="426" w:hanging="426"/>
        <w:jc w:val="both"/>
        <w:rPr>
          <w:rStyle w:val="apple-style-span"/>
        </w:rPr>
      </w:pPr>
    </w:p>
    <w:tbl>
      <w:tblPr>
        <w:tblpPr w:leftFromText="180" w:rightFromText="180" w:vertAnchor="page" w:horzAnchor="margin" w:tblpXSpec="center" w:tblpY="2006"/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1530"/>
        <w:gridCol w:w="472"/>
        <w:gridCol w:w="472"/>
        <w:gridCol w:w="472"/>
        <w:gridCol w:w="472"/>
        <w:gridCol w:w="472"/>
        <w:gridCol w:w="975"/>
        <w:gridCol w:w="472"/>
        <w:gridCol w:w="472"/>
        <w:gridCol w:w="473"/>
        <w:gridCol w:w="473"/>
        <w:gridCol w:w="473"/>
        <w:gridCol w:w="900"/>
        <w:gridCol w:w="473"/>
        <w:gridCol w:w="473"/>
        <w:gridCol w:w="473"/>
        <w:gridCol w:w="473"/>
        <w:gridCol w:w="473"/>
        <w:gridCol w:w="900"/>
        <w:gridCol w:w="473"/>
        <w:gridCol w:w="473"/>
        <w:gridCol w:w="473"/>
        <w:gridCol w:w="473"/>
        <w:gridCol w:w="473"/>
        <w:gridCol w:w="900"/>
      </w:tblGrid>
      <w:tr w:rsidR="004F65FD" w:rsidRPr="00E2158D" w:rsidTr="004F65FD">
        <w:tc>
          <w:tcPr>
            <w:tcW w:w="1906" w:type="dxa"/>
            <w:gridSpan w:val="2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lastRenderedPageBreak/>
              <w:t>Анализируемое упражнение</w:t>
            </w:r>
          </w:p>
        </w:tc>
        <w:tc>
          <w:tcPr>
            <w:tcW w:w="3335" w:type="dxa"/>
            <w:gridSpan w:val="6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«Спал  цветок  и  вдруг  проснулся…»</w:t>
            </w:r>
          </w:p>
        </w:tc>
        <w:tc>
          <w:tcPr>
            <w:tcW w:w="3263" w:type="dxa"/>
            <w:gridSpan w:val="6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«Был  корабль  у  короля»</w:t>
            </w:r>
          </w:p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«Ехала  телега…»</w:t>
            </w:r>
          </w:p>
        </w:tc>
        <w:tc>
          <w:tcPr>
            <w:tcW w:w="3265" w:type="dxa"/>
            <w:gridSpan w:val="6"/>
          </w:tcPr>
          <w:p w:rsidR="004F65FD" w:rsidRPr="00E2158D" w:rsidRDefault="004F65FD" w:rsidP="004F65FD">
            <w:pPr>
              <w:jc w:val="center"/>
            </w:pPr>
            <w:r w:rsidRPr="00BD1E94">
              <w:rPr>
                <w:b/>
              </w:rPr>
              <w:t>«Зверье мое»</w:t>
            </w:r>
          </w:p>
        </w:tc>
        <w:tc>
          <w:tcPr>
            <w:tcW w:w="3265" w:type="dxa"/>
            <w:gridSpan w:val="6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Ритмический  рисунок</w:t>
            </w:r>
          </w:p>
        </w:tc>
      </w:tr>
      <w:tr w:rsidR="004F65FD" w:rsidRPr="00E2158D" w:rsidTr="004F65FD">
        <w:trPr>
          <w:cantSplit/>
          <w:trHeight w:val="1134"/>
        </w:trPr>
        <w:tc>
          <w:tcPr>
            <w:tcW w:w="1906" w:type="dxa"/>
            <w:gridSpan w:val="2"/>
          </w:tcPr>
          <w:p w:rsidR="004F65FD" w:rsidRPr="00BD1E94" w:rsidRDefault="004F65FD" w:rsidP="004F65FD">
            <w:pPr>
              <w:jc w:val="center"/>
              <w:rPr>
                <w:b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</w:rPr>
            </w:pPr>
            <w:r w:rsidRPr="00BD1E94">
              <w:rPr>
                <w:b/>
              </w:rPr>
              <w:t>Список учащихся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Активн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Фантаз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Акт.маст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E94">
              <w:rPr>
                <w:b/>
                <w:sz w:val="18"/>
                <w:szCs w:val="18"/>
              </w:rPr>
              <w:t xml:space="preserve">Логика 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Обр.вид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Негат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Активн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2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Фантаз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Акт.маст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E94">
              <w:rPr>
                <w:b/>
                <w:sz w:val="18"/>
                <w:szCs w:val="18"/>
              </w:rPr>
              <w:t xml:space="preserve">Логика 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Обр.вид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Негат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Активн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Фантаз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Акт.маст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E94">
              <w:rPr>
                <w:b/>
                <w:sz w:val="18"/>
                <w:szCs w:val="18"/>
              </w:rPr>
              <w:t xml:space="preserve">Логика 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Обр.вид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Негат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Активн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Фантаз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Акт.маст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E94">
              <w:rPr>
                <w:b/>
                <w:sz w:val="18"/>
                <w:szCs w:val="18"/>
              </w:rPr>
              <w:t xml:space="preserve">Логика </w:t>
            </w:r>
          </w:p>
        </w:tc>
        <w:tc>
          <w:tcPr>
            <w:tcW w:w="473" w:type="dxa"/>
            <w:textDirection w:val="btLr"/>
          </w:tcPr>
          <w:p w:rsidR="004F65FD" w:rsidRPr="00BD1E94" w:rsidRDefault="004F65FD" w:rsidP="004F65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Обр.вид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1E94">
              <w:rPr>
                <w:b/>
                <w:sz w:val="18"/>
                <w:szCs w:val="18"/>
              </w:rPr>
              <w:t>Негат</w:t>
            </w:r>
            <w:proofErr w:type="spellEnd"/>
            <w:r w:rsidRPr="00BD1E94">
              <w:rPr>
                <w:b/>
                <w:sz w:val="18"/>
                <w:szCs w:val="18"/>
              </w:rPr>
              <w:t>.</w:t>
            </w: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Беспалова  Д.  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>Иванова  Е.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меньше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Коваленко М. 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Лукашева  В. 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меньше</w:t>
            </w: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>Косенко  Д.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Михайлов  Ян  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Назарова  А.  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рассеяна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меньше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>Петров  М.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1906" w:type="dxa"/>
            <w:gridSpan w:val="2"/>
          </w:tcPr>
          <w:p w:rsidR="004F65FD" w:rsidRPr="00E2158D" w:rsidRDefault="004F65FD" w:rsidP="004F65FD">
            <w:pPr>
              <w:jc w:val="center"/>
            </w:pPr>
            <w:r w:rsidRPr="00BD1E94">
              <w:rPr>
                <w:b/>
              </w:rPr>
              <w:t>Общий итог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1/5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0/8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1/5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1/7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1/8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1/7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1/5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2/5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2/5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2/7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15034" w:type="dxa"/>
            <w:gridSpan w:val="26"/>
          </w:tcPr>
          <w:p w:rsidR="004F65FD" w:rsidRPr="00BD1E94" w:rsidRDefault="004F65FD" w:rsidP="004F65FD">
            <w:pPr>
              <w:jc w:val="center"/>
              <w:rPr>
                <w:b/>
                <w:sz w:val="28"/>
                <w:szCs w:val="28"/>
              </w:rPr>
            </w:pPr>
          </w:p>
          <w:p w:rsidR="004F65FD" w:rsidRPr="00BD1E94" w:rsidRDefault="004F65FD" w:rsidP="004F65FD">
            <w:pPr>
              <w:jc w:val="center"/>
              <w:rPr>
                <w:b/>
                <w:sz w:val="28"/>
                <w:szCs w:val="28"/>
              </w:rPr>
            </w:pPr>
          </w:p>
          <w:p w:rsidR="004F65FD" w:rsidRDefault="004F65FD" w:rsidP="004F65FD">
            <w:pPr>
              <w:pStyle w:val="a4"/>
              <w:spacing w:before="0" w:beforeAutospacing="0" w:after="0" w:afterAutospacing="0" w:line="360" w:lineRule="auto"/>
              <w:jc w:val="center"/>
            </w:pPr>
            <w:r w:rsidRPr="00BD1E94">
              <w:rPr>
                <w:rStyle w:val="apple-style-span"/>
                <w:b/>
                <w:color w:val="000000"/>
              </w:rPr>
              <w:t xml:space="preserve">МОНИТОРИНГ  УРОВНЯ  РАЗВИТИЯ  ЛИЧНОСТИ  И  ИНДИВИДУАЛЬНОСТИ  УЧАЩИХСЯ  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4</w:t>
            </w:r>
            <w:r>
              <w:rPr>
                <w:rStyle w:val="apple-style-span"/>
                <w:b/>
                <w:color w:val="000000"/>
              </w:rPr>
              <w:t xml:space="preserve"> КЛАССА</w:t>
            </w:r>
          </w:p>
          <w:p w:rsidR="004F65FD" w:rsidRPr="00E2158D" w:rsidRDefault="004F65FD" w:rsidP="004F65FD">
            <w:pPr>
              <w:jc w:val="center"/>
            </w:pPr>
          </w:p>
        </w:tc>
      </w:tr>
      <w:tr w:rsidR="004F65FD" w:rsidRPr="00E2158D" w:rsidTr="004F65FD">
        <w:trPr>
          <w:trHeight w:val="441"/>
        </w:trPr>
        <w:tc>
          <w:tcPr>
            <w:tcW w:w="1906" w:type="dxa"/>
            <w:gridSpan w:val="2"/>
          </w:tcPr>
          <w:p w:rsidR="004F65FD" w:rsidRPr="00E2158D" w:rsidRDefault="004F65FD" w:rsidP="004F65FD">
            <w:pPr>
              <w:jc w:val="center"/>
            </w:pPr>
            <w:r w:rsidRPr="00BD1E94">
              <w:rPr>
                <w:b/>
              </w:rPr>
              <w:t>Анализируемое упражнение</w:t>
            </w:r>
          </w:p>
        </w:tc>
        <w:tc>
          <w:tcPr>
            <w:tcW w:w="3335" w:type="dxa"/>
            <w:gridSpan w:val="6"/>
          </w:tcPr>
          <w:p w:rsidR="004F65FD" w:rsidRPr="000A6F9B" w:rsidRDefault="004F65FD" w:rsidP="004F65FD">
            <w:pPr>
              <w:tabs>
                <w:tab w:val="left" w:pos="1080"/>
              </w:tabs>
              <w:ind w:right="-5"/>
              <w:jc w:val="center"/>
              <w:rPr>
                <w:b/>
              </w:rPr>
            </w:pPr>
            <w:r w:rsidRPr="000A6F9B">
              <w:rPr>
                <w:b/>
              </w:rPr>
              <w:t xml:space="preserve">«Тишина и дождик», </w:t>
            </w:r>
          </w:p>
          <w:p w:rsidR="004F65FD" w:rsidRPr="000A6F9B" w:rsidRDefault="004F65FD" w:rsidP="004F65FD">
            <w:pPr>
              <w:jc w:val="center"/>
              <w:rPr>
                <w:rStyle w:val="a5"/>
                <w:b/>
                <w:bCs/>
                <w:i w:val="0"/>
                <w:color w:val="000000"/>
              </w:rPr>
            </w:pPr>
            <w:r w:rsidRPr="000A6F9B">
              <w:rPr>
                <w:b/>
                <w:color w:val="000000"/>
              </w:rPr>
              <w:t xml:space="preserve">«Сплетня», </w:t>
            </w:r>
            <w:r w:rsidRPr="000A6F9B">
              <w:rPr>
                <w:rStyle w:val="a5"/>
                <w:b/>
                <w:bCs/>
                <w:color w:val="000000"/>
              </w:rPr>
              <w:t>«Арлекин»</w:t>
            </w:r>
          </w:p>
          <w:p w:rsidR="004F65FD" w:rsidRPr="000A6F9B" w:rsidRDefault="004F65FD" w:rsidP="004F65FD">
            <w:pPr>
              <w:jc w:val="center"/>
              <w:rPr>
                <w:b/>
              </w:rPr>
            </w:pPr>
          </w:p>
        </w:tc>
        <w:tc>
          <w:tcPr>
            <w:tcW w:w="3263" w:type="dxa"/>
            <w:gridSpan w:val="6"/>
          </w:tcPr>
          <w:p w:rsidR="004F65FD" w:rsidRPr="000A6F9B" w:rsidRDefault="004F65FD" w:rsidP="004F65FD">
            <w:pPr>
              <w:jc w:val="center"/>
              <w:rPr>
                <w:b/>
              </w:rPr>
            </w:pPr>
            <w:r w:rsidRPr="000A6F9B">
              <w:rPr>
                <w:b/>
              </w:rPr>
              <w:t xml:space="preserve"> «Монтер  Егор  чинил  мотор»</w:t>
            </w:r>
          </w:p>
        </w:tc>
        <w:tc>
          <w:tcPr>
            <w:tcW w:w="3265" w:type="dxa"/>
            <w:gridSpan w:val="6"/>
          </w:tcPr>
          <w:p w:rsidR="004F65FD" w:rsidRPr="00E2158D" w:rsidRDefault="004F65FD" w:rsidP="004F65FD">
            <w:pPr>
              <w:jc w:val="center"/>
            </w:pPr>
            <w:r w:rsidRPr="00BD1E94">
              <w:rPr>
                <w:b/>
              </w:rPr>
              <w:t>«Зверье мое»</w:t>
            </w:r>
          </w:p>
        </w:tc>
        <w:tc>
          <w:tcPr>
            <w:tcW w:w="3265" w:type="dxa"/>
            <w:gridSpan w:val="6"/>
          </w:tcPr>
          <w:p w:rsidR="004F65FD" w:rsidRPr="00E2158D" w:rsidRDefault="004F65FD" w:rsidP="004F65FD">
            <w:pPr>
              <w:tabs>
                <w:tab w:val="left" w:pos="1080"/>
              </w:tabs>
              <w:spacing w:line="360" w:lineRule="auto"/>
              <w:ind w:right="-5"/>
              <w:jc w:val="center"/>
            </w:pPr>
            <w:r w:rsidRPr="00BD1E94">
              <w:rPr>
                <w:b/>
              </w:rPr>
              <w:t>Ритмический  рисунок</w:t>
            </w: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Андреева  А. 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>Гриднева  В.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D1E94">
              <w:rPr>
                <w:b/>
                <w:i/>
                <w:sz w:val="20"/>
                <w:szCs w:val="20"/>
              </w:rPr>
              <w:t>Дулгеров</w:t>
            </w:r>
            <w:proofErr w:type="spellEnd"/>
            <w:r w:rsidRPr="00BD1E94">
              <w:rPr>
                <w:b/>
                <w:i/>
                <w:sz w:val="20"/>
                <w:szCs w:val="20"/>
              </w:rPr>
              <w:t xml:space="preserve">  Д.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меньше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D1E94">
              <w:rPr>
                <w:b/>
                <w:i/>
                <w:sz w:val="20"/>
                <w:szCs w:val="20"/>
              </w:rPr>
              <w:t>Катруха</w:t>
            </w:r>
            <w:proofErr w:type="spellEnd"/>
            <w:r w:rsidRPr="00BD1E94">
              <w:rPr>
                <w:b/>
                <w:i/>
                <w:sz w:val="20"/>
                <w:szCs w:val="20"/>
              </w:rPr>
              <w:t xml:space="preserve">  И.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зажим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меньше</w:t>
            </w: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D1E94">
              <w:rPr>
                <w:b/>
                <w:i/>
                <w:sz w:val="20"/>
                <w:szCs w:val="20"/>
              </w:rPr>
              <w:t>Конониренко</w:t>
            </w:r>
            <w:proofErr w:type="spellEnd"/>
            <w:r w:rsidRPr="00BD1E94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 xml:space="preserve">Литовченко  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7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>Рыжкова  В.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376" w:type="dxa"/>
          </w:tcPr>
          <w:p w:rsidR="004F65FD" w:rsidRPr="00BD1E94" w:rsidRDefault="004F65FD" w:rsidP="004F65FD">
            <w:pPr>
              <w:jc w:val="center"/>
              <w:rPr>
                <w:sz w:val="16"/>
                <w:szCs w:val="16"/>
              </w:rPr>
            </w:pPr>
            <w:r w:rsidRPr="00BD1E94"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:rsidR="004F65FD" w:rsidRPr="00BD1E94" w:rsidRDefault="004F65FD" w:rsidP="004F65FD">
            <w:pPr>
              <w:rPr>
                <w:b/>
                <w:i/>
                <w:sz w:val="20"/>
                <w:szCs w:val="20"/>
              </w:rPr>
            </w:pPr>
            <w:r w:rsidRPr="00BD1E94">
              <w:rPr>
                <w:b/>
                <w:i/>
                <w:sz w:val="20"/>
                <w:szCs w:val="20"/>
              </w:rPr>
              <w:t>Фёдорова  А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F65FD" w:rsidRPr="00E2158D" w:rsidTr="004F65FD">
        <w:tc>
          <w:tcPr>
            <w:tcW w:w="1906" w:type="dxa"/>
            <w:gridSpan w:val="2"/>
          </w:tcPr>
          <w:p w:rsidR="004F65FD" w:rsidRPr="00BD1E94" w:rsidRDefault="004F65FD" w:rsidP="004F65FD">
            <w:pPr>
              <w:rPr>
                <w:i/>
                <w:sz w:val="20"/>
                <w:szCs w:val="20"/>
              </w:rPr>
            </w:pPr>
            <w:r w:rsidRPr="00BD1E94">
              <w:rPr>
                <w:b/>
              </w:rPr>
              <w:t>Общий итог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0/6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1/5</w:t>
            </w:r>
          </w:p>
        </w:tc>
        <w:tc>
          <w:tcPr>
            <w:tcW w:w="975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1/1</w:t>
            </w: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2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1/5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2/5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2/1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2/3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2/8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2/1</w:t>
            </w:r>
          </w:p>
        </w:tc>
        <w:tc>
          <w:tcPr>
            <w:tcW w:w="473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2/6</w:t>
            </w:r>
          </w:p>
        </w:tc>
        <w:tc>
          <w:tcPr>
            <w:tcW w:w="900" w:type="dxa"/>
          </w:tcPr>
          <w:p w:rsidR="004F65FD" w:rsidRPr="00BD1E94" w:rsidRDefault="004F65FD" w:rsidP="004F65FD">
            <w:pPr>
              <w:jc w:val="center"/>
              <w:rPr>
                <w:i/>
                <w:sz w:val="20"/>
                <w:szCs w:val="20"/>
              </w:rPr>
            </w:pPr>
            <w:r w:rsidRPr="00BD1E94">
              <w:rPr>
                <w:i/>
                <w:sz w:val="20"/>
                <w:szCs w:val="20"/>
              </w:rPr>
              <w:t>2/7</w:t>
            </w:r>
          </w:p>
        </w:tc>
      </w:tr>
    </w:tbl>
    <w:p w:rsidR="00F44829" w:rsidRPr="00212009" w:rsidRDefault="00F44829" w:rsidP="00F4482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D23ED">
        <w:rPr>
          <w:rStyle w:val="apple-style-span"/>
          <w:b/>
          <w:color w:val="000000"/>
        </w:rPr>
        <w:t>М</w:t>
      </w:r>
      <w:r>
        <w:rPr>
          <w:rStyle w:val="apple-style-span"/>
          <w:b/>
          <w:color w:val="000000"/>
        </w:rPr>
        <w:t xml:space="preserve">ОНИТОРИНГ  УРОВНЯ  РАЗВИТИЯ  ЛИЧНОСТИ  И  ИНДИВИДУАЛЬНОСТИ  УЧАЩИХСЯ  </w:t>
      </w:r>
      <w:r w:rsidRPr="00CD23ED">
        <w:rPr>
          <w:rStyle w:val="apple-style-span"/>
          <w:b/>
          <w:color w:val="000000"/>
          <w:sz w:val="28"/>
          <w:szCs w:val="28"/>
        </w:rPr>
        <w:t>3</w:t>
      </w:r>
      <w:r>
        <w:rPr>
          <w:rStyle w:val="apple-style-span"/>
          <w:b/>
          <w:color w:val="000000"/>
        </w:rPr>
        <w:t xml:space="preserve">  КЛАССА</w:t>
      </w:r>
    </w:p>
    <w:p w:rsidR="00B219CB" w:rsidRPr="00BA6FD8" w:rsidRDefault="00B219CB" w:rsidP="00F44829">
      <w:pPr>
        <w:pStyle w:val="a4"/>
        <w:spacing w:before="0" w:beforeAutospacing="0" w:after="0" w:afterAutospacing="0" w:line="360" w:lineRule="auto"/>
        <w:ind w:left="426" w:hanging="426"/>
        <w:jc w:val="both"/>
        <w:rPr>
          <w:rStyle w:val="apple-style-span"/>
        </w:rPr>
      </w:pPr>
    </w:p>
    <w:sectPr w:rsidR="00B219CB" w:rsidRPr="00BA6FD8" w:rsidSect="000416CA">
      <w:headerReference w:type="default" r:id="rId16"/>
      <w:pgSz w:w="16838" w:h="11906" w:orient="landscape"/>
      <w:pgMar w:top="1276" w:right="1103" w:bottom="110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6B" w:rsidRDefault="006E2A6B">
      <w:r>
        <w:separator/>
      </w:r>
    </w:p>
  </w:endnote>
  <w:endnote w:type="continuationSeparator" w:id="0">
    <w:p w:rsidR="006E2A6B" w:rsidRDefault="006E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6B" w:rsidRDefault="006E2A6B">
      <w:r>
        <w:separator/>
      </w:r>
    </w:p>
  </w:footnote>
  <w:footnote w:type="continuationSeparator" w:id="0">
    <w:p w:rsidR="006E2A6B" w:rsidRDefault="006E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29" w:rsidRDefault="00F44829" w:rsidP="0008126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4094">
      <w:rPr>
        <w:rStyle w:val="a8"/>
        <w:noProof/>
      </w:rPr>
      <w:t>23</w:t>
    </w:r>
    <w:r>
      <w:rPr>
        <w:rStyle w:val="a8"/>
      </w:rPr>
      <w:fldChar w:fldCharType="end"/>
    </w:r>
  </w:p>
  <w:p w:rsidR="00F44829" w:rsidRDefault="00F44829" w:rsidP="00271BA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8BE"/>
    <w:multiLevelType w:val="hybridMultilevel"/>
    <w:tmpl w:val="046C0F8E"/>
    <w:lvl w:ilvl="0" w:tplc="1C0A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708F"/>
    <w:multiLevelType w:val="hybridMultilevel"/>
    <w:tmpl w:val="C262A6E0"/>
    <w:lvl w:ilvl="0" w:tplc="1C0A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101CC"/>
    <w:multiLevelType w:val="hybridMultilevel"/>
    <w:tmpl w:val="E4205374"/>
    <w:lvl w:ilvl="0" w:tplc="FFE80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5D94FAD"/>
    <w:multiLevelType w:val="hybridMultilevel"/>
    <w:tmpl w:val="D324C230"/>
    <w:lvl w:ilvl="0" w:tplc="1C0A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EF7"/>
    <w:multiLevelType w:val="hybridMultilevel"/>
    <w:tmpl w:val="6DCED1CC"/>
    <w:lvl w:ilvl="0" w:tplc="12746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66C79"/>
    <w:multiLevelType w:val="hybridMultilevel"/>
    <w:tmpl w:val="95F45A44"/>
    <w:lvl w:ilvl="0" w:tplc="DA4C4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021ED"/>
    <w:multiLevelType w:val="hybridMultilevel"/>
    <w:tmpl w:val="8B5264AA"/>
    <w:lvl w:ilvl="0" w:tplc="732E3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DF7C5C"/>
    <w:multiLevelType w:val="hybridMultilevel"/>
    <w:tmpl w:val="4F8E93A0"/>
    <w:lvl w:ilvl="0" w:tplc="1C0A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37EC2"/>
    <w:multiLevelType w:val="hybridMultilevel"/>
    <w:tmpl w:val="40CE86DE"/>
    <w:lvl w:ilvl="0" w:tplc="5164B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6366A"/>
    <w:multiLevelType w:val="hybridMultilevel"/>
    <w:tmpl w:val="2D14B034"/>
    <w:lvl w:ilvl="0" w:tplc="5A1EBA6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0">
    <w:nsid w:val="56B23608"/>
    <w:multiLevelType w:val="hybridMultilevel"/>
    <w:tmpl w:val="2C80B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22A8F"/>
    <w:multiLevelType w:val="hybridMultilevel"/>
    <w:tmpl w:val="CD442308"/>
    <w:lvl w:ilvl="0" w:tplc="1C0A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6A04C5"/>
    <w:multiLevelType w:val="hybridMultilevel"/>
    <w:tmpl w:val="3266EB90"/>
    <w:lvl w:ilvl="0" w:tplc="1C0A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531C2"/>
    <w:multiLevelType w:val="hybridMultilevel"/>
    <w:tmpl w:val="0AA48F68"/>
    <w:lvl w:ilvl="0" w:tplc="1C0A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01345"/>
    <w:multiLevelType w:val="hybridMultilevel"/>
    <w:tmpl w:val="FC723F42"/>
    <w:lvl w:ilvl="0" w:tplc="1C0A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20C40"/>
    <w:multiLevelType w:val="hybridMultilevel"/>
    <w:tmpl w:val="9FA04BAA"/>
    <w:lvl w:ilvl="0" w:tplc="DA4C4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C6BEB"/>
    <w:multiLevelType w:val="hybridMultilevel"/>
    <w:tmpl w:val="1990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  <w:num w:numId="16">
    <w:abstractNumId w:val="9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8DF"/>
    <w:rsid w:val="0000046C"/>
    <w:rsid w:val="00007739"/>
    <w:rsid w:val="000416CA"/>
    <w:rsid w:val="00081260"/>
    <w:rsid w:val="00092540"/>
    <w:rsid w:val="000A6F9B"/>
    <w:rsid w:val="000D6AAF"/>
    <w:rsid w:val="000E078B"/>
    <w:rsid w:val="001150F1"/>
    <w:rsid w:val="0012100F"/>
    <w:rsid w:val="001C5035"/>
    <w:rsid w:val="00212009"/>
    <w:rsid w:val="00242CA5"/>
    <w:rsid w:val="00271BA4"/>
    <w:rsid w:val="00273909"/>
    <w:rsid w:val="00284474"/>
    <w:rsid w:val="002A46DE"/>
    <w:rsid w:val="002B29A7"/>
    <w:rsid w:val="002C5043"/>
    <w:rsid w:val="00300A53"/>
    <w:rsid w:val="003100F8"/>
    <w:rsid w:val="003D45FE"/>
    <w:rsid w:val="003F2161"/>
    <w:rsid w:val="00432C35"/>
    <w:rsid w:val="004828DF"/>
    <w:rsid w:val="004B40BB"/>
    <w:rsid w:val="004F65FD"/>
    <w:rsid w:val="005051EF"/>
    <w:rsid w:val="00535E06"/>
    <w:rsid w:val="005F4715"/>
    <w:rsid w:val="00605044"/>
    <w:rsid w:val="00634614"/>
    <w:rsid w:val="00642E44"/>
    <w:rsid w:val="00681C13"/>
    <w:rsid w:val="006942A7"/>
    <w:rsid w:val="006E2A6B"/>
    <w:rsid w:val="0071459E"/>
    <w:rsid w:val="007157E4"/>
    <w:rsid w:val="00725FFB"/>
    <w:rsid w:val="00727DC6"/>
    <w:rsid w:val="007A632E"/>
    <w:rsid w:val="007A7D3B"/>
    <w:rsid w:val="007F13E7"/>
    <w:rsid w:val="007F3D86"/>
    <w:rsid w:val="008C2C03"/>
    <w:rsid w:val="008D2FA3"/>
    <w:rsid w:val="008E182B"/>
    <w:rsid w:val="008E32DF"/>
    <w:rsid w:val="008E59BC"/>
    <w:rsid w:val="008F4298"/>
    <w:rsid w:val="00900EE5"/>
    <w:rsid w:val="00995766"/>
    <w:rsid w:val="009D5EA0"/>
    <w:rsid w:val="009E52B8"/>
    <w:rsid w:val="009F65DB"/>
    <w:rsid w:val="00A13343"/>
    <w:rsid w:val="00A35669"/>
    <w:rsid w:val="00AA232B"/>
    <w:rsid w:val="00AA47E2"/>
    <w:rsid w:val="00AA619C"/>
    <w:rsid w:val="00AC1B21"/>
    <w:rsid w:val="00B219CB"/>
    <w:rsid w:val="00B35D3E"/>
    <w:rsid w:val="00BA6FD8"/>
    <w:rsid w:val="00BB09F4"/>
    <w:rsid w:val="00BD1E94"/>
    <w:rsid w:val="00C1005B"/>
    <w:rsid w:val="00C10536"/>
    <w:rsid w:val="00C5239A"/>
    <w:rsid w:val="00C644F0"/>
    <w:rsid w:val="00CD23ED"/>
    <w:rsid w:val="00CF0BBD"/>
    <w:rsid w:val="00D04FD5"/>
    <w:rsid w:val="00D64D02"/>
    <w:rsid w:val="00DE593C"/>
    <w:rsid w:val="00E04094"/>
    <w:rsid w:val="00E2158D"/>
    <w:rsid w:val="00EF1148"/>
    <w:rsid w:val="00F11E23"/>
    <w:rsid w:val="00F44829"/>
    <w:rsid w:val="00F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28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C2C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2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4828D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828DF"/>
    <w:pPr>
      <w:spacing w:before="100" w:beforeAutospacing="1" w:after="100" w:afterAutospacing="1"/>
    </w:pPr>
  </w:style>
  <w:style w:type="character" w:customStyle="1" w:styleId="21">
    <w:name w:val="Стиль2 Знак"/>
    <w:link w:val="22"/>
    <w:locked/>
    <w:rsid w:val="004828DF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22">
    <w:name w:val="Стиль2"/>
    <w:basedOn w:val="a"/>
    <w:link w:val="21"/>
    <w:rsid w:val="004828DF"/>
    <w:pPr>
      <w:widowControl w:val="0"/>
      <w:suppressAutoHyphens/>
      <w:spacing w:line="100" w:lineRule="atLeast"/>
      <w:ind w:right="-8"/>
      <w:jc w:val="both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customStyle="1" w:styleId="msolistparagraph0">
    <w:name w:val="msolistparagraph"/>
    <w:basedOn w:val="a"/>
    <w:uiPriority w:val="99"/>
    <w:rsid w:val="004828D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4828D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4828D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28DF"/>
    <w:rPr>
      <w:rFonts w:cs="Times New Roman"/>
    </w:rPr>
  </w:style>
  <w:style w:type="character" w:customStyle="1" w:styleId="apple-style-span">
    <w:name w:val="apple-style-span"/>
    <w:rsid w:val="004828DF"/>
    <w:rPr>
      <w:rFonts w:cs="Times New Roman"/>
    </w:rPr>
  </w:style>
  <w:style w:type="character" w:customStyle="1" w:styleId="text">
    <w:name w:val="text"/>
    <w:uiPriority w:val="99"/>
    <w:rsid w:val="004828DF"/>
    <w:rPr>
      <w:rFonts w:cs="Times New Roman"/>
    </w:rPr>
  </w:style>
  <w:style w:type="character" w:styleId="a5">
    <w:name w:val="Emphasis"/>
    <w:uiPriority w:val="20"/>
    <w:qFormat/>
    <w:rsid w:val="004828DF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271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271BA4"/>
    <w:rPr>
      <w:rFonts w:cs="Times New Roman"/>
    </w:rPr>
  </w:style>
  <w:style w:type="paragraph" w:customStyle="1" w:styleId="zagolpredl">
    <w:name w:val="zagolpredl"/>
    <w:basedOn w:val="a"/>
    <w:rsid w:val="008C2C0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8C2C03"/>
    <w:rPr>
      <w:rFonts w:cs="Times New Roman"/>
      <w:b/>
      <w:bCs/>
    </w:rPr>
  </w:style>
  <w:style w:type="table" w:styleId="aa">
    <w:name w:val="Table Grid"/>
    <w:basedOn w:val="a1"/>
    <w:uiPriority w:val="59"/>
    <w:rsid w:val="008C2C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ld">
    <w:name w:val="newsbold"/>
    <w:rsid w:val="008C2C03"/>
    <w:rPr>
      <w:rFonts w:cs="Times New Roman"/>
    </w:rPr>
  </w:style>
  <w:style w:type="paragraph" w:customStyle="1" w:styleId="zagoltext2">
    <w:name w:val="zagoltext2"/>
    <w:basedOn w:val="a"/>
    <w:rsid w:val="008C2C03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rsid w:val="008C2C03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epigraf">
    <w:name w:val="epigraf"/>
    <w:basedOn w:val="a"/>
    <w:uiPriority w:val="99"/>
    <w:rsid w:val="008C2C0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00046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link w:val="ab"/>
    <w:uiPriority w:val="99"/>
    <w:locked/>
    <w:rsid w:val="0000046C"/>
    <w:rPr>
      <w:rFonts w:ascii="Calibri" w:hAnsi="Calibri" w:cs="Times New Roman"/>
    </w:rPr>
  </w:style>
  <w:style w:type="paragraph" w:styleId="ad">
    <w:name w:val="List Paragraph"/>
    <w:basedOn w:val="a"/>
    <w:uiPriority w:val="34"/>
    <w:qFormat/>
    <w:rsid w:val="00000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448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44829"/>
    <w:rPr>
      <w:rFonts w:cs="Times New Roman"/>
      <w:sz w:val="24"/>
      <w:szCs w:val="24"/>
    </w:rPr>
  </w:style>
  <w:style w:type="paragraph" w:customStyle="1" w:styleId="cnt">
    <w:name w:val="cnt"/>
    <w:basedOn w:val="a"/>
    <w:rsid w:val="00F44829"/>
    <w:pPr>
      <w:spacing w:before="100" w:beforeAutospacing="1" w:after="100" w:afterAutospacing="1"/>
    </w:pPr>
  </w:style>
  <w:style w:type="paragraph" w:customStyle="1" w:styleId="news">
    <w:name w:val="news"/>
    <w:basedOn w:val="a"/>
    <w:rsid w:val="00F44829"/>
    <w:pPr>
      <w:spacing w:before="100" w:beforeAutospacing="1" w:after="100" w:afterAutospacing="1"/>
    </w:pPr>
  </w:style>
  <w:style w:type="character" w:customStyle="1" w:styleId="newsbold1">
    <w:name w:val="newsbold1"/>
    <w:rsid w:val="00F44829"/>
    <w:rPr>
      <w:rFonts w:cs="Times New Roman"/>
    </w:rPr>
  </w:style>
  <w:style w:type="character" w:customStyle="1" w:styleId="zagolpredl1">
    <w:name w:val="zagolpredl1"/>
    <w:rsid w:val="00F44829"/>
    <w:rPr>
      <w:rFonts w:cs="Times New Roman"/>
    </w:rPr>
  </w:style>
  <w:style w:type="paragraph" w:styleId="HTML">
    <w:name w:val="HTML Preformatted"/>
    <w:basedOn w:val="a"/>
    <w:link w:val="HTML0"/>
    <w:uiPriority w:val="99"/>
    <w:rsid w:val="00F4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4829"/>
    <w:rPr>
      <w:rFonts w:ascii="Courier New" w:hAnsi="Courier New" w:cs="Courier New"/>
      <w:sz w:val="20"/>
      <w:szCs w:val="20"/>
    </w:rPr>
  </w:style>
  <w:style w:type="character" w:customStyle="1" w:styleId="sem">
    <w:name w:val="sem"/>
    <w:rsid w:val="00F44829"/>
    <w:rPr>
      <w:rFonts w:cs="Times New Roman"/>
    </w:rPr>
  </w:style>
  <w:style w:type="paragraph" w:customStyle="1" w:styleId="auto">
    <w:name w:val="auto"/>
    <w:basedOn w:val="a"/>
    <w:rsid w:val="00F44829"/>
    <w:pPr>
      <w:spacing w:before="100" w:beforeAutospacing="1" w:after="100" w:afterAutospacing="1"/>
    </w:pPr>
  </w:style>
  <w:style w:type="character" w:customStyle="1" w:styleId="nobr">
    <w:name w:val="nobr"/>
    <w:rsid w:val="00F448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baby.ru/method_fomincev.htm" TargetMode="External"/><Relationship Id="rId13" Type="http://schemas.openxmlformats.org/officeDocument/2006/relationships/hyperlink" Target="http://festival.1september.ru/authors/102-479-13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41598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sovet.su/load/132-1-0-18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trbaby.ru/metod_metodika.htm" TargetMode="External"/><Relationship Id="rId10" Type="http://schemas.openxmlformats.org/officeDocument/2006/relationships/hyperlink" Target="%20%20%20%20%20%20%20http://dramateshka.ru/index.php/programmih-malogo-objhyoma/4689-dopolniteljnaya-obrazovateljnaya-programma-teatra-stud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gabaza.ru/doc/61728.html" TargetMode="External"/><Relationship Id="rId14" Type="http://schemas.openxmlformats.org/officeDocument/2006/relationships/hyperlink" Target="http://wiki.schoolnet.by/MetodKabinet/TemyVypRabot/Muzyka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ДЕТСКАЯ ШКОЛА ИСКУССТВ № 3 Г</vt:lpstr>
    </vt:vector>
  </TitlesOfParts>
  <Company>Romeo1994</Company>
  <LinksUpToDate>false</LinksUpToDate>
  <CharactersWithSpaces>32202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ДЕТСКАЯ ШКОЛА ИСКУССТВ № 3 Г</dc:title>
  <dc:creator>Светлана Геннадьевна</dc:creator>
  <cp:lastModifiedBy>Светлана</cp:lastModifiedBy>
  <cp:revision>4</cp:revision>
  <dcterms:created xsi:type="dcterms:W3CDTF">2018-02-21T17:03:00Z</dcterms:created>
  <dcterms:modified xsi:type="dcterms:W3CDTF">2018-02-21T17:04:00Z</dcterms:modified>
</cp:coreProperties>
</file>