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92" w:rsidRPr="006F7592" w:rsidRDefault="006F7592" w:rsidP="006F75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592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</w:r>
    </w:p>
    <w:p w:rsidR="00B75B10" w:rsidRDefault="00B75B10" w:rsidP="006F75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:rsidR="00B26937" w:rsidRDefault="00B26937" w:rsidP="00B75B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56"/>
          <w:szCs w:val="56"/>
          <w:lang w:eastAsia="ru-RU"/>
        </w:rPr>
      </w:pPr>
    </w:p>
    <w:p w:rsidR="00B26937" w:rsidRDefault="00B26937" w:rsidP="00B75B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56"/>
          <w:szCs w:val="56"/>
          <w:lang w:eastAsia="ru-RU"/>
        </w:rPr>
        <w:t xml:space="preserve">Урок по немецкому языку </w:t>
      </w:r>
    </w:p>
    <w:p w:rsidR="00B26937" w:rsidRDefault="00B26937" w:rsidP="00B75B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56"/>
          <w:szCs w:val="56"/>
          <w:lang w:eastAsia="ru-RU"/>
        </w:rPr>
        <w:t>в 7</w:t>
      </w:r>
      <w:r w:rsidR="00B75B10" w:rsidRPr="00B75B10">
        <w:rPr>
          <w:rFonts w:ascii="Times New Roman" w:eastAsia="Times New Roman" w:hAnsi="Times New Roman"/>
          <w:b/>
          <w:bCs/>
          <w:kern w:val="36"/>
          <w:sz w:val="56"/>
          <w:szCs w:val="56"/>
          <w:lang w:eastAsia="ru-RU"/>
        </w:rPr>
        <w:t xml:space="preserve"> классе по теме </w:t>
      </w:r>
    </w:p>
    <w:p w:rsidR="00B75B10" w:rsidRPr="001C7A08" w:rsidRDefault="00B75B10" w:rsidP="00B75B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56"/>
          <w:szCs w:val="56"/>
          <w:lang w:val="en-US" w:eastAsia="ru-RU"/>
        </w:rPr>
      </w:pPr>
      <w:r w:rsidRPr="001C7A08">
        <w:rPr>
          <w:rFonts w:ascii="Times New Roman" w:eastAsia="Times New Roman" w:hAnsi="Times New Roman"/>
          <w:b/>
          <w:bCs/>
          <w:kern w:val="36"/>
          <w:sz w:val="56"/>
          <w:szCs w:val="56"/>
          <w:lang w:val="en-US" w:eastAsia="ru-RU"/>
        </w:rPr>
        <w:t xml:space="preserve">"Was </w:t>
      </w:r>
      <w:proofErr w:type="spellStart"/>
      <w:r w:rsidRPr="001C7A08">
        <w:rPr>
          <w:rFonts w:ascii="Times New Roman" w:eastAsia="Times New Roman" w:hAnsi="Times New Roman"/>
          <w:b/>
          <w:bCs/>
          <w:kern w:val="36"/>
          <w:sz w:val="56"/>
          <w:szCs w:val="56"/>
          <w:lang w:val="en-US" w:eastAsia="ru-RU"/>
        </w:rPr>
        <w:t>nennen</w:t>
      </w:r>
      <w:proofErr w:type="spellEnd"/>
      <w:r w:rsidRPr="001C7A08">
        <w:rPr>
          <w:rFonts w:ascii="Times New Roman" w:eastAsia="Times New Roman" w:hAnsi="Times New Roman"/>
          <w:b/>
          <w:bCs/>
          <w:kern w:val="36"/>
          <w:sz w:val="56"/>
          <w:szCs w:val="56"/>
          <w:lang w:val="en-US" w:eastAsia="ru-RU"/>
        </w:rPr>
        <w:t xml:space="preserve"> </w:t>
      </w:r>
      <w:proofErr w:type="spellStart"/>
      <w:r w:rsidRPr="001C7A08">
        <w:rPr>
          <w:rFonts w:ascii="Times New Roman" w:eastAsia="Times New Roman" w:hAnsi="Times New Roman"/>
          <w:b/>
          <w:bCs/>
          <w:kern w:val="36"/>
          <w:sz w:val="56"/>
          <w:szCs w:val="56"/>
          <w:lang w:val="en-US" w:eastAsia="ru-RU"/>
        </w:rPr>
        <w:t>wir</w:t>
      </w:r>
      <w:proofErr w:type="spellEnd"/>
      <w:r w:rsidRPr="001C7A08">
        <w:rPr>
          <w:rFonts w:ascii="Times New Roman" w:eastAsia="Times New Roman" w:hAnsi="Times New Roman"/>
          <w:b/>
          <w:bCs/>
          <w:kern w:val="36"/>
          <w:sz w:val="56"/>
          <w:szCs w:val="56"/>
          <w:lang w:val="en-US" w:eastAsia="ru-RU"/>
        </w:rPr>
        <w:t xml:space="preserve"> </w:t>
      </w:r>
      <w:proofErr w:type="spellStart"/>
      <w:r w:rsidRPr="001C7A08">
        <w:rPr>
          <w:rFonts w:ascii="Times New Roman" w:eastAsia="Times New Roman" w:hAnsi="Times New Roman"/>
          <w:b/>
          <w:bCs/>
          <w:kern w:val="36"/>
          <w:sz w:val="56"/>
          <w:szCs w:val="56"/>
          <w:lang w:val="en-US" w:eastAsia="ru-RU"/>
        </w:rPr>
        <w:t>unsere</w:t>
      </w:r>
      <w:proofErr w:type="spellEnd"/>
      <w:r w:rsidRPr="001C7A08">
        <w:rPr>
          <w:rFonts w:ascii="Times New Roman" w:eastAsia="Times New Roman" w:hAnsi="Times New Roman"/>
          <w:b/>
          <w:bCs/>
          <w:kern w:val="36"/>
          <w:sz w:val="56"/>
          <w:szCs w:val="56"/>
          <w:lang w:val="en-US" w:eastAsia="ru-RU"/>
        </w:rPr>
        <w:t xml:space="preserve"> </w:t>
      </w:r>
      <w:proofErr w:type="spellStart"/>
      <w:r w:rsidRPr="001C7A08">
        <w:rPr>
          <w:rFonts w:ascii="Times New Roman" w:eastAsia="Times New Roman" w:hAnsi="Times New Roman"/>
          <w:b/>
          <w:bCs/>
          <w:kern w:val="36"/>
          <w:sz w:val="56"/>
          <w:szCs w:val="56"/>
          <w:lang w:val="en-US" w:eastAsia="ru-RU"/>
        </w:rPr>
        <w:t>Heimat</w:t>
      </w:r>
      <w:proofErr w:type="spellEnd"/>
      <w:r w:rsidRPr="001C7A08">
        <w:rPr>
          <w:rFonts w:ascii="Times New Roman" w:eastAsia="Times New Roman" w:hAnsi="Times New Roman"/>
          <w:b/>
          <w:bCs/>
          <w:kern w:val="36"/>
          <w:sz w:val="56"/>
          <w:szCs w:val="56"/>
          <w:lang w:val="en-US" w:eastAsia="ru-RU"/>
        </w:rPr>
        <w:t xml:space="preserve">?" </w:t>
      </w:r>
    </w:p>
    <w:p w:rsidR="00B75B10" w:rsidRPr="001C7A08" w:rsidRDefault="00B75B10" w:rsidP="006F75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en-US" w:eastAsia="ru-RU"/>
        </w:rPr>
      </w:pPr>
    </w:p>
    <w:p w:rsidR="00B75B10" w:rsidRPr="001C7A08" w:rsidRDefault="00B75B10" w:rsidP="006F75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en-US" w:eastAsia="ru-RU"/>
        </w:rPr>
      </w:pPr>
    </w:p>
    <w:p w:rsidR="00B26937" w:rsidRPr="001C7A08" w:rsidRDefault="00B26937" w:rsidP="00B75B10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en-US" w:eastAsia="ru-RU"/>
        </w:rPr>
      </w:pPr>
    </w:p>
    <w:p w:rsidR="00B26937" w:rsidRPr="001C7A08" w:rsidRDefault="00B26937" w:rsidP="00B75B10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en-US" w:eastAsia="ru-RU"/>
        </w:rPr>
      </w:pPr>
    </w:p>
    <w:p w:rsidR="00B26937" w:rsidRPr="001C7A08" w:rsidRDefault="00B26937" w:rsidP="00B26937">
      <w:pPr>
        <w:spacing w:before="100" w:beforeAutospacing="1" w:after="100" w:afterAutospacing="1" w:line="36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en-US" w:eastAsia="ru-RU"/>
        </w:rPr>
      </w:pPr>
    </w:p>
    <w:p w:rsidR="00B75B10" w:rsidRPr="00B26937" w:rsidRDefault="0005386E" w:rsidP="00B26937">
      <w:pPr>
        <w:spacing w:before="100" w:beforeAutospacing="1" w:after="100" w:afterAutospacing="1" w:line="36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  <w:t>Учитель: Рочева Н</w:t>
      </w:r>
      <w:r w:rsidR="00B75B10" w:rsidRPr="00B26937"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  <w:t>.В.</w:t>
      </w:r>
    </w:p>
    <w:p w:rsidR="00B75B10" w:rsidRPr="00B26937" w:rsidRDefault="00B75B10" w:rsidP="006F75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</w:p>
    <w:p w:rsidR="00B26937" w:rsidRDefault="00B26937" w:rsidP="00B269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26937" w:rsidRDefault="00B26937" w:rsidP="00B269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26937" w:rsidRDefault="00B26937" w:rsidP="00B269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75B10" w:rsidRPr="00B26937" w:rsidRDefault="00B75B10" w:rsidP="00B269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6F7592" w:rsidRPr="00B26937" w:rsidRDefault="006F7592" w:rsidP="006F75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Цель:</w:t>
      </w:r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умения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7592" w:rsidRPr="00B26937" w:rsidRDefault="006F7592" w:rsidP="006F75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практические задачи:</w:t>
      </w:r>
    </w:p>
    <w:p w:rsidR="006F7592" w:rsidRPr="00B26937" w:rsidRDefault="006F7592" w:rsidP="006F75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Активизировать употребление нового лексического материала.</w:t>
      </w:r>
    </w:p>
    <w:p w:rsidR="006F7592" w:rsidRPr="00B26937" w:rsidRDefault="006F7592" w:rsidP="006F75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Тренировать в восприятии на слух с опорой на схемы и рисунки текстов небольшого объёма по теме.</w:t>
      </w:r>
    </w:p>
    <w:p w:rsidR="006F7592" w:rsidRPr="00B26937" w:rsidRDefault="006F7592" w:rsidP="006F75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Оборудование: </w:t>
      </w:r>
      <w:r w:rsidR="00BC0953" w:rsidRPr="00B26937">
        <w:rPr>
          <w:rFonts w:ascii="Times New Roman" w:eastAsia="Times New Roman" w:hAnsi="Times New Roman"/>
          <w:sz w:val="24"/>
          <w:szCs w:val="24"/>
          <w:lang w:eastAsia="ru-RU"/>
        </w:rPr>
        <w:t>компьютер.</w:t>
      </w:r>
      <w:bookmarkStart w:id="0" w:name="_GoBack"/>
      <w:bookmarkEnd w:id="0"/>
    </w:p>
    <w:p w:rsidR="006F7592" w:rsidRPr="00B26937" w:rsidRDefault="006F7592" w:rsidP="006F75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ХОД УРОКА</w:t>
      </w:r>
    </w:p>
    <w:p w:rsidR="006F7592" w:rsidRPr="00B26937" w:rsidRDefault="006F7592" w:rsidP="006F75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Организационный момент</w:t>
      </w:r>
    </w:p>
    <w:p w:rsidR="006F7592" w:rsidRPr="00B26937" w:rsidRDefault="006F7592" w:rsidP="006F75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Учитель приветствует учеников, беседует с дежурным о готовности класса к уроку.</w:t>
      </w:r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Учитель называет тему урока и задачи  </w:t>
      </w:r>
    </w:p>
    <w:p w:rsidR="006F7592" w:rsidRPr="00B26937" w:rsidRDefault="006F7592" w:rsidP="006F75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Речевая зарядка и фонетическая отработка звуков.</w:t>
      </w:r>
    </w:p>
    <w:p w:rsidR="006F7592" w:rsidRPr="00B26937" w:rsidRDefault="006F7592" w:rsidP="006F75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Учащиеся произносят за учителем слова:</w:t>
      </w:r>
    </w:p>
    <w:p w:rsidR="006F7592" w:rsidRPr="00B26937" w:rsidRDefault="006F7592" w:rsidP="006F75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die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Heimat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die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Umgebung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die Wiese, die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Umgebung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die Wiese, die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Gegend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der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Ort,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der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Berg,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der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Frieden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der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Wald,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der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Fluss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der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See, das Tal, das Gras, das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Feld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, das Meer.</w:t>
      </w:r>
    </w:p>
    <w:p w:rsidR="006F7592" w:rsidRPr="00B26937" w:rsidRDefault="006F7592" w:rsidP="006F75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Работа с лексикой. </w:t>
      </w:r>
    </w:p>
    <w:p w:rsidR="006F7592" w:rsidRPr="001C7A08" w:rsidRDefault="006F7592" w:rsidP="006F75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C7A0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Was </w:t>
      </w:r>
      <w:proofErr w:type="spellStart"/>
      <w:r w:rsidRPr="001C7A08">
        <w:rPr>
          <w:rFonts w:ascii="Times New Roman" w:eastAsia="Times New Roman" w:hAnsi="Times New Roman"/>
          <w:sz w:val="24"/>
          <w:szCs w:val="24"/>
          <w:lang w:val="en-US" w:eastAsia="ru-RU"/>
        </w:rPr>
        <w:t>fällt</w:t>
      </w:r>
      <w:proofErr w:type="spellEnd"/>
      <w:r w:rsidRPr="001C7A0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C7A08">
        <w:rPr>
          <w:rFonts w:ascii="Times New Roman" w:eastAsia="Times New Roman" w:hAnsi="Times New Roman"/>
          <w:sz w:val="24"/>
          <w:szCs w:val="24"/>
          <w:lang w:val="en-US" w:eastAsia="ru-RU"/>
        </w:rPr>
        <w:t>euch</w:t>
      </w:r>
      <w:proofErr w:type="spellEnd"/>
      <w:r w:rsidRPr="001C7A0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C7A08">
        <w:rPr>
          <w:rFonts w:ascii="Times New Roman" w:eastAsia="Times New Roman" w:hAnsi="Times New Roman"/>
          <w:sz w:val="24"/>
          <w:szCs w:val="24"/>
          <w:lang w:val="en-US" w:eastAsia="ru-RU"/>
        </w:rPr>
        <w:t>dazu</w:t>
      </w:r>
      <w:proofErr w:type="spellEnd"/>
      <w:r w:rsidRPr="001C7A0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C7A08">
        <w:rPr>
          <w:rFonts w:ascii="Times New Roman" w:eastAsia="Times New Roman" w:hAnsi="Times New Roman"/>
          <w:sz w:val="24"/>
          <w:szCs w:val="24"/>
          <w:lang w:val="en-US" w:eastAsia="ru-RU"/>
        </w:rPr>
        <w:t>ein</w:t>
      </w:r>
      <w:proofErr w:type="spellEnd"/>
      <w:r w:rsidRPr="001C7A08">
        <w:rPr>
          <w:rFonts w:ascii="Times New Roman" w:eastAsia="Times New Roman" w:hAnsi="Times New Roman"/>
          <w:sz w:val="24"/>
          <w:szCs w:val="24"/>
          <w:lang w:val="en-US" w:eastAsia="ru-RU"/>
        </w:rPr>
        <w:t>?(</w:t>
      </w:r>
      <w:r w:rsidR="00B26937" w:rsidRPr="00B26937">
        <w:rPr>
          <w:rFonts w:ascii="Times New Roman" w:eastAsia="Times New Roman" w:hAnsi="Times New Roman"/>
          <w:sz w:val="24"/>
          <w:szCs w:val="24"/>
          <w:lang w:eastAsia="ru-RU"/>
        </w:rPr>
        <w:t>слайд</w:t>
      </w:r>
      <w:r w:rsidR="00B26937" w:rsidRPr="001C7A0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</w:t>
      </w:r>
      <w:r w:rsidRPr="001C7A08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</w:p>
    <w:p w:rsidR="006F7592" w:rsidRPr="00B26937" w:rsidRDefault="006F7592" w:rsidP="006F75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A08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Ученикам необходимо дополнить схему устно.</w:t>
      </w:r>
    </w:p>
    <w:p w:rsidR="006F7592" w:rsidRPr="00B26937" w:rsidRDefault="006F7592" w:rsidP="006F75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Wer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kann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die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fehlenden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Wörter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zu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den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Wortfamilien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finden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? </w:t>
      </w:r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B26937" w:rsidRPr="00B26937">
        <w:rPr>
          <w:rFonts w:ascii="Times New Roman" w:hAnsi="Times New Roman"/>
          <w:sz w:val="24"/>
          <w:szCs w:val="24"/>
        </w:rPr>
        <w:t>слайд 3</w:t>
      </w:r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 xml:space="preserve">) Необходимо к каждой группе слов подобрать однокоренное слово и придумать с ним предложение. </w:t>
      </w:r>
    </w:p>
    <w:p w:rsidR="006F7592" w:rsidRPr="00B26937" w:rsidRDefault="00B26937" w:rsidP="006F75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Bilden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wir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 xml:space="preserve"> S</w:t>
      </w:r>
      <w:r w:rsidRPr="00B26937">
        <w:rPr>
          <w:rFonts w:ascii="Times New Roman" w:eastAsia="Times New Roman" w:hAnsi="Times New Roman"/>
          <w:sz w:val="24"/>
          <w:szCs w:val="24"/>
          <w:lang w:val="de-DE" w:eastAsia="ru-RU"/>
        </w:rPr>
        <w:t>ä</w:t>
      </w:r>
      <w:proofErr w:type="spellStart"/>
      <w:r w:rsidR="006F7592" w:rsidRPr="00B26937">
        <w:rPr>
          <w:rFonts w:ascii="Times New Roman" w:eastAsia="Times New Roman" w:hAnsi="Times New Roman"/>
          <w:sz w:val="24"/>
          <w:szCs w:val="24"/>
          <w:lang w:eastAsia="ru-RU"/>
        </w:rPr>
        <w:t>tz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de-DE" w:eastAsia="ru-RU"/>
        </w:rPr>
        <w:t>e</w:t>
      </w:r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. (слайд 4)</w:t>
      </w:r>
      <w:r w:rsidR="006F7592" w:rsidRPr="00B26937">
        <w:rPr>
          <w:rFonts w:ascii="Times New Roman" w:eastAsia="Times New Roman" w:hAnsi="Times New Roman"/>
          <w:sz w:val="24"/>
          <w:szCs w:val="24"/>
          <w:lang w:eastAsia="ru-RU"/>
        </w:rPr>
        <w:t>. Учащиеся образуют предложения.</w:t>
      </w:r>
    </w:p>
    <w:p w:rsidR="006F7592" w:rsidRPr="00B26937" w:rsidRDefault="006F7592" w:rsidP="006F75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Самотренировка  и самопроверка знания лексики </w:t>
      </w:r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B26937" w:rsidRPr="00B2693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Презентация-ТЕСТ)</w:t>
      </w:r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. Ученики разгадывают кроссворд, кто сколько успеет.</w:t>
      </w:r>
    </w:p>
    <w:p w:rsidR="006F7592" w:rsidRPr="00B26937" w:rsidRDefault="006F7592" w:rsidP="006F75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Работа со стихотворением</w:t>
      </w:r>
    </w:p>
    <w:p w:rsidR="006F7592" w:rsidRPr="00B26937" w:rsidRDefault="006F7592" w:rsidP="006F75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а) Учитель читает стихотворение.</w:t>
      </w:r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26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                       </w:t>
      </w:r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26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                       </w:t>
      </w:r>
      <w:proofErr w:type="spellStart"/>
      <w:r w:rsidRPr="00B26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Ich</w:t>
      </w:r>
      <w:proofErr w:type="spellEnd"/>
      <w:r w:rsidRPr="00B26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weiss</w:t>
      </w:r>
      <w:proofErr w:type="spellEnd"/>
      <w:r w:rsidRPr="00B26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einen</w:t>
      </w:r>
      <w:proofErr w:type="spellEnd"/>
      <w:r w:rsidRPr="00B26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Stern</w:t>
      </w:r>
      <w:proofErr w:type="spellEnd"/>
      <w:r w:rsidRPr="00B26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F7592" w:rsidRPr="00B26937" w:rsidRDefault="006F7592" w:rsidP="006F75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93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                          (</w:t>
      </w:r>
      <w:proofErr w:type="spellStart"/>
      <w:r w:rsidRPr="00B2693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Josef</w:t>
      </w:r>
      <w:proofErr w:type="spellEnd"/>
      <w:r w:rsidRPr="00B2693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Gugge</w:t>
      </w:r>
      <w:proofErr w:type="gramStart"/>
      <w:r w:rsidRPr="00B2693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</w:t>
      </w:r>
      <w:proofErr w:type="gramEnd"/>
      <w:r w:rsidRPr="00B2693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mos</w:t>
      </w:r>
      <w:proofErr w:type="spellEnd"/>
      <w:r w:rsidRPr="00B2693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) </w:t>
      </w:r>
    </w:p>
    <w:p w:rsidR="006F7592" w:rsidRPr="00B26937" w:rsidRDefault="006F7592" w:rsidP="006F75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Ieh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 xml:space="preserve"> weiß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einen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Stern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                     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Ieh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 xml:space="preserve"> weiß </w:t>
      </w:r>
      <w:proofErr w:type="spellStart"/>
      <w:proofErr w:type="gramStart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gramEnd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inen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Stern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gar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wundersam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,                                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drauf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Вlumеп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blüh'n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darauf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man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lachen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                        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drauf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herrliche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Schiffe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 </w:t>
      </w:r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uпd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wеiпеп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kаnn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.                             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durch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Meere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ziеh'n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Mit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Städt</w:t>
      </w:r>
      <w:proofErr w:type="gramStart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gramEnd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voll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                          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Wir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siпd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sеinе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Кindеr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vоп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tаusеnd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Diпgеn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.                         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wir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h</w:t>
      </w:r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n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ihn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gern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br/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>Mit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Wäld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, d</w:t>
      </w:r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rin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                          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Erde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so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heißt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 xml:space="preserve">die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Rehe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ri</w:t>
      </w:r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g</w:t>
      </w:r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n.                            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unser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lieber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St</w:t>
      </w:r>
      <w:proofErr w:type="gramStart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gramEnd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rn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F7592" w:rsidRPr="00B26937" w:rsidRDefault="006F7592" w:rsidP="006F75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б) Ученики говорят о чём, по их мнению, говорится в стихотворении.</w:t>
      </w:r>
    </w:p>
    <w:p w:rsidR="006F7592" w:rsidRPr="00B26937" w:rsidRDefault="006F7592" w:rsidP="006F75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в) Учитель читает стихотворение, ученики повторяют за ним.</w:t>
      </w:r>
    </w:p>
    <w:p w:rsidR="006F7592" w:rsidRPr="00B26937" w:rsidRDefault="00B26937" w:rsidP="006F75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6F7592" w:rsidRPr="00B26937">
        <w:rPr>
          <w:rFonts w:ascii="Times New Roman" w:eastAsia="Times New Roman" w:hAnsi="Times New Roman"/>
          <w:sz w:val="24"/>
          <w:szCs w:val="24"/>
          <w:lang w:eastAsia="ru-RU"/>
        </w:rPr>
        <w:t>) Учитель раздаёт ученикам листы со строками стихотворения. Строки на нём стоят не по порядку, а все перепутаны. Ученикам необходимо расставить строки так, чтобы получилось такое же стихотворение, как читал учитель. В помощь у каждого учащегося на компьютере есть презентация к стихотворению.</w:t>
      </w:r>
    </w:p>
    <w:p w:rsidR="006F7592" w:rsidRPr="00B26937" w:rsidRDefault="00B26937" w:rsidP="006F75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 w:rsidR="006F7592" w:rsidRPr="00B26937">
        <w:rPr>
          <w:rFonts w:ascii="Times New Roman" w:eastAsia="Times New Roman" w:hAnsi="Times New Roman"/>
          <w:sz w:val="24"/>
          <w:szCs w:val="24"/>
          <w:lang w:eastAsia="ru-RU"/>
        </w:rPr>
        <w:t xml:space="preserve">) Через 5 минут учащиеся </w:t>
      </w:r>
      <w:proofErr w:type="gramStart"/>
      <w:r w:rsidR="006F7592" w:rsidRPr="00B26937">
        <w:rPr>
          <w:rFonts w:ascii="Times New Roman" w:eastAsia="Times New Roman" w:hAnsi="Times New Roman"/>
          <w:sz w:val="24"/>
          <w:szCs w:val="24"/>
          <w:lang w:eastAsia="ru-RU"/>
        </w:rPr>
        <w:t>зачитывают</w:t>
      </w:r>
      <w:proofErr w:type="gramEnd"/>
      <w:r w:rsidR="006F7592" w:rsidRPr="00B26937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у них получилось. Если не получится всё стихотворение, то можно просто подобрать по две строчки к каждому слайду.</w:t>
      </w:r>
    </w:p>
    <w:p w:rsidR="006F7592" w:rsidRPr="00B26937" w:rsidRDefault="006F7592" w:rsidP="006F75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Работа с текстом</w:t>
      </w:r>
      <w:r w:rsidR="00B26937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 </w:t>
      </w:r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а) Перед текстом выполняется устно упражнение</w:t>
      </w:r>
      <w:proofErr w:type="gramStart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="00B26937" w:rsidRPr="00B2693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</w:t>
      </w:r>
      <w:proofErr w:type="gramEnd"/>
      <w:r w:rsidR="00B26937" w:rsidRPr="00B2693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лайд 5</w:t>
      </w:r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6F7592" w:rsidRPr="00B26937" w:rsidRDefault="006F7592" w:rsidP="006F75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Задание:</w:t>
      </w:r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образовать по 3 предложения.</w:t>
      </w:r>
    </w:p>
    <w:p w:rsidR="006F7592" w:rsidRPr="001C7A08" w:rsidRDefault="006F7592" w:rsidP="006F75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1C7A08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Jetzt</w:t>
      </w:r>
      <w:proofErr w:type="spellEnd"/>
      <w:r w:rsidRPr="001C7A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sprechen</w:t>
      </w:r>
      <w:proofErr w:type="spellEnd"/>
      <w:r w:rsidRPr="001C7A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wir</w:t>
      </w:r>
      <w:proofErr w:type="spellEnd"/>
      <w:r w:rsidRPr="001C7A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C7A08">
        <w:rPr>
          <w:rFonts w:ascii="Times New Roman" w:eastAsia="Times New Roman" w:hAnsi="Times New Roman"/>
          <w:sz w:val="24"/>
          <w:szCs w:val="24"/>
          <w:lang w:eastAsia="ru-RU"/>
        </w:rPr>
        <w:t>ü</w:t>
      </w:r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ber</w:t>
      </w:r>
      <w:proofErr w:type="spellEnd"/>
      <w:r w:rsidRPr="001C7A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unsere</w:t>
      </w:r>
      <w:proofErr w:type="spellEnd"/>
      <w:r w:rsidRPr="001C7A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eigene</w:t>
      </w:r>
      <w:proofErr w:type="spellEnd"/>
      <w:r w:rsidRPr="001C7A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Heimat</w:t>
      </w:r>
      <w:proofErr w:type="spellEnd"/>
      <w:r w:rsidRPr="001C7A0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26937" w:rsidRDefault="006F7592" w:rsidP="00B269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Учитель просит детей внимательно послушать текст о России</w:t>
      </w:r>
      <w:proofErr w:type="gramStart"/>
      <w:r w:rsidR="00B26937" w:rsidRPr="00B269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B2693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="00B2693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B26937">
        <w:rPr>
          <w:rFonts w:ascii="Times New Roman" w:eastAsia="Times New Roman" w:hAnsi="Times New Roman"/>
          <w:sz w:val="24"/>
          <w:szCs w:val="24"/>
          <w:lang w:eastAsia="ru-RU"/>
        </w:rPr>
        <w:t>лайды 7 – 11)</w:t>
      </w:r>
    </w:p>
    <w:p w:rsidR="006F7592" w:rsidRPr="00B26937" w:rsidRDefault="00B26937" w:rsidP="00B269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</w:t>
      </w:r>
      <w:r w:rsidR="006F7592" w:rsidRPr="00B26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кст</w:t>
      </w:r>
    </w:p>
    <w:p w:rsidR="006F7592" w:rsidRPr="00B26937" w:rsidRDefault="006F7592" w:rsidP="006F75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Es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gibt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viele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="00B26937"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Sehenswü</w:t>
      </w:r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rdigkeiten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in </w:t>
      </w:r>
      <w:r w:rsidR="00B26937" w:rsidRPr="00B26937">
        <w:rPr>
          <w:rFonts w:ascii="Times New Roman" w:eastAsia="Times New Roman" w:hAnsi="Times New Roman"/>
          <w:sz w:val="24"/>
          <w:szCs w:val="24"/>
          <w:lang w:val="de-DE" w:eastAsia="ru-RU"/>
        </w:rPr>
        <w:t>a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ll</w:t>
      </w:r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еп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Ecken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und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Enden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unseres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Landes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im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Norden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im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Süden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im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Westen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und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im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Osten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Ich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rate dir,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viel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zu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reisen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proofErr w:type="gram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 xml:space="preserve">Die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Natur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unseres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Landes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sehr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vi</w:t>
      </w:r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spellStart"/>
      <w:r w:rsidR="00B26937"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lfä</w:t>
      </w:r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ltig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Im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Norden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liegt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die T</w:t>
      </w:r>
      <w:r w:rsidR="00B26937"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undra, </w:t>
      </w:r>
      <w:proofErr w:type="spellStart"/>
      <w:r w:rsidR="00B26937"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im</w:t>
      </w:r>
      <w:proofErr w:type="spellEnd"/>
      <w:r w:rsidR="00B26937"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="00B26937"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Osten</w:t>
      </w:r>
      <w:proofErr w:type="spellEnd"/>
      <w:r w:rsidR="00B26937"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die Taiga, </w:t>
      </w:r>
      <w:proofErr w:type="spellStart"/>
      <w:r w:rsidR="00B26937"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im</w:t>
      </w:r>
      <w:proofErr w:type="spellEnd"/>
      <w:r w:rsidR="00B26937"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="00B26937"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Sü</w:t>
      </w:r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den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sind</w:t>
      </w:r>
      <w:proofErr w:type="spellEnd"/>
      <w:proofErr w:type="gram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hohe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Berge un</w:t>
      </w:r>
      <w:r w:rsidR="00B26937"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d </w:t>
      </w:r>
      <w:proofErr w:type="spellStart"/>
      <w:r w:rsidR="00B26937"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malerische</w:t>
      </w:r>
      <w:proofErr w:type="spellEnd"/>
      <w:r w:rsidR="00B26937"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="00B26937"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Tä</w:t>
      </w:r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l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r und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auch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Meere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das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Schwarze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Meer, das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Kaspische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Meer und das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Asow</w:t>
      </w:r>
      <w:r w:rsidR="00B26937"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sche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B26937"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Meer. </w:t>
      </w:r>
      <w:proofErr w:type="spellStart"/>
      <w:proofErr w:type="gramStart"/>
      <w:r w:rsidR="00B26937"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Im</w:t>
      </w:r>
      <w:proofErr w:type="spellEnd"/>
      <w:r w:rsidR="00B26937"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="00B26937"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Westen</w:t>
      </w:r>
      <w:proofErr w:type="spellEnd"/>
      <w:r w:rsidR="00B26937"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="00B26937"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gibt</w:t>
      </w:r>
      <w:proofErr w:type="spellEnd"/>
      <w:r w:rsidR="00B26937"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="00B26937"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es</w:t>
      </w:r>
      <w:proofErr w:type="spellEnd"/>
      <w:r w:rsidR="00B26937"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="00B26937"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viele</w:t>
      </w:r>
      <w:proofErr w:type="spellEnd"/>
      <w:r w:rsidR="00B26937"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="00B26937"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Wälder</w:t>
      </w:r>
      <w:proofErr w:type="spellEnd"/>
      <w:r w:rsidR="00B26937"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Felder, </w:t>
      </w:r>
      <w:proofErr w:type="spellStart"/>
      <w:r w:rsidR="00B26937"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Flü</w:t>
      </w:r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sse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und Seen.</w:t>
      </w:r>
      <w:proofErr w:type="gram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Ich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empfehle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dir, in all</w:t>
      </w:r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Ecken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und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Enden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unseres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Landes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zu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reisen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proofErr w:type="gram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 xml:space="preserve">In den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Sommerferien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fahren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die </w:t>
      </w:r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in</w:t>
      </w:r>
      <w:r w:rsidR="00B26937"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der</w:t>
      </w:r>
      <w:proofErr w:type="spellEnd"/>
      <w:r w:rsidR="00B26937"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="00B26937"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nach</w:t>
      </w:r>
      <w:proofErr w:type="spellEnd"/>
      <w:r w:rsidR="00B26937"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="00B26937"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Sü</w:t>
      </w:r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den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zum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Schwarzen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Meer,nach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Westen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zur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Ostsee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,  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nach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Osten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  in den Ural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oder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in den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Fernen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Osten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br/>
      </w:r>
      <w:proofErr w:type="spellStart"/>
      <w:proofErr w:type="gram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Einige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fahren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auch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nach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Norden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proofErr w:type="gram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Ich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rate dir,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nach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Archangelsk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zu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fahren</w:t>
      </w:r>
      <w:proofErr w:type="spellEnd"/>
      <w:r w:rsidRPr="00B26937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</w:t>
      </w:r>
      <w:proofErr w:type="gram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br/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U</w:t>
      </w:r>
      <w:r w:rsidR="00B26937" w:rsidRPr="00B26937">
        <w:rPr>
          <w:rFonts w:ascii="Times New Roman" w:eastAsia="Times New Roman" w:hAnsi="Times New Roman"/>
          <w:sz w:val="24"/>
          <w:szCs w:val="24"/>
          <w:lang w:eastAsia="ru-RU"/>
        </w:rPr>
        <w:t>nser</w:t>
      </w:r>
      <w:proofErr w:type="spellEnd"/>
      <w:r w:rsidR="00B26937" w:rsidRPr="00B269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26937" w:rsidRPr="00B26937">
        <w:rPr>
          <w:rFonts w:ascii="Times New Roman" w:eastAsia="Times New Roman" w:hAnsi="Times New Roman"/>
          <w:sz w:val="24"/>
          <w:szCs w:val="24"/>
          <w:lang w:eastAsia="ru-RU"/>
        </w:rPr>
        <w:t>Land</w:t>
      </w:r>
      <w:proofErr w:type="spellEnd"/>
      <w:r w:rsidR="00B26937" w:rsidRPr="00B269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26937" w:rsidRPr="00B26937">
        <w:rPr>
          <w:rFonts w:ascii="Times New Roman" w:eastAsia="Times New Roman" w:hAnsi="Times New Roman"/>
          <w:sz w:val="24"/>
          <w:szCs w:val="24"/>
          <w:lang w:eastAsia="ru-RU"/>
        </w:rPr>
        <w:t>ist</w:t>
      </w:r>
      <w:proofErr w:type="spellEnd"/>
      <w:r w:rsidR="00B26937" w:rsidRPr="00B269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26937" w:rsidRPr="00B26937">
        <w:rPr>
          <w:rFonts w:ascii="Times New Roman" w:eastAsia="Times New Roman" w:hAnsi="Times New Roman"/>
          <w:sz w:val="24"/>
          <w:szCs w:val="24"/>
          <w:lang w:eastAsia="ru-RU"/>
        </w:rPr>
        <w:t>reich</w:t>
      </w:r>
      <w:proofErr w:type="spellEnd"/>
      <w:r w:rsidR="00B26937" w:rsidRPr="00B269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26937" w:rsidRPr="00B2693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Start"/>
      <w:r w:rsidR="00B26937" w:rsidRPr="00B26937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proofErr w:type="spellEnd"/>
      <w:proofErr w:type="gramEnd"/>
      <w:r w:rsidR="00B26937" w:rsidRPr="00B269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26937" w:rsidRPr="00B26937">
        <w:rPr>
          <w:rFonts w:ascii="Times New Roman" w:eastAsia="Times New Roman" w:hAnsi="Times New Roman"/>
          <w:sz w:val="24"/>
          <w:szCs w:val="24"/>
          <w:lang w:eastAsia="ru-RU"/>
        </w:rPr>
        <w:t>Natursch</w:t>
      </w:r>
      <w:proofErr w:type="spellEnd"/>
      <w:r w:rsidR="00B26937" w:rsidRPr="00B26937">
        <w:rPr>
          <w:rFonts w:ascii="Times New Roman" w:eastAsia="Times New Roman" w:hAnsi="Times New Roman"/>
          <w:sz w:val="24"/>
          <w:szCs w:val="24"/>
          <w:lang w:val="de-DE" w:eastAsia="ru-RU"/>
        </w:rPr>
        <w:t>ä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tzen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F7592" w:rsidRPr="00B26937" w:rsidRDefault="006F7592" w:rsidP="006F75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в) После прослушивания текста, ученики говорят о том, что они поняли из текста.</w:t>
      </w:r>
    </w:p>
    <w:p w:rsidR="00B26937" w:rsidRPr="00B26937" w:rsidRDefault="006F7592" w:rsidP="006F75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 xml:space="preserve">г) Учитель обращает внимание учеников на экран. </w:t>
      </w:r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Was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fällt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euch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dazu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>ein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? </w:t>
      </w:r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 xml:space="preserve">(Что вам приходит в голову?) </w:t>
      </w:r>
      <w:r w:rsidR="00B26937" w:rsidRPr="00B26937">
        <w:rPr>
          <w:rFonts w:ascii="Times New Roman" w:eastAsia="Times New Roman" w:hAnsi="Times New Roman"/>
          <w:sz w:val="24"/>
          <w:szCs w:val="24"/>
          <w:lang w:eastAsia="ru-RU"/>
        </w:rPr>
        <w:t>(слайд 6)</w:t>
      </w:r>
    </w:p>
    <w:p w:rsidR="006F7592" w:rsidRPr="00B26937" w:rsidRDefault="006F7592" w:rsidP="006F75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Ученикам необходимо дополнить схему устно.</w:t>
      </w:r>
    </w:p>
    <w:p w:rsidR="006F7592" w:rsidRPr="00B26937" w:rsidRDefault="006F7592" w:rsidP="006F75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После выполнения теста проводится рефлексия занятия</w:t>
      </w:r>
    </w:p>
    <w:p w:rsidR="006F7592" w:rsidRPr="00B26937" w:rsidRDefault="006F7592" w:rsidP="006F75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Песня</w:t>
      </w:r>
    </w:p>
    <w:p w:rsidR="001C7A08" w:rsidRPr="00B26937" w:rsidRDefault="006F7592" w:rsidP="00B269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de-DE" w:eastAsia="ru-RU"/>
        </w:rPr>
      </w:pPr>
      <w:proofErr w:type="gramStart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Урок заканчивается песней “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Ich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liebe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mein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Land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” (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Musik</w:t>
      </w:r>
      <w:proofErr w:type="spellEnd"/>
      <w:r w:rsidR="00B26937" w:rsidRPr="00B2693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  <w:r w:rsidR="00B26937" w:rsidRPr="00B269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26937" w:rsidRPr="00B26937">
        <w:rPr>
          <w:rFonts w:ascii="Times New Roman" w:eastAsia="Times New Roman" w:hAnsi="Times New Roman"/>
          <w:sz w:val="24"/>
          <w:szCs w:val="24"/>
          <w:lang w:eastAsia="ru-RU"/>
        </w:rPr>
        <w:t>Michael</w:t>
      </w:r>
      <w:proofErr w:type="spellEnd"/>
      <w:r w:rsidR="00B26937" w:rsidRPr="00B269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26937" w:rsidRPr="00B26937">
        <w:rPr>
          <w:rFonts w:ascii="Times New Roman" w:eastAsia="Times New Roman" w:hAnsi="Times New Roman"/>
          <w:sz w:val="24"/>
          <w:szCs w:val="24"/>
          <w:lang w:eastAsia="ru-RU"/>
        </w:rPr>
        <w:t>Seidel</w:t>
      </w:r>
      <w:proofErr w:type="spellEnd"/>
      <w:r w:rsidR="00B26937" w:rsidRPr="00B2693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B26937" w:rsidRPr="00B26937">
        <w:rPr>
          <w:rFonts w:ascii="Times New Roman" w:eastAsia="Times New Roman" w:hAnsi="Times New Roman"/>
          <w:sz w:val="24"/>
          <w:szCs w:val="24"/>
          <w:lang w:eastAsia="ru-RU"/>
        </w:rPr>
        <w:t>Text</w:t>
      </w:r>
      <w:proofErr w:type="spellEnd"/>
      <w:r w:rsidR="00B26937" w:rsidRPr="00B2693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proofErr w:type="gramStart"/>
      <w:r w:rsidR="00B26937" w:rsidRPr="00B26937">
        <w:rPr>
          <w:rFonts w:ascii="Times New Roman" w:eastAsia="Times New Roman" w:hAnsi="Times New Roman"/>
          <w:sz w:val="24"/>
          <w:szCs w:val="24"/>
          <w:lang w:eastAsia="ru-RU"/>
        </w:rPr>
        <w:t>Olaf</w:t>
      </w:r>
      <w:proofErr w:type="spellEnd"/>
      <w:r w:rsidR="00B26937" w:rsidRPr="00B26937">
        <w:rPr>
          <w:rFonts w:ascii="Times New Roman" w:eastAsia="Times New Roman" w:hAnsi="Times New Roman"/>
          <w:sz w:val="24"/>
          <w:szCs w:val="24"/>
          <w:lang w:eastAsia="ru-RU"/>
        </w:rPr>
        <w:t xml:space="preserve"> M</w:t>
      </w:r>
      <w:r w:rsidR="00B26937" w:rsidRPr="00B26937">
        <w:rPr>
          <w:rFonts w:ascii="Times New Roman" w:eastAsia="Times New Roman" w:hAnsi="Times New Roman"/>
          <w:sz w:val="24"/>
          <w:szCs w:val="24"/>
          <w:lang w:val="de-DE" w:eastAsia="ru-RU"/>
        </w:rPr>
        <w:t>ü</w:t>
      </w:r>
      <w:proofErr w:type="spellStart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>ller</w:t>
      </w:r>
      <w:proofErr w:type="spellEnd"/>
      <w:r w:rsidRPr="00B26937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  <w:proofErr w:type="gramEnd"/>
    </w:p>
    <w:sectPr w:rsidR="001C7A08" w:rsidRPr="00B26937" w:rsidSect="00DE0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1ACF"/>
    <w:multiLevelType w:val="multilevel"/>
    <w:tmpl w:val="77C0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E55F38"/>
    <w:multiLevelType w:val="multilevel"/>
    <w:tmpl w:val="518A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F83428"/>
    <w:multiLevelType w:val="multilevel"/>
    <w:tmpl w:val="6656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2F2"/>
    <w:rsid w:val="0005386E"/>
    <w:rsid w:val="0012760D"/>
    <w:rsid w:val="001C7A08"/>
    <w:rsid w:val="00203360"/>
    <w:rsid w:val="004A1AB6"/>
    <w:rsid w:val="005342F2"/>
    <w:rsid w:val="00543DE6"/>
    <w:rsid w:val="006F7592"/>
    <w:rsid w:val="00B26937"/>
    <w:rsid w:val="00B75B10"/>
    <w:rsid w:val="00BC0953"/>
    <w:rsid w:val="00C039AD"/>
    <w:rsid w:val="00DE0F78"/>
    <w:rsid w:val="00E70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Кл@cc</dc:creator>
  <cp:lastModifiedBy>User</cp:lastModifiedBy>
  <cp:revision>2</cp:revision>
  <dcterms:created xsi:type="dcterms:W3CDTF">2018-02-27T21:12:00Z</dcterms:created>
  <dcterms:modified xsi:type="dcterms:W3CDTF">2018-02-27T21:12:00Z</dcterms:modified>
</cp:coreProperties>
</file>