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6" w:rsidRPr="005D4CC6" w:rsidRDefault="005D4CC6" w:rsidP="005D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C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КАЗЁННОЕ  ОБРАЗОВАТЕЛЬНОЕ  УЧРЕЖДЕНИЕ  ДОПОЛНИТЕЛЬНОГО  ОБРАЗОВАНИЯ   «ЦВЕТОЧИНСКАЯ  ШКОЛА ИСКУССТВ  ИМ. ЗАСЛУЖЕННОГО</w:t>
      </w:r>
    </w:p>
    <w:p w:rsidR="005D4CC6" w:rsidRPr="005D4CC6" w:rsidRDefault="005D4CC6" w:rsidP="005D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C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АРТИСТА  РФ  А.К.ДЕНИСЕНКОВА»</w:t>
      </w:r>
    </w:p>
    <w:p w:rsidR="005D4CC6" w:rsidRPr="005D4CC6" w:rsidRDefault="005D4CC6" w:rsidP="005D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4C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РУССКО-ПОЛЯНСКОГО</w:t>
      </w:r>
      <w:proofErr w:type="gramEnd"/>
      <w:r w:rsidRPr="005D4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 РАЙОНА  ОМСКОЙ  ОБЛАСТИ</w:t>
      </w:r>
    </w:p>
    <w:p w:rsidR="005D4CC6" w:rsidRDefault="005D4CC6" w:rsidP="00192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C6" w:rsidRDefault="005D4CC6" w:rsidP="00192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C6" w:rsidRDefault="005D4CC6" w:rsidP="00192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C6" w:rsidRDefault="005D4CC6" w:rsidP="005D4CC6">
      <w:pPr>
        <w:rPr>
          <w:rFonts w:ascii="Times New Roman" w:hAnsi="Times New Roman" w:cs="Times New Roman"/>
          <w:b/>
          <w:sz w:val="28"/>
          <w:szCs w:val="28"/>
        </w:rPr>
      </w:pPr>
    </w:p>
    <w:p w:rsidR="005D4CC6" w:rsidRDefault="005D4CC6" w:rsidP="00192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C6" w:rsidRDefault="005D4CC6" w:rsidP="00192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C6" w:rsidRPr="005D4CC6" w:rsidRDefault="005D4CC6" w:rsidP="005D4CC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D4CC6">
        <w:rPr>
          <w:rFonts w:ascii="Times New Roman" w:hAnsi="Times New Roman" w:cs="Times New Roman"/>
          <w:b/>
          <w:sz w:val="44"/>
          <w:szCs w:val="44"/>
        </w:rPr>
        <w:t>Проектная деятельность</w:t>
      </w:r>
    </w:p>
    <w:p w:rsidR="005D4CC6" w:rsidRDefault="005D4CC6" w:rsidP="005D4C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5D4CC6">
        <w:rPr>
          <w:rFonts w:ascii="Times New Roman" w:hAnsi="Times New Roman" w:cs="Times New Roman"/>
          <w:b/>
          <w:sz w:val="44"/>
          <w:szCs w:val="44"/>
        </w:rPr>
        <w:t>роектные технологии как система</w:t>
      </w:r>
    </w:p>
    <w:p w:rsidR="005D4CC6" w:rsidRPr="005D4CC6" w:rsidRDefault="005D4CC6" w:rsidP="005D4C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4CC6">
        <w:rPr>
          <w:rFonts w:ascii="Times New Roman" w:hAnsi="Times New Roman" w:cs="Times New Roman"/>
          <w:b/>
          <w:sz w:val="44"/>
          <w:szCs w:val="44"/>
        </w:rPr>
        <w:t xml:space="preserve">работы с </w:t>
      </w:r>
      <w:proofErr w:type="gramStart"/>
      <w:r w:rsidRPr="005D4CC6">
        <w:rPr>
          <w:rFonts w:ascii="Times New Roman" w:hAnsi="Times New Roman" w:cs="Times New Roman"/>
          <w:b/>
          <w:sz w:val="44"/>
          <w:szCs w:val="44"/>
        </w:rPr>
        <w:t>обучающимися</w:t>
      </w:r>
      <w:proofErr w:type="gramEnd"/>
    </w:p>
    <w:p w:rsidR="005D4CC6" w:rsidRPr="005D4CC6" w:rsidRDefault="005D4CC6" w:rsidP="005D4CC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4C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</w:t>
      </w: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</w:t>
      </w:r>
    </w:p>
    <w:p w:rsid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4CC6" w:rsidRP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</w:t>
      </w:r>
      <w:r w:rsidRPr="005D4C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D4CC6" w:rsidRP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</w:p>
    <w:p w:rsidR="005D4CC6" w:rsidRPr="005D4CC6" w:rsidRDefault="005D4CC6" w:rsidP="005D4CC6">
      <w:pPr>
        <w:tabs>
          <w:tab w:val="left" w:pos="71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преподаватель </w:t>
      </w:r>
    </w:p>
    <w:p w:rsidR="005D4CC6" w:rsidRDefault="005D4CC6" w:rsidP="005D4CC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хореографического </w:t>
      </w:r>
    </w:p>
    <w:p w:rsidR="005D4CC6" w:rsidRPr="005D4CC6" w:rsidRDefault="005D4CC6" w:rsidP="005D4CC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отделения</w:t>
      </w: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C6" w:rsidRPr="005D4CC6" w:rsidRDefault="005D4CC6" w:rsidP="005D4CC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ноябрь 2017</w:t>
      </w: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D4CC6" w:rsidRDefault="005D4CC6" w:rsidP="005D4CC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Цветочное</w:t>
      </w:r>
      <w:proofErr w:type="gramEnd"/>
      <w:r w:rsidRPr="005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Русско-Полянского района Омской области</w:t>
      </w:r>
    </w:p>
    <w:p w:rsidR="005D3DCB" w:rsidRPr="005D4CC6" w:rsidRDefault="00192A84" w:rsidP="005D4CC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F8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</w:p>
    <w:p w:rsidR="00681A7D" w:rsidRDefault="00681A7D" w:rsidP="00681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Проектные технологии как система работы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681A7D" w:rsidRPr="004A12F5" w:rsidRDefault="00681A7D" w:rsidP="00681A7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A84" w:rsidRDefault="00192A84" w:rsidP="0068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пространства школы искусств зависит не только от состояния дел внутри школы, но и в немалой степени от благоприятной социально-культурной среды.</w:t>
      </w:r>
    </w:p>
    <w:p w:rsidR="00192A84" w:rsidRDefault="00192A84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образовательном процессе идёт ориентация на со</w:t>
      </w:r>
      <w:r w:rsidR="008A1657">
        <w:rPr>
          <w:rFonts w:ascii="Times New Roman" w:hAnsi="Times New Roman" w:cs="Times New Roman"/>
          <w:sz w:val="28"/>
          <w:szCs w:val="28"/>
        </w:rPr>
        <w:t>здание таких технологий, которые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готовность личности к реализации собственной индивидуальности и творческой активности. В первую очередь, такой технологией является проектная деятельность. </w:t>
      </w:r>
      <w:proofErr w:type="gramStart"/>
      <w:r w:rsidR="0073547D">
        <w:rPr>
          <w:rFonts w:ascii="Times New Roman" w:hAnsi="Times New Roman" w:cs="Times New Roman"/>
          <w:sz w:val="28"/>
          <w:szCs w:val="28"/>
        </w:rPr>
        <w:t xml:space="preserve">Применение проектных технологий в учреждении обеспечивает, с одной стороны, улучшение системы работы с обучающимися, активно вовлекает их в концертно-исполнительскую деятельность, создаёт условия, направленные на повышение качества образовательного процесса, инновационной деятельности и построения индивидуально-творческих планов для обучающихся, а, с другой стороны, помогает детям сформировать позитивный социальный опыт, развить коммуникативные компетентности, которые являются основой успешной </w:t>
      </w:r>
      <w:r w:rsidR="005963B4">
        <w:rPr>
          <w:rFonts w:ascii="Times New Roman" w:hAnsi="Times New Roman" w:cs="Times New Roman"/>
          <w:sz w:val="28"/>
          <w:szCs w:val="28"/>
        </w:rPr>
        <w:t>самореализации личности.</w:t>
      </w:r>
      <w:proofErr w:type="gramEnd"/>
    </w:p>
    <w:p w:rsidR="00681A7D" w:rsidRPr="00681A7D" w:rsidRDefault="00681A7D" w:rsidP="00596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7D">
        <w:rPr>
          <w:rFonts w:ascii="Times New Roman" w:hAnsi="Times New Roman" w:cs="Times New Roman"/>
          <w:b/>
          <w:sz w:val="28"/>
          <w:szCs w:val="28"/>
        </w:rPr>
        <w:tab/>
        <w:t>1.1. Проект «Творческая академия»</w:t>
      </w:r>
    </w:p>
    <w:p w:rsidR="005963B4" w:rsidRDefault="005963B4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выстроить стройную систему проектной работы, был разработан проект школы искусств (далее – Школа) «Творческая академия», объединяющий все направления проектной деятельности Школы.</w:t>
      </w:r>
    </w:p>
    <w:p w:rsidR="005963B4" w:rsidRDefault="005963B4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Проектная деятельность в Школе ведётся по двум основным направлениям: </w:t>
      </w:r>
      <w:proofErr w:type="spellStart"/>
      <w:r w:rsidR="008B44C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8B44C9">
        <w:rPr>
          <w:rFonts w:ascii="Times New Roman" w:hAnsi="Times New Roman" w:cs="Times New Roman"/>
          <w:sz w:val="28"/>
          <w:szCs w:val="28"/>
        </w:rPr>
        <w:t xml:space="preserve"> проекты (учебные, </w:t>
      </w:r>
      <w:proofErr w:type="spellStart"/>
      <w:r w:rsidR="008B44C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B44C9">
        <w:rPr>
          <w:rFonts w:ascii="Times New Roman" w:hAnsi="Times New Roman" w:cs="Times New Roman"/>
          <w:sz w:val="28"/>
          <w:szCs w:val="28"/>
        </w:rPr>
        <w:t>-концертные и другие) и проекты с социальными партнёрами, в число которых входят (см. таблицу № 1).</w:t>
      </w:r>
    </w:p>
    <w:p w:rsidR="0098053E" w:rsidRPr="00093CC5" w:rsidRDefault="00093CC5" w:rsidP="00093C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Style w:val="af5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98053E" w:rsidTr="007E4B65">
        <w:tc>
          <w:tcPr>
            <w:tcW w:w="6237" w:type="dxa"/>
          </w:tcPr>
          <w:p w:rsidR="0098053E" w:rsidRPr="007E4B65" w:rsidRDefault="0098053E" w:rsidP="00980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65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академия</w:t>
            </w:r>
            <w:r w:rsidR="007E4B65" w:rsidRPr="007E4B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4B65" w:rsidRDefault="007E4B65" w:rsidP="00980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</w:tr>
    </w:tbl>
    <w:p w:rsidR="0098053E" w:rsidRDefault="00093CC5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0294" wp14:editId="1A72B924">
                <wp:simplePos x="0" y="0"/>
                <wp:positionH relativeFrom="column">
                  <wp:posOffset>3789680</wp:posOffset>
                </wp:positionH>
                <wp:positionV relativeFrom="paragraph">
                  <wp:posOffset>-1270</wp:posOffset>
                </wp:positionV>
                <wp:extent cx="320675" cy="243840"/>
                <wp:effectExtent l="0" t="0" r="79375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8.4pt;margin-top:-.1pt;width:25.25pt;height:1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" strokecolor="#737373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C779" wp14:editId="5BC16225">
                <wp:simplePos x="0" y="0"/>
                <wp:positionH relativeFrom="column">
                  <wp:posOffset>1249045</wp:posOffset>
                </wp:positionH>
                <wp:positionV relativeFrom="paragraph">
                  <wp:posOffset>-1270</wp:posOffset>
                </wp:positionV>
                <wp:extent cx="390525" cy="243840"/>
                <wp:effectExtent l="38100" t="0" r="28575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98.35pt;margin-top:-.1pt;width:30.75pt;height:19.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" strokecolor="#737373 [3044]" strokeweight="1pt">
                <v:stroke endarrow="open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209"/>
      </w:tblGrid>
      <w:tr w:rsidR="007E4B65" w:rsidTr="00EC186A">
        <w:tc>
          <w:tcPr>
            <w:tcW w:w="3652" w:type="dxa"/>
          </w:tcPr>
          <w:p w:rsidR="007E4B65" w:rsidRDefault="00F44375" w:rsidP="007E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1249457</wp:posOffset>
                      </wp:positionH>
                      <wp:positionV relativeFrom="paragraph">
                        <wp:posOffset>407205</wp:posOffset>
                      </wp:positionV>
                      <wp:extent cx="0" cy="258265"/>
                      <wp:effectExtent l="95250" t="0" r="57150" b="660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8.4pt;margin-top:32.05pt;width:0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" strokecolor="#737373 [3044]" strokeweight="1pt">
                      <v:stroke endarrow="open"/>
                    </v:shape>
                  </w:pict>
                </mc:Fallback>
              </mc:AlternateContent>
            </w:r>
            <w:proofErr w:type="spellStart"/>
            <w:r w:rsidR="007E4B65">
              <w:rPr>
                <w:rFonts w:ascii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="007E4B6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4B65" w:rsidRDefault="007E4B65" w:rsidP="0059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E4B65" w:rsidRDefault="00F44375" w:rsidP="007E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1162094</wp:posOffset>
                      </wp:positionH>
                      <wp:positionV relativeFrom="paragraph">
                        <wp:posOffset>407205</wp:posOffset>
                      </wp:positionV>
                      <wp:extent cx="0" cy="257810"/>
                      <wp:effectExtent l="95250" t="0" r="57150" b="660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1.5pt;margin-top:32.05pt;width:0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7B9gEAAAYEAAAOAAAAZHJzL2Uyb0RvYy54bWysU0uOEzEQ3SNxB8t70kk0wKi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" strokecolor="#737373 [3044]" strokeweight="1pt">
                      <v:stroke endarrow="open"/>
                    </v:shape>
                  </w:pict>
                </mc:Fallback>
              </mc:AlternateContent>
            </w:r>
            <w:r w:rsidR="007E4B65">
              <w:rPr>
                <w:rFonts w:ascii="Times New Roman" w:hAnsi="Times New Roman" w:cs="Times New Roman"/>
                <w:sz w:val="28"/>
                <w:szCs w:val="28"/>
              </w:rPr>
              <w:t>Направление с социальными партнёрами</w:t>
            </w:r>
          </w:p>
        </w:tc>
      </w:tr>
    </w:tbl>
    <w:p w:rsidR="007E4B65" w:rsidRDefault="007E4B65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209"/>
      </w:tblGrid>
      <w:tr w:rsidR="007E4B65" w:rsidTr="00EC186A">
        <w:tc>
          <w:tcPr>
            <w:tcW w:w="3652" w:type="dxa"/>
          </w:tcPr>
          <w:p w:rsidR="007E4B65" w:rsidRPr="007E4B65" w:rsidRDefault="007E4B65" w:rsidP="005963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Участники:</w:t>
            </w:r>
          </w:p>
          <w:p w:rsidR="007E4B65" w:rsidRPr="004A12F5" w:rsidRDefault="007E4B65" w:rsidP="00D60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администрация Школы</w:t>
            </w:r>
            <w:r w:rsidR="004A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65" w:rsidRPr="004A12F5" w:rsidRDefault="007E4B65" w:rsidP="00D60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преподаватели</w:t>
            </w:r>
            <w:r w:rsidR="004A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65" w:rsidRPr="004A12F5" w:rsidRDefault="007E4B65" w:rsidP="00D60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обучающиеся</w:t>
            </w:r>
            <w:r w:rsidR="004A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65" w:rsidRPr="004A12F5" w:rsidRDefault="007E4B65" w:rsidP="00D604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родители</w:t>
            </w:r>
            <w:r w:rsidR="004A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65" w:rsidRDefault="007E4B65" w:rsidP="00D604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родительский комитет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4B65" w:rsidRDefault="007E4B65" w:rsidP="0059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E4B65" w:rsidRDefault="007E4B65" w:rsidP="005963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Участники:</w:t>
            </w:r>
          </w:p>
          <w:p w:rsidR="007E4B65" w:rsidRPr="004A12F5" w:rsidRDefault="007E4B65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</w:t>
            </w:r>
            <w:r w:rsidR="004A12F5" w:rsidRPr="004A12F5">
              <w:rPr>
                <w:rFonts w:ascii="Times New Roman" w:hAnsi="Times New Roman" w:cs="Times New Roman"/>
                <w:sz w:val="24"/>
                <w:szCs w:val="24"/>
              </w:rPr>
              <w:t xml:space="preserve"> (ДОУ, СОШ)</w:t>
            </w:r>
            <w:r w:rsidR="004A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2F5" w:rsidRPr="004A12F5" w:rsidRDefault="004A12F5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Русско-Полянская</w:t>
            </w:r>
            <w:proofErr w:type="gramEnd"/>
            <w:r w:rsidRPr="004A12F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2F5" w:rsidRDefault="004A12F5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12F5">
              <w:rPr>
                <w:rFonts w:ascii="Times New Roman" w:hAnsi="Times New Roman" w:cs="Times New Roman"/>
                <w:sz w:val="24"/>
                <w:szCs w:val="24"/>
              </w:rPr>
              <w:t>Цветочинский</w:t>
            </w:r>
            <w:proofErr w:type="spellEnd"/>
            <w:r w:rsidRPr="004A12F5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2F5" w:rsidRDefault="004A12F5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Русско-Полянский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КДЦ,</w:t>
            </w:r>
          </w:p>
          <w:p w:rsidR="00EC186A" w:rsidRDefault="00EC186A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Целины,</w:t>
            </w:r>
          </w:p>
          <w:p w:rsidR="00EC186A" w:rsidRDefault="00EC186A" w:rsidP="0059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учреждения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Русско-Полянского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EC186A" w:rsidRPr="007E4B65" w:rsidRDefault="00EC186A" w:rsidP="00596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учреждения, находящиеся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E4B65" w:rsidRDefault="007E4B65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4C9" w:rsidRPr="003725F8" w:rsidRDefault="008B44C9" w:rsidP="00596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5F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цель проекта «Творческая академия»</w:t>
      </w:r>
    </w:p>
    <w:p w:rsidR="008B44C9" w:rsidRDefault="008B44C9" w:rsidP="0059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это организация целенаправленной деятельности Школы по созданию оптималь</w:t>
      </w:r>
      <w:r w:rsidR="003725F8">
        <w:rPr>
          <w:rFonts w:ascii="Times New Roman" w:hAnsi="Times New Roman" w:cs="Times New Roman"/>
          <w:sz w:val="28"/>
          <w:szCs w:val="28"/>
        </w:rPr>
        <w:t>ных условий развития для успешной самореализации через освоение социально-культурных ценностей.</w:t>
      </w:r>
    </w:p>
    <w:p w:rsidR="003725F8" w:rsidRDefault="003725F8" w:rsidP="00596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5F8">
        <w:rPr>
          <w:rFonts w:ascii="Times New Roman" w:hAnsi="Times New Roman" w:cs="Times New Roman"/>
          <w:i/>
          <w:sz w:val="28"/>
          <w:szCs w:val="28"/>
        </w:rPr>
        <w:tab/>
      </w:r>
      <w:r w:rsidRPr="003725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овладение общечеловеческими культурными ценностями;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сформировать позитивный социальный опыт, развить коммуникативные компетентности;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интерес к культурному наследию России, малой Родине;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образовательное пространство Школы через развитие проектной культуры преподавателей и обучающихся;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-концертной деятельности;</w:t>
      </w: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детям сформировать позитивный социальный опыт для развития 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7D">
        <w:rPr>
          <w:rFonts w:ascii="Times New Roman" w:hAnsi="Times New Roman" w:cs="Times New Roman"/>
          <w:b/>
          <w:sz w:val="28"/>
          <w:szCs w:val="28"/>
        </w:rPr>
        <w:t>2. Проектная деятельность</w:t>
      </w: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основных направлений указанных ранее, школьного проекта «Творческой академии» было разработано и реализуется</w:t>
      </w: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социально-образовательные проекты;</w:t>
      </w:r>
    </w:p>
    <w:p w:rsidR="00681A7D" w:rsidRDefault="00681A7D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83">
        <w:rPr>
          <w:rFonts w:ascii="Times New Roman" w:hAnsi="Times New Roman" w:cs="Times New Roman"/>
          <w:sz w:val="28"/>
          <w:szCs w:val="28"/>
        </w:rPr>
        <w:t>социокультурные проекты (см. таблицу № 2)</w:t>
      </w:r>
    </w:p>
    <w:p w:rsidR="00627275" w:rsidRPr="00627275" w:rsidRDefault="00627275" w:rsidP="00627275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627275" w:rsidRDefault="00627275" w:rsidP="00093C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</w:tblGrid>
      <w:tr w:rsidR="00627275" w:rsidTr="00093C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Default="0062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академия</w:t>
            </w:r>
          </w:p>
        </w:tc>
      </w:tr>
    </w:tbl>
    <w:p w:rsidR="00627275" w:rsidRDefault="00093CC5" w:rsidP="00627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4104339</wp:posOffset>
                </wp:positionH>
                <wp:positionV relativeFrom="paragraph">
                  <wp:posOffset>17465</wp:posOffset>
                </wp:positionV>
                <wp:extent cx="300147" cy="348615"/>
                <wp:effectExtent l="0" t="0" r="62230" b="514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47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23.2pt;margin-top:1.4pt;width:23.65pt;height:2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" strokecolor="#737373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2108016</wp:posOffset>
                </wp:positionH>
                <wp:positionV relativeFrom="paragraph">
                  <wp:posOffset>17465</wp:posOffset>
                </wp:positionV>
                <wp:extent cx="335047" cy="349008"/>
                <wp:effectExtent l="38100" t="0" r="27305" b="514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047" cy="349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6pt;margin-top:1.4pt;width:26.4pt;height:2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" strokecolor="#737373 [3044]" strokeweight="1pt">
                <v:stroke endarrow="open"/>
              </v:shape>
            </w:pict>
          </mc:Fallback>
        </mc:AlternateConten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53"/>
        <w:gridCol w:w="1166"/>
        <w:gridCol w:w="4026"/>
      </w:tblGrid>
      <w:tr w:rsidR="00627275" w:rsidTr="006272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Default="00093CC5" w:rsidP="000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2555967</wp:posOffset>
                      </wp:positionH>
                      <wp:positionV relativeFrom="paragraph">
                        <wp:posOffset>410002</wp:posOffset>
                      </wp:positionV>
                      <wp:extent cx="6980" cy="376555"/>
                      <wp:effectExtent l="95250" t="0" r="107950" b="615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1.25pt;margin-top:32.3pt;width:.55pt;height:29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1718349</wp:posOffset>
                      </wp:positionH>
                      <wp:positionV relativeFrom="paragraph">
                        <wp:posOffset>410002</wp:posOffset>
                      </wp:positionV>
                      <wp:extent cx="6980" cy="376555"/>
                      <wp:effectExtent l="76200" t="0" r="107950" b="615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35.3pt;margin-top:32.3pt;width:.55pt;height:2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409575</wp:posOffset>
                      </wp:positionV>
                      <wp:extent cx="13960" cy="376555"/>
                      <wp:effectExtent l="76200" t="0" r="81915" b="615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6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7.7pt;margin-top:32.25pt;width:1.1pt;height:2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105934</wp:posOffset>
                      </wp:positionH>
                      <wp:positionV relativeFrom="paragraph">
                        <wp:posOffset>410002</wp:posOffset>
                      </wp:positionV>
                      <wp:extent cx="0" cy="376928"/>
                      <wp:effectExtent l="95250" t="0" r="114300" b="615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69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.35pt;margin-top:32.3pt;width:0;height:2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" strokecolor="#737373 [3044]" strokeweight="1pt">
                      <v:stroke endarrow="open"/>
                    </v:shape>
                  </w:pict>
                </mc:Fallback>
              </mc:AlternateContent>
            </w:r>
            <w:r w:rsidR="00627275">
              <w:rPr>
                <w:rFonts w:ascii="Times New Roman" w:hAnsi="Times New Roman" w:cs="Times New Roman"/>
                <w:sz w:val="28"/>
                <w:szCs w:val="28"/>
              </w:rPr>
              <w:t>Социально-образовательные проекты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75" w:rsidRDefault="0009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2205074</wp:posOffset>
                      </wp:positionH>
                      <wp:positionV relativeFrom="paragraph">
                        <wp:posOffset>410002</wp:posOffset>
                      </wp:positionV>
                      <wp:extent cx="6980" cy="376555"/>
                      <wp:effectExtent l="76200" t="0" r="107950" b="615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3.65pt;margin-top:32.3pt;width:.55pt;height:2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1472158</wp:posOffset>
                      </wp:positionH>
                      <wp:positionV relativeFrom="paragraph">
                        <wp:posOffset>410002</wp:posOffset>
                      </wp:positionV>
                      <wp:extent cx="0" cy="376555"/>
                      <wp:effectExtent l="95250" t="0" r="114300" b="6159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5.9pt;margin-top:32.3pt;width:0;height:2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809043</wp:posOffset>
                      </wp:positionH>
                      <wp:positionV relativeFrom="paragraph">
                        <wp:posOffset>410002</wp:posOffset>
                      </wp:positionV>
                      <wp:extent cx="0" cy="376555"/>
                      <wp:effectExtent l="95250" t="0" r="114300" b="615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3.7pt;margin-top:32.3pt;width:0;height:2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" strokecolor="#737373 [3044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131969</wp:posOffset>
                      </wp:positionH>
                      <wp:positionV relativeFrom="paragraph">
                        <wp:posOffset>410002</wp:posOffset>
                      </wp:positionV>
                      <wp:extent cx="6980" cy="376555"/>
                      <wp:effectExtent l="76200" t="0" r="107950" b="615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.4pt;margin-top:32.3pt;width:.55pt;height:2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" strokecolor="#737373 [3044]" strokeweight="1pt">
                      <v:stroke endarrow="open"/>
                    </v:shape>
                  </w:pict>
                </mc:Fallback>
              </mc:AlternateContent>
            </w:r>
            <w:r w:rsidR="00627275">
              <w:rPr>
                <w:rFonts w:ascii="Times New Roman" w:hAnsi="Times New Roman" w:cs="Times New Roman"/>
                <w:sz w:val="28"/>
                <w:szCs w:val="28"/>
              </w:rPr>
              <w:t>Социокультурные проекты</w:t>
            </w:r>
          </w:p>
        </w:tc>
      </w:tr>
    </w:tbl>
    <w:p w:rsidR="00627275" w:rsidRDefault="00627275" w:rsidP="00627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403"/>
        <w:gridCol w:w="687"/>
        <w:gridCol w:w="403"/>
        <w:gridCol w:w="1064"/>
        <w:gridCol w:w="403"/>
        <w:gridCol w:w="844"/>
        <w:gridCol w:w="1159"/>
        <w:gridCol w:w="686"/>
        <w:gridCol w:w="403"/>
        <w:gridCol w:w="560"/>
        <w:gridCol w:w="403"/>
        <w:gridCol w:w="812"/>
        <w:gridCol w:w="403"/>
        <w:gridCol w:w="732"/>
      </w:tblGrid>
      <w:tr w:rsidR="00627275" w:rsidTr="00627275">
        <w:trPr>
          <w:cantSplit/>
          <w:trHeight w:val="300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</w:t>
            </w:r>
          </w:p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первоклассники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«Идёт красавица Зима»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отделения народных инструментов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Primus inter pares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среди равных)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б ваши сердца не старели»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«Цветочинская палитра»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народные праздники»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275" w:rsidRDefault="0062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275" w:rsidRDefault="006272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струны души»</w:t>
            </w:r>
          </w:p>
        </w:tc>
      </w:tr>
    </w:tbl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CC6" w:rsidRDefault="005D4CC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83">
        <w:rPr>
          <w:rFonts w:ascii="Times New Roman" w:hAnsi="Times New Roman" w:cs="Times New Roman"/>
          <w:b/>
          <w:sz w:val="28"/>
          <w:szCs w:val="28"/>
        </w:rPr>
        <w:lastRenderedPageBreak/>
        <w:t>2.1. Социально-образовательные проекты, их краткое описание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Pr="00A63837">
        <w:rPr>
          <w:rFonts w:ascii="Times New Roman" w:hAnsi="Times New Roman" w:cs="Times New Roman"/>
          <w:b/>
          <w:i/>
          <w:sz w:val="28"/>
          <w:szCs w:val="28"/>
        </w:rPr>
        <w:t>Проект «Посвящение в первоклассники»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75">
        <w:rPr>
          <w:rFonts w:ascii="Times New Roman" w:hAnsi="Times New Roman" w:cs="Times New Roman"/>
          <w:sz w:val="28"/>
          <w:szCs w:val="28"/>
        </w:rPr>
        <w:t>проводится в Школе ни один год</w:t>
      </w:r>
      <w:r w:rsidR="00F44375" w:rsidRPr="00F44375">
        <w:rPr>
          <w:rFonts w:ascii="Times New Roman" w:hAnsi="Times New Roman" w:cs="Times New Roman"/>
          <w:sz w:val="28"/>
          <w:szCs w:val="28"/>
        </w:rPr>
        <w:t xml:space="preserve"> </w:t>
      </w:r>
      <w:r w:rsidR="00F443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 традиционным мероприятием, проходящим в театрализовано-игровом концерте.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83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адаптация первоклассников в Школе, воспитание и формирование духовно-нравственных, эстетических и коллективных качеств обучающихся.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83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проекта: 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и развить школьные традиции;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первоклассников в мир искусства, ознакомить со школой;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сплотить школьный коллектив;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духовно-нравственные и эстетические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тесного сотрудничества с родителями.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 обучающиеся Школы.</w:t>
      </w:r>
    </w:p>
    <w:p w:rsidR="00934483" w:rsidRDefault="00934483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27" w:rsidRPr="00EC4427" w:rsidRDefault="00EC4427" w:rsidP="00EC4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2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воспитанников и их родителей, их самостоятельности в организации жизни детского коллектива, социума. Развитие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традиционные мероприятия Школы.</w:t>
      </w:r>
    </w:p>
    <w:p w:rsidR="00EC4427" w:rsidRPr="00934483" w:rsidRDefault="00EC4427" w:rsidP="00EC4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27" w:rsidRDefault="00EC4427" w:rsidP="00EC4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83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октябрь 2016 г.</w:t>
      </w:r>
    </w:p>
    <w:p w:rsidR="00EC4427" w:rsidRDefault="00EC442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5F8" w:rsidRDefault="003725F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5F8" w:rsidRDefault="00EC4427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427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427">
        <w:rPr>
          <w:rFonts w:ascii="Times New Roman" w:hAnsi="Times New Roman" w:cs="Times New Roman"/>
          <w:b/>
          <w:i/>
          <w:sz w:val="28"/>
          <w:szCs w:val="28"/>
        </w:rPr>
        <w:t>Проект «Идёт красавица-зима»</w:t>
      </w:r>
    </w:p>
    <w:p w:rsidR="00EC4427" w:rsidRDefault="00EC4427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4427" w:rsidRDefault="00EC442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создание условий для объединения творческого потенциала и совместной деятельности родителей, детей и преподавателей.</w:t>
      </w:r>
    </w:p>
    <w:p w:rsidR="00EC4427" w:rsidRDefault="00EC442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27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раскрытие творческого</w:t>
      </w:r>
      <w:r w:rsidR="001D6A4C">
        <w:rPr>
          <w:rFonts w:ascii="Times New Roman" w:hAnsi="Times New Roman" w:cs="Times New Roman"/>
          <w:sz w:val="28"/>
          <w:szCs w:val="28"/>
        </w:rPr>
        <w:t xml:space="preserve"> потенциала обучающихся художественного отделения, целенаправленное эстетико-воспитательное воздействие и вовлечение в творческую деятельность для развития </w:t>
      </w:r>
      <w:r w:rsidR="000B483E">
        <w:rPr>
          <w:rFonts w:ascii="Times New Roman" w:hAnsi="Times New Roman" w:cs="Times New Roman"/>
          <w:sz w:val="28"/>
          <w:szCs w:val="28"/>
        </w:rPr>
        <w:t>художественных способностей обуч</w:t>
      </w:r>
      <w:r w:rsidR="001D6A4C">
        <w:rPr>
          <w:rFonts w:ascii="Times New Roman" w:hAnsi="Times New Roman" w:cs="Times New Roman"/>
          <w:sz w:val="28"/>
          <w:szCs w:val="28"/>
        </w:rPr>
        <w:t>ающихся.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обучающихся и их родителей к совместной творческой деятельности;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обогащению представлений о мире изобразительного и декоративно-прикладного искусства;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интересы;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многогранность активной внеурочной деятельности в Школе.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Школы.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ДПИ;</w:t>
      </w:r>
    </w:p>
    <w:p w:rsidR="000B483E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сотворчества и партнёрства: обучающиеся</w:t>
      </w:r>
      <w:r w:rsidR="0094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94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12F1">
        <w:rPr>
          <w:rFonts w:ascii="Times New Roman" w:hAnsi="Times New Roman" w:cs="Times New Roman"/>
          <w:sz w:val="28"/>
          <w:szCs w:val="28"/>
        </w:rPr>
        <w:t xml:space="preserve"> преподаватель;</w:t>
      </w: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устойчивого желания для активного участия в выставках;</w:t>
      </w: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популяризация творчества обучающихся в «глазах» социума.</w:t>
      </w:r>
      <w:proofErr w:type="gramEnd"/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2016 г. – март 2017 г.</w:t>
      </w: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2F1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8B4"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«Отчётный концерт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народных </w:t>
      </w:r>
    </w:p>
    <w:p w:rsidR="00BC08B4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инструментов»</w:t>
      </w:r>
    </w:p>
    <w:p w:rsidR="00BC08B4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8B4" w:rsidRPr="00BC08B4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реализуется на базе отделения народных инструментов, где проводится творческий отчёт достижений обучающихся и преподавателей отделения народных инструментов.</w:t>
      </w: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2F1" w:rsidRDefault="009412F1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– это всегда определённый итог проделанной работы. С одной стороны, он может состоять из музыкальных произведений «Золотого фонда»; с другой, как правило, всегда присутствуют премьерные номера. Кроме того – это праздник, необходимый детям, их родителям и преподавателям.</w:t>
      </w:r>
    </w:p>
    <w:p w:rsidR="00BC08B4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B4" w:rsidRDefault="00BC08B4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обучающихся и преподавателей и приобщение слушателей и ценителей народного искусства к лучшим образцам музыкального творчества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интерес к русской народной музыке и познакомить с русскими народными музыкальными инструментами, а, именно, домрой;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способности высказывания об эмоционально-образном и идейном содержании музыкального произведения;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развить навыки сценической культуры и музыкального вкуса;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придать деятельности Школы открытый характер (проект сопроводить афишами, анонсами, информацией на сайте Школы).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родители;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Школы.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1112F7" w:rsidRDefault="001112F7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дальнейшее развитие интереса и любви</w:t>
      </w:r>
      <w:r w:rsidR="00D37FCE">
        <w:rPr>
          <w:rFonts w:ascii="Times New Roman" w:hAnsi="Times New Roman" w:cs="Times New Roman"/>
          <w:sz w:val="28"/>
          <w:szCs w:val="28"/>
        </w:rPr>
        <w:t xml:space="preserve"> к народной музыке для формирования музыкальной культуры личности, чувства патриотизма к Родине на примерах народного музыкального искусства, повышение профессионального мастерства обучающихся</w:t>
      </w:r>
      <w:r w:rsidR="00243A3A">
        <w:rPr>
          <w:rFonts w:ascii="Times New Roman" w:hAnsi="Times New Roman" w:cs="Times New Roman"/>
          <w:sz w:val="28"/>
          <w:szCs w:val="28"/>
        </w:rPr>
        <w:t>.</w:t>
      </w:r>
    </w:p>
    <w:p w:rsidR="00093CC5" w:rsidRDefault="00093CC5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A3A" w:rsidRDefault="00243A3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апрель 2017 г.</w:t>
      </w:r>
    </w:p>
    <w:p w:rsidR="00243A3A" w:rsidRDefault="00243A3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A3A" w:rsidRDefault="00243A3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3A"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53E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980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53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8053E">
        <w:rPr>
          <w:rFonts w:ascii="Times New Roman" w:hAnsi="Times New Roman" w:cs="Times New Roman"/>
          <w:b/>
          <w:i/>
          <w:sz w:val="28"/>
          <w:szCs w:val="28"/>
          <w:lang w:val="en-US"/>
        </w:rPr>
        <w:t>Primus</w:t>
      </w:r>
      <w:r w:rsidRPr="009805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53E">
        <w:rPr>
          <w:rFonts w:ascii="Times New Roman" w:hAnsi="Times New Roman" w:cs="Times New Roman"/>
          <w:b/>
          <w:i/>
          <w:sz w:val="28"/>
          <w:szCs w:val="28"/>
          <w:lang w:val="en-US"/>
        </w:rPr>
        <w:t>inter</w:t>
      </w:r>
      <w:r w:rsidRPr="009805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53E">
        <w:rPr>
          <w:rFonts w:ascii="Times New Roman" w:hAnsi="Times New Roman" w:cs="Times New Roman"/>
          <w:b/>
          <w:i/>
          <w:sz w:val="28"/>
          <w:szCs w:val="28"/>
          <w:lang w:val="en-US"/>
        </w:rPr>
        <w:t>pares</w:t>
      </w:r>
      <w:r w:rsidRPr="0098053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(первый среди равных).</w:t>
      </w:r>
    </w:p>
    <w:p w:rsidR="00243A3A" w:rsidRDefault="00243A3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A3A" w:rsidRDefault="00243A3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будет проводиться впервые. В конкурсе исполнительского мастерства, а, именно, обучающиеся должны показать трюки и технику их исполнения</w:t>
      </w:r>
      <w:r w:rsidR="00C835D8">
        <w:rPr>
          <w:rFonts w:ascii="Times New Roman" w:hAnsi="Times New Roman" w:cs="Times New Roman"/>
          <w:sz w:val="28"/>
          <w:szCs w:val="28"/>
        </w:rPr>
        <w:t>. Конкурс проходит в два этапа. В первом этапе отборочном принимают участие все желающие, а во втором этапе сразятся сильнейшие в исполнении трюков. Для проекта были разработаны программные требования, определён состав жюри конкурса.</w:t>
      </w:r>
    </w:p>
    <w:p w:rsidR="00C835D8" w:rsidRDefault="00C835D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принимают участие обучающиеся хореографического отделения.</w:t>
      </w:r>
      <w:proofErr w:type="gramEnd"/>
    </w:p>
    <w:p w:rsidR="00C835D8" w:rsidRDefault="00C835D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раскрытия и развития творческих способностей и дарований одарённых обучающихся с целью их последующей реализации в учебной, конкурсной и концертной деятельности.</w:t>
      </w:r>
    </w:p>
    <w:p w:rsidR="00C835D8" w:rsidRDefault="00C835D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835D8" w:rsidRDefault="00C835D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способности для творческого роста и самореализации;</w:t>
      </w:r>
    </w:p>
    <w:p w:rsidR="00C835D8" w:rsidRDefault="00C835D8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условия, способствующие осмыслению обучающимися целей, поставленных при достижении творческих планов</w:t>
      </w:r>
      <w:r w:rsidR="00E626F0">
        <w:rPr>
          <w:rFonts w:ascii="Times New Roman" w:hAnsi="Times New Roman" w:cs="Times New Roman"/>
          <w:sz w:val="28"/>
          <w:szCs w:val="28"/>
        </w:rPr>
        <w:t>.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Школы.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6F0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реализации проекта: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март 2017 г.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6F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устойчивого желания для активного участия в конкурсной и концертной деятельности, а также является стимулом к формированию успешного танцора-исполнителя.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F0">
        <w:rPr>
          <w:rFonts w:ascii="Times New Roman" w:hAnsi="Times New Roman" w:cs="Times New Roman"/>
          <w:b/>
          <w:sz w:val="28"/>
          <w:szCs w:val="28"/>
        </w:rPr>
        <w:t>2.2. Социально-культурные проекты. Их 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26F0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5B6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2515B6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2515B6" w:rsidRPr="002515B6">
        <w:rPr>
          <w:rFonts w:ascii="Times New Roman" w:hAnsi="Times New Roman" w:cs="Times New Roman"/>
          <w:b/>
          <w:i/>
          <w:sz w:val="28"/>
          <w:szCs w:val="28"/>
        </w:rPr>
        <w:t xml:space="preserve"> «Только б ваши сердца не старели</w:t>
      </w:r>
      <w:r w:rsidR="002515B6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2515B6">
        <w:rPr>
          <w:rFonts w:ascii="Times New Roman" w:hAnsi="Times New Roman" w:cs="Times New Roman"/>
          <w:sz w:val="28"/>
          <w:szCs w:val="28"/>
        </w:rPr>
        <w:t xml:space="preserve">посвящённый ветеранам и труженикам войны и труда 1941 – 1945 </w:t>
      </w:r>
      <w:proofErr w:type="spellStart"/>
      <w:r w:rsidR="002515B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515B6">
        <w:rPr>
          <w:rFonts w:ascii="Times New Roman" w:hAnsi="Times New Roman" w:cs="Times New Roman"/>
          <w:sz w:val="28"/>
          <w:szCs w:val="28"/>
        </w:rPr>
        <w:t>. и первоцелинникам.</w:t>
      </w:r>
    </w:p>
    <w:p w:rsidR="002515B6" w:rsidRDefault="002515B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B6" w:rsidRDefault="002515B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проекта: </w:t>
      </w:r>
      <w:r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системы патриотического воспитания обучающихся на основе сохранения и приумножения культурного наследия, возрождение традиционных нравственных ценностей.</w:t>
      </w:r>
    </w:p>
    <w:p w:rsidR="003B0795" w:rsidRDefault="003B0795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B6" w:rsidRDefault="002515B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515B6" w:rsidRDefault="002515B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личность гражданина – патриота Родины;</w:t>
      </w:r>
    </w:p>
    <w:p w:rsidR="002515B6" w:rsidRDefault="002515B6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в сознании и чувствах обучающихся патриотические ценности, взгляды, убеждения;</w:t>
      </w:r>
    </w:p>
    <w:p w:rsidR="009A344A" w:rsidRDefault="009A344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уважение к историческому прошлому России;</w:t>
      </w:r>
    </w:p>
    <w:p w:rsidR="009A344A" w:rsidRDefault="009A344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патриотического, духовно-нравственного и творческого потенциала</w:t>
      </w:r>
      <w:r w:rsidR="0098053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80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053E">
        <w:rPr>
          <w:rFonts w:ascii="Times New Roman" w:hAnsi="Times New Roman" w:cs="Times New Roman"/>
          <w:sz w:val="28"/>
          <w:szCs w:val="28"/>
        </w:rPr>
        <w:t>;</w:t>
      </w:r>
    </w:p>
    <w:p w:rsidR="0098053E" w:rsidRDefault="0037691A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формирования</w:t>
      </w:r>
      <w:r w:rsidR="0098053E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D14FCD" w:rsidRDefault="00D14FCD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CD" w:rsidRPr="00D14FCD" w:rsidRDefault="00D14FCD" w:rsidP="003725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FCD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D14FCD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FCD">
        <w:rPr>
          <w:rFonts w:ascii="Times New Roman" w:hAnsi="Times New Roman" w:cs="Times New Roman"/>
          <w:sz w:val="28"/>
          <w:szCs w:val="28"/>
        </w:rPr>
        <w:t xml:space="preserve">оциум </w:t>
      </w:r>
      <w:proofErr w:type="gramStart"/>
      <w:r w:rsidR="00D14FCD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="00D14F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691A" w:rsidRDefault="0037691A" w:rsidP="00D1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FCD" w:rsidRDefault="00D14FCD" w:rsidP="00D14F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FCD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2015 – май 2017 г.</w:t>
      </w: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91A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в сознании молодого поколения патриотических ценностей;</w:t>
      </w: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историческому прошлому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691A" w:rsidRDefault="0037691A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</w:t>
      </w:r>
      <w:r w:rsidR="003B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7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B0795">
        <w:rPr>
          <w:rFonts w:ascii="Times New Roman" w:hAnsi="Times New Roman" w:cs="Times New Roman"/>
          <w:sz w:val="28"/>
          <w:szCs w:val="28"/>
        </w:rPr>
        <w:t xml:space="preserve"> обучающихся для самореализации.</w:t>
      </w: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2.2.2.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 «Зимние народные праздники»</w:t>
      </w: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приобщение обучающихся к духовным ценностям народной культуры, возрождение народных обрядов и традиций на селе.</w:t>
      </w: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родным истокам, к участию в общем деле, дать им возможность приобрести ощущение причастности к великим богатствам прошлого своего народа;</w:t>
      </w:r>
    </w:p>
    <w:p w:rsidR="003B0795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народных традициях и обрядах, развить познавательную и творческую активность</w:t>
      </w:r>
      <w:r w:rsidR="00D6045D">
        <w:rPr>
          <w:rFonts w:ascii="Times New Roman" w:hAnsi="Times New Roman" w:cs="Times New Roman"/>
          <w:sz w:val="28"/>
          <w:szCs w:val="28"/>
        </w:rPr>
        <w:t>, используя русский народный фольклор;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тесного сотрудничества с социумом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 преподаватели;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Школы;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КДЦ;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Цветочинская СОШ.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2016 – февраль 2017 г.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культурной, этнической и гражданской идентичности в соответствии с духовными и культурными традициями народа;</w:t>
      </w:r>
    </w:p>
    <w:p w:rsidR="00D6045D" w:rsidRDefault="00D6045D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продуктивное сотрудничество со све</w:t>
      </w:r>
      <w:r w:rsidR="009C690C">
        <w:rPr>
          <w:rFonts w:ascii="Times New Roman" w:hAnsi="Times New Roman" w:cs="Times New Roman"/>
          <w:sz w:val="28"/>
          <w:szCs w:val="28"/>
        </w:rPr>
        <w:t>рстниками, родителями, преподавателями при решении различных творческих задач;</w:t>
      </w:r>
    </w:p>
    <w:p w:rsidR="009C690C" w:rsidRPr="00D6045D" w:rsidRDefault="009C690C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навыков социокультурной адаптации к позитивной самооценки своей творческой деятельности.</w:t>
      </w:r>
    </w:p>
    <w:p w:rsidR="003B0795" w:rsidRPr="0037691A" w:rsidRDefault="003B0795" w:rsidP="00376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9536C4">
        <w:rPr>
          <w:rFonts w:ascii="Times New Roman" w:hAnsi="Times New Roman" w:cs="Times New Roman"/>
          <w:b/>
          <w:i/>
          <w:sz w:val="28"/>
          <w:szCs w:val="28"/>
        </w:rPr>
        <w:t>Проект «Цветочинская палитра»</w:t>
      </w:r>
    </w:p>
    <w:p w:rsid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проекта: </w:t>
      </w:r>
      <w:r>
        <w:rPr>
          <w:rFonts w:ascii="Times New Roman" w:hAnsi="Times New Roman" w:cs="Times New Roman"/>
          <w:sz w:val="28"/>
          <w:szCs w:val="28"/>
        </w:rPr>
        <w:t>формирование у детей эстетического отношения к произведениям искусства, популяризация изобразительного и декоративно-прикладного творчества через демонстрацию продуктов изобразительной деятельности и декоративно-прикладного творчества обучающихся художественного отделения.</w:t>
      </w:r>
    </w:p>
    <w:p w:rsid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6C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детей к культурно-эстетическим ценностям;</w:t>
      </w:r>
    </w:p>
    <w:p w:rsidR="006678AF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творческой деятельности</w:t>
      </w:r>
      <w:r w:rsidR="006678AF">
        <w:rPr>
          <w:rFonts w:ascii="Times New Roman" w:hAnsi="Times New Roman" w:cs="Times New Roman"/>
          <w:sz w:val="28"/>
          <w:szCs w:val="28"/>
        </w:rPr>
        <w:t>;</w:t>
      </w:r>
    </w:p>
    <w:p w:rsidR="006678AF" w:rsidRDefault="006678AF" w:rsidP="0095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 обогащению представления о мире изобразительного и декоративно-прикладного искусства;</w:t>
      </w:r>
    </w:p>
    <w:p w:rsidR="006678AF" w:rsidRDefault="006678AF" w:rsidP="00953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интересы;</w:t>
      </w:r>
    </w:p>
    <w:p w:rsidR="009536C4" w:rsidRPr="009536C4" w:rsidRDefault="006678AF" w:rsidP="00953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культурный уровень детей, родителей и жителей села.</w:t>
      </w:r>
      <w:r w:rsidR="009536C4" w:rsidRPr="009536C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536C4" w:rsidRPr="009536C4" w:rsidRDefault="009536C4" w:rsidP="00953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ЦДШИ;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ЦДШИ;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ЦСОШ;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ЦСОШ.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01.10.2016 г. по 30.04.2017 г.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детей повысится интерес к произведениям изобразительного и декоративно-прикладного искусства, способность к эстетическому восприятию;</w:t>
      </w:r>
    </w:p>
    <w:p w:rsidR="004D0064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стабильный профориентационный</w:t>
      </w:r>
      <w:r w:rsidR="004D0064">
        <w:rPr>
          <w:rFonts w:ascii="Times New Roman" w:hAnsi="Times New Roman" w:cs="Times New Roman"/>
          <w:sz w:val="28"/>
          <w:szCs w:val="28"/>
        </w:rPr>
        <w:t xml:space="preserve"> компонент;</w:t>
      </w:r>
    </w:p>
    <w:p w:rsidR="004D0064" w:rsidRDefault="004D0064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возрастёт заинтересованность родителей к творческим успехам обучающихся художественного отделения;</w:t>
      </w:r>
    </w:p>
    <w:p w:rsidR="004D0064" w:rsidRDefault="004D0064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 мотивация для участия в выставках детского творчества.</w:t>
      </w:r>
    </w:p>
    <w:p w:rsidR="006678AF" w:rsidRPr="006678AF" w:rsidRDefault="006678AF" w:rsidP="00667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CD" w:rsidRPr="00D14FCD" w:rsidRDefault="00D14FCD" w:rsidP="00D1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064" w:rsidRDefault="004D0064" w:rsidP="004D006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Pr="009536C4">
        <w:rPr>
          <w:rFonts w:ascii="Times New Roman" w:hAnsi="Times New Roman" w:cs="Times New Roman"/>
          <w:b/>
          <w:i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i/>
          <w:sz w:val="28"/>
          <w:szCs w:val="28"/>
        </w:rPr>
        <w:t>Звонкие струны души</w:t>
      </w:r>
      <w:r w:rsidRPr="009536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4FCD" w:rsidRPr="002515B6" w:rsidRDefault="00D14FCD" w:rsidP="00D1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064" w:rsidRDefault="004D0064" w:rsidP="004D0064">
      <w:pPr>
        <w:pStyle w:val="af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sz w:val="28"/>
          <w:szCs w:val="28"/>
        </w:rPr>
      </w:pPr>
      <w:r w:rsidRPr="004D0064">
        <w:rPr>
          <w:b/>
          <w:i/>
          <w:sz w:val="28"/>
          <w:szCs w:val="28"/>
        </w:rPr>
        <w:t>Основная цель проекта:</w:t>
      </w:r>
      <w:r>
        <w:rPr>
          <w:sz w:val="28"/>
          <w:szCs w:val="28"/>
        </w:rPr>
        <w:t xml:space="preserve"> приобщение детей к богатствам русской культуры через знакомство с русским народным инструментом домрой.</w:t>
      </w:r>
    </w:p>
    <w:p w:rsidR="004D0064" w:rsidRDefault="004D0064" w:rsidP="004D0064">
      <w:pPr>
        <w:pStyle w:val="af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sz w:val="28"/>
          <w:szCs w:val="28"/>
        </w:rPr>
      </w:pPr>
    </w:p>
    <w:p w:rsidR="004D0064" w:rsidRPr="00BC3082" w:rsidRDefault="004D0064" w:rsidP="004D0064">
      <w:pPr>
        <w:pStyle w:val="af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b/>
          <w:i/>
          <w:sz w:val="28"/>
          <w:szCs w:val="28"/>
        </w:rPr>
      </w:pPr>
      <w:r w:rsidRPr="00BC3082">
        <w:rPr>
          <w:b/>
          <w:i/>
          <w:sz w:val="28"/>
          <w:szCs w:val="28"/>
        </w:rPr>
        <w:t xml:space="preserve">Задачи: </w:t>
      </w:r>
    </w:p>
    <w:p w:rsidR="004D0064" w:rsidRPr="004D0064" w:rsidRDefault="004D0064" w:rsidP="004D00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0064">
        <w:rPr>
          <w:rFonts w:ascii="Times New Roman" w:hAnsi="Times New Roman" w:cs="Times New Roman"/>
          <w:sz w:val="28"/>
          <w:szCs w:val="28"/>
        </w:rPr>
        <w:t>- познакомить с творчеством русского народа, произведениями русских и советских композиторов;</w:t>
      </w:r>
    </w:p>
    <w:p w:rsidR="004D0064" w:rsidRPr="004D0064" w:rsidRDefault="004D0064" w:rsidP="004D00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64">
        <w:rPr>
          <w:rFonts w:ascii="Times New Roman" w:hAnsi="Times New Roman" w:cs="Times New Roman"/>
          <w:sz w:val="28"/>
          <w:szCs w:val="28"/>
        </w:rPr>
        <w:t>способствовать накоплению эстетического опыта, слушая и обсуждая музыкальные произведения;</w:t>
      </w:r>
    </w:p>
    <w:p w:rsidR="004D0064" w:rsidRPr="004D0064" w:rsidRDefault="004D0064" w:rsidP="004D00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64">
        <w:rPr>
          <w:rFonts w:ascii="Times New Roman" w:hAnsi="Times New Roman" w:cs="Times New Roman"/>
          <w:sz w:val="28"/>
          <w:szCs w:val="28"/>
        </w:rPr>
        <w:t>развивать у детей образное мышление, фантазию, творческие способности;</w:t>
      </w:r>
    </w:p>
    <w:p w:rsidR="004D0064" w:rsidRDefault="004D0064" w:rsidP="008823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64">
        <w:rPr>
          <w:rFonts w:ascii="Times New Roman" w:hAnsi="Times New Roman" w:cs="Times New Roman"/>
          <w:sz w:val="28"/>
          <w:szCs w:val="28"/>
        </w:rPr>
        <w:t>побуждать у детей желание самим прикоснуться к миру музыки.</w:t>
      </w:r>
    </w:p>
    <w:p w:rsidR="00882332" w:rsidRPr="004D0064" w:rsidRDefault="00882332" w:rsidP="008823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0064" w:rsidRDefault="00882332" w:rsidP="004D0064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4D0064" w:rsidRPr="00882332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="004D0064" w:rsidRPr="004D006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D0064" w:rsidRPr="0088233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данного проекта является развитие устойчивого интереса у детей средней общеобразовательной школы  к  истокам русской национальной культуры, музыкальному творчеству и желания поступить на отделение народных инструментов нашей школы искусств.</w:t>
      </w:r>
    </w:p>
    <w:p w:rsidR="00882332" w:rsidRDefault="00882332" w:rsidP="004D0064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проекта:</w:t>
      </w: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 преподаватели;</w:t>
      </w: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ЦДШИ;</w:t>
      </w: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Цветочинская СОШ.</w:t>
      </w: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332" w:rsidRDefault="00882332" w:rsidP="008823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</w:p>
    <w:p w:rsidR="00882332" w:rsidRPr="00882332" w:rsidRDefault="00882332" w:rsidP="004D00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июнь 2017 год. </w:t>
      </w:r>
    </w:p>
    <w:p w:rsidR="00882332" w:rsidRPr="00882332" w:rsidRDefault="00882332" w:rsidP="0088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882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882332" w:rsidRPr="00882332" w:rsidRDefault="00882332" w:rsidP="008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2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повысится интерес к музыкальным  произведениям разных жанров и стилей, способность к эстетическому восприятию;</w:t>
      </w:r>
    </w:p>
    <w:p w:rsidR="00882332" w:rsidRPr="00882332" w:rsidRDefault="00882332" w:rsidP="008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2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стабильный профориентационный компонент;</w:t>
      </w:r>
    </w:p>
    <w:p w:rsidR="00882332" w:rsidRPr="00882332" w:rsidRDefault="00882332" w:rsidP="0088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интереса к русской музыке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русским народным инструментам.</w:t>
      </w:r>
    </w:p>
    <w:p w:rsidR="004D0064" w:rsidRPr="00882332" w:rsidRDefault="004D0064" w:rsidP="004D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32" w:rsidRDefault="002515B6" w:rsidP="0088233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32">
        <w:rPr>
          <w:rFonts w:ascii="Times New Roman" w:hAnsi="Times New Roman" w:cs="Times New Roman"/>
          <w:b/>
          <w:sz w:val="28"/>
          <w:szCs w:val="28"/>
        </w:rPr>
        <w:t xml:space="preserve">2.2.5. </w:t>
      </w:r>
      <w:r w:rsidR="00882332">
        <w:rPr>
          <w:rFonts w:ascii="Times New Roman" w:hAnsi="Times New Roman" w:cs="Times New Roman"/>
          <w:b/>
          <w:i/>
          <w:sz w:val="28"/>
          <w:szCs w:val="28"/>
        </w:rPr>
        <w:t>Проект – Отчётный концерт обучающихся отделения народных инструментов.</w:t>
      </w:r>
    </w:p>
    <w:p w:rsidR="00E626F0" w:rsidRPr="002515B6" w:rsidRDefault="00E626F0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9B" w:rsidRPr="005D629B" w:rsidRDefault="00882332" w:rsidP="005D629B">
      <w:pPr>
        <w:pStyle w:val="af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sz w:val="28"/>
          <w:szCs w:val="28"/>
        </w:rPr>
      </w:pPr>
      <w:r w:rsidRPr="00882332">
        <w:rPr>
          <w:b/>
          <w:i/>
          <w:sz w:val="28"/>
          <w:szCs w:val="28"/>
        </w:rPr>
        <w:t>Основная цель проекта:</w:t>
      </w:r>
      <w:r w:rsidR="005D629B" w:rsidRPr="005D629B">
        <w:rPr>
          <w:sz w:val="28"/>
          <w:szCs w:val="28"/>
        </w:rPr>
        <w:t xml:space="preserve"> развитие музыкально-творческих способностей обучающихся на основе приобретённых ими знаний, умений и навыков, позволяющих воспринимать, осваивать и исполнять на домре произведения различных жанров и форм.</w:t>
      </w:r>
    </w:p>
    <w:p w:rsidR="005D629B" w:rsidRPr="005D629B" w:rsidRDefault="005D629B" w:rsidP="005D629B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629B" w:rsidRPr="005D629B" w:rsidRDefault="005D629B" w:rsidP="005D629B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D629B" w:rsidRPr="005D629B" w:rsidRDefault="005D629B" w:rsidP="005D629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творческих способностей обучающихся в области музыкального искусства и их развитие в области исполнительства на домре до уровня подготовки, достаточного  для  творческого самовыражения и самореализации;</w:t>
      </w:r>
    </w:p>
    <w:p w:rsidR="005D629B" w:rsidRPr="005D629B" w:rsidRDefault="005D629B" w:rsidP="005D629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29B" w:rsidRPr="005D629B" w:rsidRDefault="005D629B" w:rsidP="005D629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сольного исполнения практики и коллективной творческой деятельности, их практическое применение.</w:t>
      </w:r>
    </w:p>
    <w:p w:rsidR="005D629B" w:rsidRPr="005D629B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9B" w:rsidRPr="005D629B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5D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  <w:r w:rsidRPr="005D6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6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данного мероприятия обусловлена тем, что отчетный концерт – это всегда определенный итог проделанной работы. С одной стороны, он может состоять из номеров так называемого «золотого фонда», с другой, как правило, всегда включены премьерные номера. Кроме того - это праздник, необходимый педагогам, детям и их родителям. </w:t>
      </w:r>
    </w:p>
    <w:p w:rsidR="000B483E" w:rsidRPr="00882332" w:rsidRDefault="000B483E" w:rsidP="0037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29B" w:rsidRDefault="005D629B" w:rsidP="005D629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5D629B" w:rsidRDefault="005D629B" w:rsidP="005D6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5D629B" w:rsidRDefault="005D629B" w:rsidP="005D6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5D629B" w:rsidRDefault="005D629B" w:rsidP="005D6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родители;</w:t>
      </w:r>
    </w:p>
    <w:p w:rsidR="008B44C9" w:rsidRDefault="005D629B" w:rsidP="005D629B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администрация Школы.</w:t>
      </w:r>
    </w:p>
    <w:p w:rsidR="005D629B" w:rsidRDefault="005D629B" w:rsidP="005D629B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29B" w:rsidRDefault="005D629B" w:rsidP="005D629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реализации проекта:</w:t>
      </w:r>
    </w:p>
    <w:p w:rsidR="005D629B" w:rsidRPr="00882332" w:rsidRDefault="005D629B" w:rsidP="005D62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апрель 2017 год </w:t>
      </w:r>
    </w:p>
    <w:p w:rsidR="005D629B" w:rsidRPr="00882332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882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5D629B" w:rsidRPr="005D629B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повысится интерес к музыкальным  произведениям разных жанров и стилей, способность к эстетическому восприятию;</w:t>
      </w:r>
    </w:p>
    <w:p w:rsidR="005D629B" w:rsidRPr="005D629B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повыситься мотивация для участия в конкурсах и концертах;</w:t>
      </w:r>
    </w:p>
    <w:p w:rsidR="005D629B" w:rsidRDefault="005D629B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5D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возрастёт заинтересованность  родителей к творческим успехам обучающихся музыкального отделения.</w:t>
      </w:r>
    </w:p>
    <w:p w:rsidR="0099459E" w:rsidRDefault="0099459E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9E" w:rsidRPr="005D629B" w:rsidRDefault="0099459E" w:rsidP="005D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9E" w:rsidRDefault="0099459E" w:rsidP="009945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1A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459E" w:rsidRDefault="0099459E" w:rsidP="009945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59E" w:rsidRDefault="0099459E" w:rsidP="00994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Проектная деятельность по различным видам искусств и их взаимопроникновение между собой – это совокупность приёмов, действий преподавателя и обуч</w:t>
      </w:r>
      <w:r w:rsidR="006D5146">
        <w:rPr>
          <w:rFonts w:ascii="Times New Roman" w:hAnsi="Times New Roman" w:cs="Times New Roman"/>
          <w:sz w:val="28"/>
          <w:szCs w:val="28"/>
        </w:rPr>
        <w:t>ающихся в их определённой послед</w:t>
      </w:r>
      <w:r>
        <w:rPr>
          <w:rFonts w:ascii="Times New Roman" w:hAnsi="Times New Roman" w:cs="Times New Roman"/>
          <w:sz w:val="28"/>
          <w:szCs w:val="28"/>
        </w:rPr>
        <w:t>овательности для достижения поставленных задач, значимых для обучающихся и оформленных в виде некоего конечного продукта.</w:t>
      </w:r>
      <w:proofErr w:type="gramEnd"/>
    </w:p>
    <w:p w:rsidR="0099459E" w:rsidRPr="0099459E" w:rsidRDefault="0099459E" w:rsidP="00994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деятельность, применительно к школе искусств</w:t>
      </w:r>
      <w:r w:rsidR="006D5146">
        <w:rPr>
          <w:rFonts w:ascii="Times New Roman" w:hAnsi="Times New Roman" w:cs="Times New Roman"/>
          <w:sz w:val="28"/>
          <w:szCs w:val="28"/>
        </w:rPr>
        <w:t>, позволяет более глубоко развивать творческие способности, которые открывают путь к самореализации обучающихся и непрерывной обратной связи (субъект – субъектные отношения).</w:t>
      </w:r>
    </w:p>
    <w:p w:rsidR="005D629B" w:rsidRPr="00192A84" w:rsidRDefault="005D629B" w:rsidP="005D629B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629B" w:rsidRPr="00192A84" w:rsidSect="00681A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8" w:rsidRDefault="00F96DA8" w:rsidP="00093CC5">
      <w:pPr>
        <w:spacing w:after="0" w:line="240" w:lineRule="auto"/>
      </w:pPr>
      <w:r>
        <w:separator/>
      </w:r>
    </w:p>
  </w:endnote>
  <w:endnote w:type="continuationSeparator" w:id="0">
    <w:p w:rsidR="00F96DA8" w:rsidRDefault="00F96DA8" w:rsidP="0009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8" w:rsidRDefault="00F96DA8" w:rsidP="00093CC5">
      <w:pPr>
        <w:spacing w:after="0" w:line="240" w:lineRule="auto"/>
      </w:pPr>
      <w:r>
        <w:separator/>
      </w:r>
    </w:p>
  </w:footnote>
  <w:footnote w:type="continuationSeparator" w:id="0">
    <w:p w:rsidR="00F96DA8" w:rsidRDefault="00F96DA8" w:rsidP="0009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835"/>
    <w:multiLevelType w:val="hybridMultilevel"/>
    <w:tmpl w:val="A030F37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890236F"/>
    <w:multiLevelType w:val="hybridMultilevel"/>
    <w:tmpl w:val="2DD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9"/>
    <w:rsid w:val="00093CC5"/>
    <w:rsid w:val="000B483E"/>
    <w:rsid w:val="001112F7"/>
    <w:rsid w:val="00192A84"/>
    <w:rsid w:val="001D6A4C"/>
    <w:rsid w:val="00243A3A"/>
    <w:rsid w:val="002515B6"/>
    <w:rsid w:val="002561C9"/>
    <w:rsid w:val="003421FC"/>
    <w:rsid w:val="003725F8"/>
    <w:rsid w:val="0037691A"/>
    <w:rsid w:val="003B0795"/>
    <w:rsid w:val="004643D6"/>
    <w:rsid w:val="004A12F5"/>
    <w:rsid w:val="004D0064"/>
    <w:rsid w:val="00504231"/>
    <w:rsid w:val="005963B4"/>
    <w:rsid w:val="005D3DCB"/>
    <w:rsid w:val="005D4CC6"/>
    <w:rsid w:val="005D629B"/>
    <w:rsid w:val="00627275"/>
    <w:rsid w:val="006678AF"/>
    <w:rsid w:val="00681A7D"/>
    <w:rsid w:val="006D5146"/>
    <w:rsid w:val="00727D02"/>
    <w:rsid w:val="0073547D"/>
    <w:rsid w:val="007E4B65"/>
    <w:rsid w:val="00827353"/>
    <w:rsid w:val="00882332"/>
    <w:rsid w:val="008A1657"/>
    <w:rsid w:val="008B44C9"/>
    <w:rsid w:val="00934483"/>
    <w:rsid w:val="009412F1"/>
    <w:rsid w:val="009536C4"/>
    <w:rsid w:val="0098053E"/>
    <w:rsid w:val="0099459E"/>
    <w:rsid w:val="009A344A"/>
    <w:rsid w:val="009C690C"/>
    <w:rsid w:val="00A03571"/>
    <w:rsid w:val="00A42C1B"/>
    <w:rsid w:val="00A63837"/>
    <w:rsid w:val="00BC08B4"/>
    <w:rsid w:val="00BC6C71"/>
    <w:rsid w:val="00C25B44"/>
    <w:rsid w:val="00C4245D"/>
    <w:rsid w:val="00C835D8"/>
    <w:rsid w:val="00D14FCD"/>
    <w:rsid w:val="00D37FCE"/>
    <w:rsid w:val="00D6045D"/>
    <w:rsid w:val="00E626F0"/>
    <w:rsid w:val="00EC186A"/>
    <w:rsid w:val="00EC4427"/>
    <w:rsid w:val="00F2045F"/>
    <w:rsid w:val="00F44375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71"/>
  </w:style>
  <w:style w:type="paragraph" w:styleId="1">
    <w:name w:val="heading 1"/>
    <w:basedOn w:val="a"/>
    <w:next w:val="a"/>
    <w:link w:val="10"/>
    <w:uiPriority w:val="9"/>
    <w:qFormat/>
    <w:rsid w:val="00A0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5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5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5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5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7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3571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3571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3571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3571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3571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3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3571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35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571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571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3571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3571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571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3571"/>
    <w:rPr>
      <w:b/>
      <w:bCs/>
    </w:rPr>
  </w:style>
  <w:style w:type="character" w:styleId="a9">
    <w:name w:val="Emphasis"/>
    <w:basedOn w:val="a0"/>
    <w:uiPriority w:val="20"/>
    <w:qFormat/>
    <w:rsid w:val="00A03571"/>
    <w:rPr>
      <w:i/>
      <w:iCs/>
    </w:rPr>
  </w:style>
  <w:style w:type="paragraph" w:styleId="aa">
    <w:name w:val="No Spacing"/>
    <w:link w:val="ab"/>
    <w:uiPriority w:val="1"/>
    <w:qFormat/>
    <w:rsid w:val="00A035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571"/>
  </w:style>
  <w:style w:type="paragraph" w:styleId="ac">
    <w:name w:val="List Paragraph"/>
    <w:basedOn w:val="a"/>
    <w:uiPriority w:val="34"/>
    <w:qFormat/>
    <w:rsid w:val="00A03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5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357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3571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3571"/>
    <w:rPr>
      <w:b/>
      <w:bCs/>
      <w:i/>
      <w:iCs/>
      <w:color w:val="7A7A7A" w:themeColor="accent1"/>
    </w:rPr>
  </w:style>
  <w:style w:type="character" w:styleId="af">
    <w:name w:val="Subtle Emphasis"/>
    <w:basedOn w:val="a0"/>
    <w:uiPriority w:val="19"/>
    <w:qFormat/>
    <w:rsid w:val="00A0357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03571"/>
    <w:rPr>
      <w:b/>
      <w:bCs/>
      <w:i/>
      <w:iCs/>
      <w:color w:val="7A7A7A" w:themeColor="accent1"/>
    </w:rPr>
  </w:style>
  <w:style w:type="character" w:styleId="af1">
    <w:name w:val="Subtle Reference"/>
    <w:basedOn w:val="a0"/>
    <w:uiPriority w:val="31"/>
    <w:qFormat/>
    <w:rsid w:val="00A03571"/>
    <w:rPr>
      <w:smallCaps/>
      <w:color w:val="F5C201" w:themeColor="accent2"/>
      <w:u w:val="single"/>
    </w:rPr>
  </w:style>
  <w:style w:type="character" w:styleId="af2">
    <w:name w:val="Intense Reference"/>
    <w:basedOn w:val="a0"/>
    <w:uiPriority w:val="32"/>
    <w:qFormat/>
    <w:rsid w:val="00A03571"/>
    <w:rPr>
      <w:b/>
      <w:bCs/>
      <w:smallCaps/>
      <w:color w:val="F5C20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357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3571"/>
    <w:pPr>
      <w:outlineLvl w:val="9"/>
    </w:pPr>
  </w:style>
  <w:style w:type="table" w:styleId="af5">
    <w:name w:val="Table Grid"/>
    <w:basedOn w:val="a1"/>
    <w:uiPriority w:val="59"/>
    <w:rsid w:val="0098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09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93CC5"/>
  </w:style>
  <w:style w:type="paragraph" w:styleId="af8">
    <w:name w:val="footer"/>
    <w:basedOn w:val="a"/>
    <w:link w:val="af9"/>
    <w:uiPriority w:val="99"/>
    <w:unhideWhenUsed/>
    <w:rsid w:val="0009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93CC5"/>
  </w:style>
  <w:style w:type="paragraph" w:styleId="afa">
    <w:name w:val="Normal (Web)"/>
    <w:basedOn w:val="a"/>
    <w:rsid w:val="004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D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71"/>
  </w:style>
  <w:style w:type="paragraph" w:styleId="1">
    <w:name w:val="heading 1"/>
    <w:basedOn w:val="a"/>
    <w:next w:val="a"/>
    <w:link w:val="10"/>
    <w:uiPriority w:val="9"/>
    <w:qFormat/>
    <w:rsid w:val="00A0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5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5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5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5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7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3571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3571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3571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3571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3571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3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3571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35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3571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3571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3571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3571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571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3571"/>
    <w:rPr>
      <w:b/>
      <w:bCs/>
    </w:rPr>
  </w:style>
  <w:style w:type="character" w:styleId="a9">
    <w:name w:val="Emphasis"/>
    <w:basedOn w:val="a0"/>
    <w:uiPriority w:val="20"/>
    <w:qFormat/>
    <w:rsid w:val="00A03571"/>
    <w:rPr>
      <w:i/>
      <w:iCs/>
    </w:rPr>
  </w:style>
  <w:style w:type="paragraph" w:styleId="aa">
    <w:name w:val="No Spacing"/>
    <w:link w:val="ab"/>
    <w:uiPriority w:val="1"/>
    <w:qFormat/>
    <w:rsid w:val="00A035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571"/>
  </w:style>
  <w:style w:type="paragraph" w:styleId="ac">
    <w:name w:val="List Paragraph"/>
    <w:basedOn w:val="a"/>
    <w:uiPriority w:val="34"/>
    <w:qFormat/>
    <w:rsid w:val="00A03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5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357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3571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3571"/>
    <w:rPr>
      <w:b/>
      <w:bCs/>
      <w:i/>
      <w:iCs/>
      <w:color w:val="7A7A7A" w:themeColor="accent1"/>
    </w:rPr>
  </w:style>
  <w:style w:type="character" w:styleId="af">
    <w:name w:val="Subtle Emphasis"/>
    <w:basedOn w:val="a0"/>
    <w:uiPriority w:val="19"/>
    <w:qFormat/>
    <w:rsid w:val="00A0357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03571"/>
    <w:rPr>
      <w:b/>
      <w:bCs/>
      <w:i/>
      <w:iCs/>
      <w:color w:val="7A7A7A" w:themeColor="accent1"/>
    </w:rPr>
  </w:style>
  <w:style w:type="character" w:styleId="af1">
    <w:name w:val="Subtle Reference"/>
    <w:basedOn w:val="a0"/>
    <w:uiPriority w:val="31"/>
    <w:qFormat/>
    <w:rsid w:val="00A03571"/>
    <w:rPr>
      <w:smallCaps/>
      <w:color w:val="F5C201" w:themeColor="accent2"/>
      <w:u w:val="single"/>
    </w:rPr>
  </w:style>
  <w:style w:type="character" w:styleId="af2">
    <w:name w:val="Intense Reference"/>
    <w:basedOn w:val="a0"/>
    <w:uiPriority w:val="32"/>
    <w:qFormat/>
    <w:rsid w:val="00A03571"/>
    <w:rPr>
      <w:b/>
      <w:bCs/>
      <w:smallCaps/>
      <w:color w:val="F5C20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357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3571"/>
    <w:pPr>
      <w:outlineLvl w:val="9"/>
    </w:pPr>
  </w:style>
  <w:style w:type="table" w:styleId="af5">
    <w:name w:val="Table Grid"/>
    <w:basedOn w:val="a1"/>
    <w:uiPriority w:val="59"/>
    <w:rsid w:val="0098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09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93CC5"/>
  </w:style>
  <w:style w:type="paragraph" w:styleId="af8">
    <w:name w:val="footer"/>
    <w:basedOn w:val="a"/>
    <w:link w:val="af9"/>
    <w:uiPriority w:val="99"/>
    <w:unhideWhenUsed/>
    <w:rsid w:val="0009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93CC5"/>
  </w:style>
  <w:style w:type="paragraph" w:styleId="afa">
    <w:name w:val="Normal (Web)"/>
    <w:basedOn w:val="a"/>
    <w:rsid w:val="004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D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2018-02-22T04:52:00Z</cp:lastPrinted>
  <dcterms:created xsi:type="dcterms:W3CDTF">2016-11-10T04:33:00Z</dcterms:created>
  <dcterms:modified xsi:type="dcterms:W3CDTF">2018-03-05T04:19:00Z</dcterms:modified>
</cp:coreProperties>
</file>