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ABB" w:rsidRPr="00311F4B" w:rsidRDefault="002D64E0" w:rsidP="00311F4B">
      <w:pPr>
        <w:shd w:val="clear" w:color="auto" w:fill="FFFFFF"/>
        <w:tabs>
          <w:tab w:val="left" w:pos="1604"/>
        </w:tabs>
        <w:spacing w:after="0" w:line="240" w:lineRule="auto"/>
        <w:jc w:val="both"/>
        <w:rPr>
          <w:sz w:val="40"/>
          <w:szCs w:val="40"/>
        </w:rPr>
      </w:pPr>
      <w:r>
        <w:rPr>
          <w:i/>
          <w:noProof/>
          <w:color w:val="002060"/>
          <w:lang w:eastAsia="ru-RU"/>
        </w:rPr>
        <w:drawing>
          <wp:anchor distT="0" distB="0" distL="114300" distR="114300" simplePos="0" relativeHeight="251688960" behindDoc="0" locked="0" layoutInCell="1" allowOverlap="1" wp14:anchorId="02A82B1A" wp14:editId="088A4137">
            <wp:simplePos x="0" y="0"/>
            <wp:positionH relativeFrom="margin">
              <wp:posOffset>111760</wp:posOffset>
            </wp:positionH>
            <wp:positionV relativeFrom="margin">
              <wp:posOffset>111760</wp:posOffset>
            </wp:positionV>
            <wp:extent cx="1396365" cy="1042670"/>
            <wp:effectExtent l="0" t="0" r="0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6149"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  <w:t xml:space="preserve">   </w:t>
      </w:r>
      <w:r w:rsidR="00311F4B" w:rsidRPr="00311F4B">
        <w:rPr>
          <w:rFonts w:eastAsia="Times New Roman"/>
          <w:b/>
          <w:bCs/>
          <w:color w:val="7030A0"/>
          <w:sz w:val="40"/>
          <w:szCs w:val="40"/>
          <w:bdr w:val="none" w:sz="0" w:space="0" w:color="auto" w:frame="1"/>
          <w:lang w:eastAsia="ru-RU"/>
        </w:rPr>
        <w:tab/>
      </w:r>
    </w:p>
    <w:p w:rsidR="00100D8C" w:rsidRDefault="00311F4B" w:rsidP="00100D8C">
      <w:pPr>
        <w:spacing w:after="0"/>
        <w:ind w:left="1068"/>
        <w:contextualSpacing/>
        <w:jc w:val="both"/>
        <w:rPr>
          <w:sz w:val="40"/>
          <w:szCs w:val="40"/>
        </w:rPr>
      </w:pPr>
      <w:r w:rsidRPr="00B5049F">
        <w:rPr>
          <w:b/>
          <w:color w:val="C00000"/>
          <w:sz w:val="40"/>
          <w:szCs w:val="40"/>
        </w:rPr>
        <w:t>В ФГОС ДО одной из задач речевого развития является</w:t>
      </w:r>
      <w:r w:rsidRPr="00B5049F">
        <w:rPr>
          <w:sz w:val="40"/>
          <w:szCs w:val="40"/>
        </w:rPr>
        <w:t>:</w:t>
      </w:r>
    </w:p>
    <w:p w:rsidR="00311F4B" w:rsidRPr="00100D8C" w:rsidRDefault="00B5049F" w:rsidP="00100D8C">
      <w:pPr>
        <w:spacing w:after="0"/>
        <w:ind w:left="1068"/>
        <w:contextualSpacing/>
        <w:jc w:val="both"/>
        <w:rPr>
          <w:sz w:val="40"/>
          <w:szCs w:val="40"/>
        </w:rPr>
      </w:pPr>
      <w:r>
        <w:rPr>
          <w:b/>
          <w:color w:val="0070C0"/>
          <w:sz w:val="36"/>
          <w:szCs w:val="36"/>
        </w:rPr>
        <w:t xml:space="preserve">- </w:t>
      </w:r>
      <w:r w:rsidR="00311F4B" w:rsidRPr="00B5049F">
        <w:rPr>
          <w:b/>
          <w:color w:val="0070C0"/>
          <w:sz w:val="36"/>
          <w:szCs w:val="36"/>
        </w:rPr>
        <w:t>формирование звуковой аналитико-синтетической активности как предпосылки обучения грамоте</w:t>
      </w:r>
    </w:p>
    <w:p w:rsidR="00311F4B" w:rsidRPr="00B5049F" w:rsidRDefault="00B5049F" w:rsidP="00B5049F">
      <w:pPr>
        <w:tabs>
          <w:tab w:val="left" w:pos="2674"/>
        </w:tabs>
        <w:spacing w:after="0"/>
        <w:ind w:firstLine="708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ab/>
      </w:r>
    </w:p>
    <w:p w:rsidR="00100D8C" w:rsidRDefault="002D64E0" w:rsidP="00100D8C">
      <w:pPr>
        <w:pStyle w:val="ConsPlusNormal"/>
        <w:spacing w:line="288" w:lineRule="auto"/>
        <w:ind w:left="567" w:right="57"/>
        <w:jc w:val="both"/>
        <w:outlineLvl w:val="2"/>
        <w:rPr>
          <w:rFonts w:ascii="Times New Roman" w:eastAsia="+mn-ea" w:hAnsi="Times New Roman" w:cs="Times New Roman"/>
          <w:bCs/>
          <w:iCs/>
          <w:sz w:val="36"/>
          <w:szCs w:val="36"/>
          <w:u w:val="single"/>
        </w:rPr>
      </w:pPr>
      <w:r w:rsidRPr="00B5049F">
        <w:rPr>
          <w:rFonts w:ascii="Times New Roman" w:eastAsia="+mn-ea" w:hAnsi="Times New Roman" w:cs="Times New Roman"/>
          <w:bCs/>
          <w:iCs/>
          <w:sz w:val="36"/>
          <w:szCs w:val="36"/>
          <w:u w:val="single"/>
        </w:rPr>
        <w:t>На этапе завершения дошкольного образования необходимо: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textAlignment w:val="baseline"/>
        <w:rPr>
          <w:sz w:val="32"/>
          <w:szCs w:val="32"/>
        </w:rPr>
      </w:pPr>
      <w:r w:rsidRPr="00B5049F">
        <w:rPr>
          <w:rFonts w:eastAsia="+mn-ea"/>
          <w:color w:val="000000"/>
          <w:sz w:val="32"/>
          <w:szCs w:val="32"/>
        </w:rPr>
        <w:t>Завершить автоматизацию правильного произношения звуков всех гру</w:t>
      </w:r>
      <w:proofErr w:type="gramStart"/>
      <w:r w:rsidRPr="00B5049F">
        <w:rPr>
          <w:rFonts w:eastAsia="+mn-ea"/>
          <w:color w:val="000000"/>
          <w:sz w:val="32"/>
          <w:szCs w:val="32"/>
        </w:rPr>
        <w:t>пп в св</w:t>
      </w:r>
      <w:proofErr w:type="gramEnd"/>
      <w:r w:rsidRPr="00B5049F">
        <w:rPr>
          <w:rFonts w:eastAsia="+mn-ea"/>
          <w:color w:val="000000"/>
          <w:sz w:val="32"/>
          <w:szCs w:val="32"/>
        </w:rPr>
        <w:t>ободной речевой деятельности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textAlignment w:val="baseline"/>
        <w:rPr>
          <w:sz w:val="32"/>
          <w:szCs w:val="32"/>
        </w:rPr>
      </w:pPr>
      <w:r w:rsidRPr="00B5049F">
        <w:rPr>
          <w:rFonts w:eastAsia="+mn-ea"/>
          <w:color w:val="000000"/>
          <w:sz w:val="32"/>
          <w:szCs w:val="32"/>
        </w:rPr>
        <w:t>Закрепить навыки слогового анализа и с</w:t>
      </w:r>
      <w:r>
        <w:rPr>
          <w:rFonts w:eastAsia="+mn-ea"/>
          <w:color w:val="000000"/>
          <w:sz w:val="32"/>
          <w:szCs w:val="32"/>
        </w:rPr>
        <w:t>интеза слов, состоящих из одно</w:t>
      </w:r>
      <w:r w:rsidRPr="00B5049F">
        <w:rPr>
          <w:rFonts w:eastAsia="+mn-ea"/>
          <w:color w:val="000000"/>
          <w:sz w:val="32"/>
          <w:szCs w:val="32"/>
        </w:rPr>
        <w:t>го, двух, трех слогов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rPr>
          <w:sz w:val="32"/>
          <w:szCs w:val="32"/>
        </w:rPr>
      </w:pPr>
      <w:r w:rsidRPr="00B5049F">
        <w:rPr>
          <w:sz w:val="32"/>
          <w:szCs w:val="32"/>
        </w:rPr>
        <w:t>Закрепить представления о гласных и согласных звуках, их отличительных признаках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rPr>
          <w:sz w:val="32"/>
          <w:szCs w:val="32"/>
        </w:rPr>
      </w:pPr>
      <w:r w:rsidRPr="00B5049F">
        <w:rPr>
          <w:sz w:val="32"/>
          <w:szCs w:val="32"/>
        </w:rPr>
        <w:t>Упражнять в различении гласных и согласных звуков, в подборе слов на заданные гласные и согласные звуки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rPr>
          <w:sz w:val="32"/>
          <w:szCs w:val="32"/>
        </w:rPr>
      </w:pPr>
      <w:r w:rsidRPr="00B5049F">
        <w:rPr>
          <w:sz w:val="32"/>
          <w:szCs w:val="32"/>
        </w:rPr>
        <w:t>Закрепить представления о твердости-мягкости, глухости-звонкости согласных звуков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rPr>
          <w:sz w:val="32"/>
          <w:szCs w:val="32"/>
        </w:rPr>
      </w:pPr>
      <w:r w:rsidRPr="00B5049F">
        <w:rPr>
          <w:sz w:val="32"/>
          <w:szCs w:val="32"/>
        </w:rPr>
        <w:t>Совершенствовать навыки звукового анализа и синтеза слов из тре</w:t>
      </w:r>
      <w:proofErr w:type="gramStart"/>
      <w:r w:rsidRPr="00B5049F">
        <w:rPr>
          <w:sz w:val="32"/>
          <w:szCs w:val="32"/>
        </w:rPr>
        <w:t>х-</w:t>
      </w:r>
      <w:proofErr w:type="gramEnd"/>
      <w:r w:rsidRPr="00B5049F">
        <w:rPr>
          <w:sz w:val="32"/>
          <w:szCs w:val="32"/>
        </w:rPr>
        <w:t xml:space="preserve"> пяти звуков</w:t>
      </w:r>
    </w:p>
    <w:p w:rsidR="00100D8C" w:rsidRPr="00B5049F" w:rsidRDefault="00100D8C" w:rsidP="00100D8C">
      <w:pPr>
        <w:pStyle w:val="a6"/>
        <w:numPr>
          <w:ilvl w:val="0"/>
          <w:numId w:val="3"/>
        </w:numPr>
        <w:textAlignment w:val="baseline"/>
        <w:rPr>
          <w:sz w:val="32"/>
          <w:szCs w:val="32"/>
        </w:rPr>
      </w:pPr>
      <w:r w:rsidRPr="00B5049F">
        <w:rPr>
          <w:rFonts w:eastAsia="+mn-ea"/>
          <w:color w:val="000000"/>
          <w:sz w:val="32"/>
          <w:szCs w:val="32"/>
        </w:rPr>
        <w:t>Совершенствовать навык осознанного чтения слов, простых предложений</w:t>
      </w:r>
    </w:p>
    <w:p w:rsidR="00100D8C" w:rsidRDefault="00100D8C" w:rsidP="00100D8C">
      <w:pPr>
        <w:pStyle w:val="ConsPlusNormal"/>
        <w:spacing w:line="288" w:lineRule="auto"/>
        <w:ind w:left="426" w:right="57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662518">
        <w:rPr>
          <w:rFonts w:ascii="Times New Roman" w:hAnsi="Times New Roman" w:cs="Times New Roman"/>
          <w:sz w:val="32"/>
          <w:szCs w:val="32"/>
        </w:rPr>
        <w:t xml:space="preserve">В ФГОС </w:t>
      </w:r>
      <w:proofErr w:type="gramStart"/>
      <w:r w:rsidRPr="00662518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Pr="0066251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62518">
        <w:rPr>
          <w:rFonts w:ascii="Times New Roman" w:hAnsi="Times New Roman" w:cs="Times New Roman"/>
          <w:sz w:val="32"/>
          <w:szCs w:val="32"/>
        </w:rPr>
        <w:t>выделены</w:t>
      </w:r>
      <w:proofErr w:type="gramEnd"/>
      <w:r w:rsidRPr="00662518">
        <w:rPr>
          <w:rFonts w:ascii="Times New Roman" w:hAnsi="Times New Roman" w:cs="Times New Roman"/>
          <w:sz w:val="32"/>
          <w:szCs w:val="32"/>
        </w:rPr>
        <w:t xml:space="preserve"> социально-нормативные возрастные характеристики возможных достижений ребенка </w:t>
      </w:r>
    </w:p>
    <w:p w:rsidR="00100D8C" w:rsidRPr="00662518" w:rsidRDefault="00100D8C" w:rsidP="00100D8C">
      <w:pPr>
        <w:pStyle w:val="ConsPlusNormal"/>
        <w:spacing w:line="288" w:lineRule="auto"/>
        <w:ind w:left="426" w:right="57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662518">
        <w:rPr>
          <w:rFonts w:ascii="Times New Roman" w:hAnsi="Times New Roman" w:cs="Times New Roman"/>
          <w:sz w:val="32"/>
          <w:szCs w:val="32"/>
        </w:rPr>
        <w:t xml:space="preserve">- </w:t>
      </w:r>
      <w:r w:rsidRPr="00662518">
        <w:rPr>
          <w:rFonts w:ascii="Times New Roman" w:hAnsi="Times New Roman" w:cs="Times New Roman"/>
          <w:b/>
          <w:i/>
          <w:color w:val="C00000"/>
          <w:sz w:val="32"/>
          <w:szCs w:val="32"/>
        </w:rPr>
        <w:t>целевые ориентиры:</w:t>
      </w:r>
      <w:r w:rsidRPr="0066251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100D8C" w:rsidRPr="00662518" w:rsidRDefault="00100D8C" w:rsidP="00100D8C">
      <w:pPr>
        <w:pStyle w:val="ConsPlusNormal"/>
        <w:numPr>
          <w:ilvl w:val="0"/>
          <w:numId w:val="6"/>
        </w:numPr>
        <w:spacing w:line="288" w:lineRule="auto"/>
        <w:ind w:right="57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662518">
        <w:rPr>
          <w:rFonts w:ascii="Times New Roman" w:hAnsi="Times New Roman" w:cs="Times New Roman"/>
          <w:sz w:val="32"/>
          <w:szCs w:val="32"/>
        </w:rPr>
        <w:t xml:space="preserve"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</w:t>
      </w:r>
      <w:r w:rsidRPr="00662518">
        <w:rPr>
          <w:rFonts w:ascii="Times New Roman" w:hAnsi="Times New Roman" w:cs="Times New Roman"/>
          <w:color w:val="C00000"/>
          <w:sz w:val="32"/>
          <w:szCs w:val="32"/>
        </w:rPr>
        <w:t>может выделять звуки в словах, у ребенка складываются предпосылки грамотности</w:t>
      </w:r>
    </w:p>
    <w:p w:rsidR="00100D8C" w:rsidRDefault="00100D8C" w:rsidP="00100D8C">
      <w:pPr>
        <w:pStyle w:val="ConsPlusNormal"/>
        <w:spacing w:line="288" w:lineRule="auto"/>
        <w:ind w:left="426" w:right="57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662518">
        <w:rPr>
          <w:rFonts w:ascii="Times New Roman" w:hAnsi="Times New Roman" w:cs="Times New Roman"/>
          <w:sz w:val="32"/>
          <w:szCs w:val="32"/>
        </w:rPr>
        <w:t xml:space="preserve">Целевые ориентиры Программы выступают основаниями </w:t>
      </w:r>
      <w:r w:rsidRPr="00662518">
        <w:rPr>
          <w:rFonts w:ascii="Times New Roman" w:hAnsi="Times New Roman" w:cs="Times New Roman"/>
          <w:color w:val="C00000"/>
          <w:sz w:val="32"/>
          <w:szCs w:val="32"/>
        </w:rPr>
        <w:t>преемственности</w:t>
      </w:r>
      <w:r w:rsidRPr="00662518">
        <w:rPr>
          <w:rFonts w:ascii="Times New Roman" w:hAnsi="Times New Roman" w:cs="Times New Roman"/>
          <w:sz w:val="32"/>
          <w:szCs w:val="32"/>
        </w:rPr>
        <w:t xml:space="preserve"> дошкольного и начального общего образова</w:t>
      </w:r>
      <w:r>
        <w:rPr>
          <w:rFonts w:ascii="Times New Roman" w:hAnsi="Times New Roman" w:cs="Times New Roman"/>
          <w:sz w:val="32"/>
          <w:szCs w:val="32"/>
        </w:rPr>
        <w:t xml:space="preserve">ния и </w:t>
      </w:r>
      <w:r w:rsidRPr="00662518">
        <w:rPr>
          <w:rFonts w:ascii="Times New Roman" w:hAnsi="Times New Roman" w:cs="Times New Roman"/>
          <w:sz w:val="32"/>
          <w:szCs w:val="32"/>
        </w:rPr>
        <w:t xml:space="preserve">предполагают формирование у детей дошкольного возраста </w:t>
      </w:r>
      <w:r w:rsidRPr="00662518">
        <w:rPr>
          <w:rFonts w:ascii="Times New Roman" w:hAnsi="Times New Roman" w:cs="Times New Roman"/>
          <w:color w:val="C00000"/>
          <w:sz w:val="32"/>
          <w:szCs w:val="32"/>
        </w:rPr>
        <w:t xml:space="preserve">предпосылок к учебной деятельности </w:t>
      </w:r>
      <w:r w:rsidRPr="00662518">
        <w:rPr>
          <w:rFonts w:ascii="Times New Roman" w:hAnsi="Times New Roman" w:cs="Times New Roman"/>
          <w:sz w:val="32"/>
          <w:szCs w:val="32"/>
        </w:rPr>
        <w:t>на этапе завершения ими дошкольного образования.</w:t>
      </w:r>
    </w:p>
    <w:p w:rsidR="003A6410" w:rsidRDefault="003A6410" w:rsidP="003A6410">
      <w:pPr>
        <w:shd w:val="clear" w:color="auto" w:fill="FFFFFF"/>
        <w:spacing w:before="150" w:after="30" w:line="240" w:lineRule="auto"/>
        <w:ind w:left="284" w:firstLine="284"/>
        <w:jc w:val="center"/>
        <w:outlineLvl w:val="2"/>
        <w:rPr>
          <w:rFonts w:eastAsia="Times New Roman"/>
          <w:b/>
          <w:bCs/>
          <w:color w:val="0070C0"/>
          <w:sz w:val="40"/>
          <w:szCs w:val="40"/>
          <w:u w:val="single"/>
          <w:lang w:eastAsia="ru-RU"/>
        </w:rPr>
      </w:pPr>
    </w:p>
    <w:p w:rsidR="003A6410" w:rsidRPr="00BD7330" w:rsidRDefault="003A6410" w:rsidP="003A6410">
      <w:pPr>
        <w:shd w:val="clear" w:color="auto" w:fill="FFFFFF"/>
        <w:spacing w:before="150" w:after="30" w:line="240" w:lineRule="auto"/>
        <w:ind w:left="284" w:firstLine="284"/>
        <w:jc w:val="center"/>
        <w:outlineLvl w:val="2"/>
        <w:rPr>
          <w:rFonts w:eastAsia="Times New Roman"/>
          <w:b/>
          <w:bCs/>
          <w:color w:val="0070C0"/>
          <w:sz w:val="40"/>
          <w:szCs w:val="40"/>
          <w:u w:val="single"/>
          <w:lang w:eastAsia="ru-RU"/>
        </w:rPr>
      </w:pPr>
      <w:r w:rsidRPr="00BD7330">
        <w:rPr>
          <w:rFonts w:eastAsia="Times New Roman"/>
          <w:b/>
          <w:bCs/>
          <w:color w:val="0070C0"/>
          <w:sz w:val="40"/>
          <w:szCs w:val="40"/>
          <w:u w:val="single"/>
          <w:lang w:eastAsia="ru-RU"/>
        </w:rPr>
        <w:t>ПОДГОТОВКА ДЕТЕЙ К ШКОЛЕ</w:t>
      </w:r>
    </w:p>
    <w:p w:rsidR="003A6410" w:rsidRPr="00A27ABB" w:rsidRDefault="003A6410" w:rsidP="003A6410">
      <w:pPr>
        <w:shd w:val="clear" w:color="auto" w:fill="FFFFFF"/>
        <w:spacing w:before="150" w:after="30" w:line="240" w:lineRule="auto"/>
        <w:ind w:left="284" w:firstLine="284"/>
        <w:jc w:val="center"/>
        <w:outlineLvl w:val="2"/>
        <w:rPr>
          <w:rFonts w:eastAsia="Times New Roman"/>
          <w:b/>
          <w:bCs/>
          <w:color w:val="0070C0"/>
          <w:sz w:val="40"/>
          <w:szCs w:val="40"/>
          <w:lang w:eastAsia="ru-RU"/>
        </w:rPr>
      </w:pPr>
      <w:r w:rsidRPr="00A27ABB">
        <w:rPr>
          <w:rFonts w:eastAsia="Times New Roman"/>
          <w:b/>
          <w:b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 wp14:anchorId="1A720010" wp14:editId="2279317E">
            <wp:simplePos x="819150" y="552450"/>
            <wp:positionH relativeFrom="margin">
              <wp:align>left</wp:align>
            </wp:positionH>
            <wp:positionV relativeFrom="margin">
              <wp:align>top</wp:align>
            </wp:positionV>
            <wp:extent cx="1774190" cy="8902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3D7">
        <w:rPr>
          <w:rFonts w:eastAsia="Times New Roman"/>
          <w:b/>
          <w:bCs/>
          <w:color w:val="0070C0"/>
          <w:sz w:val="40"/>
          <w:szCs w:val="40"/>
          <w:lang w:eastAsia="ru-RU"/>
        </w:rPr>
        <w:t>Игры по обучению</w:t>
      </w:r>
      <w:bookmarkStart w:id="0" w:name="_GoBack"/>
      <w:bookmarkEnd w:id="0"/>
      <w:r w:rsidRPr="008F111B">
        <w:rPr>
          <w:rFonts w:eastAsia="Times New Roman"/>
          <w:b/>
          <w:bCs/>
          <w:color w:val="0070C0"/>
          <w:sz w:val="40"/>
          <w:szCs w:val="40"/>
          <w:lang w:eastAsia="ru-RU"/>
        </w:rPr>
        <w:t xml:space="preserve"> грамоте</w:t>
      </w:r>
    </w:p>
    <w:p w:rsidR="003A6410" w:rsidRPr="008F111B" w:rsidRDefault="003A6410" w:rsidP="003A6410">
      <w:pPr>
        <w:shd w:val="clear" w:color="auto" w:fill="FFFFFF"/>
        <w:spacing w:before="150" w:after="30" w:line="240" w:lineRule="auto"/>
        <w:ind w:left="284" w:firstLine="284"/>
        <w:jc w:val="center"/>
        <w:outlineLvl w:val="2"/>
        <w:rPr>
          <w:rFonts w:eastAsia="Times New Roman"/>
          <w:b/>
          <w:bCs/>
          <w:color w:val="0070C0"/>
          <w:sz w:val="40"/>
          <w:szCs w:val="40"/>
          <w:lang w:eastAsia="ru-RU"/>
        </w:rPr>
      </w:pPr>
      <w:r>
        <w:rPr>
          <w:rFonts w:eastAsia="Times New Roman"/>
          <w:b/>
          <w:bCs/>
          <w:color w:val="0070C0"/>
          <w:sz w:val="40"/>
          <w:szCs w:val="40"/>
          <w:lang w:eastAsia="ru-RU"/>
        </w:rPr>
        <w:t xml:space="preserve">                         </w:t>
      </w:r>
      <w:r w:rsidRPr="00A27ABB">
        <w:rPr>
          <w:rFonts w:eastAsia="Times New Roman"/>
          <w:b/>
          <w:bCs/>
          <w:color w:val="0070C0"/>
          <w:sz w:val="40"/>
          <w:szCs w:val="40"/>
          <w:lang w:eastAsia="ru-RU"/>
        </w:rPr>
        <w:t>для детей 6-7 лет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A6410" w:rsidRP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noProof/>
          <w:color w:val="C0000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99200" behindDoc="0" locked="0" layoutInCell="1" allowOverlap="1" wp14:anchorId="3016885B" wp14:editId="6B79DF93">
            <wp:simplePos x="0" y="0"/>
            <wp:positionH relativeFrom="margin">
              <wp:posOffset>3117850</wp:posOffset>
            </wp:positionH>
            <wp:positionV relativeFrom="margin">
              <wp:posOffset>1802765</wp:posOffset>
            </wp:positionV>
            <wp:extent cx="3387090" cy="2223135"/>
            <wp:effectExtent l="171450" t="171450" r="384810" b="367665"/>
            <wp:wrapSquare wrapText="bothSides"/>
            <wp:docPr id="15" name="Рисунок 15" descr="d:\Администратор\Desktop\166___03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дминистратор\Desktop\166___03\IMG_5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8"/>
                    <a:stretch/>
                  </pic:blipFill>
                  <pic:spPr bwMode="auto">
                    <a:xfrm>
                      <a:off x="0" y="0"/>
                      <a:ext cx="3387090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7E2">
        <w:rPr>
          <w:rFonts w:eastAsia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>Игра «Где наш дом?»</w:t>
      </w:r>
      <w:r w:rsidRPr="000217E2">
        <w:rPr>
          <w:rFonts w:eastAsia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ab/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C00000"/>
          <w:sz w:val="28"/>
          <w:szCs w:val="28"/>
          <w:u w:val="single"/>
          <w:lang w:eastAsia="ru-RU"/>
        </w:rPr>
      </w:pPr>
    </w:p>
    <w:p w:rsidR="003A6410" w:rsidRPr="00371E0A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lang w:eastAsia="ru-RU"/>
        </w:rPr>
      </w:pPr>
      <w:r w:rsidRPr="00371E0A">
        <w:rPr>
          <w:rFonts w:eastAsia="Times New Roman"/>
          <w:i/>
          <w:iCs/>
          <w:color w:val="000000"/>
          <w:u w:val="single"/>
          <w:bdr w:val="none" w:sz="0" w:space="0" w:color="auto" w:frame="1"/>
          <w:lang w:eastAsia="ru-RU"/>
        </w:rPr>
        <w:t>Цель</w:t>
      </w:r>
      <w:r w:rsidRPr="00371E0A">
        <w:rPr>
          <w:rFonts w:eastAsia="Times New Roman"/>
          <w:i/>
          <w:iCs/>
          <w:color w:val="000000"/>
          <w:bdr w:val="none" w:sz="0" w:space="0" w:color="auto" w:frame="1"/>
          <w:lang w:eastAsia="ru-RU"/>
        </w:rPr>
        <w:t>:</w:t>
      </w:r>
      <w:r w:rsidRPr="00371E0A">
        <w:rPr>
          <w:rFonts w:eastAsia="Times New Roman"/>
          <w:color w:val="000000"/>
          <w:lang w:eastAsia="ru-RU"/>
        </w:rPr>
        <w:t> развивать умение подбирать слова с заданным количеством слогов.</w:t>
      </w:r>
    </w:p>
    <w:p w:rsidR="003A6410" w:rsidRPr="00371E0A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371E0A">
        <w:rPr>
          <w:rFonts w:eastAsia="Times New Roman"/>
          <w:i/>
          <w:iCs/>
          <w:color w:val="000000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371E0A">
        <w:rPr>
          <w:rFonts w:eastAsia="Times New Roman"/>
          <w:i/>
          <w:iCs/>
          <w:color w:val="000000"/>
          <w:bdr w:val="none" w:sz="0" w:space="0" w:color="auto" w:frame="1"/>
          <w:lang w:eastAsia="ru-RU"/>
        </w:rPr>
        <w:t>:</w:t>
      </w:r>
      <w:r w:rsidRPr="00371E0A">
        <w:rPr>
          <w:rFonts w:eastAsia="Times New Roman"/>
          <w:color w:val="000000"/>
          <w:lang w:eastAsia="ru-RU"/>
        </w:rPr>
        <w:t> набор предметных картинок (кот, лук, зонт, слон, юла, клоун, робот, кукла, кубики, машина, самолет, посуда), три домика с цифрой на каждом (1, 2 и 3).</w:t>
      </w:r>
      <w:r w:rsidRPr="00371E0A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gramEnd"/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10" w:rsidRPr="00371E0A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750B10B" wp14:editId="0DA4B9F5">
            <wp:simplePos x="0" y="0"/>
            <wp:positionH relativeFrom="margin">
              <wp:posOffset>-635</wp:posOffset>
            </wp:positionH>
            <wp:positionV relativeFrom="margin">
              <wp:posOffset>4820285</wp:posOffset>
            </wp:positionV>
            <wp:extent cx="3437890" cy="2576830"/>
            <wp:effectExtent l="0" t="0" r="0" b="0"/>
            <wp:wrapSquare wrapText="bothSides"/>
            <wp:docPr id="17" name="Рисунок 17" descr="d:\Администратор\Desktop\166___03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дминистратор\Desktop\166___03\IMG_5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iCs/>
          <w:color w:val="000000"/>
          <w:u w:val="single"/>
          <w:bdr w:val="none" w:sz="0" w:space="0" w:color="auto" w:frame="1"/>
          <w:lang w:eastAsia="ru-RU"/>
        </w:rPr>
        <w:t xml:space="preserve"> </w:t>
      </w:r>
      <w:r w:rsidRPr="003A6410">
        <w:rPr>
          <w:rFonts w:eastAsia="Times New Roman"/>
          <w:i/>
          <w:iCs/>
          <w:color w:val="000000"/>
          <w:bdr w:val="none" w:sz="0" w:space="0" w:color="auto" w:frame="1"/>
          <w:lang w:eastAsia="ru-RU"/>
        </w:rPr>
        <w:t xml:space="preserve">   </w:t>
      </w:r>
      <w:r w:rsidRPr="00371E0A">
        <w:rPr>
          <w:rFonts w:eastAsia="Times New Roman"/>
          <w:i/>
          <w:iCs/>
          <w:color w:val="000000"/>
          <w:u w:val="single"/>
          <w:bdr w:val="none" w:sz="0" w:space="0" w:color="auto" w:frame="1"/>
          <w:lang w:eastAsia="ru-RU"/>
        </w:rPr>
        <w:t>Описание</w:t>
      </w:r>
      <w:r w:rsidRPr="00371E0A">
        <w:rPr>
          <w:rFonts w:eastAsia="Times New Roman"/>
          <w:color w:val="000000"/>
          <w:lang w:eastAsia="ru-RU"/>
        </w:rPr>
        <w:t>: ребенок берет картинку, называет изображенный на ней предмет, считает количество слогов в произнесенном слове и ставит картинку в домик с цифрой, соответствующей числу слогов в слове. За каждый правильный ответ ребенок получает очко. Выигравшим считается тот, кто н</w:t>
      </w:r>
      <w:r>
        <w:rPr>
          <w:rFonts w:eastAsia="Times New Roman"/>
          <w:color w:val="000000"/>
          <w:lang w:eastAsia="ru-RU"/>
        </w:rPr>
        <w:t>аберет большее количество очков</w:t>
      </w:r>
    </w:p>
    <w:p w:rsidR="003A6410" w:rsidRPr="00371E0A" w:rsidRDefault="003A6410" w:rsidP="003A6410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1574CB"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Игра «Зашифрованная азбука»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574CB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: закреплять знание алфавита и его практическое применение.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574CB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>
        <w:rPr>
          <w:rFonts w:eastAsia="Times New Roman"/>
          <w:color w:val="000000"/>
          <w:sz w:val="28"/>
          <w:szCs w:val="28"/>
          <w:lang w:eastAsia="ru-RU"/>
        </w:rPr>
        <w:t>: взрослый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выбирает несколько наиболее часто встречающихся в словах букв алфавита, каждой из них присваивает свой номерной знак. Например: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F111B">
        <w:rPr>
          <w:rFonts w:eastAsia="Times New Roman"/>
          <w:color w:val="000000"/>
          <w:sz w:val="28"/>
          <w:szCs w:val="28"/>
          <w:lang w:eastAsia="ru-RU"/>
        </w:rPr>
        <w:t>А О К Т С И Н Л Д М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1  2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3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4  5 6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7  8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9 10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показывает ребенку, как можно записывать слова, заменяя цифрами: 9 2 10 (дом), 5 6 8 1 (сила) и т. п. Пронумеровать все буквы алфавита. Предложить ребенку поиграть в «разведчиков», посылая друг другу зашифрованные письма.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3A6410" w:rsidRPr="000217E2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</w:pPr>
      <w:r w:rsidRPr="000217E2"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Игра «Построим пирамиду»</w:t>
      </w:r>
      <w:r w:rsidRPr="000217E2">
        <w:rPr>
          <w:rFonts w:eastAsia="Times New Roman"/>
          <w:snapToGrid w:val="0"/>
          <w:color w:val="000000"/>
          <w:w w:val="0"/>
          <w:sz w:val="36"/>
          <w:szCs w:val="36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7D3890">
        <w:rPr>
          <w:rFonts w:eastAsia="Times New Roman"/>
          <w:b/>
          <w:bCs/>
          <w:noProof/>
          <w:color w:val="00B050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96128" behindDoc="0" locked="0" layoutInCell="1" allowOverlap="1" wp14:anchorId="037EA002" wp14:editId="2BCD2274">
            <wp:simplePos x="0" y="0"/>
            <wp:positionH relativeFrom="margin">
              <wp:posOffset>3131185</wp:posOffset>
            </wp:positionH>
            <wp:positionV relativeFrom="margin">
              <wp:posOffset>667385</wp:posOffset>
            </wp:positionV>
            <wp:extent cx="3309620" cy="2312670"/>
            <wp:effectExtent l="0" t="0" r="5080" b="0"/>
            <wp:wrapSquare wrapText="bothSides"/>
            <wp:docPr id="19" name="Рисунок 19" descr="d:\Администратор\Desktop\166___03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тор\Desktop\166___03\IMG_5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r="3600" b="14728"/>
                    <a:stretch/>
                  </pic:blipFill>
                  <pic:spPr bwMode="auto">
                    <a:xfrm>
                      <a:off x="0" y="0"/>
                      <a:ext cx="330962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410" w:rsidRPr="001574C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B050"/>
          <w:sz w:val="28"/>
          <w:szCs w:val="28"/>
          <w:u w:val="single"/>
          <w:lang w:eastAsia="ru-RU"/>
        </w:rPr>
      </w:pPr>
      <w:r w:rsidRPr="007D389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D389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развивать умение определять количество звуков в слове.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proofErr w:type="gramStart"/>
      <w:r w:rsidRPr="000217E2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пособия:</w:t>
      </w:r>
      <w:r>
        <w:rPr>
          <w:rFonts w:eastAsia="Times New Roman"/>
          <w:color w:val="000000"/>
          <w:sz w:val="28"/>
          <w:szCs w:val="28"/>
          <w:lang w:eastAsia="ru-RU"/>
        </w:rPr>
        <w:t> на бумаге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нарисована пирамида, основание которой состоит из пяти квадратов, выше - четыре квадрата, затем - три; картинки с изображением различных предметов, в названии которых пять, четыре, три звука (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например: арбуз, банан,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груша, </w:t>
      </w:r>
      <w:r>
        <w:rPr>
          <w:rFonts w:eastAsia="Times New Roman"/>
          <w:color w:val="000000"/>
          <w:sz w:val="28"/>
          <w:szCs w:val="28"/>
          <w:lang w:eastAsia="ru-RU"/>
        </w:rPr>
        <w:t>вилка, замок, лиса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, слон, </w:t>
      </w:r>
      <w:r>
        <w:rPr>
          <w:rFonts w:eastAsia="Times New Roman"/>
          <w:color w:val="000000"/>
          <w:sz w:val="28"/>
          <w:szCs w:val="28"/>
          <w:lang w:eastAsia="ru-RU"/>
        </w:rPr>
        <w:t>зонт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r>
        <w:rPr>
          <w:rFonts w:eastAsia="Times New Roman"/>
          <w:color w:val="000000"/>
          <w:sz w:val="28"/>
          <w:szCs w:val="28"/>
          <w:lang w:eastAsia="ru-RU"/>
        </w:rPr>
        <w:t>стул, лук, сыр, дом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).</w:t>
      </w:r>
      <w:proofErr w:type="gramEnd"/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217E2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0217E2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предлагает детям заполнить пирамиду. Среди выставленных на наборное полотно картинок надо найти сначала те, в названиях которых пять звуков, затем четыре и три. Ошибочный ответ не засчитывается. Правильное выполнение задания поощряется фишкой.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C724F4">
        <w:rPr>
          <w:rFonts w:eastAsia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       </w:t>
      </w:r>
    </w:p>
    <w:p w:rsidR="003A6410" w:rsidRPr="00C724F4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  <w:r w:rsidRPr="000217E2">
        <w:rPr>
          <w:rFonts w:eastAsia="Times New Roman"/>
          <w:b/>
          <w:bCs/>
          <w:noProof/>
          <w:color w:val="0070C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77AF78AE" wp14:editId="21B5A26D">
            <wp:simplePos x="0" y="0"/>
            <wp:positionH relativeFrom="margin">
              <wp:posOffset>3547745</wp:posOffset>
            </wp:positionH>
            <wp:positionV relativeFrom="margin">
              <wp:posOffset>4654550</wp:posOffset>
            </wp:positionV>
            <wp:extent cx="2756535" cy="2068830"/>
            <wp:effectExtent l="0" t="0" r="5715" b="7620"/>
            <wp:wrapSquare wrapText="bothSides"/>
            <wp:docPr id="22" name="Рисунок 22" descr="d:\Администратор\Desktop\166___03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ор\Desktop\166___03\IMG_5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 xml:space="preserve">      </w:t>
      </w:r>
      <w:r w:rsidRPr="000217E2">
        <w:rPr>
          <w:rFonts w:eastAsia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Игра «Стол находок»</w:t>
      </w:r>
      <w:r w:rsidRPr="000217E2">
        <w:rPr>
          <w:rFonts w:eastAsia="Times New Roman"/>
          <w:snapToGrid w:val="0"/>
          <w:color w:val="000000"/>
          <w:w w:val="0"/>
          <w:sz w:val="36"/>
          <w:szCs w:val="36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70C0"/>
          <w:sz w:val="28"/>
          <w:szCs w:val="28"/>
          <w:u w:val="single"/>
          <w:lang w:eastAsia="ru-RU"/>
        </w:rPr>
      </w:pP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72D8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учить выполнять звукобуквенный анализ слов.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72D8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D72D84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предметные картинки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с названиями предмета, изображенного на картинке, но в каждом слове не хватает одной согласной (например: </w:t>
      </w:r>
      <w:proofErr w:type="spellStart"/>
      <w:r w:rsidRPr="008F111B">
        <w:rPr>
          <w:rFonts w:eastAsia="Times New Roman"/>
          <w:color w:val="000000"/>
          <w:sz w:val="28"/>
          <w:szCs w:val="28"/>
          <w:lang w:eastAsia="ru-RU"/>
        </w:rPr>
        <w:t>тиг</w:t>
      </w:r>
      <w:proofErr w:type="spellEnd"/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111B">
        <w:rPr>
          <w:rFonts w:eastAsia="Times New Roman"/>
          <w:color w:val="000000"/>
          <w:sz w:val="28"/>
          <w:szCs w:val="28"/>
          <w:lang w:eastAsia="ru-RU"/>
        </w:rPr>
        <w:t>вместо</w:t>
      </w:r>
      <w:proofErr w:type="gramEnd"/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111B">
        <w:rPr>
          <w:rFonts w:eastAsia="Times New Roman"/>
          <w:color w:val="000000"/>
          <w:sz w:val="28"/>
          <w:szCs w:val="28"/>
          <w:lang w:eastAsia="ru-RU"/>
        </w:rPr>
        <w:t>тигр</w:t>
      </w:r>
      <w:proofErr w:type="gramEnd"/>
      <w:r w:rsidRPr="008F111B">
        <w:rPr>
          <w:rFonts w:eastAsia="Times New Roman"/>
          <w:color w:val="000000"/>
          <w:sz w:val="28"/>
          <w:szCs w:val="28"/>
          <w:lang w:eastAsia="ru-RU"/>
        </w:rPr>
        <w:t>), набор букв.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D72D84">
        <w:rPr>
          <w:rFonts w:eastAsia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5024E2C6" wp14:editId="321CA218">
            <wp:simplePos x="0" y="0"/>
            <wp:positionH relativeFrom="margin">
              <wp:posOffset>171450</wp:posOffset>
            </wp:positionH>
            <wp:positionV relativeFrom="margin">
              <wp:posOffset>7084695</wp:posOffset>
            </wp:positionV>
            <wp:extent cx="3152775" cy="2366645"/>
            <wp:effectExtent l="171450" t="171450" r="390525" b="357505"/>
            <wp:wrapSquare wrapText="bothSides"/>
            <wp:docPr id="23" name="Рисунок 23" descr="d:\Администратор\Desktop\166___03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истратор\Desktop\166___03\IMG_5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72D8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D72D84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3A6410" w:rsidRDefault="003A6410" w:rsidP="003A6410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показывает детям картинки с подписями и говорит, что некоторые буквы в словах потерялись. Необходимо восстановить правильную запись. Для этого нужно обратиться в «стол находок», куда попадают все потерянные вещи. Ребята по очереди называют картинку, определяют в по</w:t>
      </w:r>
      <w:r>
        <w:rPr>
          <w:rFonts w:eastAsia="Times New Roman"/>
          <w:color w:val="000000"/>
          <w:sz w:val="28"/>
          <w:szCs w:val="28"/>
          <w:lang w:eastAsia="ru-RU"/>
        </w:rPr>
        <w:t>дписи недостающую букву, берут е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е в «столе находок», ставят на место.</w:t>
      </w:r>
    </w:p>
    <w:p w:rsidR="003A6410" w:rsidRDefault="003A6410" w:rsidP="003A6410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b/>
          <w:bCs/>
          <w:color w:val="C00000"/>
          <w:sz w:val="36"/>
          <w:szCs w:val="36"/>
          <w:bdr w:val="none" w:sz="0" w:space="0" w:color="auto" w:frame="1"/>
          <w:lang w:val="x-none"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724F4">
        <w:rPr>
          <w:rFonts w:eastAsia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>Игра «Как их зовут?»</w:t>
      </w:r>
    </w:p>
    <w:p w:rsidR="003A6410" w:rsidRDefault="003A6410" w:rsidP="003A6410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i/>
          <w:noProof/>
          <w:color w:val="002060"/>
          <w:lang w:eastAsia="ru-RU"/>
        </w:rPr>
        <w:drawing>
          <wp:anchor distT="0" distB="0" distL="114300" distR="114300" simplePos="0" relativeHeight="251704320" behindDoc="0" locked="0" layoutInCell="1" allowOverlap="1" wp14:anchorId="0F83363C" wp14:editId="37C44229">
            <wp:simplePos x="0" y="0"/>
            <wp:positionH relativeFrom="margin">
              <wp:posOffset>3289011</wp:posOffset>
            </wp:positionH>
            <wp:positionV relativeFrom="margin">
              <wp:posOffset>685800</wp:posOffset>
            </wp:positionV>
            <wp:extent cx="3133725" cy="234696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724F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: развивать умения определять первый звук в слове, составлять из букв слова.</w:t>
      </w:r>
    </w:p>
    <w:p w:rsidR="003A6410" w:rsidRPr="006D345C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724F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набор предметных картинок (из начальных букв их названий будет составлено имя мальчика или девочки); карточки с буквами.</w:t>
      </w:r>
      <w:r w:rsidRPr="006D345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724F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C724F4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eastAsia="Times New Roman"/>
          <w:color w:val="000000"/>
          <w:sz w:val="28"/>
          <w:szCs w:val="28"/>
          <w:lang w:eastAsia="ru-RU"/>
        </w:rPr>
        <w:t>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показывает картинки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с изображениями мальчика и девочки и говорит, что придумал им имена. Дети могут отгадать эти имена, если выделят в названиях картинок первые звуки и заменят их буквами.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Дети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называют </w:t>
      </w:r>
      <w:proofErr w:type="gramStart"/>
      <w:r w:rsidRPr="008F111B">
        <w:rPr>
          <w:rFonts w:eastAsia="Times New Roman"/>
          <w:color w:val="000000"/>
          <w:sz w:val="28"/>
          <w:szCs w:val="28"/>
          <w:lang w:eastAsia="ru-RU"/>
        </w:rPr>
        <w:t>предметы, изображенные на кар</w:t>
      </w:r>
      <w:r>
        <w:rPr>
          <w:rFonts w:eastAsia="Times New Roman"/>
          <w:color w:val="000000"/>
          <w:sz w:val="28"/>
          <w:szCs w:val="28"/>
          <w:lang w:eastAsia="ru-RU"/>
        </w:rPr>
        <w:t>тин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ках и выделяют</w:t>
      </w:r>
      <w:proofErr w:type="gramEnd"/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первый звук в слове. Затем берут соответствующую букву из разрезной азбуки и заменяют ею картинку. </w:t>
      </w:r>
      <w:r>
        <w:rPr>
          <w:rFonts w:eastAsia="Times New Roman"/>
          <w:color w:val="000000"/>
          <w:sz w:val="28"/>
          <w:szCs w:val="28"/>
          <w:lang w:eastAsia="ru-RU"/>
        </w:rPr>
        <w:t>Можно устроить соревнование между двумя командами: о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дна команда отгадывает имя девочки, другая - имя мальчика.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F111B">
        <w:rPr>
          <w:rFonts w:eastAsia="Times New Roman"/>
          <w:color w:val="000000"/>
          <w:sz w:val="28"/>
          <w:szCs w:val="28"/>
          <w:lang w:eastAsia="ru-RU"/>
        </w:rPr>
        <w:t>Выигрывает та команда, которая первой составила имя.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239CA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Примерный материал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: лодка, ослик, рак, астра; шар, улитка, ружье, аист.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371E0A" w:rsidRDefault="003A6410" w:rsidP="003A641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color w:val="7030A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92032" behindDoc="0" locked="0" layoutInCell="1" allowOverlap="1" wp14:anchorId="7F2AF8BB" wp14:editId="2E9515F8">
            <wp:simplePos x="0" y="0"/>
            <wp:positionH relativeFrom="margin">
              <wp:posOffset>3518535</wp:posOffset>
            </wp:positionH>
            <wp:positionV relativeFrom="margin">
              <wp:posOffset>5137785</wp:posOffset>
            </wp:positionV>
            <wp:extent cx="2966085" cy="2225040"/>
            <wp:effectExtent l="0" t="0" r="5715" b="3810"/>
            <wp:wrapSquare wrapText="bothSides"/>
            <wp:docPr id="25" name="Рисунок 25" descr="d:\Администратор\Desktop\166___03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ор\Desktop\166___03\IMG_5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7E2"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  <w:t>Игра «</w:t>
      </w:r>
      <w:r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  <w:t>Поезд для зверей и птиц</w:t>
      </w:r>
      <w:r w:rsidRPr="000217E2"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  <w:t>»</w:t>
      </w:r>
      <w:r w:rsidRPr="008C63D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878A4A3" wp14:editId="3750B704">
            <wp:simplePos x="0" y="0"/>
            <wp:positionH relativeFrom="margin">
              <wp:posOffset>267970</wp:posOffset>
            </wp:positionH>
            <wp:positionV relativeFrom="margin">
              <wp:posOffset>7154545</wp:posOffset>
            </wp:positionV>
            <wp:extent cx="3025140" cy="2270760"/>
            <wp:effectExtent l="171450" t="171450" r="384810" b="358140"/>
            <wp:wrapSquare wrapText="bothSides"/>
            <wp:docPr id="26" name="Рисунок 26" descr="d:\Администратор\Desktop\166___03\IMG_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дминистратор\Desktop\166___03\IMG_5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17E2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развивать умение подбирать слова с з</w:t>
      </w:r>
      <w:r>
        <w:rPr>
          <w:rFonts w:eastAsia="Times New Roman"/>
          <w:color w:val="000000"/>
          <w:sz w:val="28"/>
          <w:szCs w:val="28"/>
          <w:lang w:eastAsia="ru-RU"/>
        </w:rPr>
        <w:t>аданным количеством слогов, автоматизировать в речи разные группы звуков.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217E2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0217E2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три вагона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,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на каждом из которых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графическое изображение слогово</w:t>
      </w:r>
      <w:r>
        <w:rPr>
          <w:rFonts w:eastAsia="Times New Roman"/>
          <w:color w:val="000000"/>
          <w:sz w:val="28"/>
          <w:szCs w:val="28"/>
          <w:lang w:eastAsia="ru-RU"/>
        </w:rPr>
        <w:t>го состава слов (первый вагон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- один слог, второй - два слога, третий - три слога); карточки с изоб</w:t>
      </w:r>
      <w:r>
        <w:rPr>
          <w:rFonts w:eastAsia="Times New Roman"/>
          <w:color w:val="000000"/>
          <w:sz w:val="28"/>
          <w:szCs w:val="28"/>
          <w:lang w:eastAsia="ru-RU"/>
        </w:rPr>
        <w:t>ражениями животных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217E2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0217E2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взрослый говорит, что зверей нужно доставить в зоопарк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. Предлагает </w:t>
      </w:r>
      <w:r>
        <w:rPr>
          <w:rFonts w:eastAsia="Times New Roman"/>
          <w:color w:val="000000"/>
          <w:sz w:val="28"/>
          <w:szCs w:val="28"/>
          <w:lang w:eastAsia="ru-RU"/>
        </w:rPr>
        <w:t>определить, каких зверей, в какой вагон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можно посадить. Дети по порядку берут карточки с изображением 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животного,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произносят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название по слогам и определяют количество слогов в слове. По коли</w:t>
      </w:r>
      <w:r>
        <w:rPr>
          <w:rFonts w:eastAsia="Times New Roman"/>
          <w:color w:val="000000"/>
          <w:sz w:val="28"/>
          <w:szCs w:val="28"/>
          <w:lang w:eastAsia="ru-RU"/>
        </w:rPr>
        <w:t>честву слогов они находят вагон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для названн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ого животного и кладут картинку. 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bookmarkStart w:id="1" w:name="_Hlk511219131"/>
      <w:proofErr w:type="gramStart"/>
      <w:r w:rsidRPr="008C63D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Примерный материал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</w:t>
      </w:r>
      <w:bookmarkEnd w:id="1"/>
      <w:r w:rsidRPr="008F111B">
        <w:rPr>
          <w:rFonts w:eastAsia="Times New Roman"/>
          <w:color w:val="000000"/>
          <w:sz w:val="28"/>
          <w:szCs w:val="28"/>
          <w:lang w:eastAsia="ru-RU"/>
        </w:rPr>
        <w:t>слон, верблюд, тигр, лев, медведь, крокодил, носорог, волк, лиса, ж</w:t>
      </w:r>
      <w:r>
        <w:rPr>
          <w:rFonts w:eastAsia="Times New Roman"/>
          <w:color w:val="000000"/>
          <w:sz w:val="28"/>
          <w:szCs w:val="28"/>
          <w:lang w:eastAsia="ru-RU"/>
        </w:rPr>
        <w:t>ираф, лось, шакал, заяц, ворона, воробей, грач, ласточка и др.</w:t>
      </w:r>
      <w:proofErr w:type="gramEnd"/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C63D0">
        <w:rPr>
          <w:rFonts w:eastAsia="Times New Roman"/>
          <w:i/>
          <w:color w:val="000000"/>
          <w:sz w:val="28"/>
          <w:szCs w:val="28"/>
          <w:u w:val="single"/>
          <w:lang w:eastAsia="ru-RU"/>
        </w:rPr>
        <w:t>Усложнение:</w:t>
      </w:r>
      <w:r>
        <w:rPr>
          <w:rFonts w:eastAsia="Times New Roman"/>
          <w:i/>
          <w:color w:val="000000"/>
          <w:sz w:val="28"/>
          <w:szCs w:val="28"/>
          <w:lang w:eastAsia="ru-RU"/>
        </w:rPr>
        <w:t xml:space="preserve"> </w:t>
      </w:r>
      <w:r w:rsidRPr="008C63D0">
        <w:rPr>
          <w:rFonts w:eastAsia="Times New Roman"/>
          <w:color w:val="000000"/>
          <w:sz w:val="28"/>
          <w:szCs w:val="28"/>
          <w:lang w:eastAsia="ru-RU"/>
        </w:rPr>
        <w:t>выбрать животных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с автоматизируемым звуком, например, «Р». 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8C63D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 этом случае в вагоне машиниста Клоуна размещается буква Р.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6D345C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 </w:t>
      </w:r>
      <w:r w:rsidRPr="000217E2"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Игра «Рассыпанные буквы»</w:t>
      </w:r>
      <w:r w:rsidRPr="006D345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6410" w:rsidRPr="008F111B" w:rsidRDefault="003A6410" w:rsidP="003A6410">
      <w:pPr>
        <w:shd w:val="clear" w:color="auto" w:fill="FFFFFF"/>
        <w:tabs>
          <w:tab w:val="left" w:pos="2835"/>
        </w:tabs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345C">
        <w:rPr>
          <w:rFonts w:eastAsia="Times New Roman"/>
          <w:b/>
          <w:bCs/>
          <w:noProof/>
          <w:color w:val="00B05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94080" behindDoc="0" locked="0" layoutInCell="1" allowOverlap="1" wp14:anchorId="2E89D7F7" wp14:editId="792EEB74">
            <wp:simplePos x="0" y="0"/>
            <wp:positionH relativeFrom="margin">
              <wp:posOffset>3854450</wp:posOffset>
            </wp:positionH>
            <wp:positionV relativeFrom="margin">
              <wp:posOffset>2875280</wp:posOffset>
            </wp:positionV>
            <wp:extent cx="2536190" cy="1901190"/>
            <wp:effectExtent l="171450" t="171450" r="378460" b="365760"/>
            <wp:wrapSquare wrapText="bothSides"/>
            <wp:docPr id="27" name="Рисунок 27" descr="C:\Users\Светлана\Desktop\166___03\IMG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66___03\IMG_5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8"/>
          <w:szCs w:val="28"/>
          <w:lang w:eastAsia="ru-RU"/>
        </w:rPr>
        <w:tab/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724F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724F4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развивать умения составлять слова из данных букв, выполнять звукобуквенный анализ.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6410" w:rsidRPr="00AE6149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852FC3">
        <w:rPr>
          <w:rFonts w:eastAsia="Times New Roman"/>
          <w:b/>
          <w:bCs/>
          <w:noProof/>
          <w:color w:val="00B05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98176" behindDoc="0" locked="0" layoutInCell="1" allowOverlap="1" wp14:anchorId="180BC158" wp14:editId="16051EB8">
            <wp:simplePos x="0" y="0"/>
            <wp:positionH relativeFrom="margin">
              <wp:posOffset>255270</wp:posOffset>
            </wp:positionH>
            <wp:positionV relativeFrom="margin">
              <wp:posOffset>3940810</wp:posOffset>
            </wp:positionV>
            <wp:extent cx="2612390" cy="1958340"/>
            <wp:effectExtent l="171450" t="171450" r="378460" b="365760"/>
            <wp:wrapSquare wrapText="bothSides"/>
            <wp:docPr id="28" name="Рисунок 28" descr="C:\Users\Светлана\Desktop\166___03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66___03\IMG_5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724F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: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звуковые пеналы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по количеству детей.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724F4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C724F4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называет б</w:t>
      </w:r>
      <w:r>
        <w:rPr>
          <w:rFonts w:eastAsia="Times New Roman"/>
          <w:color w:val="000000"/>
          <w:sz w:val="28"/>
          <w:szCs w:val="28"/>
          <w:lang w:eastAsia="ru-RU"/>
        </w:rPr>
        <w:t>уквы, дети берут их из пенала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и составляют слово. За правильно составленное слово ребенок получает одно очко (фишку). 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F111B">
        <w:rPr>
          <w:rFonts w:eastAsia="Times New Roman"/>
          <w:color w:val="000000"/>
          <w:sz w:val="28"/>
          <w:szCs w:val="28"/>
          <w:lang w:eastAsia="ru-RU"/>
        </w:rPr>
        <w:t>Выигрывает тот, кто к концу игры набрал большее количество очков.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3A6410" w:rsidRPr="00BA6C66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ab/>
      </w:r>
      <w:r w:rsidRPr="001574CB">
        <w:rPr>
          <w:rFonts w:eastAsia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>Игра «Цепочка»</w:t>
      </w:r>
    </w:p>
    <w:p w:rsidR="003A6410" w:rsidRPr="001574C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36"/>
          <w:szCs w:val="36"/>
          <w:lang w:eastAsia="ru-RU"/>
        </w:rPr>
      </w:pP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574CB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развивать умение подбирать слова по одному слогу.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574CB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>
        <w:rPr>
          <w:rFonts w:eastAsia="Times New Roman"/>
          <w:color w:val="000000"/>
          <w:sz w:val="28"/>
          <w:szCs w:val="28"/>
          <w:lang w:eastAsia="ru-RU"/>
        </w:rPr>
        <w:t>: взрослый произносит: «о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кно». Дети делят это слово на слоги. Далее дети подбирают слово, которое начинается с последнего слога в слове «окно» (</w:t>
      </w:r>
      <w:proofErr w:type="gramStart"/>
      <w:r w:rsidRPr="008F111B">
        <w:rPr>
          <w:rFonts w:eastAsia="Times New Roman"/>
          <w:color w:val="000000"/>
          <w:sz w:val="28"/>
          <w:szCs w:val="28"/>
          <w:lang w:eastAsia="ru-RU"/>
        </w:rPr>
        <w:t>но-</w:t>
      </w:r>
      <w:proofErr w:type="spellStart"/>
      <w:r w:rsidRPr="008F111B">
        <w:rPr>
          <w:rFonts w:eastAsia="Times New Roman"/>
          <w:color w:val="000000"/>
          <w:sz w:val="28"/>
          <w:szCs w:val="28"/>
          <w:lang w:eastAsia="ru-RU"/>
        </w:rPr>
        <w:t>ра</w:t>
      </w:r>
      <w:proofErr w:type="spellEnd"/>
      <w:proofErr w:type="gramEnd"/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). Затем придумывают новое слово, начинающееся слогом </w:t>
      </w:r>
      <w:proofErr w:type="spellStart"/>
      <w:r w:rsidRPr="008F111B">
        <w:rPr>
          <w:rFonts w:eastAsia="Times New Roman"/>
          <w:color w:val="000000"/>
          <w:sz w:val="28"/>
          <w:szCs w:val="28"/>
          <w:lang w:eastAsia="ru-RU"/>
        </w:rPr>
        <w:t>ра</w:t>
      </w:r>
      <w:proofErr w:type="spellEnd"/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8F111B">
        <w:rPr>
          <w:rFonts w:eastAsia="Times New Roman"/>
          <w:color w:val="000000"/>
          <w:sz w:val="28"/>
          <w:szCs w:val="28"/>
          <w:lang w:eastAsia="ru-RU"/>
        </w:rPr>
        <w:t>ра-ма</w:t>
      </w:r>
      <w:proofErr w:type="spellEnd"/>
      <w:proofErr w:type="gramEnd"/>
      <w:r w:rsidRPr="008F111B">
        <w:rPr>
          <w:rFonts w:eastAsia="Times New Roman"/>
          <w:color w:val="000000"/>
          <w:sz w:val="28"/>
          <w:szCs w:val="28"/>
          <w:lang w:eastAsia="ru-RU"/>
        </w:rPr>
        <w:t>) и т. д. Выигравшим считается тот, кто последним закончил цепочку и больше всех назвал слов.</w:t>
      </w:r>
    </w:p>
    <w:p w:rsidR="003A6410" w:rsidRPr="00E53DBD" w:rsidRDefault="003A6410" w:rsidP="003A6410">
      <w:pPr>
        <w:shd w:val="clear" w:color="auto" w:fill="FFFFFF"/>
        <w:tabs>
          <w:tab w:val="left" w:pos="3600"/>
        </w:tabs>
        <w:spacing w:after="0" w:line="240" w:lineRule="auto"/>
        <w:ind w:left="284" w:firstLine="284"/>
        <w:jc w:val="both"/>
        <w:rPr>
          <w:rFonts w:eastAsia="Times New Roman"/>
          <w:color w:val="00B0F0"/>
          <w:sz w:val="28"/>
          <w:szCs w:val="28"/>
          <w:lang w:eastAsia="ru-RU"/>
        </w:rPr>
      </w:pPr>
    </w:p>
    <w:p w:rsidR="003A6410" w:rsidRPr="00AE6149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F0"/>
          <w:sz w:val="72"/>
          <w:szCs w:val="72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noProof/>
          <w:color w:val="00B0F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7832D6" wp14:editId="67432C35">
                <wp:simplePos x="0" y="0"/>
                <wp:positionH relativeFrom="column">
                  <wp:posOffset>4037965</wp:posOffset>
                </wp:positionH>
                <wp:positionV relativeFrom="paragraph">
                  <wp:posOffset>319405</wp:posOffset>
                </wp:positionV>
                <wp:extent cx="435610" cy="0"/>
                <wp:effectExtent l="0" t="133350" r="0" b="1714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1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17.95pt;margin-top:25.15pt;width:34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eastAsia="Times New Roman"/>
          <w:b/>
          <w:bCs/>
          <w:noProof/>
          <w:color w:val="00B0F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03DFBF" wp14:editId="0AAB6AD9">
                <wp:simplePos x="0" y="0"/>
                <wp:positionH relativeFrom="column">
                  <wp:posOffset>1995055</wp:posOffset>
                </wp:positionH>
                <wp:positionV relativeFrom="paragraph">
                  <wp:posOffset>292158</wp:posOffset>
                </wp:positionV>
                <wp:extent cx="436014" cy="0"/>
                <wp:effectExtent l="0" t="133350" r="0" b="1714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014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57.1pt;margin-top:23pt;width:34.3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proofErr w:type="gramStart"/>
      <w:r>
        <w:rPr>
          <w:rFonts w:eastAsia="Times New Roman"/>
          <w:b/>
          <w:bCs/>
          <w:color w:val="00B0F0"/>
          <w:sz w:val="72"/>
          <w:szCs w:val="72"/>
          <w:bdr w:val="none" w:sz="0" w:space="0" w:color="auto" w:frame="1"/>
          <w:lang w:eastAsia="ru-RU"/>
        </w:rPr>
        <w:t>ОК-</w:t>
      </w:r>
      <w:r w:rsidRPr="00AE6149">
        <w:rPr>
          <w:rFonts w:eastAsia="Times New Roman"/>
          <w:b/>
          <w:bCs/>
          <w:color w:val="FF0000"/>
          <w:sz w:val="72"/>
          <w:szCs w:val="72"/>
          <w:bdr w:val="none" w:sz="0" w:space="0" w:color="auto" w:frame="1"/>
          <w:lang w:eastAsia="ru-RU"/>
        </w:rPr>
        <w:t>НО</w:t>
      </w:r>
      <w:proofErr w:type="gramEnd"/>
      <w:r>
        <w:rPr>
          <w:rFonts w:eastAsia="Times New Roman"/>
          <w:b/>
          <w:bCs/>
          <w:color w:val="00B0F0"/>
          <w:sz w:val="72"/>
          <w:szCs w:val="72"/>
          <w:bdr w:val="none" w:sz="0" w:space="0" w:color="auto" w:frame="1"/>
          <w:lang w:eastAsia="ru-RU"/>
        </w:rPr>
        <w:t xml:space="preserve">     </w:t>
      </w:r>
      <w:r w:rsidRPr="00AE6149">
        <w:rPr>
          <w:rFonts w:eastAsia="Times New Roman"/>
          <w:b/>
          <w:bCs/>
          <w:color w:val="FF0000"/>
          <w:sz w:val="72"/>
          <w:szCs w:val="72"/>
          <w:bdr w:val="none" w:sz="0" w:space="0" w:color="auto" w:frame="1"/>
          <w:lang w:eastAsia="ru-RU"/>
        </w:rPr>
        <w:t>НО</w:t>
      </w:r>
      <w:r>
        <w:rPr>
          <w:rFonts w:eastAsia="Times New Roman"/>
          <w:b/>
          <w:bCs/>
          <w:color w:val="00B0F0"/>
          <w:sz w:val="72"/>
          <w:szCs w:val="72"/>
          <w:bdr w:val="none" w:sz="0" w:space="0" w:color="auto" w:frame="1"/>
          <w:lang w:eastAsia="ru-RU"/>
        </w:rPr>
        <w:t>-</w:t>
      </w:r>
      <w:r w:rsidRPr="00AE6149">
        <w:rPr>
          <w:rFonts w:eastAsia="Times New Roman"/>
          <w:b/>
          <w:bCs/>
          <w:color w:val="00B050"/>
          <w:sz w:val="72"/>
          <w:szCs w:val="72"/>
          <w:bdr w:val="none" w:sz="0" w:space="0" w:color="auto" w:frame="1"/>
          <w:lang w:eastAsia="ru-RU"/>
        </w:rPr>
        <w:t>РА</w:t>
      </w:r>
      <w:r>
        <w:rPr>
          <w:rFonts w:eastAsia="Times New Roman"/>
          <w:b/>
          <w:bCs/>
          <w:color w:val="00B0F0"/>
          <w:sz w:val="72"/>
          <w:szCs w:val="72"/>
          <w:bdr w:val="none" w:sz="0" w:space="0" w:color="auto" w:frame="1"/>
          <w:lang w:eastAsia="ru-RU"/>
        </w:rPr>
        <w:t xml:space="preserve">     </w:t>
      </w:r>
      <w:r w:rsidRPr="00AE6149">
        <w:rPr>
          <w:rFonts w:eastAsia="Times New Roman"/>
          <w:b/>
          <w:bCs/>
          <w:color w:val="00B050"/>
          <w:sz w:val="72"/>
          <w:szCs w:val="72"/>
          <w:bdr w:val="none" w:sz="0" w:space="0" w:color="auto" w:frame="1"/>
          <w:lang w:eastAsia="ru-RU"/>
        </w:rPr>
        <w:t>РА</w:t>
      </w:r>
      <w:r>
        <w:rPr>
          <w:rFonts w:eastAsia="Times New Roman"/>
          <w:b/>
          <w:bCs/>
          <w:color w:val="00B0F0"/>
          <w:sz w:val="72"/>
          <w:szCs w:val="72"/>
          <w:bdr w:val="none" w:sz="0" w:space="0" w:color="auto" w:frame="1"/>
          <w:lang w:eastAsia="ru-RU"/>
        </w:rPr>
        <w:t>-</w:t>
      </w:r>
      <w:r w:rsidRPr="00AE6149">
        <w:rPr>
          <w:rFonts w:eastAsia="Times New Roman"/>
          <w:b/>
          <w:bCs/>
          <w:color w:val="0070C0"/>
          <w:sz w:val="72"/>
          <w:szCs w:val="72"/>
          <w:bdr w:val="none" w:sz="0" w:space="0" w:color="auto" w:frame="1"/>
          <w:lang w:eastAsia="ru-RU"/>
        </w:rPr>
        <w:t>МА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00B0F0"/>
          <w:sz w:val="36"/>
          <w:szCs w:val="36"/>
          <w:bdr w:val="none" w:sz="0" w:space="0" w:color="auto" w:frame="1"/>
          <w:lang w:eastAsia="ru-RU"/>
        </w:rPr>
      </w:pPr>
    </w:p>
    <w:p w:rsidR="003A6410" w:rsidRPr="00E53DBD" w:rsidRDefault="003A6410" w:rsidP="003A6410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b/>
          <w:bCs/>
          <w:color w:val="00B0F0"/>
          <w:sz w:val="36"/>
          <w:szCs w:val="36"/>
          <w:bdr w:val="none" w:sz="0" w:space="0" w:color="auto" w:frame="1"/>
          <w:lang w:eastAsia="ru-RU"/>
        </w:rPr>
      </w:pPr>
      <w:r w:rsidRPr="00524D5E">
        <w:rPr>
          <w:rFonts w:eastAsia="Times New Roman"/>
          <w:b/>
          <w:bCs/>
          <w:noProof/>
          <w:color w:val="FFC00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701248" behindDoc="0" locked="0" layoutInCell="1" allowOverlap="1" wp14:anchorId="6D2EACBE" wp14:editId="32A5F1C8">
            <wp:simplePos x="0" y="0"/>
            <wp:positionH relativeFrom="margin">
              <wp:posOffset>3139440</wp:posOffset>
            </wp:positionH>
            <wp:positionV relativeFrom="margin">
              <wp:posOffset>747395</wp:posOffset>
            </wp:positionV>
            <wp:extent cx="3136265" cy="2784475"/>
            <wp:effectExtent l="171450" t="171450" r="387985" b="358775"/>
            <wp:wrapSquare wrapText="bothSides"/>
            <wp:docPr id="29" name="Рисунок 29" descr="E:\DCIM\166___03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66___03\IMG_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r="5653"/>
                    <a:stretch/>
                  </pic:blipFill>
                  <pic:spPr bwMode="auto">
                    <a:xfrm>
                      <a:off x="0" y="0"/>
                      <a:ext cx="3136265" cy="278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DBD">
        <w:rPr>
          <w:rFonts w:eastAsia="Times New Roman"/>
          <w:b/>
          <w:bCs/>
          <w:color w:val="00B0F0"/>
          <w:sz w:val="36"/>
          <w:szCs w:val="36"/>
          <w:bdr w:val="none" w:sz="0" w:space="0" w:color="auto" w:frame="1"/>
          <w:lang w:eastAsia="ru-RU"/>
        </w:rPr>
        <w:t>Игра «Помоги Буратино»</w:t>
      </w:r>
      <w:r w:rsidRPr="00E53DBD">
        <w:rPr>
          <w:rFonts w:eastAsia="Times New Roman"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D389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закрепить умение вы</w:t>
      </w:r>
      <w:r>
        <w:rPr>
          <w:rFonts w:eastAsia="Times New Roman"/>
          <w:color w:val="000000"/>
          <w:sz w:val="28"/>
          <w:szCs w:val="28"/>
          <w:lang w:eastAsia="ru-RU"/>
        </w:rPr>
        <w:t>делять гласные и согласные звуки (твердые и мягкие) в начале слова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bookmarkStart w:id="2" w:name="_Hlk511219963"/>
      <w:r w:rsidRPr="007D389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</w:t>
      </w:r>
      <w:bookmarkEnd w:id="2"/>
      <w:r>
        <w:rPr>
          <w:rFonts w:eastAsia="Times New Roman"/>
          <w:color w:val="000000"/>
          <w:sz w:val="28"/>
          <w:szCs w:val="28"/>
          <w:lang w:eastAsia="ru-RU"/>
        </w:rPr>
        <w:t>три домика разного цвета (красный – для гласных звуков, синий – для твердых согласных, зеленый – для мягких согласных).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D389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: к детям приходит в гости Буратино. Он поступил в школу и просит проверить его домашнее задание: в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красный домик Буратино сложил картинки с гласными звуками, 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 xml:space="preserve"> синий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- с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твердыми согласными, в зеленый – с мягкими согласными. Проверить, все ли картинки 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разложены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 xml:space="preserve"> верно. Ребенок берет по одной картинки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и проверяет правильность выполнения задания. 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Намеренно можно перепутать звуки, в домик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с согласными положить несколько гласных и наоборот. Когда все ошибки будут исправлены, Буратино прощается и идет в школу.</w:t>
      </w:r>
    </w:p>
    <w:p w:rsidR="003A6410" w:rsidRDefault="003A6410" w:rsidP="003A6410">
      <w:pPr>
        <w:shd w:val="clear" w:color="auto" w:fill="FFFFFF"/>
        <w:tabs>
          <w:tab w:val="left" w:pos="2372"/>
        </w:tabs>
        <w:spacing w:after="0" w:line="240" w:lineRule="auto"/>
        <w:ind w:left="284" w:firstLine="284"/>
        <w:jc w:val="both"/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6410" w:rsidRPr="008F111B" w:rsidRDefault="003A6410" w:rsidP="003A6410">
      <w:pPr>
        <w:shd w:val="clear" w:color="auto" w:fill="FFFFFF"/>
        <w:tabs>
          <w:tab w:val="left" w:pos="2372"/>
        </w:tabs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C63D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Примерный материал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 xml:space="preserve">Звуки в начале слова (гласные – </w:t>
      </w:r>
      <w:r w:rsidRPr="00BA6C66">
        <w:rPr>
          <w:rFonts w:eastAsia="Times New Roman"/>
          <w:b/>
          <w:color w:val="FF0000"/>
          <w:sz w:val="28"/>
          <w:szCs w:val="28"/>
          <w:lang w:eastAsia="ru-RU"/>
        </w:rPr>
        <w:t>О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сы, </w:t>
      </w:r>
      <w:r w:rsidRPr="00BA6C66">
        <w:rPr>
          <w:rFonts w:eastAsia="Times New Roman"/>
          <w:b/>
          <w:color w:val="FF0000"/>
          <w:sz w:val="28"/>
          <w:szCs w:val="28"/>
          <w:lang w:eastAsia="ru-RU"/>
        </w:rPr>
        <w:t>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ндеец, </w:t>
      </w:r>
      <w:r w:rsidRPr="00BA6C66">
        <w:rPr>
          <w:rFonts w:eastAsia="Times New Roman"/>
          <w:b/>
          <w:color w:val="FF0000"/>
          <w:sz w:val="28"/>
          <w:szCs w:val="28"/>
          <w:lang w:eastAsia="ru-RU"/>
        </w:rPr>
        <w:t>У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тка, </w:t>
      </w:r>
      <w:r w:rsidRPr="00BA6C66">
        <w:rPr>
          <w:rFonts w:eastAsia="Times New Roman"/>
          <w:b/>
          <w:color w:val="FF0000"/>
          <w:sz w:val="28"/>
          <w:szCs w:val="28"/>
          <w:lang w:eastAsia="ru-RU"/>
        </w:rPr>
        <w:t>А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рбуз; твердые согласные – </w:t>
      </w:r>
      <w:r w:rsidRPr="00BA6C66">
        <w:rPr>
          <w:rFonts w:eastAsia="Times New Roman"/>
          <w:b/>
          <w:color w:val="002060"/>
          <w:sz w:val="28"/>
          <w:szCs w:val="28"/>
          <w:lang w:eastAsia="ru-RU"/>
        </w:rPr>
        <w:t>Б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анан, </w:t>
      </w:r>
      <w:r w:rsidRPr="00BA6C66">
        <w:rPr>
          <w:rFonts w:eastAsia="Times New Roman"/>
          <w:b/>
          <w:color w:val="002060"/>
          <w:sz w:val="28"/>
          <w:szCs w:val="28"/>
          <w:lang w:eastAsia="ru-RU"/>
        </w:rPr>
        <w:t>Р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оза, </w:t>
      </w:r>
      <w:r w:rsidRPr="00BA6C66">
        <w:rPr>
          <w:rFonts w:eastAsia="Times New Roman"/>
          <w:b/>
          <w:color w:val="002060"/>
          <w:sz w:val="28"/>
          <w:szCs w:val="28"/>
          <w:lang w:eastAsia="ru-RU"/>
        </w:rPr>
        <w:t>М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айка, </w:t>
      </w:r>
      <w:r w:rsidRPr="00BA6C66">
        <w:rPr>
          <w:rFonts w:eastAsia="Times New Roman"/>
          <w:b/>
          <w:color w:val="002060"/>
          <w:sz w:val="28"/>
          <w:szCs w:val="28"/>
          <w:lang w:eastAsia="ru-RU"/>
        </w:rPr>
        <w:t>К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укла; мягкие согласные – </w:t>
      </w:r>
      <w:r w:rsidRPr="00BA6C66">
        <w:rPr>
          <w:rFonts w:eastAsia="Times New Roman"/>
          <w:b/>
          <w:color w:val="00B050"/>
          <w:sz w:val="28"/>
          <w:szCs w:val="28"/>
          <w:lang w:eastAsia="ru-RU"/>
        </w:rPr>
        <w:t>П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ингвин, </w:t>
      </w:r>
      <w:r w:rsidRPr="00BA6C66">
        <w:rPr>
          <w:rFonts w:eastAsia="Times New Roman"/>
          <w:b/>
          <w:color w:val="00B050"/>
          <w:sz w:val="28"/>
          <w:szCs w:val="28"/>
          <w:lang w:eastAsia="ru-RU"/>
        </w:rPr>
        <w:t>Л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иса, </w:t>
      </w:r>
      <w:r w:rsidRPr="00BA6C66">
        <w:rPr>
          <w:rFonts w:eastAsia="Times New Roman"/>
          <w:b/>
          <w:color w:val="00B050"/>
          <w:sz w:val="28"/>
          <w:szCs w:val="28"/>
          <w:lang w:eastAsia="ru-RU"/>
        </w:rPr>
        <w:t>М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едведь, </w:t>
      </w:r>
      <w:r w:rsidRPr="00BA6C66">
        <w:rPr>
          <w:rFonts w:eastAsia="Times New Roman"/>
          <w:b/>
          <w:color w:val="00B050"/>
          <w:sz w:val="28"/>
          <w:szCs w:val="28"/>
          <w:lang w:eastAsia="ru-RU"/>
        </w:rPr>
        <w:t>Б</w:t>
      </w:r>
      <w:r>
        <w:rPr>
          <w:rFonts w:eastAsia="Times New Roman"/>
          <w:color w:val="000000"/>
          <w:sz w:val="28"/>
          <w:szCs w:val="28"/>
          <w:lang w:eastAsia="ru-RU"/>
        </w:rPr>
        <w:t>елка).</w:t>
      </w:r>
      <w:r>
        <w:rPr>
          <w:rFonts w:eastAsia="Times New Roman"/>
          <w:color w:val="000000"/>
          <w:sz w:val="28"/>
          <w:szCs w:val="28"/>
          <w:lang w:eastAsia="ru-RU"/>
        </w:rPr>
        <w:tab/>
      </w:r>
      <w:proofErr w:type="gramEnd"/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3A6410" w:rsidRPr="008239CA" w:rsidRDefault="003A6410" w:rsidP="003A6410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  <w:t xml:space="preserve">    </w:t>
      </w:r>
      <w:r w:rsidRPr="00E53DBD"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 xml:space="preserve">Игра </w:t>
      </w:r>
      <w:r>
        <w:rPr>
          <w:rFonts w:eastAsia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«Расшифруй слова»</w:t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425"/>
        <w:jc w:val="both"/>
        <w:rPr>
          <w:rFonts w:eastAsia="Times New Roman"/>
          <w:b/>
          <w:bCs/>
          <w:color w:val="7030A0"/>
          <w:sz w:val="36"/>
          <w:szCs w:val="36"/>
          <w:bdr w:val="none" w:sz="0" w:space="0" w:color="auto" w:frame="1"/>
          <w:lang w:eastAsia="ru-RU"/>
        </w:rPr>
      </w:pPr>
      <w:r w:rsidRPr="00E53DBD">
        <w:rPr>
          <w:rFonts w:eastAsia="Times New Roman"/>
          <w:b/>
          <w:bCs/>
          <w:noProof/>
          <w:color w:val="7030A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702272" behindDoc="0" locked="0" layoutInCell="1" allowOverlap="1" wp14:anchorId="233949C5" wp14:editId="67CFC250">
            <wp:simplePos x="0" y="0"/>
            <wp:positionH relativeFrom="margin">
              <wp:posOffset>3133090</wp:posOffset>
            </wp:positionH>
            <wp:positionV relativeFrom="margin">
              <wp:posOffset>6991985</wp:posOffset>
            </wp:positionV>
            <wp:extent cx="3235325" cy="1946275"/>
            <wp:effectExtent l="171450" t="171450" r="384175" b="358775"/>
            <wp:wrapSquare wrapText="bothSides"/>
            <wp:docPr id="30" name="Рисунок 30" descr="E:\DCIM\166___03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66___03\IMG_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21883" r="22876" b="24824"/>
                    <a:stretch/>
                  </pic:blipFill>
                  <pic:spPr bwMode="auto">
                    <a:xfrm>
                      <a:off x="0" y="0"/>
                      <a:ext cx="3235325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6410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239CA">
        <w:rPr>
          <w:rFonts w:eastAsia="Times New Roman"/>
          <w:b/>
          <w:bCs/>
          <w:noProof/>
          <w:color w:val="7030A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703296" behindDoc="0" locked="0" layoutInCell="1" allowOverlap="1" wp14:anchorId="285E564C" wp14:editId="46217647">
            <wp:simplePos x="0" y="0"/>
            <wp:positionH relativeFrom="margin">
              <wp:posOffset>5014595</wp:posOffset>
            </wp:positionH>
            <wp:positionV relativeFrom="margin">
              <wp:posOffset>7098665</wp:posOffset>
            </wp:positionV>
            <wp:extent cx="1266825" cy="953135"/>
            <wp:effectExtent l="0" t="0" r="9525" b="0"/>
            <wp:wrapSquare wrapText="bothSides"/>
            <wp:docPr id="31" name="Рисунок 31" descr="E:\DCIM\166___03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66___03\IMG_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6" t="28519" r="27150" b="51834"/>
                    <a:stretch/>
                  </pic:blipFill>
                  <pic:spPr bwMode="auto">
                    <a:xfrm>
                      <a:off x="0" y="0"/>
                      <a:ext cx="12668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74CB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: развивать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навыки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чтения и звукобуквенного анализа, внимание, память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D3890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Игровой материал и наглядные пособия</w:t>
      </w:r>
      <w:r w:rsidRPr="001431BE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> </w:t>
      </w:r>
      <w:r>
        <w:rPr>
          <w:rFonts w:eastAsia="Times New Roman"/>
          <w:color w:val="000000"/>
          <w:sz w:val="28"/>
          <w:szCs w:val="28"/>
          <w:lang w:eastAsia="ru-RU"/>
        </w:rPr>
        <w:t>карточки с заданиями, карточки с картинками и карточки с буквами.</w:t>
      </w:r>
    </w:p>
    <w:p w:rsidR="003A6410" w:rsidRPr="008F111B" w:rsidRDefault="003A6410" w:rsidP="003A6410">
      <w:pPr>
        <w:shd w:val="clear" w:color="auto" w:fill="FFFFFF"/>
        <w:spacing w:after="0" w:line="240" w:lineRule="auto"/>
        <w:ind w:left="284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574CB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>
        <w:rPr>
          <w:rFonts w:eastAsia="Times New Roman"/>
          <w:color w:val="000000"/>
          <w:sz w:val="28"/>
          <w:szCs w:val="28"/>
          <w:lang w:eastAsia="ru-RU"/>
        </w:rPr>
        <w:t>: взрослый</w:t>
      </w:r>
      <w:r w:rsidRPr="008F111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предлагает детям прочитать слово на карточке, расположив буквы по порядку в соответствии с цифрами. Прочитав слово, ребенок подбирает к нему подходящую картинку.</w:t>
      </w:r>
    </w:p>
    <w:p w:rsidR="003A6410" w:rsidRPr="00662518" w:rsidRDefault="003A6410" w:rsidP="00100D8C">
      <w:pPr>
        <w:pStyle w:val="ConsPlusNormal"/>
        <w:spacing w:line="288" w:lineRule="auto"/>
        <w:ind w:left="426" w:right="57" w:firstLine="425"/>
        <w:jc w:val="both"/>
        <w:rPr>
          <w:rFonts w:ascii="Times New Roman" w:hAnsi="Times New Roman" w:cs="Times New Roman"/>
          <w:sz w:val="32"/>
          <w:szCs w:val="32"/>
        </w:rPr>
      </w:pPr>
    </w:p>
    <w:sectPr w:rsidR="003A6410" w:rsidRPr="00662518" w:rsidSect="00A27ABB">
      <w:pgSz w:w="11906" w:h="16838"/>
      <w:pgMar w:top="720" w:right="991" w:bottom="720" w:left="720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4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4F88"/>
      </v:shape>
    </w:pict>
  </w:numPicBullet>
  <w:abstractNum w:abstractNumId="0">
    <w:nsid w:val="0098084B"/>
    <w:multiLevelType w:val="hybridMultilevel"/>
    <w:tmpl w:val="A54240C0"/>
    <w:lvl w:ilvl="0" w:tplc="73CE0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720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900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48D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082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BCC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8C0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D08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AEB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F60011"/>
    <w:multiLevelType w:val="hybridMultilevel"/>
    <w:tmpl w:val="87564FB6"/>
    <w:lvl w:ilvl="0" w:tplc="5F3CF46C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E915EF8"/>
    <w:multiLevelType w:val="hybridMultilevel"/>
    <w:tmpl w:val="3B42B7DE"/>
    <w:lvl w:ilvl="0" w:tplc="32E0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EEC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78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A40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FE1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CE7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4A1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B00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CA3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78A0DEA"/>
    <w:multiLevelType w:val="hybridMultilevel"/>
    <w:tmpl w:val="FCEED8DC"/>
    <w:lvl w:ilvl="0" w:tplc="26C23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F8A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66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8A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E63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D0D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488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AC6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228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A656122"/>
    <w:multiLevelType w:val="hybridMultilevel"/>
    <w:tmpl w:val="3084C540"/>
    <w:lvl w:ilvl="0" w:tplc="0419000B">
      <w:start w:val="1"/>
      <w:numFmt w:val="bullet"/>
      <w:lvlText w:val=""/>
      <w:lvlJc w:val="left"/>
      <w:pPr>
        <w:ind w:left="13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5">
    <w:nsid w:val="6B9051F2"/>
    <w:multiLevelType w:val="hybridMultilevel"/>
    <w:tmpl w:val="3DC41B7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4CB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663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145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D4B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D65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B28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6E1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1A8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09C"/>
    <w:rsid w:val="000217E2"/>
    <w:rsid w:val="000D044C"/>
    <w:rsid w:val="00100D8C"/>
    <w:rsid w:val="001574CB"/>
    <w:rsid w:val="00220A98"/>
    <w:rsid w:val="002D64E0"/>
    <w:rsid w:val="00311F4B"/>
    <w:rsid w:val="00371E0A"/>
    <w:rsid w:val="003A6410"/>
    <w:rsid w:val="00524D5E"/>
    <w:rsid w:val="00637BE8"/>
    <w:rsid w:val="00662518"/>
    <w:rsid w:val="006D345C"/>
    <w:rsid w:val="007320AF"/>
    <w:rsid w:val="007370B3"/>
    <w:rsid w:val="007D3890"/>
    <w:rsid w:val="008239CA"/>
    <w:rsid w:val="00852FC3"/>
    <w:rsid w:val="008C63D0"/>
    <w:rsid w:val="0091609C"/>
    <w:rsid w:val="009E33D7"/>
    <w:rsid w:val="00A07AE4"/>
    <w:rsid w:val="00A27ABB"/>
    <w:rsid w:val="00AE6149"/>
    <w:rsid w:val="00B5049F"/>
    <w:rsid w:val="00BA6C66"/>
    <w:rsid w:val="00BD7330"/>
    <w:rsid w:val="00C45E86"/>
    <w:rsid w:val="00C724F4"/>
    <w:rsid w:val="00D72D84"/>
    <w:rsid w:val="00E5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1F4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F4B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2D64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1F4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F4B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2D64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69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1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1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3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7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97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8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17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42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57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4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3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8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5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9</cp:revision>
  <cp:lastPrinted>2018-04-17T17:44:00Z</cp:lastPrinted>
  <dcterms:created xsi:type="dcterms:W3CDTF">2018-04-09T14:23:00Z</dcterms:created>
  <dcterms:modified xsi:type="dcterms:W3CDTF">2018-05-08T11:29:00Z</dcterms:modified>
</cp:coreProperties>
</file>