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04" w:rsidRPr="00690CDE" w:rsidRDefault="00E01B52" w:rsidP="002E2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по опытно</w:t>
      </w:r>
      <w:r w:rsidR="002E2F04" w:rsidRPr="00690CDE">
        <w:rPr>
          <w:rFonts w:ascii="Times New Roman" w:hAnsi="Times New Roman" w:cs="Times New Roman"/>
          <w:b/>
          <w:sz w:val="28"/>
          <w:szCs w:val="28"/>
        </w:rPr>
        <w:t>-исследовательской деятельности</w:t>
      </w:r>
    </w:p>
    <w:p w:rsidR="002E2F04" w:rsidRPr="00690CDE" w:rsidRDefault="002E2F04" w:rsidP="002E2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CDE">
        <w:rPr>
          <w:rFonts w:ascii="Times New Roman" w:hAnsi="Times New Roman" w:cs="Times New Roman"/>
          <w:b/>
          <w:sz w:val="28"/>
          <w:szCs w:val="28"/>
        </w:rPr>
        <w:t>в</w:t>
      </w:r>
      <w:r w:rsidR="00690CDE">
        <w:rPr>
          <w:rFonts w:ascii="Times New Roman" w:hAnsi="Times New Roman" w:cs="Times New Roman"/>
          <w:b/>
          <w:sz w:val="28"/>
          <w:szCs w:val="28"/>
        </w:rPr>
        <w:t xml:space="preserve"> старшей</w:t>
      </w:r>
      <w:r w:rsidR="00E01B52">
        <w:rPr>
          <w:rFonts w:ascii="Times New Roman" w:hAnsi="Times New Roman" w:cs="Times New Roman"/>
          <w:b/>
          <w:sz w:val="28"/>
          <w:szCs w:val="28"/>
        </w:rPr>
        <w:t xml:space="preserve"> группе по теме «Сахар»</w:t>
      </w:r>
    </w:p>
    <w:p w:rsidR="002E2F04" w:rsidRDefault="002E2F04" w:rsidP="009D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D09" w:rsidRDefault="00C24D09" w:rsidP="00C24D09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C24D09">
        <w:rPr>
          <w:rFonts w:ascii="Times New Roman" w:hAnsi="Times New Roman" w:cs="Times New Roman"/>
          <w:b/>
          <w:bCs/>
        </w:rPr>
        <w:t>Цель:</w:t>
      </w:r>
      <w:r w:rsidRPr="00C24D09">
        <w:rPr>
          <w:rFonts w:ascii="Times New Roman" w:hAnsi="Times New Roman" w:cs="Times New Roman"/>
        </w:rPr>
        <w:br/>
        <w:t>Способствовать развитию у детей познавательн</w:t>
      </w:r>
      <w:r>
        <w:rPr>
          <w:rFonts w:ascii="Times New Roman" w:hAnsi="Times New Roman" w:cs="Times New Roman"/>
        </w:rPr>
        <w:t>ой активности, любознательности, развитию речи.</w:t>
      </w:r>
      <w:r w:rsidRPr="00C24D09">
        <w:rPr>
          <w:rFonts w:ascii="Times New Roman" w:hAnsi="Times New Roman" w:cs="Times New Roman"/>
        </w:rPr>
        <w:br/>
      </w:r>
      <w:r w:rsidRPr="00C24D09">
        <w:rPr>
          <w:rFonts w:ascii="Times New Roman" w:hAnsi="Times New Roman" w:cs="Times New Roman"/>
          <w:b/>
          <w:bCs/>
        </w:rPr>
        <w:t>Задачи:</w:t>
      </w:r>
      <w:r w:rsidRPr="00C24D09">
        <w:rPr>
          <w:rFonts w:ascii="Times New Roman" w:hAnsi="Times New Roman" w:cs="Times New Roman"/>
        </w:rPr>
        <w:br/>
      </w:r>
      <w:r w:rsidR="00690CDE">
        <w:rPr>
          <w:rFonts w:ascii="Times New Roman" w:hAnsi="Times New Roman" w:cs="Times New Roman"/>
          <w:sz w:val="24"/>
        </w:rPr>
        <w:t>-</w:t>
      </w:r>
      <w:r w:rsidRPr="00C24D09">
        <w:rPr>
          <w:rFonts w:ascii="Times New Roman" w:hAnsi="Times New Roman" w:cs="Times New Roman"/>
          <w:sz w:val="24"/>
        </w:rPr>
        <w:t xml:space="preserve">Познакомить детей со свойствами сахара (цвет, запах, вкус, </w:t>
      </w:r>
      <w:r>
        <w:rPr>
          <w:rFonts w:ascii="Times New Roman" w:hAnsi="Times New Roman" w:cs="Times New Roman"/>
          <w:sz w:val="24"/>
        </w:rPr>
        <w:t>растворимость).</w:t>
      </w:r>
      <w:r w:rsidRPr="00C24D09">
        <w:rPr>
          <w:rFonts w:ascii="Times New Roman" w:hAnsi="Times New Roman" w:cs="Times New Roman"/>
          <w:sz w:val="24"/>
        </w:rPr>
        <w:br/>
      </w:r>
      <w:r w:rsidR="00690CD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Составлять сообщение о предмете исследования(сахаре) с помощью рисования знаков, пиктограмм.</w:t>
      </w:r>
    </w:p>
    <w:p w:rsidR="00C24D09" w:rsidRPr="00C24D09" w:rsidRDefault="00690CDE" w:rsidP="00C24D09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24D09" w:rsidRPr="00C24D09">
        <w:rPr>
          <w:rFonts w:ascii="Times New Roman" w:hAnsi="Times New Roman" w:cs="Times New Roman"/>
          <w:sz w:val="24"/>
        </w:rPr>
        <w:t>Упражнять детей в элементарном экспериментировании с сахаром.</w:t>
      </w:r>
    </w:p>
    <w:p w:rsidR="00C24D09" w:rsidRPr="00C24D09" w:rsidRDefault="00690CDE" w:rsidP="00C24D0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24D09" w:rsidRPr="00C24D09">
        <w:rPr>
          <w:rFonts w:ascii="Times New Roman" w:hAnsi="Times New Roman" w:cs="Times New Roman"/>
          <w:sz w:val="24"/>
        </w:rPr>
        <w:t xml:space="preserve"> Развивать активность мышления: умение сравнивать, анализировать, делать выводы.</w:t>
      </w:r>
    </w:p>
    <w:p w:rsidR="007122FD" w:rsidRPr="00C24D09" w:rsidRDefault="00690CDE" w:rsidP="00C24D0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24D09" w:rsidRPr="00C24D09">
        <w:rPr>
          <w:rFonts w:ascii="Times New Roman" w:hAnsi="Times New Roman" w:cs="Times New Roman"/>
          <w:sz w:val="24"/>
        </w:rPr>
        <w:t>Воспитывать любознател</w:t>
      </w:r>
      <w:r w:rsidR="00E01B52">
        <w:rPr>
          <w:rFonts w:ascii="Times New Roman" w:hAnsi="Times New Roman" w:cs="Times New Roman"/>
          <w:sz w:val="24"/>
        </w:rPr>
        <w:t xml:space="preserve">ьность, интерес к познавательно-исследовательской </w:t>
      </w:r>
      <w:r w:rsidR="00C24D09" w:rsidRPr="00C24D09">
        <w:rPr>
          <w:rFonts w:ascii="Times New Roman" w:hAnsi="Times New Roman" w:cs="Times New Roman"/>
          <w:sz w:val="24"/>
        </w:rPr>
        <w:t xml:space="preserve"> деятельности.</w:t>
      </w:r>
      <w:r w:rsidR="00C24D09" w:rsidRPr="00C24D09">
        <w:rPr>
          <w:rFonts w:ascii="Times New Roman" w:hAnsi="Times New Roman" w:cs="Times New Roman"/>
          <w:sz w:val="24"/>
        </w:rPr>
        <w:br/>
      </w:r>
      <w:r w:rsidR="00C24D09" w:rsidRPr="00C24D09">
        <w:rPr>
          <w:rFonts w:ascii="Times New Roman" w:hAnsi="Times New Roman" w:cs="Times New Roman"/>
          <w:b/>
          <w:bCs/>
          <w:sz w:val="24"/>
        </w:rPr>
        <w:t>Оборудование</w:t>
      </w:r>
      <w:r w:rsidR="00C24D09" w:rsidRPr="00F73084">
        <w:rPr>
          <w:rFonts w:ascii="Times New Roman" w:hAnsi="Times New Roman" w:cs="Times New Roman"/>
          <w:b/>
          <w:bCs/>
          <w:sz w:val="24"/>
        </w:rPr>
        <w:t>:</w:t>
      </w:r>
      <w:r w:rsidR="00C24D09" w:rsidRPr="00F73084">
        <w:rPr>
          <w:rFonts w:ascii="Times New Roman" w:hAnsi="Times New Roman" w:cs="Times New Roman"/>
          <w:sz w:val="24"/>
        </w:rPr>
        <w:br/>
      </w:r>
      <w:r w:rsidR="00C24D09">
        <w:rPr>
          <w:rFonts w:ascii="Times New Roman" w:hAnsi="Times New Roman" w:cs="Times New Roman"/>
          <w:sz w:val="24"/>
        </w:rPr>
        <w:t>Папка-исследователя,</w:t>
      </w:r>
      <w:r>
        <w:rPr>
          <w:rFonts w:ascii="Times New Roman" w:hAnsi="Times New Roman" w:cs="Times New Roman"/>
          <w:sz w:val="24"/>
        </w:rPr>
        <w:t xml:space="preserve"> карандаш простой, листочки квадратные(со стороной шесть сантиметров),</w:t>
      </w:r>
      <w:r w:rsidR="00C24D09">
        <w:rPr>
          <w:rFonts w:ascii="Times New Roman" w:hAnsi="Times New Roman" w:cs="Times New Roman"/>
          <w:sz w:val="24"/>
        </w:rPr>
        <w:t xml:space="preserve"> карточки методов исследования с символическими изображениями методов исследования.</w:t>
      </w:r>
      <w:r>
        <w:rPr>
          <w:rFonts w:ascii="Times New Roman" w:hAnsi="Times New Roman" w:cs="Times New Roman"/>
          <w:sz w:val="24"/>
        </w:rPr>
        <w:t xml:space="preserve"> Сахарный песок, сахар кубиками, вода, стаканчики, ложка, пищевая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краска,лупа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</w:t>
      </w:r>
    </w:p>
    <w:p w:rsidR="007122FD" w:rsidRDefault="007122FD" w:rsidP="009D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F66" w:rsidRPr="002E2F04" w:rsidRDefault="00321AA2" w:rsidP="009D1F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F0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690CDE" w:rsidRDefault="00321AA2" w:rsidP="009D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сидят на коврике. Берутся за руки</w:t>
      </w:r>
      <w:r w:rsidR="00641904">
        <w:rPr>
          <w:rFonts w:ascii="Times New Roman" w:hAnsi="Times New Roman" w:cs="Times New Roman"/>
          <w:sz w:val="24"/>
          <w:szCs w:val="24"/>
        </w:rPr>
        <w:t>, смотрят соседу в глаза и</w:t>
      </w:r>
      <w:r w:rsidR="002E2F04">
        <w:rPr>
          <w:rFonts w:ascii="Times New Roman" w:hAnsi="Times New Roman" w:cs="Times New Roman"/>
          <w:sz w:val="24"/>
          <w:szCs w:val="24"/>
        </w:rPr>
        <w:t xml:space="preserve"> молча улыбаются друг, другу (поприветствовали друг друга)</w:t>
      </w:r>
      <w:r w:rsidR="00690CDE">
        <w:rPr>
          <w:rFonts w:ascii="Times New Roman" w:hAnsi="Times New Roman" w:cs="Times New Roman"/>
          <w:sz w:val="24"/>
          <w:szCs w:val="24"/>
        </w:rPr>
        <w:t>.</w:t>
      </w:r>
    </w:p>
    <w:p w:rsidR="00641904" w:rsidRDefault="00641904" w:rsidP="009D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сегодня, я вам предлагаю отправиться в нашу лабораторию.</w:t>
      </w:r>
      <w:r w:rsidR="00E01B52">
        <w:rPr>
          <w:rFonts w:ascii="Times New Roman" w:hAnsi="Times New Roman" w:cs="Times New Roman"/>
          <w:sz w:val="24"/>
          <w:szCs w:val="24"/>
        </w:rPr>
        <w:t xml:space="preserve"> Кто знает, что такое лаборатория? Но сначала нужно вспомнить правила поведения в лаборатории. </w:t>
      </w:r>
      <w:r w:rsidR="00E01B52" w:rsidRPr="00E0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очень внимательно и выполнять то, что говорю я;</w:t>
      </w:r>
      <w:r w:rsidR="00E0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разрешения ничего не трога</w:t>
      </w:r>
      <w:r w:rsidR="0066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ть.</w:t>
      </w:r>
      <w:bookmarkStart w:id="0" w:name="_GoBack"/>
      <w:bookmarkEnd w:id="0"/>
      <w:r w:rsidR="00E01B52" w:rsidRPr="001529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Сегодня мы будем проводить исследование, так же как взрослые ученые исследователи. Но, что, бы узнать, что вы будите исследовать, вы должны отгадать загадку.</w:t>
      </w:r>
    </w:p>
    <w:p w:rsidR="00641904" w:rsidRPr="002E2F04" w:rsidRDefault="00641904" w:rsidP="009D1F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F04">
        <w:rPr>
          <w:rFonts w:ascii="Times New Roman" w:hAnsi="Times New Roman" w:cs="Times New Roman"/>
          <w:b/>
          <w:sz w:val="24"/>
          <w:szCs w:val="24"/>
        </w:rPr>
        <w:t>Загадывает загадку.</w:t>
      </w:r>
    </w:p>
    <w:p w:rsidR="00641904" w:rsidRDefault="00641904" w:rsidP="009D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песок сухой, сыпучий.</w:t>
      </w:r>
    </w:p>
    <w:p w:rsidR="00641904" w:rsidRDefault="00641904" w:rsidP="009D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Сладкий-сладкий, словно мед.</w:t>
      </w:r>
    </w:p>
    <w:p w:rsidR="00641904" w:rsidRDefault="00641904" w:rsidP="009D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ним муха часто пьет. (сахар).</w:t>
      </w:r>
    </w:p>
    <w:p w:rsidR="00922976" w:rsidRDefault="00922976" w:rsidP="00922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Совершенно верно, это сахар (показать детям сахар). </w:t>
      </w:r>
    </w:p>
    <w:p w:rsidR="00922976" w:rsidRDefault="00922976" w:rsidP="00922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а для чего люди используют сахар?</w:t>
      </w:r>
    </w:p>
    <w:p w:rsidR="00922976" w:rsidRDefault="00922976" w:rsidP="00922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его используют?</w:t>
      </w:r>
    </w:p>
    <w:p w:rsidR="00922976" w:rsidRDefault="00922976" w:rsidP="00922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Молодцы! Сколько интересного вы мне рассказали. Но, что, бы вам ничего не забыть, о сахаре, нужно будет всю информацию, вам зарисовать схематично, так как вы еще не умеете писать, вот на таких листочках (показать листочки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квадра</w:t>
      </w:r>
      <w:r w:rsidR="00E01B52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, и вкладывать в свою папку исследователя, как настоящие ученые, все, что мы узнаем о сахаре.</w:t>
      </w:r>
    </w:p>
    <w:p w:rsidR="00922976" w:rsidRDefault="00922976" w:rsidP="00922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это можно сделать? </w:t>
      </w:r>
    </w:p>
    <w:p w:rsidR="00922976" w:rsidRDefault="0001243F" w:rsidP="00922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перечисляют все методы (</w:t>
      </w:r>
      <w:r w:rsidR="00922976">
        <w:rPr>
          <w:rFonts w:ascii="Times New Roman" w:hAnsi="Times New Roman" w:cs="Times New Roman"/>
          <w:sz w:val="24"/>
          <w:szCs w:val="24"/>
        </w:rPr>
        <w:t xml:space="preserve">подумать самостоятельно, </w:t>
      </w:r>
      <w:r>
        <w:rPr>
          <w:rFonts w:ascii="Times New Roman" w:hAnsi="Times New Roman" w:cs="Times New Roman"/>
          <w:sz w:val="24"/>
          <w:szCs w:val="24"/>
        </w:rPr>
        <w:t>рассмотреть, провести эксперимент, спросить у взрослых, посмотреть</w:t>
      </w:r>
      <w:r w:rsidR="009E341D">
        <w:rPr>
          <w:rFonts w:ascii="Times New Roman" w:hAnsi="Times New Roman" w:cs="Times New Roman"/>
          <w:sz w:val="24"/>
          <w:szCs w:val="24"/>
        </w:rPr>
        <w:t xml:space="preserve"> в книге, </w:t>
      </w:r>
      <w:r>
        <w:rPr>
          <w:rFonts w:ascii="Times New Roman" w:hAnsi="Times New Roman" w:cs="Times New Roman"/>
          <w:sz w:val="24"/>
          <w:szCs w:val="24"/>
        </w:rPr>
        <w:t>в компьютере</w:t>
      </w:r>
      <w:r w:rsidR="002E2F04">
        <w:rPr>
          <w:rFonts w:ascii="Times New Roman" w:hAnsi="Times New Roman" w:cs="Times New Roman"/>
          <w:sz w:val="24"/>
          <w:szCs w:val="24"/>
        </w:rPr>
        <w:t>).</w:t>
      </w:r>
    </w:p>
    <w:p w:rsidR="0001243F" w:rsidRDefault="0001243F" w:rsidP="00922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карточки показать, когда дети называют.</w:t>
      </w:r>
    </w:p>
    <w:p w:rsidR="0001243F" w:rsidRDefault="0001243F" w:rsidP="00922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0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А, с чего мы начнем в первую очередь, с какой карточки?</w:t>
      </w:r>
    </w:p>
    <w:p w:rsidR="0001243F" w:rsidRDefault="0001243F" w:rsidP="00922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04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«Подумать самостоятельно»</w:t>
      </w:r>
    </w:p>
    <w:p w:rsidR="0001243F" w:rsidRDefault="0001243F" w:rsidP="00922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04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прикрепить карточку</w:t>
      </w:r>
      <w:r w:rsidR="00690CDE">
        <w:rPr>
          <w:rFonts w:ascii="Times New Roman" w:hAnsi="Times New Roman" w:cs="Times New Roman"/>
          <w:sz w:val="24"/>
          <w:szCs w:val="24"/>
        </w:rPr>
        <w:t xml:space="preserve"> (подумать самостоятельно)</w:t>
      </w:r>
      <w:r w:rsidR="000E1F9C">
        <w:rPr>
          <w:rFonts w:ascii="Times New Roman" w:hAnsi="Times New Roman" w:cs="Times New Roman"/>
          <w:sz w:val="24"/>
          <w:szCs w:val="24"/>
        </w:rPr>
        <w:t xml:space="preserve"> к доске.</w:t>
      </w:r>
      <w:r>
        <w:rPr>
          <w:rFonts w:ascii="Times New Roman" w:hAnsi="Times New Roman" w:cs="Times New Roman"/>
          <w:sz w:val="24"/>
          <w:szCs w:val="24"/>
        </w:rPr>
        <w:t xml:space="preserve"> Ребята вспомните о том, где используют сахар люди? Зарисуйте схематично, должны быть знаки. Дети делают зарисовки.</w:t>
      </w:r>
      <w:r w:rsidR="000E1F9C">
        <w:rPr>
          <w:rFonts w:ascii="Times New Roman" w:hAnsi="Times New Roman" w:cs="Times New Roman"/>
          <w:sz w:val="24"/>
          <w:szCs w:val="24"/>
        </w:rPr>
        <w:t xml:space="preserve"> Затем кладут их в кармашек папки исследователя.</w:t>
      </w:r>
    </w:p>
    <w:p w:rsidR="000E1F9C" w:rsidRDefault="000E1F9C" w:rsidP="00922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04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>
        <w:rPr>
          <w:rFonts w:ascii="Times New Roman" w:hAnsi="Times New Roman" w:cs="Times New Roman"/>
          <w:sz w:val="24"/>
          <w:szCs w:val="24"/>
        </w:rPr>
        <w:t>: Что дальше будем делать?</w:t>
      </w:r>
    </w:p>
    <w:p w:rsidR="000E1F9C" w:rsidRDefault="000E1F9C" w:rsidP="00922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04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Рассмотреть сахар.</w:t>
      </w:r>
    </w:p>
    <w:p w:rsidR="000E1F9C" w:rsidRDefault="000E1F9C" w:rsidP="00922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04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Показать карточку и прикрепить к доске. Что вы можете сказать про сахар, когда смотрите на него (у каждого на блюдечке сахар), какого он цвета, есть л</w:t>
      </w:r>
      <w:r w:rsidR="00E01B52">
        <w:rPr>
          <w:rFonts w:ascii="Times New Roman" w:hAnsi="Times New Roman" w:cs="Times New Roman"/>
          <w:sz w:val="24"/>
          <w:szCs w:val="24"/>
        </w:rPr>
        <w:t>и запах, на что похожи крупинки, сыпучий т. д. д</w:t>
      </w:r>
      <w:r>
        <w:rPr>
          <w:rFonts w:ascii="Times New Roman" w:hAnsi="Times New Roman" w:cs="Times New Roman"/>
          <w:sz w:val="24"/>
          <w:szCs w:val="24"/>
        </w:rPr>
        <w:t>ети рассматривают, делают зарисовки. Кладут в папку.</w:t>
      </w:r>
    </w:p>
    <w:p w:rsidR="00922C54" w:rsidRDefault="000E1F9C" w:rsidP="00922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чтобы еще больше узнать о сахаре информации, что еще можно сделать?</w:t>
      </w:r>
    </w:p>
    <w:p w:rsidR="00922C54" w:rsidRDefault="000E1F9C" w:rsidP="00922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называют карточку (провести </w:t>
      </w:r>
      <w:r w:rsidR="00922C54">
        <w:rPr>
          <w:rFonts w:ascii="Times New Roman" w:hAnsi="Times New Roman" w:cs="Times New Roman"/>
          <w:sz w:val="24"/>
          <w:szCs w:val="24"/>
        </w:rPr>
        <w:t xml:space="preserve">опыт). </w:t>
      </w:r>
    </w:p>
    <w:p w:rsidR="000E1F9C" w:rsidRDefault="00922C54" w:rsidP="00922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и прикрепить к доске.</w:t>
      </w:r>
    </w:p>
    <w:p w:rsidR="00922C54" w:rsidRDefault="00922C54" w:rsidP="00922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подходят к столам (стаканчики с водой, с холодной, теплой, сахарный песок, сахар кубиками, пищевая краска). </w:t>
      </w:r>
    </w:p>
    <w:p w:rsidR="00922C54" w:rsidRDefault="00922C54" w:rsidP="00922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F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Возьмите стаканчики с холодной водой, положите сахарный песок, что произошло? Сахар растворился в воде?  Размешайте сахарный песок? Изменился цвет воды? Какого вкуса стала вода? Быстро растворился сахар?</w:t>
      </w:r>
    </w:p>
    <w:p w:rsidR="001E2CFD" w:rsidRDefault="00922C54" w:rsidP="00922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возьмите стаканчики с теплой водой, только аккуратно, положите сахарный песок. Что произошло? Дети проводят опыт. </w:t>
      </w:r>
    </w:p>
    <w:p w:rsidR="00922C54" w:rsidRDefault="001E2CFD" w:rsidP="00922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FD">
        <w:rPr>
          <w:rFonts w:ascii="Times New Roman" w:hAnsi="Times New Roman" w:cs="Times New Roman"/>
          <w:b/>
          <w:sz w:val="24"/>
          <w:szCs w:val="24"/>
        </w:rPr>
        <w:t>Делают вывод.</w:t>
      </w:r>
      <w:r>
        <w:rPr>
          <w:rFonts w:ascii="Times New Roman" w:hAnsi="Times New Roman" w:cs="Times New Roman"/>
          <w:sz w:val="24"/>
          <w:szCs w:val="24"/>
        </w:rPr>
        <w:t xml:space="preserve"> Сахарный песок быстрее</w:t>
      </w:r>
      <w:r w:rsidR="007122FD">
        <w:rPr>
          <w:rFonts w:ascii="Times New Roman" w:hAnsi="Times New Roman" w:cs="Times New Roman"/>
          <w:sz w:val="24"/>
          <w:szCs w:val="24"/>
        </w:rPr>
        <w:t xml:space="preserve"> растворился в теплой воде, цвет не изменился.</w:t>
      </w:r>
    </w:p>
    <w:p w:rsidR="001E2CFD" w:rsidRDefault="001E2CFD" w:rsidP="00922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F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Дети как вы думаете, если взять пищевую краску и, полить на кусочки сахара, что с ним произойдет? Дети предполагают, что может быть. Давайте проверим. </w:t>
      </w:r>
    </w:p>
    <w:p w:rsidR="009E341D" w:rsidRDefault="001E2CFD" w:rsidP="00922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каждого ребенка на тарелочке несколько кусочков сахара, стаканчики (три цвета) с пищевой краской, чайная ложка.  Дети капают краской на сахар, одним цветом, смешивают разной краской </w:t>
      </w:r>
      <w:r w:rsidR="007122FD">
        <w:rPr>
          <w:rFonts w:ascii="Times New Roman" w:hAnsi="Times New Roman" w:cs="Times New Roman"/>
          <w:sz w:val="24"/>
          <w:szCs w:val="24"/>
        </w:rPr>
        <w:t>и т.д.</w:t>
      </w:r>
    </w:p>
    <w:p w:rsidR="009E341D" w:rsidRDefault="009E341D" w:rsidP="009E34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FD">
        <w:rPr>
          <w:rFonts w:ascii="Times New Roman" w:hAnsi="Times New Roman" w:cs="Times New Roman"/>
          <w:b/>
          <w:sz w:val="24"/>
          <w:szCs w:val="24"/>
        </w:rPr>
        <w:lastRenderedPageBreak/>
        <w:t>Дети делают вывод</w:t>
      </w:r>
      <w:r>
        <w:rPr>
          <w:rFonts w:ascii="Times New Roman" w:hAnsi="Times New Roman" w:cs="Times New Roman"/>
          <w:sz w:val="24"/>
          <w:szCs w:val="24"/>
        </w:rPr>
        <w:t>: (окрашивается, впитывает краску,</w:t>
      </w:r>
      <w:r w:rsidR="00E01B52">
        <w:rPr>
          <w:rFonts w:ascii="Times New Roman" w:hAnsi="Times New Roman" w:cs="Times New Roman"/>
          <w:sz w:val="24"/>
          <w:szCs w:val="24"/>
        </w:rPr>
        <w:t xml:space="preserve"> становится вязким (как сироп),</w:t>
      </w:r>
      <w:r>
        <w:rPr>
          <w:rFonts w:ascii="Times New Roman" w:hAnsi="Times New Roman" w:cs="Times New Roman"/>
          <w:sz w:val="24"/>
          <w:szCs w:val="24"/>
        </w:rPr>
        <w:t xml:space="preserve"> тает, растворяется и т д).</w:t>
      </w:r>
    </w:p>
    <w:p w:rsidR="009E341D" w:rsidRDefault="00690CDE" w:rsidP="009E34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делают</w:t>
      </w:r>
      <w:r w:rsidR="009E341D">
        <w:rPr>
          <w:rFonts w:ascii="Times New Roman" w:hAnsi="Times New Roman" w:cs="Times New Roman"/>
          <w:sz w:val="24"/>
          <w:szCs w:val="24"/>
        </w:rPr>
        <w:t xml:space="preserve"> схематично рисунки опытов на листочках.</w:t>
      </w:r>
    </w:p>
    <w:p w:rsidR="009E341D" w:rsidRDefault="009E341D" w:rsidP="009E34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F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Где еще мы можем получить информацию?</w:t>
      </w:r>
    </w:p>
    <w:p w:rsidR="009E341D" w:rsidRDefault="009E341D" w:rsidP="009E34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FD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спросить у взрослых (показать карточку и прикрепить на доску).</w:t>
      </w:r>
    </w:p>
    <w:p w:rsidR="009E341D" w:rsidRDefault="009E341D" w:rsidP="009E34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F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Но прежде чем обратиться с вопросом к взрослому, нужно хорошо подумать, о чем спросить.</w:t>
      </w:r>
    </w:p>
    <w:p w:rsidR="009E341D" w:rsidRDefault="009E341D" w:rsidP="009E34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задают вопросы взрослым, находящимся в группе. Делают зарисовки и кладут в карман папки-исследователя.</w:t>
      </w:r>
    </w:p>
    <w:p w:rsidR="00E01B52" w:rsidRPr="00E01B52" w:rsidRDefault="00E01B52" w:rsidP="009E34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1B52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E01B52">
        <w:rPr>
          <w:rFonts w:ascii="Times New Roman" w:hAnsi="Times New Roman" w:cs="Times New Roman"/>
          <w:b/>
          <w:sz w:val="24"/>
          <w:szCs w:val="24"/>
        </w:rPr>
        <w:t>.</w:t>
      </w:r>
    </w:p>
    <w:p w:rsidR="009E341D" w:rsidRDefault="009E341D" w:rsidP="009E34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FD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Где еще можно узнать информацию о сахаре?</w:t>
      </w:r>
    </w:p>
    <w:p w:rsidR="009E341D" w:rsidRDefault="007122FD" w:rsidP="009E34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2F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65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265F9">
        <w:rPr>
          <w:rFonts w:ascii="Times New Roman" w:hAnsi="Times New Roman" w:cs="Times New Roman"/>
          <w:sz w:val="24"/>
          <w:szCs w:val="24"/>
        </w:rPr>
        <w:t xml:space="preserve"> книгах (показать карточку, прикрепить к доске).</w:t>
      </w:r>
    </w:p>
    <w:p w:rsidR="000265F9" w:rsidRDefault="000265F9" w:rsidP="009E34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F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подойдут обычные книги (сказки), или нужны книги специальные.</w:t>
      </w:r>
      <w:r w:rsidR="00E01B52">
        <w:rPr>
          <w:rFonts w:ascii="Times New Roman" w:hAnsi="Times New Roman" w:cs="Times New Roman"/>
          <w:sz w:val="24"/>
          <w:szCs w:val="24"/>
        </w:rPr>
        <w:t xml:space="preserve"> Книги с закладками подготовлены заранее).</w:t>
      </w:r>
    </w:p>
    <w:p w:rsidR="000265F9" w:rsidRDefault="000265F9" w:rsidP="009E34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рассматривают энциклопедию с кондитерскими изделиями (конфеты, торты, мороженое и т д). Делают схематичные зарисовки.</w:t>
      </w:r>
    </w:p>
    <w:p w:rsidR="000265F9" w:rsidRDefault="000265F9" w:rsidP="009E34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FD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Где еще можно узнать информацию о сахаре?</w:t>
      </w:r>
    </w:p>
    <w:p w:rsidR="000265F9" w:rsidRDefault="000265F9" w:rsidP="009E34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F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 интернете, по телевизору (показать картинки, прикрепить на доску).</w:t>
      </w:r>
    </w:p>
    <w:p w:rsidR="000265F9" w:rsidRDefault="000265F9" w:rsidP="009E34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FD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Молодцы. Как много интересного мы узнали о сахаре, но я думаю, что вы еще не знаете, как изготавливают сахар, и сахар бывает разный. Я предлагаю вам дома с родителями посмотреть фильм про сахар и сделать зарисовки. </w:t>
      </w:r>
      <w:r w:rsidR="002E2F04">
        <w:rPr>
          <w:rFonts w:ascii="Times New Roman" w:hAnsi="Times New Roman" w:cs="Times New Roman"/>
          <w:sz w:val="24"/>
          <w:szCs w:val="24"/>
        </w:rPr>
        <w:t xml:space="preserve"> Но, а сейчас давайте проверим в наших папках, что мы узнали о сахаре. Давайте послушаем Алису, что у нее получилось по рисункам о сахаре.</w:t>
      </w:r>
    </w:p>
    <w:p w:rsidR="002E2F04" w:rsidRDefault="002E2F04" w:rsidP="009E34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вы были хорошими исследователями.</w:t>
      </w:r>
    </w:p>
    <w:p w:rsidR="002E2F04" w:rsidRDefault="002E2F04" w:rsidP="009E34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свободное время заслушиваются все рассказы детей о сахаре по папке исследователя по рисункам.</w:t>
      </w:r>
    </w:p>
    <w:p w:rsidR="000265F9" w:rsidRDefault="000265F9" w:rsidP="009E34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1D" w:rsidRDefault="009E341D" w:rsidP="009E34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1D" w:rsidRDefault="009E341D" w:rsidP="00922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F9C" w:rsidRDefault="000E1F9C" w:rsidP="00922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904" w:rsidRDefault="00641904" w:rsidP="009D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F66" w:rsidRDefault="009D1F66" w:rsidP="009D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F66" w:rsidRPr="009D1F66" w:rsidRDefault="009D1F66" w:rsidP="009D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1F66" w:rsidRPr="009D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68"/>
    <w:rsid w:val="0001243F"/>
    <w:rsid w:val="000265F9"/>
    <w:rsid w:val="000E1F9C"/>
    <w:rsid w:val="001461DF"/>
    <w:rsid w:val="001C08FE"/>
    <w:rsid w:val="001E2CFD"/>
    <w:rsid w:val="002E2F04"/>
    <w:rsid w:val="00321AA2"/>
    <w:rsid w:val="00417283"/>
    <w:rsid w:val="004C0568"/>
    <w:rsid w:val="00641904"/>
    <w:rsid w:val="00662636"/>
    <w:rsid w:val="00690CDE"/>
    <w:rsid w:val="007122FD"/>
    <w:rsid w:val="00896169"/>
    <w:rsid w:val="00922976"/>
    <w:rsid w:val="00922C54"/>
    <w:rsid w:val="009D1F66"/>
    <w:rsid w:val="009E341D"/>
    <w:rsid w:val="00C24D09"/>
    <w:rsid w:val="00E0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23FD"/>
  <w15:chartTrackingRefBased/>
  <w15:docId w15:val="{23A9DC63-A2C0-4690-85D3-C511A1D6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2018-05-02T13:32:00Z</dcterms:created>
  <dcterms:modified xsi:type="dcterms:W3CDTF">2018-05-04T03:17:00Z</dcterms:modified>
</cp:coreProperties>
</file>