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D4" w:rsidRDefault="004D35D4" w:rsidP="00BD07FF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М.В. Потапов,</w:t>
      </w:r>
    </w:p>
    <w:p w:rsidR="004D35D4" w:rsidRDefault="004D35D4" w:rsidP="00BD07F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учитель английского языка</w:t>
      </w:r>
      <w:r w:rsidRPr="005748D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  <w:t xml:space="preserve">МБОУ </w:t>
      </w:r>
      <w:r w:rsidRPr="005748D4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СОШ с. Волотово Чернянского района Белгородской области</w:t>
      </w:r>
      <w:r w:rsidRPr="005748D4">
        <w:rPr>
          <w:i/>
          <w:sz w:val="28"/>
          <w:szCs w:val="28"/>
        </w:rPr>
        <w:t>»</w:t>
      </w:r>
    </w:p>
    <w:p w:rsidR="004D35D4" w:rsidRDefault="004D35D4" w:rsidP="00BD07FF">
      <w:pPr>
        <w:jc w:val="right"/>
        <w:rPr>
          <w:i/>
          <w:sz w:val="28"/>
          <w:szCs w:val="28"/>
        </w:rPr>
      </w:pPr>
    </w:p>
    <w:p w:rsidR="004D35D4" w:rsidRPr="00000FBE" w:rsidRDefault="001165BD" w:rsidP="00BD0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ПОВЫШЕНИЕ ИНТЕРЕСА ШКОЛЬНИКОВ К ОВЛАДЕНИЮ НАВЫКАМИ ЧТЕНИЯ НА ИНОСТРАННОМ ЯЗЫКЕ </w:t>
      </w:r>
    </w:p>
    <w:p w:rsidR="004D35D4" w:rsidRDefault="004D35D4" w:rsidP="00BD07FF">
      <w:pPr>
        <w:jc w:val="right"/>
        <w:rPr>
          <w:i/>
          <w:sz w:val="28"/>
          <w:szCs w:val="28"/>
        </w:rPr>
      </w:pPr>
    </w:p>
    <w:p w:rsidR="004D35D4" w:rsidRPr="002D6562" w:rsidRDefault="004D35D4" w:rsidP="00BD07FF">
      <w:pPr>
        <w:ind w:firstLine="720"/>
      </w:pPr>
      <w:r w:rsidRPr="00F80B89">
        <w:rPr>
          <w:b/>
        </w:rPr>
        <w:t>Аннотация</w:t>
      </w:r>
      <w:r>
        <w:rPr>
          <w:b/>
        </w:rPr>
        <w:t>.</w:t>
      </w:r>
      <w:r>
        <w:t xml:space="preserve"> В статье рассм</w:t>
      </w:r>
      <w:r w:rsidR="001165BD">
        <w:t>атриваются причины трудностей овладения навыками иноязычного чтения. Предлагаются некоторые пути преодоления этих трудностей.</w:t>
      </w:r>
    </w:p>
    <w:p w:rsidR="004D35D4" w:rsidRDefault="004D35D4" w:rsidP="00BD07FF">
      <w:pPr>
        <w:ind w:firstLine="720"/>
      </w:pPr>
      <w:r w:rsidRPr="00F80B89">
        <w:rPr>
          <w:b/>
        </w:rPr>
        <w:t>Ключевые слова:</w:t>
      </w:r>
      <w:r>
        <w:t xml:space="preserve"> </w:t>
      </w:r>
      <w:r w:rsidR="00C763B5">
        <w:t>обучение, чтение, навыки, правила чтения, техника чтения</w:t>
      </w:r>
      <w:r w:rsidR="00D218B6">
        <w:t>, этапы работы с текстом</w:t>
      </w:r>
      <w:r>
        <w:t>.</w:t>
      </w:r>
    </w:p>
    <w:p w:rsidR="004D35D4" w:rsidRDefault="004D35D4" w:rsidP="00BD07FF">
      <w:pPr>
        <w:ind w:firstLine="720"/>
      </w:pPr>
    </w:p>
    <w:p w:rsidR="004D35D4" w:rsidRPr="00BD07FF" w:rsidRDefault="00BD07FF" w:rsidP="00BD07FF">
      <w:pPr>
        <w:ind w:firstLine="720"/>
        <w:rPr>
          <w:b/>
          <w:lang w:val="en-US"/>
        </w:rPr>
      </w:pPr>
      <w:r>
        <w:rPr>
          <w:b/>
          <w:lang w:val="en-US"/>
        </w:rPr>
        <w:t>M</w:t>
      </w:r>
      <w:r w:rsidR="004D35D4" w:rsidRPr="00BD07FF">
        <w:rPr>
          <w:b/>
          <w:lang w:val="en-US"/>
        </w:rPr>
        <w:t>.</w:t>
      </w:r>
      <w:r>
        <w:rPr>
          <w:b/>
          <w:lang w:val="en-US"/>
        </w:rPr>
        <w:t>V</w:t>
      </w:r>
      <w:r w:rsidR="004D35D4" w:rsidRPr="00BD07FF"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Potap</w:t>
      </w:r>
      <w:r w:rsidR="004D35D4" w:rsidRPr="00317DC0">
        <w:rPr>
          <w:b/>
          <w:lang w:val="en-US"/>
        </w:rPr>
        <w:t>ov</w:t>
      </w:r>
      <w:proofErr w:type="spellEnd"/>
      <w:r w:rsidR="004D35D4" w:rsidRPr="00BD07FF">
        <w:rPr>
          <w:b/>
          <w:lang w:val="en-US"/>
        </w:rPr>
        <w:t xml:space="preserve">, </w:t>
      </w:r>
      <w:r w:rsidR="004D35D4">
        <w:rPr>
          <w:b/>
          <w:lang w:val="en-US"/>
        </w:rPr>
        <w:t>ELT</w:t>
      </w:r>
      <w:r w:rsidR="004D35D4" w:rsidRPr="00BD07FF"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Volotovo</w:t>
      </w:r>
      <w:proofErr w:type="spellEnd"/>
      <w:r w:rsidR="004D35D4" w:rsidRPr="00BD07FF">
        <w:rPr>
          <w:b/>
          <w:lang w:val="en-US"/>
        </w:rPr>
        <w:t xml:space="preserve"> </w:t>
      </w:r>
      <w:proofErr w:type="gramStart"/>
      <w:r w:rsidR="004D35D4">
        <w:rPr>
          <w:b/>
          <w:lang w:val="en-US"/>
        </w:rPr>
        <w:t>school</w:t>
      </w:r>
      <w:proofErr w:type="gramEnd"/>
      <w:r w:rsidR="004D35D4" w:rsidRPr="00BD07FF">
        <w:rPr>
          <w:b/>
          <w:lang w:val="en-US"/>
        </w:rPr>
        <w:t xml:space="preserve"> </w:t>
      </w:r>
    </w:p>
    <w:p w:rsidR="004D35D4" w:rsidRPr="00952D6C" w:rsidRDefault="00BD07FF" w:rsidP="00BD07FF">
      <w:pPr>
        <w:ind w:firstLine="720"/>
        <w:rPr>
          <w:b/>
          <w:lang w:val="en-US"/>
        </w:rPr>
      </w:pPr>
      <w:r w:rsidRPr="00BD07FF">
        <w:rPr>
          <w:b/>
          <w:lang w:val="en-US"/>
        </w:rPr>
        <w:t>INCREASE OF INTEREST OF SCHOOL STUDENTS IN MASTERING SKILLS OF READING IN THE FOREIGN LANGUAGE AT ELEMENTARY SCHOOL</w:t>
      </w:r>
    </w:p>
    <w:p w:rsidR="004D35D4" w:rsidRPr="00362E8A" w:rsidRDefault="004D35D4" w:rsidP="00BD07FF">
      <w:pPr>
        <w:ind w:firstLine="720"/>
        <w:rPr>
          <w:lang w:val="en-US"/>
        </w:rPr>
      </w:pPr>
      <w:r w:rsidRPr="00952D6C">
        <w:rPr>
          <w:b/>
          <w:lang w:val="en-US"/>
        </w:rPr>
        <w:t>Abstract. </w:t>
      </w:r>
      <w:r w:rsidR="00362E8A" w:rsidRPr="00362E8A">
        <w:rPr>
          <w:lang w:val="en-US"/>
        </w:rPr>
        <w:t>In article the reasons of difficulties of mastering skills of foreign-language reading are considered. Some ways of overcoming of these difficulties are offered.</w:t>
      </w:r>
    </w:p>
    <w:p w:rsidR="004D35D4" w:rsidRPr="00362E8A" w:rsidRDefault="004D35D4" w:rsidP="00BD07FF">
      <w:pPr>
        <w:ind w:firstLine="720"/>
        <w:rPr>
          <w:lang w:val="en-US"/>
        </w:rPr>
      </w:pPr>
      <w:r w:rsidRPr="00362E8A">
        <w:rPr>
          <w:b/>
          <w:lang w:val="en-US"/>
        </w:rPr>
        <w:t>Keywords: </w:t>
      </w:r>
      <w:r w:rsidR="00D218B6" w:rsidRPr="00D218B6">
        <w:rPr>
          <w:lang w:val="en-US"/>
        </w:rPr>
        <w:t>training, reading, skills, rules of reading, technology of reading, stages of work with the text</w:t>
      </w:r>
      <w:r w:rsidRPr="00D218B6">
        <w:rPr>
          <w:lang w:val="en-US"/>
        </w:rPr>
        <w:t>.</w:t>
      </w:r>
    </w:p>
    <w:p w:rsidR="004D35D4" w:rsidRPr="00362E8A" w:rsidRDefault="004D35D4" w:rsidP="00BD07FF">
      <w:pPr>
        <w:ind w:firstLine="720"/>
        <w:rPr>
          <w:lang w:val="en-US"/>
        </w:rPr>
      </w:pPr>
    </w:p>
    <w:p w:rsidR="00B96B47" w:rsidRPr="003C4171" w:rsidRDefault="007D21EB" w:rsidP="00B96B47">
      <w:pPr>
        <w:jc w:val="both"/>
        <w:rPr>
          <w:sz w:val="28"/>
          <w:szCs w:val="28"/>
        </w:rPr>
      </w:pPr>
      <w:r w:rsidRPr="00D218B6">
        <w:rPr>
          <w:lang w:val="en-US"/>
        </w:rPr>
        <w:t xml:space="preserve">            </w:t>
      </w:r>
      <w:r w:rsidRPr="007D21EB">
        <w:rPr>
          <w:sz w:val="28"/>
          <w:szCs w:val="28"/>
        </w:rPr>
        <w:t>Обучение чтению на иностранном языке на начальном этапе способствует более раннему приобщению младших школьников к новому для них языковому миру, формирует у детей готовность к общению на иностранном языке и положительный настрой к дальнейшему его изучению. Он позволяет ознакомить младших школьников с миром зарубежных сверстников, с зарубежным песенным, стихотворным и сказочным фольклором и с доступными детям образцами детской художественной литературы на изучаемом иностранном языке. Процесс обучения чтению развивает интеллектуальные, речевые и познавательные способности учащихся.</w:t>
      </w:r>
      <w:r w:rsidR="00196B32">
        <w:rPr>
          <w:sz w:val="28"/>
          <w:szCs w:val="28"/>
        </w:rPr>
        <w:t xml:space="preserve"> [2, с. 34]</w:t>
      </w:r>
      <w:r>
        <w:rPr>
          <w:sz w:val="28"/>
          <w:szCs w:val="28"/>
        </w:rPr>
        <w:br/>
      </w:r>
      <w:r w:rsidRPr="007D21EB">
        <w:rPr>
          <w:sz w:val="28"/>
          <w:szCs w:val="28"/>
        </w:rPr>
        <w:t xml:space="preserve">           В младшем школьном возрасте у учащихся еще не возникает психологического барьера при изучении иностранного языка. И учащиеся значительно быстрее овладевают необходимыми умениями и навыками.</w:t>
      </w:r>
      <w:r>
        <w:rPr>
          <w:sz w:val="28"/>
          <w:szCs w:val="28"/>
        </w:rPr>
        <w:t xml:space="preserve"> </w:t>
      </w:r>
      <w:r w:rsidRPr="003C4171">
        <w:rPr>
          <w:sz w:val="28"/>
          <w:szCs w:val="28"/>
        </w:rPr>
        <w:t>Они учатся правильно произносить и различать на слух звуки, слова, словосочетания и предложения иностранного языка, соблюдать интонацию основных типов предложения</w:t>
      </w:r>
      <w:r w:rsidR="000B6E18">
        <w:rPr>
          <w:sz w:val="28"/>
          <w:szCs w:val="28"/>
        </w:rPr>
        <w:t xml:space="preserve">, </w:t>
      </w:r>
      <w:r w:rsidR="000B6E18" w:rsidRPr="003C4171">
        <w:rPr>
          <w:sz w:val="28"/>
          <w:szCs w:val="28"/>
        </w:rPr>
        <w:t>овладевают техникой чтения вслух,</w:t>
      </w:r>
      <w:r w:rsidR="000B6E18">
        <w:rPr>
          <w:sz w:val="28"/>
          <w:szCs w:val="28"/>
        </w:rPr>
        <w:t xml:space="preserve"> </w:t>
      </w:r>
      <w:r w:rsidR="000B6E18" w:rsidRPr="003C4171">
        <w:rPr>
          <w:sz w:val="28"/>
          <w:szCs w:val="28"/>
        </w:rPr>
        <w:t>читают про себя тексты, пользуясь приемами ознакомительного и изучающего чтения.</w:t>
      </w:r>
      <w:r w:rsidR="0018767B">
        <w:rPr>
          <w:sz w:val="28"/>
          <w:szCs w:val="28"/>
        </w:rPr>
        <w:br/>
        <w:t xml:space="preserve">           </w:t>
      </w:r>
      <w:r w:rsidR="0018767B" w:rsidRPr="003C4171">
        <w:rPr>
          <w:sz w:val="28"/>
          <w:szCs w:val="28"/>
        </w:rPr>
        <w:t>Согласно программе по иностранным языкам в области обучения чтению перед учителем ставятся задачи научить школьников читать тексты, понимать и осмысливать их содержание с разным уровнем проникновения в содержащуюся в них информацию.</w:t>
      </w:r>
      <w:r w:rsidR="0018767B">
        <w:rPr>
          <w:sz w:val="28"/>
          <w:szCs w:val="28"/>
        </w:rPr>
        <w:t xml:space="preserve"> П</w:t>
      </w:r>
      <w:r w:rsidR="0018767B" w:rsidRPr="003C4171">
        <w:rPr>
          <w:sz w:val="28"/>
          <w:szCs w:val="28"/>
        </w:rPr>
        <w:t>рактика показывает, что интерес к этому виду речевой деятельности у школьников очень низок.</w:t>
      </w:r>
      <w:r w:rsidR="0018767B">
        <w:rPr>
          <w:sz w:val="28"/>
          <w:szCs w:val="28"/>
        </w:rPr>
        <w:tab/>
      </w:r>
      <w:r w:rsidR="0018767B">
        <w:rPr>
          <w:sz w:val="28"/>
          <w:szCs w:val="28"/>
        </w:rPr>
        <w:br/>
        <w:t xml:space="preserve">           </w:t>
      </w:r>
      <w:r w:rsidR="0018767B" w:rsidRPr="003C4171">
        <w:rPr>
          <w:sz w:val="28"/>
          <w:szCs w:val="28"/>
        </w:rPr>
        <w:t>Чтобы чтение на иностранном языке способствовало развитию познавательного интереса учащихся, необходимо учитывать познавательные потребности, возрастные и индивидуально-психологические особенности детей</w:t>
      </w:r>
      <w:r w:rsidR="0018767B">
        <w:rPr>
          <w:sz w:val="28"/>
          <w:szCs w:val="28"/>
        </w:rPr>
        <w:t>,</w:t>
      </w:r>
      <w:r w:rsidR="0018767B" w:rsidRPr="003C4171">
        <w:rPr>
          <w:sz w:val="28"/>
          <w:szCs w:val="28"/>
        </w:rPr>
        <w:t xml:space="preserve"> включать школьников в активную творческую деятельность путем применения активных методов обучения</w:t>
      </w:r>
      <w:r w:rsidR="0018767B">
        <w:rPr>
          <w:sz w:val="28"/>
          <w:szCs w:val="28"/>
        </w:rPr>
        <w:t>,</w:t>
      </w:r>
      <w:r w:rsidR="0018767B" w:rsidRPr="003C4171">
        <w:rPr>
          <w:sz w:val="28"/>
          <w:szCs w:val="28"/>
        </w:rPr>
        <w:t xml:space="preserve"> давать им возможность проявлять самостоятельность и инициативу</w:t>
      </w:r>
      <w:r w:rsidR="0018767B">
        <w:rPr>
          <w:sz w:val="28"/>
          <w:szCs w:val="28"/>
        </w:rPr>
        <w:t>,</w:t>
      </w:r>
      <w:r w:rsidR="0018767B" w:rsidRPr="003C4171">
        <w:rPr>
          <w:sz w:val="28"/>
          <w:szCs w:val="28"/>
        </w:rPr>
        <w:t xml:space="preserve"> учить преодолевать трудности в учебной </w:t>
      </w:r>
      <w:r w:rsidR="0018767B" w:rsidRPr="003C4171">
        <w:rPr>
          <w:sz w:val="28"/>
          <w:szCs w:val="28"/>
        </w:rPr>
        <w:lastRenderedPageBreak/>
        <w:t>деятельности.</w:t>
      </w:r>
      <w:r w:rsidR="009D6A12">
        <w:rPr>
          <w:sz w:val="28"/>
          <w:szCs w:val="28"/>
        </w:rPr>
        <w:t xml:space="preserve"> </w:t>
      </w:r>
      <w:r w:rsidR="009D6A12">
        <w:rPr>
          <w:sz w:val="28"/>
          <w:szCs w:val="28"/>
        </w:rPr>
        <w:br/>
        <w:t xml:space="preserve">           О</w:t>
      </w:r>
      <w:r w:rsidR="009D6A12" w:rsidRPr="003C4171">
        <w:rPr>
          <w:sz w:val="28"/>
          <w:szCs w:val="28"/>
        </w:rPr>
        <w:t>владение чтением на английском языке представляет большие трудности для младших школьников</w:t>
      </w:r>
      <w:r w:rsidR="009D6A12">
        <w:rPr>
          <w:sz w:val="28"/>
          <w:szCs w:val="28"/>
        </w:rPr>
        <w:t xml:space="preserve">: </w:t>
      </w:r>
      <w:r w:rsidR="009D6A12" w:rsidRPr="003C4171">
        <w:rPr>
          <w:sz w:val="28"/>
          <w:szCs w:val="28"/>
        </w:rPr>
        <w:t>чтение гласных, сочетаний гласных и некоторых согласных, которые читаются по-разному в зависимости от положения в слове. Некоторые учащиеся плохо запоминают правила чтения букв и буквосочетаний, читают неверно слова, заменяя другим правилом чтения. Не редко возникают сложности, связанные с психологическими особенностями детей данного возраста, недостаточно хорошим развитием памяти, внимания, мышления.</w:t>
      </w:r>
      <w:r w:rsidR="0006663C">
        <w:rPr>
          <w:sz w:val="28"/>
          <w:szCs w:val="28"/>
        </w:rPr>
        <w:t xml:space="preserve"> В</w:t>
      </w:r>
      <w:r w:rsidR="0006663C" w:rsidRPr="003C4171">
        <w:rPr>
          <w:sz w:val="28"/>
          <w:szCs w:val="28"/>
        </w:rPr>
        <w:t xml:space="preserve"> учебниках бывает недостаточно заданий для закрепления правил чтения.</w:t>
      </w:r>
      <w:r w:rsidR="0006663C">
        <w:rPr>
          <w:sz w:val="28"/>
          <w:szCs w:val="28"/>
        </w:rPr>
        <w:tab/>
      </w:r>
      <w:r w:rsidR="0006663C" w:rsidRPr="003C4171">
        <w:rPr>
          <w:sz w:val="28"/>
          <w:szCs w:val="28"/>
        </w:rPr>
        <w:t xml:space="preserve"> </w:t>
      </w:r>
      <w:r w:rsidR="0006663C">
        <w:rPr>
          <w:sz w:val="28"/>
          <w:szCs w:val="28"/>
        </w:rPr>
        <w:br/>
        <w:t xml:space="preserve">           Можно </w:t>
      </w:r>
      <w:r w:rsidR="0006663C" w:rsidRPr="003C4171">
        <w:rPr>
          <w:sz w:val="28"/>
          <w:szCs w:val="28"/>
        </w:rPr>
        <w:t>предложить дополнительны</w:t>
      </w:r>
      <w:r w:rsidR="0006663C">
        <w:rPr>
          <w:sz w:val="28"/>
          <w:szCs w:val="28"/>
        </w:rPr>
        <w:t>е</w:t>
      </w:r>
      <w:r w:rsidR="0006663C" w:rsidRPr="003C4171">
        <w:rPr>
          <w:sz w:val="28"/>
          <w:szCs w:val="28"/>
        </w:rPr>
        <w:t xml:space="preserve">  упражнени</w:t>
      </w:r>
      <w:r w:rsidR="0006663C">
        <w:rPr>
          <w:sz w:val="28"/>
          <w:szCs w:val="28"/>
        </w:rPr>
        <w:t>я</w:t>
      </w:r>
      <w:r w:rsidR="0006663C" w:rsidRPr="003C4171">
        <w:rPr>
          <w:sz w:val="28"/>
          <w:szCs w:val="28"/>
        </w:rPr>
        <w:t>, которые помогут младшим школьникам повторить изученные правила чтения, будут способствовать развитию мышления</w:t>
      </w:r>
      <w:r w:rsidR="005B0859">
        <w:rPr>
          <w:sz w:val="28"/>
          <w:szCs w:val="28"/>
        </w:rPr>
        <w:t>.</w:t>
      </w:r>
      <w:r w:rsidR="005B0859">
        <w:rPr>
          <w:sz w:val="28"/>
          <w:szCs w:val="28"/>
        </w:rPr>
        <w:tab/>
      </w:r>
      <w:r w:rsidR="005B0859">
        <w:rPr>
          <w:sz w:val="28"/>
          <w:szCs w:val="28"/>
        </w:rPr>
        <w:br/>
        <w:t xml:space="preserve">           </w:t>
      </w:r>
      <w:r w:rsidR="005B0859" w:rsidRPr="005B0859">
        <w:rPr>
          <w:sz w:val="28"/>
          <w:szCs w:val="28"/>
          <w:lang w:val="en-US"/>
        </w:rPr>
        <w:t xml:space="preserve">1. </w:t>
      </w:r>
      <w:r w:rsidR="005B0859" w:rsidRPr="005B0859">
        <w:rPr>
          <w:b/>
          <w:sz w:val="28"/>
          <w:szCs w:val="28"/>
          <w:lang w:val="en-US"/>
        </w:rPr>
        <w:t>Odd one out</w:t>
      </w:r>
      <w:r w:rsidR="005B0859" w:rsidRPr="005B0859">
        <w:rPr>
          <w:sz w:val="28"/>
          <w:szCs w:val="28"/>
          <w:lang w:val="en-US"/>
        </w:rPr>
        <w:t xml:space="preserve"> (</w:t>
      </w:r>
      <w:r w:rsidR="005B0859" w:rsidRPr="003C4171">
        <w:rPr>
          <w:sz w:val="28"/>
          <w:szCs w:val="28"/>
        </w:rPr>
        <w:t>Убери</w:t>
      </w:r>
      <w:r w:rsidR="005B0859" w:rsidRPr="005B0859">
        <w:rPr>
          <w:sz w:val="28"/>
          <w:szCs w:val="28"/>
          <w:lang w:val="en-US"/>
        </w:rPr>
        <w:t xml:space="preserve"> </w:t>
      </w:r>
      <w:r w:rsidR="005B0859" w:rsidRPr="003C4171">
        <w:rPr>
          <w:sz w:val="28"/>
          <w:szCs w:val="28"/>
        </w:rPr>
        <w:t>лишнее</w:t>
      </w:r>
      <w:r w:rsidR="005B0859" w:rsidRPr="005B0859">
        <w:rPr>
          <w:sz w:val="28"/>
          <w:szCs w:val="28"/>
          <w:lang w:val="en-US"/>
        </w:rPr>
        <w:t xml:space="preserve"> </w:t>
      </w:r>
      <w:r w:rsidR="005B0859" w:rsidRPr="003C4171">
        <w:rPr>
          <w:sz w:val="28"/>
          <w:szCs w:val="28"/>
        </w:rPr>
        <w:t>слово</w:t>
      </w:r>
      <w:r w:rsidR="005B0859" w:rsidRPr="005B0859">
        <w:rPr>
          <w:sz w:val="28"/>
          <w:szCs w:val="28"/>
          <w:lang w:val="en-US"/>
        </w:rPr>
        <w:t>):</w:t>
      </w:r>
      <w:r w:rsidR="00C814E2" w:rsidRPr="008D7E44">
        <w:rPr>
          <w:sz w:val="28"/>
          <w:szCs w:val="28"/>
          <w:lang w:val="en-US"/>
        </w:rPr>
        <w:tab/>
      </w:r>
      <w:r w:rsidR="00481411" w:rsidRPr="00481411">
        <w:rPr>
          <w:sz w:val="28"/>
          <w:szCs w:val="28"/>
          <w:lang w:val="en-US"/>
        </w:rPr>
        <w:br/>
      </w:r>
      <w:r w:rsidR="005B0859" w:rsidRPr="003C4171">
        <w:rPr>
          <w:sz w:val="28"/>
          <w:szCs w:val="28"/>
          <w:lang w:val="en-US"/>
        </w:rPr>
        <w:t>a) Pet, red, pen, Pete, hen.</w:t>
      </w:r>
      <w:r w:rsidR="00C814E2" w:rsidRPr="008D7E44">
        <w:rPr>
          <w:sz w:val="28"/>
          <w:szCs w:val="28"/>
          <w:lang w:val="en-US"/>
        </w:rPr>
        <w:tab/>
      </w:r>
      <w:r w:rsidR="00481411" w:rsidRPr="00481411">
        <w:rPr>
          <w:sz w:val="28"/>
          <w:szCs w:val="28"/>
          <w:lang w:val="en-US"/>
        </w:rPr>
        <w:br/>
      </w:r>
      <w:r w:rsidR="005B0859" w:rsidRPr="003C4171">
        <w:rPr>
          <w:sz w:val="28"/>
          <w:szCs w:val="28"/>
          <w:lang w:val="en-US"/>
        </w:rPr>
        <w:t>b) And, take, Ann, bad, fat.</w:t>
      </w:r>
      <w:r w:rsidR="00C814E2" w:rsidRPr="001D6051">
        <w:rPr>
          <w:sz w:val="28"/>
          <w:szCs w:val="28"/>
          <w:lang w:val="en-US"/>
        </w:rPr>
        <w:tab/>
      </w:r>
      <w:r w:rsidR="00481411" w:rsidRPr="00481411">
        <w:rPr>
          <w:sz w:val="28"/>
          <w:szCs w:val="28"/>
          <w:lang w:val="en-US"/>
        </w:rPr>
        <w:br/>
      </w:r>
      <w:r w:rsidR="001D6051" w:rsidRPr="001D6051">
        <w:rPr>
          <w:sz w:val="28"/>
          <w:szCs w:val="28"/>
          <w:lang w:val="en-US"/>
        </w:rPr>
        <w:t xml:space="preserve">           </w:t>
      </w:r>
      <w:r w:rsidR="005B0859" w:rsidRPr="00481411">
        <w:rPr>
          <w:sz w:val="28"/>
          <w:szCs w:val="28"/>
          <w:lang w:val="en-US"/>
        </w:rPr>
        <w:t xml:space="preserve">2. </w:t>
      </w:r>
      <w:r w:rsidR="005B0859" w:rsidRPr="00481411">
        <w:rPr>
          <w:b/>
          <w:sz w:val="28"/>
          <w:szCs w:val="28"/>
          <w:lang w:val="en-US"/>
        </w:rPr>
        <w:t>Put these words in 2 columns</w:t>
      </w:r>
      <w:r w:rsidR="005B0859" w:rsidRPr="00481411">
        <w:rPr>
          <w:sz w:val="28"/>
          <w:szCs w:val="28"/>
          <w:lang w:val="en-US"/>
        </w:rPr>
        <w:t xml:space="preserve"> (</w:t>
      </w:r>
      <w:r w:rsidR="005B0859" w:rsidRPr="003C4171">
        <w:rPr>
          <w:sz w:val="28"/>
          <w:szCs w:val="28"/>
        </w:rPr>
        <w:t>Распредели</w:t>
      </w:r>
      <w:r w:rsidR="005B0859" w:rsidRPr="00481411">
        <w:rPr>
          <w:sz w:val="28"/>
          <w:szCs w:val="28"/>
          <w:lang w:val="en-US"/>
        </w:rPr>
        <w:t xml:space="preserve"> </w:t>
      </w:r>
      <w:r w:rsidR="005B0859" w:rsidRPr="003C4171">
        <w:rPr>
          <w:sz w:val="28"/>
          <w:szCs w:val="28"/>
        </w:rPr>
        <w:t>эти</w:t>
      </w:r>
      <w:r w:rsidR="005B0859" w:rsidRPr="00481411">
        <w:rPr>
          <w:sz w:val="28"/>
          <w:szCs w:val="28"/>
          <w:lang w:val="en-US"/>
        </w:rPr>
        <w:t xml:space="preserve"> </w:t>
      </w:r>
      <w:r w:rsidR="005B0859" w:rsidRPr="003C4171">
        <w:rPr>
          <w:sz w:val="28"/>
          <w:szCs w:val="28"/>
        </w:rPr>
        <w:t>слова</w:t>
      </w:r>
      <w:r w:rsidR="005B0859" w:rsidRPr="00481411">
        <w:rPr>
          <w:sz w:val="28"/>
          <w:szCs w:val="28"/>
          <w:lang w:val="en-US"/>
        </w:rPr>
        <w:t xml:space="preserve"> </w:t>
      </w:r>
      <w:r w:rsidR="005B0859" w:rsidRPr="003C4171">
        <w:rPr>
          <w:sz w:val="28"/>
          <w:szCs w:val="28"/>
        </w:rPr>
        <w:t>в</w:t>
      </w:r>
      <w:r w:rsidR="005B0859" w:rsidRPr="00481411">
        <w:rPr>
          <w:sz w:val="28"/>
          <w:szCs w:val="28"/>
          <w:lang w:val="en-US"/>
        </w:rPr>
        <w:t xml:space="preserve"> </w:t>
      </w:r>
      <w:r w:rsidR="005B0859" w:rsidRPr="003C4171">
        <w:rPr>
          <w:sz w:val="28"/>
          <w:szCs w:val="28"/>
        </w:rPr>
        <w:t>две</w:t>
      </w:r>
      <w:r w:rsidR="005B0859" w:rsidRPr="00481411">
        <w:rPr>
          <w:sz w:val="28"/>
          <w:szCs w:val="28"/>
          <w:lang w:val="en-US"/>
        </w:rPr>
        <w:t xml:space="preserve"> </w:t>
      </w:r>
      <w:r w:rsidR="005B0859" w:rsidRPr="003C4171">
        <w:rPr>
          <w:sz w:val="28"/>
          <w:szCs w:val="28"/>
        </w:rPr>
        <w:t>колонки</w:t>
      </w:r>
      <w:r w:rsidR="005B0859" w:rsidRPr="00481411">
        <w:rPr>
          <w:sz w:val="28"/>
          <w:szCs w:val="28"/>
          <w:lang w:val="en-US"/>
        </w:rPr>
        <w:t>)</w:t>
      </w:r>
      <w:proofErr w:type="gramStart"/>
      <w:r w:rsidR="005B0859" w:rsidRPr="00481411">
        <w:rPr>
          <w:sz w:val="28"/>
          <w:szCs w:val="28"/>
          <w:lang w:val="en-US"/>
        </w:rPr>
        <w:t>:</w:t>
      </w:r>
      <w:proofErr w:type="gramEnd"/>
      <w:r w:rsidR="00481411" w:rsidRPr="00481411">
        <w:rPr>
          <w:sz w:val="28"/>
          <w:szCs w:val="28"/>
          <w:lang w:val="en-US"/>
        </w:rPr>
        <w:br/>
      </w:r>
      <w:r w:rsidR="005B0859" w:rsidRPr="003C4171">
        <w:rPr>
          <w:sz w:val="28"/>
          <w:szCs w:val="28"/>
          <w:lang w:val="en-US"/>
        </w:rPr>
        <w:t>Ann, name, and, skate, bad, take, cat, can, brave.</w:t>
      </w:r>
      <w:r w:rsidR="00C814E2" w:rsidRPr="001D6051">
        <w:rPr>
          <w:sz w:val="28"/>
          <w:szCs w:val="28"/>
          <w:lang w:val="en-US"/>
        </w:rPr>
        <w:tab/>
      </w:r>
      <w:r w:rsidR="00481411" w:rsidRPr="001D6051">
        <w:rPr>
          <w:sz w:val="28"/>
          <w:szCs w:val="28"/>
          <w:lang w:val="en-US"/>
        </w:rPr>
        <w:br/>
      </w:r>
      <w:r w:rsidR="001D6051" w:rsidRPr="001D6051">
        <w:rPr>
          <w:sz w:val="28"/>
          <w:szCs w:val="28"/>
          <w:lang w:val="en-US"/>
        </w:rPr>
        <w:t xml:space="preserve">           </w:t>
      </w:r>
      <w:r w:rsidR="005B0859" w:rsidRPr="003C4171">
        <w:rPr>
          <w:sz w:val="28"/>
          <w:szCs w:val="28"/>
          <w:lang w:val="en-US"/>
        </w:rPr>
        <w:t xml:space="preserve">3. Choose and write type of reading: I, II, III, </w:t>
      </w:r>
      <w:proofErr w:type="gramStart"/>
      <w:r w:rsidR="005B0859" w:rsidRPr="003C4171">
        <w:rPr>
          <w:sz w:val="28"/>
          <w:szCs w:val="28"/>
          <w:lang w:val="en-US"/>
        </w:rPr>
        <w:t>IV</w:t>
      </w:r>
      <w:proofErr w:type="gramEnd"/>
      <w:r w:rsidR="005B0859" w:rsidRPr="003C4171">
        <w:rPr>
          <w:sz w:val="28"/>
          <w:szCs w:val="28"/>
          <w:lang w:val="en-US"/>
        </w:rPr>
        <w:t xml:space="preserve">. </w:t>
      </w:r>
      <w:r w:rsidR="005B0859" w:rsidRPr="00C814E2">
        <w:rPr>
          <w:sz w:val="28"/>
          <w:szCs w:val="28"/>
          <w:lang w:val="en-US"/>
        </w:rPr>
        <w:t>(</w:t>
      </w:r>
      <w:r w:rsidR="005B0859" w:rsidRPr="003C4171">
        <w:rPr>
          <w:sz w:val="28"/>
          <w:szCs w:val="28"/>
        </w:rPr>
        <w:t>Выбери</w:t>
      </w:r>
      <w:r w:rsidR="005B0859" w:rsidRPr="00C814E2">
        <w:rPr>
          <w:sz w:val="28"/>
          <w:szCs w:val="28"/>
          <w:lang w:val="en-US"/>
        </w:rPr>
        <w:t xml:space="preserve"> </w:t>
      </w:r>
      <w:r w:rsidR="005B0859" w:rsidRPr="003C4171">
        <w:rPr>
          <w:sz w:val="28"/>
          <w:szCs w:val="28"/>
        </w:rPr>
        <w:t>и</w:t>
      </w:r>
      <w:r w:rsidR="005B0859" w:rsidRPr="00C814E2">
        <w:rPr>
          <w:sz w:val="28"/>
          <w:szCs w:val="28"/>
          <w:lang w:val="en-US"/>
        </w:rPr>
        <w:t xml:space="preserve"> </w:t>
      </w:r>
      <w:r w:rsidR="005B0859" w:rsidRPr="003C4171">
        <w:rPr>
          <w:sz w:val="28"/>
          <w:szCs w:val="28"/>
        </w:rPr>
        <w:t>запиши</w:t>
      </w:r>
      <w:r w:rsidR="005B0859" w:rsidRPr="00C814E2">
        <w:rPr>
          <w:sz w:val="28"/>
          <w:szCs w:val="28"/>
          <w:lang w:val="en-US"/>
        </w:rPr>
        <w:t xml:space="preserve"> </w:t>
      </w:r>
      <w:r w:rsidR="005B0859" w:rsidRPr="003C4171">
        <w:rPr>
          <w:sz w:val="28"/>
          <w:szCs w:val="28"/>
        </w:rPr>
        <w:t>тип</w:t>
      </w:r>
      <w:r w:rsidR="005B0859" w:rsidRPr="00C814E2">
        <w:rPr>
          <w:sz w:val="28"/>
          <w:szCs w:val="28"/>
          <w:lang w:val="en-US"/>
        </w:rPr>
        <w:t xml:space="preserve"> </w:t>
      </w:r>
      <w:r w:rsidR="005B0859" w:rsidRPr="003C4171">
        <w:rPr>
          <w:sz w:val="28"/>
          <w:szCs w:val="28"/>
        </w:rPr>
        <w:t>чтения</w:t>
      </w:r>
      <w:r w:rsidR="005B0859" w:rsidRPr="00C814E2">
        <w:rPr>
          <w:sz w:val="28"/>
          <w:szCs w:val="28"/>
          <w:lang w:val="en-US"/>
        </w:rPr>
        <w:t xml:space="preserve"> </w:t>
      </w:r>
      <w:r w:rsidR="005B0859" w:rsidRPr="003C4171">
        <w:rPr>
          <w:sz w:val="28"/>
          <w:szCs w:val="28"/>
        </w:rPr>
        <w:t>гласных</w:t>
      </w:r>
      <w:r w:rsidR="005B0859" w:rsidRPr="00C814E2">
        <w:rPr>
          <w:sz w:val="28"/>
          <w:szCs w:val="28"/>
          <w:lang w:val="en-US"/>
        </w:rPr>
        <w:t xml:space="preserve"> </w:t>
      </w:r>
      <w:r w:rsidR="005B0859" w:rsidRPr="003C4171">
        <w:rPr>
          <w:sz w:val="28"/>
          <w:szCs w:val="28"/>
        </w:rPr>
        <w:t>букв</w:t>
      </w:r>
      <w:r w:rsidR="005B0859" w:rsidRPr="00C814E2">
        <w:rPr>
          <w:sz w:val="28"/>
          <w:szCs w:val="28"/>
          <w:lang w:val="en-US"/>
        </w:rPr>
        <w:t>):</w:t>
      </w:r>
      <w:r w:rsidR="00C814E2" w:rsidRPr="00C814E2">
        <w:rPr>
          <w:sz w:val="28"/>
          <w:szCs w:val="28"/>
          <w:lang w:val="en-US"/>
        </w:rPr>
        <w:tab/>
      </w:r>
      <w:r w:rsidR="00481411" w:rsidRPr="00C814E2">
        <w:rPr>
          <w:sz w:val="28"/>
          <w:szCs w:val="28"/>
          <w:lang w:val="en-US"/>
        </w:rPr>
        <w:br/>
      </w:r>
      <w:r w:rsidR="005B0859" w:rsidRPr="003C4171">
        <w:rPr>
          <w:sz w:val="28"/>
          <w:szCs w:val="28"/>
          <w:lang w:val="en-US"/>
        </w:rPr>
        <w:t>sk</w:t>
      </w:r>
      <w:r w:rsidR="005B0859" w:rsidRPr="003C4171">
        <w:rPr>
          <w:sz w:val="28"/>
          <w:szCs w:val="28"/>
          <w:u w:val="single"/>
          <w:lang w:val="en-US"/>
        </w:rPr>
        <w:t>a</w:t>
      </w:r>
      <w:r w:rsidR="005B0859" w:rsidRPr="003C4171">
        <w:rPr>
          <w:sz w:val="28"/>
          <w:szCs w:val="28"/>
          <w:lang w:val="en-US"/>
        </w:rPr>
        <w:t>te</w:t>
      </w:r>
      <w:r w:rsidR="00481411" w:rsidRPr="00C814E2">
        <w:rPr>
          <w:sz w:val="28"/>
          <w:szCs w:val="28"/>
          <w:lang w:val="en-US"/>
        </w:rPr>
        <w:t>-</w:t>
      </w:r>
      <w:r w:rsidR="00C814E2">
        <w:rPr>
          <w:sz w:val="28"/>
          <w:szCs w:val="28"/>
          <w:lang w:val="en-US"/>
        </w:rPr>
        <w:t xml:space="preserve"> </w:t>
      </w:r>
      <w:r w:rsidR="00C814E2" w:rsidRPr="00C814E2">
        <w:rPr>
          <w:sz w:val="28"/>
          <w:szCs w:val="28"/>
          <w:lang w:val="en-US"/>
        </w:rPr>
        <w:tab/>
      </w:r>
      <w:r w:rsidR="00481411" w:rsidRPr="00C814E2">
        <w:rPr>
          <w:sz w:val="28"/>
          <w:szCs w:val="28"/>
          <w:lang w:val="en-US"/>
        </w:rPr>
        <w:br/>
      </w:r>
      <w:r w:rsidR="005B0859" w:rsidRPr="003C4171">
        <w:rPr>
          <w:sz w:val="28"/>
          <w:szCs w:val="28"/>
          <w:lang w:val="en-US"/>
        </w:rPr>
        <w:t>sk</w:t>
      </w:r>
      <w:r w:rsidR="005B0859" w:rsidRPr="003C4171">
        <w:rPr>
          <w:sz w:val="28"/>
          <w:szCs w:val="28"/>
          <w:u w:val="single"/>
          <w:lang w:val="en-US"/>
        </w:rPr>
        <w:t>i</w:t>
      </w:r>
      <w:r w:rsidR="005B0859" w:rsidRPr="003C4171">
        <w:rPr>
          <w:sz w:val="28"/>
          <w:szCs w:val="28"/>
          <w:lang w:val="en-US"/>
        </w:rPr>
        <w:t>p</w:t>
      </w:r>
      <w:r w:rsidR="00C814E2" w:rsidRPr="00C814E2">
        <w:rPr>
          <w:sz w:val="28"/>
          <w:szCs w:val="28"/>
          <w:lang w:val="en-US"/>
        </w:rPr>
        <w:t>-</w:t>
      </w:r>
      <w:r w:rsidR="00C814E2">
        <w:rPr>
          <w:sz w:val="28"/>
          <w:szCs w:val="28"/>
          <w:lang w:val="en-US"/>
        </w:rPr>
        <w:t xml:space="preserve"> </w:t>
      </w:r>
      <w:r w:rsidR="005B0859" w:rsidRPr="00C814E2">
        <w:rPr>
          <w:sz w:val="28"/>
          <w:szCs w:val="28"/>
          <w:lang w:val="en-US"/>
        </w:rPr>
        <w:t xml:space="preserve"> </w:t>
      </w:r>
      <w:r w:rsidR="00C814E2" w:rsidRPr="00C814E2">
        <w:rPr>
          <w:sz w:val="28"/>
          <w:szCs w:val="28"/>
          <w:lang w:val="en-US"/>
        </w:rPr>
        <w:tab/>
      </w:r>
      <w:r w:rsidR="00C814E2" w:rsidRPr="00C814E2">
        <w:rPr>
          <w:sz w:val="28"/>
          <w:szCs w:val="28"/>
          <w:lang w:val="en-US"/>
        </w:rPr>
        <w:br/>
      </w:r>
      <w:r w:rsidR="005B0859" w:rsidRPr="003C4171">
        <w:rPr>
          <w:sz w:val="28"/>
          <w:szCs w:val="28"/>
          <w:lang w:val="en-US"/>
        </w:rPr>
        <w:t>p</w:t>
      </w:r>
      <w:r w:rsidR="005B0859" w:rsidRPr="003C4171">
        <w:rPr>
          <w:sz w:val="28"/>
          <w:szCs w:val="28"/>
          <w:u w:val="single"/>
          <w:lang w:val="en-US"/>
        </w:rPr>
        <w:t>ar</w:t>
      </w:r>
      <w:r w:rsidR="005B0859" w:rsidRPr="003C4171">
        <w:rPr>
          <w:sz w:val="28"/>
          <w:szCs w:val="28"/>
          <w:lang w:val="en-US"/>
        </w:rPr>
        <w:t>k</w:t>
      </w:r>
      <w:r w:rsidR="00C814E2" w:rsidRPr="00C814E2">
        <w:rPr>
          <w:sz w:val="28"/>
          <w:szCs w:val="28"/>
          <w:lang w:val="en-US"/>
        </w:rPr>
        <w:t>-</w:t>
      </w:r>
      <w:r w:rsidR="005B0859" w:rsidRPr="00C814E2">
        <w:rPr>
          <w:sz w:val="28"/>
          <w:szCs w:val="28"/>
          <w:lang w:val="en-US"/>
        </w:rPr>
        <w:t xml:space="preserve">  </w:t>
      </w:r>
      <w:r w:rsidR="00C814E2" w:rsidRPr="00C814E2">
        <w:rPr>
          <w:sz w:val="28"/>
          <w:szCs w:val="28"/>
          <w:lang w:val="en-US"/>
        </w:rPr>
        <w:tab/>
      </w:r>
      <w:r w:rsidR="00C814E2" w:rsidRPr="00C814E2">
        <w:rPr>
          <w:sz w:val="28"/>
          <w:szCs w:val="28"/>
          <w:lang w:val="en-US"/>
        </w:rPr>
        <w:br/>
      </w:r>
      <w:r w:rsidR="005B0859" w:rsidRPr="003C4171">
        <w:rPr>
          <w:sz w:val="28"/>
          <w:szCs w:val="28"/>
          <w:lang w:val="en-US"/>
        </w:rPr>
        <w:t>h</w:t>
      </w:r>
      <w:r w:rsidR="005B0859" w:rsidRPr="003C4171">
        <w:rPr>
          <w:sz w:val="28"/>
          <w:szCs w:val="28"/>
          <w:u w:val="single"/>
          <w:lang w:val="en-US"/>
        </w:rPr>
        <w:t>er</w:t>
      </w:r>
      <w:r w:rsidR="00C814E2" w:rsidRPr="00C814E2">
        <w:rPr>
          <w:sz w:val="28"/>
          <w:szCs w:val="28"/>
          <w:u w:val="single"/>
          <w:lang w:val="en-US"/>
        </w:rPr>
        <w:t>-</w:t>
      </w:r>
      <w:r w:rsidR="00C814E2">
        <w:rPr>
          <w:sz w:val="28"/>
          <w:szCs w:val="28"/>
          <w:lang w:val="en-US"/>
        </w:rPr>
        <w:t xml:space="preserve"> </w:t>
      </w:r>
      <w:r w:rsidR="00C814E2" w:rsidRPr="00C814E2">
        <w:rPr>
          <w:sz w:val="28"/>
          <w:szCs w:val="28"/>
          <w:lang w:val="en-US"/>
        </w:rPr>
        <w:tab/>
      </w:r>
      <w:r w:rsidR="00C814E2" w:rsidRPr="00C814E2">
        <w:rPr>
          <w:sz w:val="28"/>
          <w:szCs w:val="28"/>
          <w:lang w:val="en-US"/>
        </w:rPr>
        <w:br/>
      </w:r>
      <w:r w:rsidR="005B0859" w:rsidRPr="003C4171">
        <w:rPr>
          <w:sz w:val="28"/>
          <w:szCs w:val="28"/>
          <w:lang w:val="en-US"/>
        </w:rPr>
        <w:t>p</w:t>
      </w:r>
      <w:r w:rsidR="005B0859" w:rsidRPr="003C4171">
        <w:rPr>
          <w:sz w:val="28"/>
          <w:szCs w:val="28"/>
          <w:u w:val="single"/>
          <w:lang w:val="en-US"/>
        </w:rPr>
        <w:t>e</w:t>
      </w:r>
      <w:r w:rsidR="005B0859" w:rsidRPr="003C4171">
        <w:rPr>
          <w:sz w:val="28"/>
          <w:szCs w:val="28"/>
          <w:lang w:val="en-US"/>
        </w:rPr>
        <w:t>n</w:t>
      </w:r>
      <w:r w:rsidR="00C814E2" w:rsidRPr="00C814E2">
        <w:rPr>
          <w:sz w:val="28"/>
          <w:szCs w:val="28"/>
          <w:lang w:val="en-US"/>
        </w:rPr>
        <w:t>-</w:t>
      </w:r>
      <w:r w:rsidR="005B0859" w:rsidRPr="00C814E2">
        <w:rPr>
          <w:sz w:val="28"/>
          <w:szCs w:val="28"/>
          <w:lang w:val="en-US"/>
        </w:rPr>
        <w:t xml:space="preserve"> - </w:t>
      </w:r>
      <w:r w:rsidR="00C814E2" w:rsidRPr="00C814E2">
        <w:rPr>
          <w:sz w:val="28"/>
          <w:szCs w:val="28"/>
          <w:lang w:val="en-US"/>
        </w:rPr>
        <w:tab/>
      </w:r>
      <w:r w:rsidR="00C814E2" w:rsidRPr="00C814E2">
        <w:rPr>
          <w:sz w:val="28"/>
          <w:szCs w:val="28"/>
          <w:lang w:val="en-US"/>
        </w:rPr>
        <w:br/>
      </w:r>
      <w:r w:rsidR="00C814E2" w:rsidRPr="00481411">
        <w:rPr>
          <w:sz w:val="28"/>
          <w:szCs w:val="28"/>
          <w:lang w:val="en-US"/>
        </w:rPr>
        <w:t>h</w:t>
      </w:r>
      <w:r w:rsidR="00C814E2" w:rsidRPr="00481411">
        <w:rPr>
          <w:sz w:val="28"/>
          <w:szCs w:val="28"/>
          <w:u w:val="single"/>
          <w:lang w:val="en-US"/>
        </w:rPr>
        <w:t>are</w:t>
      </w:r>
      <w:r w:rsidR="00C814E2" w:rsidRPr="00481411">
        <w:rPr>
          <w:sz w:val="28"/>
          <w:szCs w:val="28"/>
          <w:lang w:val="en-US"/>
        </w:rPr>
        <w:t xml:space="preserve"> -</w:t>
      </w:r>
      <w:r w:rsidR="00C814E2" w:rsidRPr="00C814E2">
        <w:rPr>
          <w:sz w:val="28"/>
          <w:szCs w:val="28"/>
          <w:lang w:val="en-US"/>
        </w:rPr>
        <w:tab/>
      </w:r>
      <w:r w:rsidR="001D6051" w:rsidRPr="001D6051">
        <w:rPr>
          <w:sz w:val="28"/>
          <w:szCs w:val="28"/>
          <w:lang w:val="en-US"/>
        </w:rPr>
        <w:br/>
        <w:t xml:space="preserve">           4. </w:t>
      </w:r>
      <w:proofErr w:type="gramStart"/>
      <w:r w:rsidR="001D6051" w:rsidRPr="00BB4DEB">
        <w:rPr>
          <w:b/>
          <w:sz w:val="28"/>
          <w:szCs w:val="28"/>
          <w:lang w:val="en-US"/>
        </w:rPr>
        <w:t>Flashing</w:t>
      </w:r>
      <w:r w:rsidR="001D6051" w:rsidRPr="008D7E44">
        <w:rPr>
          <w:b/>
          <w:sz w:val="28"/>
          <w:szCs w:val="28"/>
        </w:rPr>
        <w:t xml:space="preserve"> </w:t>
      </w:r>
      <w:r w:rsidR="001D6051" w:rsidRPr="00BB4DEB">
        <w:rPr>
          <w:b/>
          <w:sz w:val="28"/>
          <w:szCs w:val="28"/>
          <w:lang w:val="en-US"/>
        </w:rPr>
        <w:t>a</w:t>
      </w:r>
      <w:r w:rsidR="001D6051" w:rsidRPr="008D7E44">
        <w:rPr>
          <w:b/>
          <w:sz w:val="28"/>
          <w:szCs w:val="28"/>
        </w:rPr>
        <w:t xml:space="preserve"> </w:t>
      </w:r>
      <w:r w:rsidR="001D6051" w:rsidRPr="00BB4DEB">
        <w:rPr>
          <w:b/>
          <w:sz w:val="28"/>
          <w:szCs w:val="28"/>
          <w:lang w:val="en-US"/>
        </w:rPr>
        <w:t>card</w:t>
      </w:r>
      <w:r w:rsidR="001D6051" w:rsidRPr="008D7E44">
        <w:rPr>
          <w:b/>
          <w:sz w:val="28"/>
          <w:szCs w:val="28"/>
        </w:rPr>
        <w:t>.</w:t>
      </w:r>
      <w:proofErr w:type="gramEnd"/>
      <w:r w:rsidR="001D6051" w:rsidRPr="008D7E44">
        <w:rPr>
          <w:sz w:val="28"/>
          <w:szCs w:val="28"/>
        </w:rPr>
        <w:t xml:space="preserve"> </w:t>
      </w:r>
      <w:r w:rsidR="001D6051" w:rsidRPr="00BB4DEB">
        <w:rPr>
          <w:sz w:val="28"/>
          <w:szCs w:val="28"/>
        </w:rPr>
        <w:t xml:space="preserve">(Промелькнувшая карточка). В целях развития скорости чтения, быстроты реакции учащихся на печатное слово учитель пользуется карточками с написанными на них словами. Учитель держит карточку со словом изображением к себе, затем быстро показывает учащимся и снова поворачивает к себе. Дети угадывают и называют слово. Учащимся можно также предложить соревнование на скорость и правильность прочтения слов. </w:t>
      </w:r>
      <w:r w:rsidR="00F663D3" w:rsidRPr="00BB4DEB">
        <w:rPr>
          <w:sz w:val="28"/>
          <w:szCs w:val="28"/>
        </w:rPr>
        <w:br/>
        <w:t xml:space="preserve">           Трудности связаны и с овладением техникой чтения, которая предполагает усвоение системы графических знаков, отличных от родного языка, формирование навыка </w:t>
      </w:r>
      <w:proofErr w:type="spellStart"/>
      <w:proofErr w:type="gramStart"/>
      <w:r w:rsidR="00F663D3" w:rsidRPr="00BB4DEB">
        <w:rPr>
          <w:sz w:val="28"/>
          <w:szCs w:val="28"/>
        </w:rPr>
        <w:t>звуко</w:t>
      </w:r>
      <w:proofErr w:type="spellEnd"/>
      <w:r w:rsidR="00F663D3" w:rsidRPr="00BB4DEB">
        <w:rPr>
          <w:sz w:val="28"/>
          <w:szCs w:val="28"/>
        </w:rPr>
        <w:t>-буквенных</w:t>
      </w:r>
      <w:proofErr w:type="gramEnd"/>
      <w:r w:rsidR="00F663D3" w:rsidRPr="00BB4DEB">
        <w:rPr>
          <w:sz w:val="28"/>
          <w:szCs w:val="28"/>
        </w:rPr>
        <w:t xml:space="preserve"> и буквенно-звуковых соотнесений, синтагматического чтения.   Необходимо тщательно работать над техникой чтения вслух, так как учебные действия формируются</w:t>
      </w:r>
      <w:r w:rsidR="00F663D3" w:rsidRPr="003C4171">
        <w:rPr>
          <w:b/>
          <w:sz w:val="28"/>
          <w:szCs w:val="28"/>
        </w:rPr>
        <w:t xml:space="preserve"> </w:t>
      </w:r>
      <w:r w:rsidR="00F663D3" w:rsidRPr="00BB4DEB">
        <w:rPr>
          <w:sz w:val="28"/>
          <w:szCs w:val="28"/>
        </w:rPr>
        <w:t>сначала во внешней речи, а затем переводятся во внутренний план. Важно скорее подвести к этапу целостного восприятия блоков слов, иначе пословное чтение будет тормозить понимание содержания. Этому способствует</w:t>
      </w:r>
      <w:r w:rsidR="00F663D3" w:rsidRPr="003C4171">
        <w:rPr>
          <w:b/>
          <w:sz w:val="28"/>
          <w:szCs w:val="28"/>
        </w:rPr>
        <w:t xml:space="preserve"> </w:t>
      </w:r>
      <w:r w:rsidR="00F663D3" w:rsidRPr="00BB4DEB">
        <w:rPr>
          <w:sz w:val="28"/>
          <w:szCs w:val="28"/>
        </w:rPr>
        <w:t>чтение по синтагмам,</w:t>
      </w:r>
      <w:r w:rsidR="00F663D3" w:rsidRPr="003C4171">
        <w:rPr>
          <w:b/>
          <w:sz w:val="28"/>
          <w:szCs w:val="28"/>
        </w:rPr>
        <w:t xml:space="preserve"> </w:t>
      </w:r>
      <w:r w:rsidR="00F663D3" w:rsidRPr="00BB4DEB">
        <w:rPr>
          <w:sz w:val="28"/>
          <w:szCs w:val="28"/>
        </w:rPr>
        <w:t>расширяющее "поле чтения", т.е. единицу восприятия. Овладение техникой чтения сопровождается умственной работой по смысловому распознанию зрительных форм, значит необходимо обучать технике чтения на знакомом материале с элементами новизны.</w:t>
      </w:r>
      <w:r w:rsidR="00F304F6" w:rsidRPr="00BB4DEB">
        <w:rPr>
          <w:sz w:val="28"/>
          <w:szCs w:val="28"/>
        </w:rPr>
        <w:tab/>
      </w:r>
      <w:r w:rsidR="00F304F6" w:rsidRPr="00BB4DEB">
        <w:rPr>
          <w:sz w:val="28"/>
          <w:szCs w:val="28"/>
        </w:rPr>
        <w:br/>
      </w:r>
      <w:r w:rsidR="00B96B47">
        <w:rPr>
          <w:sz w:val="28"/>
          <w:szCs w:val="28"/>
        </w:rPr>
        <w:lastRenderedPageBreak/>
        <w:t xml:space="preserve">           </w:t>
      </w:r>
      <w:r w:rsidR="00F304F6" w:rsidRPr="00BB4DEB">
        <w:rPr>
          <w:sz w:val="28"/>
          <w:szCs w:val="28"/>
        </w:rPr>
        <w:t xml:space="preserve"> </w:t>
      </w:r>
      <w:r w:rsidR="00C431BF" w:rsidRPr="00BB4DEB">
        <w:rPr>
          <w:sz w:val="28"/>
          <w:szCs w:val="28"/>
        </w:rPr>
        <w:t xml:space="preserve">Еще одна проблема - ученики плохо знают звуки. </w:t>
      </w:r>
      <w:r w:rsidR="00BB4DEB" w:rsidRPr="00BB4DEB">
        <w:rPr>
          <w:sz w:val="28"/>
          <w:szCs w:val="28"/>
        </w:rPr>
        <w:t>Им трудно читать по транскрипции. К тому же в английском языке так много исключений, что, порой, даже старшеклассникам трудно обойтись без хорошего словаря.</w:t>
      </w:r>
      <w:r w:rsidR="00B96B47">
        <w:rPr>
          <w:sz w:val="28"/>
          <w:szCs w:val="28"/>
        </w:rPr>
        <w:br/>
        <w:t xml:space="preserve">           </w:t>
      </w:r>
      <w:r w:rsidR="00BB4DEB" w:rsidRPr="00BB4DEB">
        <w:rPr>
          <w:sz w:val="28"/>
          <w:szCs w:val="28"/>
        </w:rPr>
        <w:t xml:space="preserve"> Как же сделать обучение не только</w:t>
      </w:r>
      <w:r w:rsidR="00BB4DEB" w:rsidRPr="003C4171">
        <w:rPr>
          <w:sz w:val="28"/>
          <w:szCs w:val="28"/>
        </w:rPr>
        <w:t xml:space="preserve"> интересным, но и эффективным? </w:t>
      </w:r>
      <w:r w:rsidR="00B96B47" w:rsidRPr="003C4171">
        <w:rPr>
          <w:sz w:val="28"/>
          <w:szCs w:val="28"/>
        </w:rPr>
        <w:t>Каждый звук вводится в стихотворной форме. Например, показыва</w:t>
      </w:r>
      <w:r w:rsidR="00B96B47">
        <w:rPr>
          <w:sz w:val="28"/>
          <w:szCs w:val="28"/>
        </w:rPr>
        <w:t>ется</w:t>
      </w:r>
      <w:r w:rsidR="00B96B47" w:rsidRPr="003C4171">
        <w:rPr>
          <w:sz w:val="28"/>
          <w:szCs w:val="28"/>
        </w:rPr>
        <w:t xml:space="preserve"> детям картинк</w:t>
      </w:r>
      <w:r w:rsidR="00B96B47">
        <w:rPr>
          <w:sz w:val="28"/>
          <w:szCs w:val="28"/>
        </w:rPr>
        <w:t>а</w:t>
      </w:r>
      <w:r w:rsidR="00B96B47" w:rsidRPr="003C4171">
        <w:rPr>
          <w:sz w:val="28"/>
          <w:szCs w:val="28"/>
        </w:rPr>
        <w:t xml:space="preserve"> с изображением змеи и звук</w:t>
      </w:r>
      <w:proofErr w:type="gramStart"/>
      <w:r w:rsidR="00B96B47" w:rsidRPr="003C4171">
        <w:rPr>
          <w:sz w:val="28"/>
          <w:szCs w:val="28"/>
        </w:rPr>
        <w:t xml:space="preserve"> [∫].  </w:t>
      </w:r>
      <w:proofErr w:type="gramEnd"/>
      <w:r w:rsidR="00B96B47" w:rsidRPr="003C4171">
        <w:rPr>
          <w:sz w:val="28"/>
          <w:szCs w:val="28"/>
        </w:rPr>
        <w:t>Далее рассказыва</w:t>
      </w:r>
      <w:r w:rsidR="00B96B47">
        <w:rPr>
          <w:sz w:val="28"/>
          <w:szCs w:val="28"/>
        </w:rPr>
        <w:t>ется</w:t>
      </w:r>
      <w:r w:rsidR="00B96B47" w:rsidRPr="003C4171">
        <w:rPr>
          <w:sz w:val="28"/>
          <w:szCs w:val="28"/>
        </w:rPr>
        <w:t xml:space="preserve"> стихотворение:</w:t>
      </w:r>
    </w:p>
    <w:p w:rsidR="00B96B47" w:rsidRPr="003C4171" w:rsidRDefault="00B96B47" w:rsidP="00B96B47">
      <w:pPr>
        <w:jc w:val="both"/>
        <w:rPr>
          <w:sz w:val="28"/>
          <w:szCs w:val="28"/>
        </w:rPr>
      </w:pPr>
      <w:r w:rsidRPr="003C4171">
        <w:rPr>
          <w:sz w:val="28"/>
          <w:szCs w:val="28"/>
        </w:rPr>
        <w:t xml:space="preserve">[∫] – изогнулись в </w:t>
      </w:r>
      <w:proofErr w:type="spellStart"/>
      <w:r w:rsidRPr="003C4171">
        <w:rPr>
          <w:sz w:val="28"/>
          <w:szCs w:val="28"/>
        </w:rPr>
        <w:t>ростик</w:t>
      </w:r>
      <w:proofErr w:type="spellEnd"/>
      <w:r w:rsidRPr="003C4171">
        <w:rPr>
          <w:sz w:val="28"/>
          <w:szCs w:val="28"/>
        </w:rPr>
        <w:t xml:space="preserve"> голова и хвостик</w:t>
      </w:r>
    </w:p>
    <w:p w:rsidR="00B96B47" w:rsidRPr="003C4171" w:rsidRDefault="00B96B47" w:rsidP="00B96B47">
      <w:pPr>
        <w:jc w:val="both"/>
        <w:rPr>
          <w:sz w:val="28"/>
          <w:szCs w:val="28"/>
        </w:rPr>
      </w:pPr>
      <w:r w:rsidRPr="003C4171">
        <w:rPr>
          <w:sz w:val="28"/>
          <w:szCs w:val="28"/>
        </w:rPr>
        <w:t>Она в кроватке не лежит,</w:t>
      </w:r>
    </w:p>
    <w:p w:rsidR="004D35D4" w:rsidRPr="00110FDA" w:rsidRDefault="00B96B47" w:rsidP="00196B32">
      <w:pPr>
        <w:jc w:val="both"/>
        <w:rPr>
          <w:sz w:val="28"/>
          <w:szCs w:val="28"/>
        </w:rPr>
      </w:pPr>
      <w:r w:rsidRPr="003C4171">
        <w:rPr>
          <w:sz w:val="28"/>
          <w:szCs w:val="28"/>
        </w:rPr>
        <w:t>А извивается, шипит.</w:t>
      </w:r>
      <w:r w:rsidR="00804EDA">
        <w:rPr>
          <w:sz w:val="28"/>
          <w:szCs w:val="28"/>
        </w:rPr>
        <w:t xml:space="preserve"> </w:t>
      </w:r>
      <w:r w:rsidR="00804EDA">
        <w:rPr>
          <w:sz w:val="28"/>
          <w:szCs w:val="28"/>
        </w:rPr>
        <w:tab/>
      </w:r>
      <w:r w:rsidR="00804EDA">
        <w:rPr>
          <w:sz w:val="28"/>
          <w:szCs w:val="28"/>
        </w:rPr>
        <w:br/>
      </w:r>
      <w:r w:rsidRPr="003C4171">
        <w:rPr>
          <w:sz w:val="28"/>
          <w:szCs w:val="28"/>
        </w:rPr>
        <w:t>«Кто это? - Правильно, змея, а змея у нас шипит, это звук</w:t>
      </w:r>
      <w:proofErr w:type="gramStart"/>
      <w:r w:rsidRPr="003C4171">
        <w:rPr>
          <w:sz w:val="28"/>
          <w:szCs w:val="28"/>
        </w:rPr>
        <w:t xml:space="preserve"> [∫].</w:t>
      </w:r>
      <w:r w:rsidR="00804EDA">
        <w:rPr>
          <w:sz w:val="28"/>
          <w:szCs w:val="28"/>
        </w:rPr>
        <w:br/>
      </w:r>
      <w:proofErr w:type="gramEnd"/>
      <w:r w:rsidR="00804EDA" w:rsidRPr="003C4171">
        <w:rPr>
          <w:sz w:val="28"/>
          <w:szCs w:val="28"/>
        </w:rPr>
        <w:t xml:space="preserve">Так, постепенно, шаг за шагом в непринужденной игровой форме они осваивают сложную систему английских звуков и прочно запоминают их.  </w:t>
      </w:r>
      <w:r w:rsidR="00804EDA">
        <w:rPr>
          <w:sz w:val="28"/>
          <w:szCs w:val="28"/>
        </w:rPr>
        <w:br/>
        <w:t xml:space="preserve">           </w:t>
      </w:r>
      <w:r w:rsidR="00804EDA" w:rsidRPr="003C4171">
        <w:rPr>
          <w:sz w:val="28"/>
          <w:szCs w:val="28"/>
        </w:rPr>
        <w:t>Теперь рассмотрим некоторые методы и приёмы по формированию умения осмысленного чтения.</w:t>
      </w:r>
      <w:r w:rsidR="00804EDA">
        <w:rPr>
          <w:sz w:val="28"/>
          <w:szCs w:val="28"/>
        </w:rPr>
        <w:t xml:space="preserve"> П</w:t>
      </w:r>
      <w:r w:rsidR="00804EDA" w:rsidRPr="003C4171">
        <w:rPr>
          <w:sz w:val="28"/>
          <w:szCs w:val="28"/>
        </w:rPr>
        <w:t xml:space="preserve">редлагается </w:t>
      </w:r>
      <w:r w:rsidR="00804EDA" w:rsidRPr="00804EDA">
        <w:rPr>
          <w:rStyle w:val="a4"/>
          <w:b w:val="0"/>
          <w:sz w:val="28"/>
          <w:szCs w:val="28"/>
        </w:rPr>
        <w:t>два уровня</w:t>
      </w:r>
      <w:r w:rsidR="00804EDA" w:rsidRPr="00804EDA">
        <w:rPr>
          <w:b/>
          <w:sz w:val="28"/>
          <w:szCs w:val="28"/>
        </w:rPr>
        <w:t xml:space="preserve"> </w:t>
      </w:r>
      <w:r w:rsidR="00804EDA" w:rsidRPr="00804EDA">
        <w:rPr>
          <w:rStyle w:val="a4"/>
          <w:b w:val="0"/>
          <w:sz w:val="28"/>
          <w:szCs w:val="28"/>
        </w:rPr>
        <w:t>обучения чтению</w:t>
      </w:r>
      <w:r w:rsidR="00804EDA" w:rsidRPr="003C4171">
        <w:rPr>
          <w:sz w:val="28"/>
          <w:szCs w:val="28"/>
        </w:rPr>
        <w:t>. Сначала дети учатся читать слова и короткие предложения во время их презентации. Слушают аудиозапись, следят по книге, читают про себя и вслух. На втором уровне предлагаются короткие тексты, на основе которых дети отвечают на вопросы на общее понимание текста  и находят запрашиваемую информацию.</w:t>
      </w:r>
      <w:r w:rsidR="00196B32">
        <w:rPr>
          <w:sz w:val="28"/>
          <w:szCs w:val="28"/>
        </w:rPr>
        <w:t xml:space="preserve"> [1, с. 5]</w:t>
      </w:r>
      <w:r w:rsidR="00196B32">
        <w:rPr>
          <w:sz w:val="28"/>
          <w:szCs w:val="28"/>
        </w:rPr>
        <w:tab/>
      </w:r>
      <w:r w:rsidR="00356278">
        <w:rPr>
          <w:sz w:val="28"/>
          <w:szCs w:val="28"/>
        </w:rPr>
        <w:br/>
      </w:r>
      <w:r w:rsidR="00461AC3">
        <w:rPr>
          <w:rStyle w:val="a4"/>
          <w:b w:val="0"/>
          <w:sz w:val="28"/>
          <w:szCs w:val="28"/>
        </w:rPr>
        <w:t xml:space="preserve">           </w:t>
      </w:r>
      <w:r w:rsidR="00461AC3" w:rsidRPr="003C4171">
        <w:rPr>
          <w:sz w:val="28"/>
          <w:szCs w:val="28"/>
        </w:rPr>
        <w:t>Чтобы дети лучше запоминали образы слов, эффективно использовать упражнение «</w:t>
      </w:r>
      <w:proofErr w:type="spellStart"/>
      <w:r w:rsidR="00461AC3" w:rsidRPr="003C4171">
        <w:rPr>
          <w:sz w:val="28"/>
          <w:szCs w:val="28"/>
        </w:rPr>
        <w:t>Alphabet</w:t>
      </w:r>
      <w:proofErr w:type="spellEnd"/>
      <w:r w:rsidR="00461AC3" w:rsidRPr="003C4171">
        <w:rPr>
          <w:sz w:val="28"/>
          <w:szCs w:val="28"/>
        </w:rPr>
        <w:t xml:space="preserve"> </w:t>
      </w:r>
      <w:proofErr w:type="spellStart"/>
      <w:r w:rsidR="00461AC3" w:rsidRPr="003C4171">
        <w:rPr>
          <w:sz w:val="28"/>
          <w:szCs w:val="28"/>
        </w:rPr>
        <w:t>cards</w:t>
      </w:r>
      <w:proofErr w:type="spellEnd"/>
      <w:r w:rsidR="00461AC3" w:rsidRPr="003C4171">
        <w:rPr>
          <w:sz w:val="28"/>
          <w:szCs w:val="28"/>
        </w:rPr>
        <w:t>».  Цель этой игры, проходящей в виде соревнования, – учить составлять слова. Оно позволяет вовлечь в активную учебную деятельность весь класс.</w:t>
      </w:r>
      <w:r w:rsidR="00461AC3">
        <w:rPr>
          <w:sz w:val="28"/>
          <w:szCs w:val="28"/>
        </w:rPr>
        <w:t xml:space="preserve"> </w:t>
      </w:r>
      <w:r w:rsidR="00461AC3" w:rsidRPr="003C4171">
        <w:rPr>
          <w:sz w:val="28"/>
          <w:szCs w:val="28"/>
        </w:rPr>
        <w:t>Раздели</w:t>
      </w:r>
      <w:r w:rsidR="00461AC3">
        <w:rPr>
          <w:sz w:val="28"/>
          <w:szCs w:val="28"/>
        </w:rPr>
        <w:t>м</w:t>
      </w:r>
      <w:r w:rsidR="00461AC3" w:rsidRPr="003C4171">
        <w:rPr>
          <w:sz w:val="28"/>
          <w:szCs w:val="28"/>
        </w:rPr>
        <w:t xml:space="preserve"> класс на пары.</w:t>
      </w:r>
      <w:r w:rsidR="00461AC3">
        <w:rPr>
          <w:sz w:val="28"/>
          <w:szCs w:val="28"/>
        </w:rPr>
        <w:t xml:space="preserve"> </w:t>
      </w:r>
      <w:r w:rsidR="00461AC3" w:rsidRPr="003C4171">
        <w:rPr>
          <w:sz w:val="28"/>
          <w:szCs w:val="28"/>
        </w:rPr>
        <w:t>Разда</w:t>
      </w:r>
      <w:r w:rsidR="00461AC3">
        <w:rPr>
          <w:sz w:val="28"/>
          <w:szCs w:val="28"/>
        </w:rPr>
        <w:t>ем</w:t>
      </w:r>
      <w:r w:rsidR="00461AC3" w:rsidRPr="003C4171">
        <w:rPr>
          <w:sz w:val="28"/>
          <w:szCs w:val="28"/>
        </w:rPr>
        <w:t xml:space="preserve"> конверты с буквами.</w:t>
      </w:r>
      <w:r w:rsidR="00461AC3">
        <w:rPr>
          <w:sz w:val="28"/>
          <w:szCs w:val="28"/>
        </w:rPr>
        <w:t xml:space="preserve"> </w:t>
      </w:r>
      <w:r w:rsidR="00461AC3" w:rsidRPr="003C4171">
        <w:rPr>
          <w:sz w:val="28"/>
          <w:szCs w:val="28"/>
        </w:rPr>
        <w:t>Проси</w:t>
      </w:r>
      <w:r w:rsidR="00461AC3">
        <w:rPr>
          <w:sz w:val="28"/>
          <w:szCs w:val="28"/>
        </w:rPr>
        <w:t>м</w:t>
      </w:r>
      <w:r w:rsidR="00461AC3" w:rsidRPr="003C4171">
        <w:rPr>
          <w:sz w:val="28"/>
          <w:szCs w:val="28"/>
        </w:rPr>
        <w:t xml:space="preserve"> детей составить как можно больше слов на определённую тему, например, «Игрушки»</w:t>
      </w:r>
      <w:r w:rsidR="00461AC3">
        <w:rPr>
          <w:sz w:val="28"/>
          <w:szCs w:val="28"/>
        </w:rPr>
        <w:t xml:space="preserve"> о</w:t>
      </w:r>
      <w:r w:rsidR="00461AC3" w:rsidRPr="003C4171">
        <w:rPr>
          <w:sz w:val="28"/>
          <w:szCs w:val="28"/>
        </w:rPr>
        <w:t>граничи</w:t>
      </w:r>
      <w:r w:rsidR="00461AC3">
        <w:rPr>
          <w:sz w:val="28"/>
          <w:szCs w:val="28"/>
        </w:rPr>
        <w:t>в</w:t>
      </w:r>
      <w:r w:rsidR="00461AC3" w:rsidRPr="003C4171">
        <w:rPr>
          <w:sz w:val="28"/>
          <w:szCs w:val="28"/>
        </w:rPr>
        <w:t xml:space="preserve"> время (5минут).</w:t>
      </w:r>
      <w:r w:rsidR="00461AC3">
        <w:rPr>
          <w:sz w:val="28"/>
          <w:szCs w:val="28"/>
        </w:rPr>
        <w:t xml:space="preserve"> </w:t>
      </w:r>
      <w:r w:rsidR="00461AC3" w:rsidRPr="003C4171">
        <w:rPr>
          <w:sz w:val="28"/>
          <w:szCs w:val="28"/>
        </w:rPr>
        <w:t>Затем проси</w:t>
      </w:r>
      <w:r w:rsidR="00461AC3">
        <w:rPr>
          <w:sz w:val="28"/>
          <w:szCs w:val="28"/>
        </w:rPr>
        <w:t>м</w:t>
      </w:r>
      <w:r w:rsidR="00461AC3" w:rsidRPr="003C4171">
        <w:rPr>
          <w:sz w:val="28"/>
          <w:szCs w:val="28"/>
        </w:rPr>
        <w:t xml:space="preserve"> каждую пару назвать слова по буквам по очереди.</w:t>
      </w:r>
      <w:r w:rsidR="00461AC3">
        <w:rPr>
          <w:sz w:val="28"/>
          <w:szCs w:val="28"/>
        </w:rPr>
        <w:t xml:space="preserve"> </w:t>
      </w:r>
      <w:r w:rsidR="00461AC3" w:rsidRPr="003C4171">
        <w:rPr>
          <w:sz w:val="28"/>
          <w:szCs w:val="28"/>
        </w:rPr>
        <w:t>Если другие пары имеют такие же слова, то они переворачивают карточки с буквами, для того чтобы не прочитать это слово ещё раз.</w:t>
      </w:r>
      <w:r w:rsidR="003E7F63">
        <w:rPr>
          <w:sz w:val="28"/>
          <w:szCs w:val="28"/>
        </w:rPr>
        <w:t xml:space="preserve"> </w:t>
      </w:r>
      <w:r w:rsidR="00461AC3" w:rsidRPr="003C4171">
        <w:rPr>
          <w:sz w:val="28"/>
          <w:szCs w:val="28"/>
        </w:rPr>
        <w:t xml:space="preserve">В конце </w:t>
      </w:r>
      <w:proofErr w:type="gramStart"/>
      <w:r w:rsidR="00461AC3" w:rsidRPr="003C4171">
        <w:rPr>
          <w:sz w:val="28"/>
          <w:szCs w:val="28"/>
        </w:rPr>
        <w:t>подсчит</w:t>
      </w:r>
      <w:r w:rsidR="003E7F63">
        <w:rPr>
          <w:sz w:val="28"/>
          <w:szCs w:val="28"/>
        </w:rPr>
        <w:t>ываем</w:t>
      </w:r>
      <w:proofErr w:type="gramEnd"/>
      <w:r w:rsidR="00461AC3" w:rsidRPr="003C4171">
        <w:rPr>
          <w:sz w:val="28"/>
          <w:szCs w:val="28"/>
        </w:rPr>
        <w:t xml:space="preserve"> сколько слов было коллективно собрано. Напом</w:t>
      </w:r>
      <w:r w:rsidR="003E7F63">
        <w:rPr>
          <w:sz w:val="28"/>
          <w:szCs w:val="28"/>
        </w:rPr>
        <w:t>инаем</w:t>
      </w:r>
      <w:r w:rsidR="00461AC3" w:rsidRPr="003C4171">
        <w:rPr>
          <w:sz w:val="28"/>
          <w:szCs w:val="28"/>
        </w:rPr>
        <w:t xml:space="preserve"> детям слова, которые они забыли по этой теме.</w:t>
      </w:r>
      <w:r w:rsidR="00795CF8">
        <w:rPr>
          <w:sz w:val="28"/>
          <w:szCs w:val="28"/>
        </w:rPr>
        <w:br/>
        <w:t xml:space="preserve">           </w:t>
      </w:r>
      <w:r w:rsidR="00795CF8" w:rsidRPr="00057DD4">
        <w:rPr>
          <w:rStyle w:val="a4"/>
          <w:b w:val="0"/>
          <w:sz w:val="28"/>
          <w:szCs w:val="28"/>
        </w:rPr>
        <w:t>Второй уровень обучения чтению</w:t>
      </w:r>
      <w:r w:rsidR="00795CF8">
        <w:rPr>
          <w:rStyle w:val="a4"/>
          <w:b w:val="0"/>
          <w:sz w:val="28"/>
          <w:szCs w:val="28"/>
        </w:rPr>
        <w:t xml:space="preserve"> - ч</w:t>
      </w:r>
      <w:r w:rsidR="00795CF8" w:rsidRPr="00057DD4">
        <w:rPr>
          <w:rStyle w:val="a4"/>
          <w:b w:val="0"/>
          <w:sz w:val="28"/>
          <w:szCs w:val="28"/>
        </w:rPr>
        <w:t>тение текста.</w:t>
      </w:r>
      <w:r w:rsidR="00795CF8">
        <w:rPr>
          <w:rStyle w:val="a4"/>
          <w:b w:val="0"/>
          <w:sz w:val="28"/>
          <w:szCs w:val="28"/>
        </w:rPr>
        <w:t xml:space="preserve"> </w:t>
      </w:r>
      <w:r w:rsidR="00795CF8" w:rsidRPr="003C4171">
        <w:rPr>
          <w:sz w:val="28"/>
          <w:szCs w:val="28"/>
        </w:rPr>
        <w:t>На первой ступени обучения работы с текстом необходим</w:t>
      </w:r>
      <w:r w:rsidR="00795CF8">
        <w:rPr>
          <w:sz w:val="28"/>
          <w:szCs w:val="28"/>
        </w:rPr>
        <w:t>о</w:t>
      </w:r>
      <w:r w:rsidR="00795CF8" w:rsidRPr="003C4171">
        <w:rPr>
          <w:sz w:val="28"/>
          <w:szCs w:val="28"/>
        </w:rPr>
        <w:t xml:space="preserve"> чтение вслух. В данном случае хорошо подходит упражнение  </w:t>
      </w:r>
      <w:r w:rsidR="00795CF8" w:rsidRPr="00196B32">
        <w:rPr>
          <w:b/>
          <w:sz w:val="28"/>
          <w:szCs w:val="28"/>
        </w:rPr>
        <w:t>«</w:t>
      </w:r>
      <w:proofErr w:type="spellStart"/>
      <w:r w:rsidR="00795CF8" w:rsidRPr="00196B32">
        <w:rPr>
          <w:rStyle w:val="a4"/>
          <w:b w:val="0"/>
          <w:sz w:val="28"/>
          <w:szCs w:val="28"/>
        </w:rPr>
        <w:t>Share</w:t>
      </w:r>
      <w:proofErr w:type="spellEnd"/>
      <w:r w:rsidR="00795CF8" w:rsidRPr="00196B32">
        <w:rPr>
          <w:rStyle w:val="a4"/>
          <w:b w:val="0"/>
          <w:sz w:val="28"/>
          <w:szCs w:val="28"/>
        </w:rPr>
        <w:t xml:space="preserve"> </w:t>
      </w:r>
      <w:proofErr w:type="spellStart"/>
      <w:r w:rsidR="00795CF8" w:rsidRPr="00196B32">
        <w:rPr>
          <w:rStyle w:val="a4"/>
          <w:b w:val="0"/>
          <w:sz w:val="28"/>
          <w:szCs w:val="28"/>
        </w:rPr>
        <w:t>dreading</w:t>
      </w:r>
      <w:proofErr w:type="spellEnd"/>
      <w:r w:rsidR="00795CF8" w:rsidRPr="00196B32">
        <w:rPr>
          <w:rStyle w:val="a4"/>
          <w:b w:val="0"/>
          <w:sz w:val="28"/>
          <w:szCs w:val="28"/>
        </w:rPr>
        <w:t>»</w:t>
      </w:r>
      <w:r w:rsidR="00795CF8" w:rsidRPr="00196B32">
        <w:rPr>
          <w:b/>
          <w:sz w:val="28"/>
          <w:szCs w:val="28"/>
        </w:rPr>
        <w:t>.</w:t>
      </w:r>
      <w:r w:rsidR="00795CF8" w:rsidRPr="003C4171">
        <w:rPr>
          <w:sz w:val="28"/>
          <w:szCs w:val="28"/>
        </w:rPr>
        <w:t xml:space="preserve"> Цель этого упражнения -</w:t>
      </w:r>
      <w:r w:rsidR="00196B32">
        <w:rPr>
          <w:sz w:val="28"/>
          <w:szCs w:val="28"/>
        </w:rPr>
        <w:t xml:space="preserve"> </w:t>
      </w:r>
      <w:r w:rsidR="00795CF8" w:rsidRPr="003C4171">
        <w:rPr>
          <w:sz w:val="28"/>
          <w:szCs w:val="28"/>
        </w:rPr>
        <w:t>учить читать  вслух текст, учить понимать контекст, структуру текста и перерабатывать смысл.</w:t>
      </w:r>
      <w:r w:rsidR="00795CF8">
        <w:rPr>
          <w:sz w:val="28"/>
          <w:szCs w:val="28"/>
        </w:rPr>
        <w:t xml:space="preserve"> </w:t>
      </w:r>
      <w:r w:rsidR="00795CF8" w:rsidRPr="003C4171">
        <w:rPr>
          <w:sz w:val="28"/>
          <w:szCs w:val="28"/>
        </w:rPr>
        <w:t>Обсу</w:t>
      </w:r>
      <w:r w:rsidR="00795CF8">
        <w:rPr>
          <w:sz w:val="28"/>
          <w:szCs w:val="28"/>
        </w:rPr>
        <w:t>ждаем</w:t>
      </w:r>
      <w:r w:rsidR="00795CF8" w:rsidRPr="003C4171">
        <w:rPr>
          <w:sz w:val="28"/>
          <w:szCs w:val="28"/>
        </w:rPr>
        <w:t xml:space="preserve"> тему, проси</w:t>
      </w:r>
      <w:r w:rsidR="00795CF8">
        <w:rPr>
          <w:sz w:val="28"/>
          <w:szCs w:val="28"/>
        </w:rPr>
        <w:t>м</w:t>
      </w:r>
      <w:r w:rsidR="00795CF8" w:rsidRPr="003C4171">
        <w:rPr>
          <w:sz w:val="28"/>
          <w:szCs w:val="28"/>
        </w:rPr>
        <w:t xml:space="preserve"> детей догадаться, о чём текст,</w:t>
      </w:r>
      <w:r w:rsidR="00795CF8">
        <w:rPr>
          <w:sz w:val="28"/>
          <w:szCs w:val="28"/>
        </w:rPr>
        <w:t xml:space="preserve"> </w:t>
      </w:r>
      <w:r w:rsidR="00795CF8" w:rsidRPr="003C4171">
        <w:rPr>
          <w:sz w:val="28"/>
          <w:szCs w:val="28"/>
        </w:rPr>
        <w:t>вв</w:t>
      </w:r>
      <w:r w:rsidR="00795CF8">
        <w:rPr>
          <w:sz w:val="28"/>
          <w:szCs w:val="28"/>
        </w:rPr>
        <w:t>одим</w:t>
      </w:r>
      <w:r w:rsidR="00795CF8" w:rsidRPr="003C4171">
        <w:rPr>
          <w:sz w:val="28"/>
          <w:szCs w:val="28"/>
        </w:rPr>
        <w:t xml:space="preserve"> необходимую незнакомую лексику.</w:t>
      </w:r>
      <w:r w:rsidR="00795CF8">
        <w:rPr>
          <w:sz w:val="28"/>
          <w:szCs w:val="28"/>
        </w:rPr>
        <w:t xml:space="preserve"> </w:t>
      </w:r>
      <w:r w:rsidR="00795CF8" w:rsidRPr="003C4171">
        <w:rPr>
          <w:sz w:val="28"/>
          <w:szCs w:val="28"/>
        </w:rPr>
        <w:t>Учитель читает  вслух текст, дети следят внимательно за каждым словом в тексте. Задается несколько вопросов направленных на понимание текста.</w:t>
      </w:r>
      <w:r w:rsidR="00795CF8">
        <w:rPr>
          <w:sz w:val="28"/>
          <w:szCs w:val="28"/>
        </w:rPr>
        <w:t xml:space="preserve"> </w:t>
      </w:r>
      <w:r w:rsidR="00795CF8" w:rsidRPr="003C4171">
        <w:rPr>
          <w:sz w:val="28"/>
          <w:szCs w:val="28"/>
        </w:rPr>
        <w:t>Проси</w:t>
      </w:r>
      <w:r w:rsidR="00795CF8">
        <w:rPr>
          <w:sz w:val="28"/>
          <w:szCs w:val="28"/>
        </w:rPr>
        <w:t>м</w:t>
      </w:r>
      <w:r w:rsidR="00795CF8" w:rsidRPr="003C4171">
        <w:rPr>
          <w:sz w:val="28"/>
          <w:szCs w:val="28"/>
        </w:rPr>
        <w:t xml:space="preserve"> детей высказать свое мнение о прочитанном тексте.</w:t>
      </w:r>
      <w:r w:rsidR="00795CF8">
        <w:rPr>
          <w:sz w:val="28"/>
          <w:szCs w:val="28"/>
        </w:rPr>
        <w:t xml:space="preserve"> </w:t>
      </w:r>
      <w:r w:rsidR="00795CF8" w:rsidRPr="003C4171">
        <w:rPr>
          <w:sz w:val="28"/>
          <w:szCs w:val="28"/>
        </w:rPr>
        <w:t>Нежелательно просить ребенка читать текст остальным в классе, так как другие дети могут потерять интерес к чтению или просто не понять и не услышать чтение одноклассника.</w:t>
      </w:r>
      <w:r w:rsidR="00795CF8">
        <w:rPr>
          <w:sz w:val="28"/>
          <w:szCs w:val="28"/>
        </w:rPr>
        <w:t xml:space="preserve"> </w:t>
      </w:r>
      <w:r w:rsidR="00795CF8" w:rsidRPr="003C4171">
        <w:rPr>
          <w:sz w:val="28"/>
          <w:szCs w:val="28"/>
        </w:rPr>
        <w:t>Лучше организовать чтение вслух, как парную работу или попросить отдельных детей читать текст в тот момент, когда остальные заняты другими заданиями.</w:t>
      </w:r>
      <w:r w:rsidR="00795CF8">
        <w:rPr>
          <w:sz w:val="28"/>
          <w:szCs w:val="28"/>
        </w:rPr>
        <w:t xml:space="preserve"> </w:t>
      </w:r>
      <w:r w:rsidR="00795CF8" w:rsidRPr="003C4171">
        <w:rPr>
          <w:sz w:val="28"/>
          <w:szCs w:val="28"/>
        </w:rPr>
        <w:t>Постепенно обучение детей чтению в начальной школе должно становиться разнообразным. Детям необходимо знакомиться с разными видами текстов: стихи, считалочки, рассказы, сказки и т.д.</w:t>
      </w:r>
      <w:r w:rsidR="00BD38B8">
        <w:rPr>
          <w:sz w:val="28"/>
          <w:szCs w:val="28"/>
        </w:rPr>
        <w:tab/>
      </w:r>
      <w:r w:rsidR="00196B32">
        <w:rPr>
          <w:sz w:val="28"/>
          <w:szCs w:val="28"/>
        </w:rPr>
        <w:t>[3, с. 18]</w:t>
      </w:r>
      <w:r w:rsidR="00196B32">
        <w:rPr>
          <w:sz w:val="28"/>
          <w:szCs w:val="28"/>
        </w:rPr>
        <w:tab/>
      </w:r>
      <w:r w:rsidR="00BD38B8">
        <w:rPr>
          <w:sz w:val="28"/>
          <w:szCs w:val="28"/>
        </w:rPr>
        <w:br/>
      </w:r>
      <w:r w:rsidR="00BD38B8">
        <w:rPr>
          <w:sz w:val="28"/>
          <w:szCs w:val="28"/>
        </w:rPr>
        <w:lastRenderedPageBreak/>
        <w:t xml:space="preserve">           </w:t>
      </w:r>
      <w:r w:rsidR="00BD38B8" w:rsidRPr="00841771">
        <w:rPr>
          <w:sz w:val="28"/>
          <w:szCs w:val="28"/>
        </w:rPr>
        <w:t>Стратегия работы с тексом состоит из трех этапов:</w:t>
      </w:r>
      <w:r w:rsidR="00BD38B8" w:rsidRPr="00841771">
        <w:rPr>
          <w:sz w:val="28"/>
          <w:szCs w:val="28"/>
        </w:rPr>
        <w:br/>
        <w:t>1.</w:t>
      </w:r>
      <w:r w:rsidR="00BD38B8">
        <w:rPr>
          <w:sz w:val="28"/>
          <w:szCs w:val="28"/>
        </w:rPr>
        <w:t xml:space="preserve"> </w:t>
      </w:r>
      <w:proofErr w:type="spellStart"/>
      <w:r w:rsidR="00BD38B8" w:rsidRPr="00841771">
        <w:rPr>
          <w:sz w:val="28"/>
          <w:szCs w:val="28"/>
        </w:rPr>
        <w:t>Предтекстовый</w:t>
      </w:r>
      <w:proofErr w:type="spellEnd"/>
      <w:r w:rsidR="00BD38B8" w:rsidRPr="00841771">
        <w:rPr>
          <w:sz w:val="28"/>
          <w:szCs w:val="28"/>
        </w:rPr>
        <w:t xml:space="preserve"> этап.</w:t>
      </w:r>
      <w:r w:rsidR="00BD38B8">
        <w:rPr>
          <w:sz w:val="28"/>
          <w:szCs w:val="28"/>
        </w:rPr>
        <w:tab/>
      </w:r>
      <w:r w:rsidR="00BD38B8" w:rsidRPr="00841771">
        <w:rPr>
          <w:sz w:val="28"/>
          <w:szCs w:val="28"/>
        </w:rPr>
        <w:br/>
        <w:t>2. Чтение текста.</w:t>
      </w:r>
      <w:r w:rsidR="00BD38B8">
        <w:rPr>
          <w:sz w:val="28"/>
          <w:szCs w:val="28"/>
        </w:rPr>
        <w:tab/>
      </w:r>
      <w:r w:rsidR="00BD38B8" w:rsidRPr="00841771">
        <w:rPr>
          <w:sz w:val="28"/>
          <w:szCs w:val="28"/>
        </w:rPr>
        <w:br/>
        <w:t>3. </w:t>
      </w:r>
      <w:proofErr w:type="spellStart"/>
      <w:r w:rsidR="00BD38B8" w:rsidRPr="00841771">
        <w:rPr>
          <w:sz w:val="28"/>
          <w:szCs w:val="28"/>
        </w:rPr>
        <w:t>Послетекстовый</w:t>
      </w:r>
      <w:proofErr w:type="spellEnd"/>
      <w:r w:rsidR="00BD38B8" w:rsidRPr="00841771">
        <w:rPr>
          <w:sz w:val="28"/>
          <w:szCs w:val="28"/>
        </w:rPr>
        <w:t xml:space="preserve"> этап.</w:t>
      </w:r>
      <w:r w:rsidR="00BD38B8">
        <w:rPr>
          <w:sz w:val="28"/>
          <w:szCs w:val="28"/>
        </w:rPr>
        <w:tab/>
      </w:r>
      <w:r w:rsidR="00BD38B8">
        <w:rPr>
          <w:sz w:val="28"/>
          <w:szCs w:val="28"/>
        </w:rPr>
        <w:br/>
        <w:t xml:space="preserve">           </w:t>
      </w:r>
      <w:proofErr w:type="spellStart"/>
      <w:r w:rsidR="00BD38B8" w:rsidRPr="00841771">
        <w:rPr>
          <w:rStyle w:val="a4"/>
          <w:b w:val="0"/>
          <w:sz w:val="28"/>
          <w:szCs w:val="28"/>
        </w:rPr>
        <w:t>Предтекстовый</w:t>
      </w:r>
      <w:proofErr w:type="spellEnd"/>
      <w:r w:rsidR="00BD38B8">
        <w:rPr>
          <w:rStyle w:val="a4"/>
          <w:b w:val="0"/>
          <w:sz w:val="28"/>
          <w:szCs w:val="28"/>
        </w:rPr>
        <w:t xml:space="preserve"> </w:t>
      </w:r>
      <w:r w:rsidR="00BD38B8" w:rsidRPr="003C4171">
        <w:rPr>
          <w:rStyle w:val="a4"/>
          <w:sz w:val="28"/>
          <w:szCs w:val="28"/>
        </w:rPr>
        <w:t xml:space="preserve"> </w:t>
      </w:r>
      <w:r w:rsidR="00BD38B8" w:rsidRPr="00BD38B8">
        <w:rPr>
          <w:rStyle w:val="a4"/>
          <w:b w:val="0"/>
          <w:sz w:val="28"/>
          <w:szCs w:val="28"/>
        </w:rPr>
        <w:t>этап</w:t>
      </w:r>
      <w:r w:rsidR="00BD38B8">
        <w:rPr>
          <w:sz w:val="28"/>
          <w:szCs w:val="28"/>
        </w:rPr>
        <w:tab/>
      </w:r>
      <w:r w:rsidR="00BD38B8" w:rsidRPr="003C4171">
        <w:rPr>
          <w:sz w:val="28"/>
          <w:szCs w:val="28"/>
        </w:rPr>
        <w:br/>
        <w:t>1.</w:t>
      </w:r>
      <w:r w:rsidR="00BD38B8">
        <w:rPr>
          <w:sz w:val="28"/>
          <w:szCs w:val="28"/>
        </w:rPr>
        <w:t xml:space="preserve"> </w:t>
      </w:r>
      <w:r w:rsidR="00BD38B8" w:rsidRPr="003C4171">
        <w:rPr>
          <w:sz w:val="28"/>
          <w:szCs w:val="28"/>
        </w:rPr>
        <w:t>Разделить класс на пары.</w:t>
      </w:r>
      <w:r w:rsidR="00BD38B8">
        <w:rPr>
          <w:sz w:val="28"/>
          <w:szCs w:val="28"/>
        </w:rPr>
        <w:tab/>
      </w:r>
      <w:r w:rsidR="00BD38B8" w:rsidRPr="003C4171">
        <w:rPr>
          <w:sz w:val="28"/>
          <w:szCs w:val="28"/>
        </w:rPr>
        <w:br/>
      </w:r>
      <w:r w:rsidR="00BD38B8" w:rsidRPr="008D7E44">
        <w:rPr>
          <w:sz w:val="28"/>
          <w:szCs w:val="28"/>
          <w:lang w:val="en-US"/>
        </w:rPr>
        <w:t>2.</w:t>
      </w:r>
      <w:r w:rsidR="00BD38B8" w:rsidRPr="00BD38B8">
        <w:rPr>
          <w:sz w:val="28"/>
          <w:szCs w:val="28"/>
          <w:lang w:val="en-US"/>
        </w:rPr>
        <w:t> </w:t>
      </w:r>
      <w:r w:rsidR="00BD38B8" w:rsidRPr="003C4171">
        <w:rPr>
          <w:sz w:val="28"/>
          <w:szCs w:val="28"/>
        </w:rPr>
        <w:t>Ввести</w:t>
      </w:r>
      <w:r w:rsidR="00BD38B8" w:rsidRPr="008D7E44">
        <w:rPr>
          <w:sz w:val="28"/>
          <w:szCs w:val="28"/>
          <w:lang w:val="en-US"/>
        </w:rPr>
        <w:t xml:space="preserve"> </w:t>
      </w:r>
      <w:r w:rsidR="00BD38B8" w:rsidRPr="003C4171">
        <w:rPr>
          <w:sz w:val="28"/>
          <w:szCs w:val="28"/>
        </w:rPr>
        <w:t>детей</w:t>
      </w:r>
      <w:r w:rsidR="00BD38B8" w:rsidRPr="008D7E44">
        <w:rPr>
          <w:sz w:val="28"/>
          <w:szCs w:val="28"/>
          <w:lang w:val="en-US"/>
        </w:rPr>
        <w:t xml:space="preserve"> </w:t>
      </w:r>
      <w:r w:rsidR="00BD38B8" w:rsidRPr="003C4171">
        <w:rPr>
          <w:sz w:val="28"/>
          <w:szCs w:val="28"/>
        </w:rPr>
        <w:t>в</w:t>
      </w:r>
      <w:r w:rsidR="00BD38B8" w:rsidRPr="008D7E44">
        <w:rPr>
          <w:sz w:val="28"/>
          <w:szCs w:val="28"/>
          <w:lang w:val="en-US"/>
        </w:rPr>
        <w:t xml:space="preserve"> </w:t>
      </w:r>
      <w:r w:rsidR="00BD38B8" w:rsidRPr="003C4171">
        <w:rPr>
          <w:sz w:val="28"/>
          <w:szCs w:val="28"/>
        </w:rPr>
        <w:t>тему</w:t>
      </w:r>
      <w:r w:rsidR="00BD38B8" w:rsidRPr="008D7E44">
        <w:rPr>
          <w:sz w:val="28"/>
          <w:szCs w:val="28"/>
          <w:lang w:val="en-US"/>
        </w:rPr>
        <w:t xml:space="preserve"> </w:t>
      </w:r>
      <w:r w:rsidR="00BD38B8" w:rsidRPr="003C4171">
        <w:rPr>
          <w:sz w:val="28"/>
          <w:szCs w:val="28"/>
        </w:rPr>
        <w:t>и</w:t>
      </w:r>
      <w:r w:rsidR="00BD38B8" w:rsidRPr="008D7E44">
        <w:rPr>
          <w:sz w:val="28"/>
          <w:szCs w:val="28"/>
          <w:lang w:val="en-US"/>
        </w:rPr>
        <w:t xml:space="preserve"> </w:t>
      </w:r>
      <w:r w:rsidR="00BD38B8" w:rsidRPr="003C4171">
        <w:rPr>
          <w:sz w:val="28"/>
          <w:szCs w:val="28"/>
        </w:rPr>
        <w:t>раздать</w:t>
      </w:r>
      <w:r w:rsidR="00BD38B8" w:rsidRPr="008D7E44">
        <w:rPr>
          <w:sz w:val="28"/>
          <w:szCs w:val="28"/>
          <w:lang w:val="en-US"/>
        </w:rPr>
        <w:t xml:space="preserve"> </w:t>
      </w:r>
      <w:r w:rsidR="00BD38B8" w:rsidRPr="003C4171">
        <w:rPr>
          <w:sz w:val="28"/>
          <w:szCs w:val="28"/>
        </w:rPr>
        <w:t>утверждения</w:t>
      </w:r>
      <w:r w:rsidR="00BD38B8" w:rsidRPr="008D7E44">
        <w:rPr>
          <w:sz w:val="28"/>
          <w:szCs w:val="28"/>
          <w:lang w:val="en-US"/>
        </w:rPr>
        <w:t>.</w:t>
      </w:r>
      <w:r w:rsidR="00BD38B8" w:rsidRPr="008D7E44">
        <w:rPr>
          <w:sz w:val="28"/>
          <w:szCs w:val="28"/>
          <w:lang w:val="en-US"/>
        </w:rPr>
        <w:tab/>
      </w:r>
      <w:r w:rsidR="00BD38B8" w:rsidRPr="00BD38B8">
        <w:rPr>
          <w:sz w:val="28"/>
          <w:szCs w:val="28"/>
          <w:lang w:val="en-US"/>
        </w:rPr>
        <w:t> </w:t>
      </w:r>
      <w:r w:rsidR="00BD38B8" w:rsidRPr="008D7E44">
        <w:rPr>
          <w:sz w:val="28"/>
          <w:szCs w:val="28"/>
          <w:lang w:val="en-US"/>
        </w:rPr>
        <w:br/>
      </w:r>
      <w:r w:rsidR="00BD38B8" w:rsidRPr="003C4171">
        <w:rPr>
          <w:sz w:val="28"/>
          <w:szCs w:val="28"/>
          <w:lang w:val="en-US"/>
        </w:rPr>
        <w:t>The blue whale is the largest animal in the world.</w:t>
      </w:r>
      <w:r w:rsidR="00BD38B8" w:rsidRPr="008D7E44">
        <w:rPr>
          <w:sz w:val="28"/>
          <w:szCs w:val="28"/>
          <w:lang w:val="en-US"/>
        </w:rPr>
        <w:tab/>
      </w:r>
      <w:r w:rsidR="00BD38B8" w:rsidRPr="003C4171">
        <w:rPr>
          <w:sz w:val="28"/>
          <w:szCs w:val="28"/>
          <w:lang w:val="en-US"/>
        </w:rPr>
        <w:br/>
        <w:t xml:space="preserve">A baby wale is five </w:t>
      </w:r>
      <w:proofErr w:type="spellStart"/>
      <w:r w:rsidR="00BD38B8" w:rsidRPr="003C4171">
        <w:rPr>
          <w:sz w:val="28"/>
          <w:szCs w:val="28"/>
          <w:lang w:val="en-US"/>
        </w:rPr>
        <w:t>metres</w:t>
      </w:r>
      <w:proofErr w:type="spellEnd"/>
      <w:r w:rsidR="00BD38B8" w:rsidRPr="003C4171">
        <w:rPr>
          <w:sz w:val="28"/>
          <w:szCs w:val="28"/>
          <w:lang w:val="en-US"/>
        </w:rPr>
        <w:t xml:space="preserve"> long when it is born.</w:t>
      </w:r>
      <w:r w:rsidR="00BD38B8" w:rsidRPr="008D7E44">
        <w:rPr>
          <w:sz w:val="28"/>
          <w:szCs w:val="28"/>
          <w:lang w:val="en-US"/>
        </w:rPr>
        <w:tab/>
      </w:r>
      <w:r w:rsidR="00BD38B8" w:rsidRPr="003C4171">
        <w:rPr>
          <w:sz w:val="28"/>
          <w:szCs w:val="28"/>
          <w:lang w:val="en-US"/>
        </w:rPr>
        <w:br/>
        <w:t>An adult blue whale can weigh more than 100 tones.</w:t>
      </w:r>
      <w:r w:rsidR="00BD38B8" w:rsidRPr="008D7E44">
        <w:rPr>
          <w:sz w:val="28"/>
          <w:szCs w:val="28"/>
          <w:lang w:val="en-US"/>
        </w:rPr>
        <w:tab/>
      </w:r>
      <w:r w:rsidR="00BD38B8" w:rsidRPr="003C4171">
        <w:rPr>
          <w:sz w:val="28"/>
          <w:szCs w:val="28"/>
          <w:lang w:val="en-US"/>
        </w:rPr>
        <w:br/>
        <w:t>The blue whale can stay under water for an hour.</w:t>
      </w:r>
      <w:r w:rsidR="00BD38B8" w:rsidRPr="008D7E44">
        <w:rPr>
          <w:sz w:val="28"/>
          <w:szCs w:val="28"/>
          <w:lang w:val="en-US"/>
        </w:rPr>
        <w:tab/>
      </w:r>
      <w:r w:rsidR="00BD38B8" w:rsidRPr="003C4171">
        <w:rPr>
          <w:sz w:val="28"/>
          <w:szCs w:val="28"/>
          <w:lang w:val="en-US"/>
        </w:rPr>
        <w:br/>
        <w:t>The blue whale has sharp teeth.</w:t>
      </w:r>
      <w:r w:rsidR="00BD38B8" w:rsidRPr="008D7E44">
        <w:rPr>
          <w:sz w:val="28"/>
          <w:szCs w:val="28"/>
          <w:lang w:val="en-US"/>
        </w:rPr>
        <w:tab/>
      </w:r>
      <w:r w:rsidR="00BD38B8" w:rsidRPr="003C4171">
        <w:rPr>
          <w:sz w:val="28"/>
          <w:szCs w:val="28"/>
          <w:lang w:val="en-US"/>
        </w:rPr>
        <w:br/>
        <w:t>The</w:t>
      </w:r>
      <w:r w:rsidR="00BD38B8" w:rsidRPr="008D7E44">
        <w:rPr>
          <w:sz w:val="28"/>
          <w:szCs w:val="28"/>
          <w:lang w:val="en-US"/>
        </w:rPr>
        <w:t xml:space="preserve"> </w:t>
      </w:r>
      <w:r w:rsidR="00BD38B8" w:rsidRPr="003C4171">
        <w:rPr>
          <w:sz w:val="28"/>
          <w:szCs w:val="28"/>
          <w:lang w:val="en-US"/>
        </w:rPr>
        <w:t>blue</w:t>
      </w:r>
      <w:r w:rsidR="00BD38B8" w:rsidRPr="008D7E44">
        <w:rPr>
          <w:sz w:val="28"/>
          <w:szCs w:val="28"/>
          <w:lang w:val="en-US"/>
        </w:rPr>
        <w:t xml:space="preserve"> </w:t>
      </w:r>
      <w:r w:rsidR="00BD38B8" w:rsidRPr="003C4171">
        <w:rPr>
          <w:sz w:val="28"/>
          <w:szCs w:val="28"/>
          <w:lang w:val="en-US"/>
        </w:rPr>
        <w:t>whale</w:t>
      </w:r>
      <w:r w:rsidR="00BD38B8" w:rsidRPr="008D7E44">
        <w:rPr>
          <w:sz w:val="28"/>
          <w:szCs w:val="28"/>
          <w:lang w:val="en-US"/>
        </w:rPr>
        <w:t xml:space="preserve"> </w:t>
      </w:r>
      <w:r w:rsidR="00BD38B8" w:rsidRPr="003C4171">
        <w:rPr>
          <w:sz w:val="28"/>
          <w:szCs w:val="28"/>
          <w:lang w:val="en-US"/>
        </w:rPr>
        <w:t>eats</w:t>
      </w:r>
      <w:r w:rsidR="00BD38B8" w:rsidRPr="008D7E44">
        <w:rPr>
          <w:sz w:val="28"/>
          <w:szCs w:val="28"/>
          <w:lang w:val="en-US"/>
        </w:rPr>
        <w:t xml:space="preserve"> </w:t>
      </w:r>
      <w:r w:rsidR="00BD38B8" w:rsidRPr="003C4171">
        <w:rPr>
          <w:sz w:val="28"/>
          <w:szCs w:val="28"/>
          <w:lang w:val="en-US"/>
        </w:rPr>
        <w:t>big</w:t>
      </w:r>
      <w:r w:rsidR="00BD38B8" w:rsidRPr="008D7E44">
        <w:rPr>
          <w:sz w:val="28"/>
          <w:szCs w:val="28"/>
          <w:lang w:val="en-US"/>
        </w:rPr>
        <w:t xml:space="preserve"> </w:t>
      </w:r>
      <w:r w:rsidR="00BD38B8" w:rsidRPr="003C4171">
        <w:rPr>
          <w:sz w:val="28"/>
          <w:szCs w:val="28"/>
          <w:lang w:val="en-US"/>
        </w:rPr>
        <w:t>fish</w:t>
      </w:r>
      <w:r w:rsidR="00BD38B8" w:rsidRPr="008D7E44">
        <w:rPr>
          <w:sz w:val="28"/>
          <w:szCs w:val="28"/>
          <w:lang w:val="en-US"/>
        </w:rPr>
        <w:t>.</w:t>
      </w:r>
      <w:r w:rsidR="00BD38B8" w:rsidRPr="008D7E44">
        <w:rPr>
          <w:sz w:val="28"/>
          <w:szCs w:val="28"/>
          <w:lang w:val="en-US"/>
        </w:rPr>
        <w:tab/>
      </w:r>
      <w:r w:rsidR="00BD38B8" w:rsidRPr="003C4171">
        <w:rPr>
          <w:sz w:val="28"/>
          <w:szCs w:val="28"/>
          <w:lang w:val="en-US"/>
        </w:rPr>
        <w:t> </w:t>
      </w:r>
      <w:r w:rsidR="00BD38B8" w:rsidRPr="008D7E44">
        <w:rPr>
          <w:sz w:val="28"/>
          <w:szCs w:val="28"/>
          <w:lang w:val="en-US"/>
        </w:rPr>
        <w:br/>
      </w:r>
      <w:r w:rsidR="00BD38B8" w:rsidRPr="003C4171">
        <w:rPr>
          <w:sz w:val="28"/>
          <w:szCs w:val="28"/>
        </w:rPr>
        <w:t>3.</w:t>
      </w:r>
      <w:r w:rsidR="00BD38B8">
        <w:rPr>
          <w:sz w:val="28"/>
          <w:szCs w:val="28"/>
        </w:rPr>
        <w:t xml:space="preserve"> </w:t>
      </w:r>
      <w:r w:rsidR="00BD38B8" w:rsidRPr="003C4171">
        <w:rPr>
          <w:sz w:val="28"/>
          <w:szCs w:val="28"/>
        </w:rPr>
        <w:t>Дети в парах решают, какие из утверждений верные, а какие нет. Затем</w:t>
      </w:r>
      <w:r w:rsidR="00BD38B8" w:rsidRPr="003C4171">
        <w:rPr>
          <w:sz w:val="28"/>
          <w:szCs w:val="28"/>
          <w:lang w:val="en-US"/>
        </w:rPr>
        <w:t xml:space="preserve"> </w:t>
      </w:r>
      <w:r w:rsidR="00BD38B8" w:rsidRPr="003C4171">
        <w:rPr>
          <w:sz w:val="28"/>
          <w:szCs w:val="28"/>
        </w:rPr>
        <w:t>высказывают</w:t>
      </w:r>
      <w:r w:rsidR="00BD38B8" w:rsidRPr="003C4171">
        <w:rPr>
          <w:sz w:val="28"/>
          <w:szCs w:val="28"/>
          <w:lang w:val="en-US"/>
        </w:rPr>
        <w:t xml:space="preserve"> </w:t>
      </w:r>
      <w:r w:rsidR="00BD38B8" w:rsidRPr="003C4171">
        <w:rPr>
          <w:sz w:val="28"/>
          <w:szCs w:val="28"/>
        </w:rPr>
        <w:t>своё</w:t>
      </w:r>
      <w:r w:rsidR="00BD38B8" w:rsidRPr="003C4171">
        <w:rPr>
          <w:sz w:val="28"/>
          <w:szCs w:val="28"/>
          <w:lang w:val="en-US"/>
        </w:rPr>
        <w:t xml:space="preserve"> </w:t>
      </w:r>
      <w:r w:rsidR="00BD38B8" w:rsidRPr="003C4171">
        <w:rPr>
          <w:sz w:val="28"/>
          <w:szCs w:val="28"/>
        </w:rPr>
        <w:t>мнение</w:t>
      </w:r>
      <w:r w:rsidR="00BD38B8" w:rsidRPr="003C4171">
        <w:rPr>
          <w:sz w:val="28"/>
          <w:szCs w:val="28"/>
          <w:lang w:val="en-US"/>
        </w:rPr>
        <w:t xml:space="preserve">: We think number one is false because the elephant is the largest animal in the world. </w:t>
      </w:r>
      <w:r w:rsidR="00BD38B8" w:rsidRPr="003C4171">
        <w:rPr>
          <w:sz w:val="28"/>
          <w:szCs w:val="28"/>
        </w:rPr>
        <w:t>Правильные ответы пока не сообщаются.</w:t>
      </w:r>
      <w:r w:rsidR="00110FDA">
        <w:rPr>
          <w:sz w:val="28"/>
          <w:szCs w:val="28"/>
        </w:rPr>
        <w:br/>
        <w:t xml:space="preserve">           </w:t>
      </w:r>
      <w:r w:rsidR="00110FDA" w:rsidRPr="00841771">
        <w:rPr>
          <w:rStyle w:val="a4"/>
          <w:b w:val="0"/>
          <w:sz w:val="28"/>
          <w:szCs w:val="28"/>
        </w:rPr>
        <w:t>Текстовый этап (чтение текста)</w:t>
      </w:r>
      <w:r w:rsidR="00110FDA">
        <w:rPr>
          <w:rStyle w:val="a4"/>
          <w:b w:val="0"/>
          <w:sz w:val="28"/>
          <w:szCs w:val="28"/>
        </w:rPr>
        <w:tab/>
      </w:r>
      <w:r w:rsidR="00110FDA" w:rsidRPr="003C4171">
        <w:rPr>
          <w:sz w:val="28"/>
          <w:szCs w:val="28"/>
        </w:rPr>
        <w:br/>
        <w:t>4.</w:t>
      </w:r>
      <w:r w:rsidR="00110FDA">
        <w:rPr>
          <w:sz w:val="28"/>
          <w:szCs w:val="28"/>
        </w:rPr>
        <w:t xml:space="preserve"> </w:t>
      </w:r>
      <w:r w:rsidR="00110FDA" w:rsidRPr="003C4171">
        <w:rPr>
          <w:sz w:val="28"/>
          <w:szCs w:val="28"/>
        </w:rPr>
        <w:t>После дискуссии об утверждениях, дети читают текст и выясняют, на сколько вопросов они ответили правильно.</w:t>
      </w:r>
      <w:r w:rsidR="00110FDA">
        <w:rPr>
          <w:sz w:val="28"/>
          <w:szCs w:val="28"/>
        </w:rPr>
        <w:tab/>
      </w:r>
      <w:r w:rsidR="00110FDA" w:rsidRPr="003C4171">
        <w:rPr>
          <w:sz w:val="28"/>
          <w:szCs w:val="28"/>
        </w:rPr>
        <w:br/>
      </w:r>
      <w:r w:rsidR="00110FDA" w:rsidRPr="003C4171">
        <w:rPr>
          <w:sz w:val="28"/>
          <w:szCs w:val="28"/>
          <w:lang w:val="en-US"/>
        </w:rPr>
        <w:t>The</w:t>
      </w:r>
      <w:r w:rsidR="00110FDA" w:rsidRPr="008D7E44">
        <w:rPr>
          <w:sz w:val="28"/>
          <w:szCs w:val="28"/>
          <w:lang w:val="en-US"/>
        </w:rPr>
        <w:t xml:space="preserve"> </w:t>
      </w:r>
      <w:r w:rsidR="00110FDA" w:rsidRPr="003C4171">
        <w:rPr>
          <w:sz w:val="28"/>
          <w:szCs w:val="28"/>
          <w:lang w:val="en-US"/>
        </w:rPr>
        <w:t>blue</w:t>
      </w:r>
      <w:r w:rsidR="00110FDA" w:rsidRPr="008D7E44">
        <w:rPr>
          <w:sz w:val="28"/>
          <w:szCs w:val="28"/>
          <w:lang w:val="en-US"/>
        </w:rPr>
        <w:t xml:space="preserve"> </w:t>
      </w:r>
      <w:r w:rsidR="00110FDA" w:rsidRPr="003C4171">
        <w:rPr>
          <w:sz w:val="28"/>
          <w:szCs w:val="28"/>
          <w:lang w:val="en-US"/>
        </w:rPr>
        <w:t>whale</w:t>
      </w:r>
      <w:r w:rsidR="00110FDA" w:rsidRPr="008D7E44">
        <w:rPr>
          <w:sz w:val="28"/>
          <w:szCs w:val="28"/>
          <w:lang w:val="en-US"/>
        </w:rPr>
        <w:t xml:space="preserve"> </w:t>
      </w:r>
      <w:r w:rsidR="00110FDA" w:rsidRPr="003C4171">
        <w:rPr>
          <w:sz w:val="28"/>
          <w:szCs w:val="28"/>
          <w:lang w:val="en-US"/>
        </w:rPr>
        <w:t>is</w:t>
      </w:r>
      <w:r w:rsidR="00110FDA" w:rsidRPr="008D7E44">
        <w:rPr>
          <w:sz w:val="28"/>
          <w:szCs w:val="28"/>
          <w:lang w:val="en-US"/>
        </w:rPr>
        <w:t xml:space="preserve"> </w:t>
      </w:r>
      <w:r w:rsidR="00110FDA" w:rsidRPr="003C4171">
        <w:rPr>
          <w:sz w:val="28"/>
          <w:szCs w:val="28"/>
          <w:lang w:val="en-US"/>
        </w:rPr>
        <w:t>the</w:t>
      </w:r>
      <w:r w:rsidR="00110FDA" w:rsidRPr="008D7E44">
        <w:rPr>
          <w:sz w:val="28"/>
          <w:szCs w:val="28"/>
          <w:lang w:val="en-US"/>
        </w:rPr>
        <w:t xml:space="preserve"> </w:t>
      </w:r>
      <w:r w:rsidR="00110FDA" w:rsidRPr="003C4171">
        <w:rPr>
          <w:sz w:val="28"/>
          <w:szCs w:val="28"/>
          <w:lang w:val="en-US"/>
        </w:rPr>
        <w:t>largest</w:t>
      </w:r>
      <w:r w:rsidR="00110FDA" w:rsidRPr="008D7E44">
        <w:rPr>
          <w:sz w:val="28"/>
          <w:szCs w:val="28"/>
          <w:lang w:val="en-US"/>
        </w:rPr>
        <w:t xml:space="preserve"> </w:t>
      </w:r>
      <w:r w:rsidR="00110FDA" w:rsidRPr="003C4171">
        <w:rPr>
          <w:sz w:val="28"/>
          <w:szCs w:val="28"/>
          <w:lang w:val="en-US"/>
        </w:rPr>
        <w:t>mammal</w:t>
      </w:r>
      <w:r w:rsidR="00110FDA" w:rsidRPr="008D7E44">
        <w:rPr>
          <w:sz w:val="28"/>
          <w:szCs w:val="28"/>
          <w:lang w:val="en-US"/>
        </w:rPr>
        <w:t xml:space="preserve"> </w:t>
      </w:r>
      <w:r w:rsidR="00110FDA" w:rsidRPr="003C4171">
        <w:rPr>
          <w:sz w:val="28"/>
          <w:szCs w:val="28"/>
          <w:lang w:val="en-US"/>
        </w:rPr>
        <w:t>in</w:t>
      </w:r>
      <w:r w:rsidR="00110FDA" w:rsidRPr="008D7E44">
        <w:rPr>
          <w:sz w:val="28"/>
          <w:szCs w:val="28"/>
          <w:lang w:val="en-US"/>
        </w:rPr>
        <w:t xml:space="preserve"> </w:t>
      </w:r>
      <w:r w:rsidR="00110FDA" w:rsidRPr="003C4171">
        <w:rPr>
          <w:sz w:val="28"/>
          <w:szCs w:val="28"/>
          <w:lang w:val="en-US"/>
        </w:rPr>
        <w:t>the</w:t>
      </w:r>
      <w:r w:rsidR="00110FDA" w:rsidRPr="008D7E44">
        <w:rPr>
          <w:sz w:val="28"/>
          <w:szCs w:val="28"/>
          <w:lang w:val="en-US"/>
        </w:rPr>
        <w:t xml:space="preserve"> </w:t>
      </w:r>
      <w:r w:rsidR="00110FDA" w:rsidRPr="003C4171">
        <w:rPr>
          <w:sz w:val="28"/>
          <w:szCs w:val="28"/>
          <w:lang w:val="en-US"/>
        </w:rPr>
        <w:t>world</w:t>
      </w:r>
      <w:r w:rsidR="00110FDA" w:rsidRPr="008D7E44">
        <w:rPr>
          <w:sz w:val="28"/>
          <w:szCs w:val="28"/>
          <w:lang w:val="en-US"/>
        </w:rPr>
        <w:t xml:space="preserve">. </w:t>
      </w:r>
      <w:r w:rsidR="00110FDA" w:rsidRPr="003C4171">
        <w:rPr>
          <w:sz w:val="28"/>
          <w:szCs w:val="28"/>
          <w:lang w:val="en-US"/>
        </w:rPr>
        <w:t>When</w:t>
      </w:r>
      <w:r w:rsidR="00110FDA" w:rsidRPr="008D7E44">
        <w:rPr>
          <w:sz w:val="28"/>
          <w:szCs w:val="28"/>
          <w:lang w:val="en-US"/>
        </w:rPr>
        <w:t xml:space="preserve"> </w:t>
      </w:r>
      <w:r w:rsidR="00110FDA" w:rsidRPr="003C4171">
        <w:rPr>
          <w:sz w:val="28"/>
          <w:szCs w:val="28"/>
          <w:lang w:val="en-US"/>
        </w:rPr>
        <w:t>it</w:t>
      </w:r>
      <w:r w:rsidR="00110FDA" w:rsidRPr="008D7E44">
        <w:rPr>
          <w:sz w:val="28"/>
          <w:szCs w:val="28"/>
          <w:lang w:val="en-US"/>
        </w:rPr>
        <w:t xml:space="preserve"> </w:t>
      </w:r>
      <w:r w:rsidR="00110FDA" w:rsidRPr="003C4171">
        <w:rPr>
          <w:sz w:val="28"/>
          <w:szCs w:val="28"/>
          <w:lang w:val="en-US"/>
        </w:rPr>
        <w:t>is</w:t>
      </w:r>
      <w:r w:rsidR="00110FDA" w:rsidRPr="008D7E44">
        <w:rPr>
          <w:sz w:val="28"/>
          <w:szCs w:val="28"/>
          <w:lang w:val="en-US"/>
        </w:rPr>
        <w:t xml:space="preserve"> </w:t>
      </w:r>
      <w:r w:rsidR="00110FDA" w:rsidRPr="003C4171">
        <w:rPr>
          <w:sz w:val="28"/>
          <w:szCs w:val="28"/>
          <w:lang w:val="en-US"/>
        </w:rPr>
        <w:t>born</w:t>
      </w:r>
      <w:r w:rsidR="00110FDA" w:rsidRPr="008D7E44">
        <w:rPr>
          <w:sz w:val="28"/>
          <w:szCs w:val="28"/>
          <w:lang w:val="en-US"/>
        </w:rPr>
        <w:t xml:space="preserve">, </w:t>
      </w:r>
      <w:r w:rsidR="00110FDA" w:rsidRPr="003C4171">
        <w:rPr>
          <w:sz w:val="28"/>
          <w:szCs w:val="28"/>
          <w:lang w:val="en-US"/>
        </w:rPr>
        <w:t>a</w:t>
      </w:r>
      <w:r w:rsidR="00110FDA" w:rsidRPr="008D7E44">
        <w:rPr>
          <w:sz w:val="28"/>
          <w:szCs w:val="28"/>
          <w:lang w:val="en-US"/>
        </w:rPr>
        <w:t xml:space="preserve"> </w:t>
      </w:r>
      <w:r w:rsidR="00110FDA" w:rsidRPr="003C4171">
        <w:rPr>
          <w:sz w:val="28"/>
          <w:szCs w:val="28"/>
          <w:lang w:val="en-US"/>
        </w:rPr>
        <w:t>baby</w:t>
      </w:r>
      <w:r w:rsidR="00110FDA" w:rsidRPr="008D7E44">
        <w:rPr>
          <w:sz w:val="28"/>
          <w:szCs w:val="28"/>
          <w:lang w:val="en-US"/>
        </w:rPr>
        <w:t xml:space="preserve"> </w:t>
      </w:r>
      <w:r w:rsidR="00110FDA" w:rsidRPr="003C4171">
        <w:rPr>
          <w:sz w:val="28"/>
          <w:szCs w:val="28"/>
          <w:lang w:val="en-US"/>
        </w:rPr>
        <w:t>whale</w:t>
      </w:r>
      <w:r w:rsidR="00110FDA" w:rsidRPr="008D7E44">
        <w:rPr>
          <w:sz w:val="28"/>
          <w:szCs w:val="28"/>
          <w:lang w:val="en-US"/>
        </w:rPr>
        <w:t xml:space="preserve"> </w:t>
      </w:r>
      <w:r w:rsidR="00110FDA" w:rsidRPr="003C4171">
        <w:rPr>
          <w:sz w:val="28"/>
          <w:szCs w:val="28"/>
          <w:lang w:val="en-US"/>
        </w:rPr>
        <w:t>is</w:t>
      </w:r>
      <w:r w:rsidR="00110FDA" w:rsidRPr="008D7E44">
        <w:rPr>
          <w:sz w:val="28"/>
          <w:szCs w:val="28"/>
          <w:lang w:val="en-US"/>
        </w:rPr>
        <w:t xml:space="preserve"> </w:t>
      </w:r>
      <w:r w:rsidR="00110FDA" w:rsidRPr="003C4171">
        <w:rPr>
          <w:sz w:val="28"/>
          <w:szCs w:val="28"/>
          <w:lang w:val="en-US"/>
        </w:rPr>
        <w:t>about</w:t>
      </w:r>
      <w:r w:rsidR="00110FDA" w:rsidRPr="008D7E44">
        <w:rPr>
          <w:sz w:val="28"/>
          <w:szCs w:val="28"/>
          <w:lang w:val="en-US"/>
        </w:rPr>
        <w:t xml:space="preserve"> </w:t>
      </w:r>
      <w:r w:rsidR="00110FDA" w:rsidRPr="003C4171">
        <w:rPr>
          <w:sz w:val="28"/>
          <w:szCs w:val="28"/>
          <w:lang w:val="en-US"/>
        </w:rPr>
        <w:t>seven</w:t>
      </w:r>
      <w:r w:rsidR="00110FDA" w:rsidRPr="008D7E44">
        <w:rPr>
          <w:sz w:val="28"/>
          <w:szCs w:val="28"/>
          <w:lang w:val="en-US"/>
        </w:rPr>
        <w:t xml:space="preserve"> </w:t>
      </w:r>
      <w:proofErr w:type="spellStart"/>
      <w:r w:rsidR="00110FDA" w:rsidRPr="003C4171">
        <w:rPr>
          <w:sz w:val="28"/>
          <w:szCs w:val="28"/>
          <w:lang w:val="en-US"/>
        </w:rPr>
        <w:t>metres</w:t>
      </w:r>
      <w:proofErr w:type="spellEnd"/>
      <w:r w:rsidR="00110FDA" w:rsidRPr="008D7E44">
        <w:rPr>
          <w:sz w:val="28"/>
          <w:szCs w:val="28"/>
          <w:lang w:val="en-US"/>
        </w:rPr>
        <w:t xml:space="preserve"> </w:t>
      </w:r>
      <w:r w:rsidR="00110FDA" w:rsidRPr="003C4171">
        <w:rPr>
          <w:sz w:val="28"/>
          <w:szCs w:val="28"/>
          <w:lang w:val="en-US"/>
        </w:rPr>
        <w:t>long</w:t>
      </w:r>
      <w:r w:rsidR="00110FDA" w:rsidRPr="008D7E44">
        <w:rPr>
          <w:sz w:val="28"/>
          <w:szCs w:val="28"/>
          <w:lang w:val="en-US"/>
        </w:rPr>
        <w:t xml:space="preserve"> </w:t>
      </w:r>
      <w:r w:rsidR="00110FDA" w:rsidRPr="003C4171">
        <w:rPr>
          <w:sz w:val="28"/>
          <w:szCs w:val="28"/>
          <w:lang w:val="en-US"/>
        </w:rPr>
        <w:t>and</w:t>
      </w:r>
      <w:r w:rsidR="00110FDA" w:rsidRPr="008D7E44">
        <w:rPr>
          <w:sz w:val="28"/>
          <w:szCs w:val="28"/>
          <w:lang w:val="en-US"/>
        </w:rPr>
        <w:t xml:space="preserve"> </w:t>
      </w:r>
      <w:r w:rsidR="00110FDA" w:rsidRPr="003C4171">
        <w:rPr>
          <w:sz w:val="28"/>
          <w:szCs w:val="28"/>
          <w:lang w:val="en-US"/>
        </w:rPr>
        <w:t>weighs</w:t>
      </w:r>
      <w:r w:rsidR="00110FDA" w:rsidRPr="008D7E44">
        <w:rPr>
          <w:sz w:val="28"/>
          <w:szCs w:val="28"/>
          <w:lang w:val="en-US"/>
        </w:rPr>
        <w:t xml:space="preserve"> </w:t>
      </w:r>
      <w:r w:rsidR="00110FDA" w:rsidRPr="003C4171">
        <w:rPr>
          <w:sz w:val="28"/>
          <w:szCs w:val="28"/>
          <w:lang w:val="en-US"/>
        </w:rPr>
        <w:t>nearly</w:t>
      </w:r>
      <w:r w:rsidR="00110FDA" w:rsidRPr="008D7E44">
        <w:rPr>
          <w:sz w:val="28"/>
          <w:szCs w:val="28"/>
          <w:lang w:val="en-US"/>
        </w:rPr>
        <w:t xml:space="preserve"> </w:t>
      </w:r>
      <w:r w:rsidR="00110FDA" w:rsidRPr="003C4171">
        <w:rPr>
          <w:sz w:val="28"/>
          <w:szCs w:val="28"/>
          <w:lang w:val="en-US"/>
        </w:rPr>
        <w:t xml:space="preserve">two tons. For about six months it feeds on its mother’s milk. By the time it is fully grown, the blue whale can be thirty </w:t>
      </w:r>
      <w:proofErr w:type="spellStart"/>
      <w:r w:rsidR="00110FDA" w:rsidRPr="003C4171">
        <w:rPr>
          <w:sz w:val="28"/>
          <w:szCs w:val="28"/>
          <w:lang w:val="en-US"/>
        </w:rPr>
        <w:t>metres</w:t>
      </w:r>
      <w:proofErr w:type="spellEnd"/>
      <w:r w:rsidR="00110FDA" w:rsidRPr="003C4171">
        <w:rPr>
          <w:sz w:val="28"/>
          <w:szCs w:val="28"/>
          <w:lang w:val="en-US"/>
        </w:rPr>
        <w:t xml:space="preserve"> long and weigh 130 tons.</w:t>
      </w:r>
      <w:r w:rsidR="00110FDA" w:rsidRPr="008D7E44">
        <w:rPr>
          <w:sz w:val="28"/>
          <w:szCs w:val="28"/>
          <w:lang w:val="en-US"/>
        </w:rPr>
        <w:tab/>
      </w:r>
      <w:r w:rsidR="00110FDA" w:rsidRPr="003C4171">
        <w:rPr>
          <w:sz w:val="28"/>
          <w:szCs w:val="28"/>
          <w:lang w:val="en-US"/>
        </w:rPr>
        <w:br/>
        <w:t>It can stay under water for about an hour before it comes to the surface to breathe.</w:t>
      </w:r>
      <w:r w:rsidR="00110FDA" w:rsidRPr="003C4171">
        <w:rPr>
          <w:sz w:val="28"/>
          <w:szCs w:val="28"/>
          <w:lang w:val="en-US"/>
        </w:rPr>
        <w:br/>
        <w:t xml:space="preserve">The blue whale has no teeth and is harmless to other fish. It eats very small sea creatures. In spring and summer it eats four tons of food a day.  </w:t>
      </w:r>
      <w:r w:rsidR="00110FDA" w:rsidRPr="00110FDA">
        <w:rPr>
          <w:sz w:val="28"/>
          <w:szCs w:val="28"/>
          <w:lang w:val="en-US"/>
        </w:rPr>
        <w:br/>
        <w:t xml:space="preserve">           </w:t>
      </w:r>
      <w:proofErr w:type="spellStart"/>
      <w:r w:rsidR="00110FDA" w:rsidRPr="00841771">
        <w:rPr>
          <w:rStyle w:val="a4"/>
          <w:b w:val="0"/>
          <w:sz w:val="28"/>
          <w:szCs w:val="28"/>
        </w:rPr>
        <w:t>Послетекстовый</w:t>
      </w:r>
      <w:proofErr w:type="spellEnd"/>
      <w:r w:rsidR="00110FDA" w:rsidRPr="003C4171">
        <w:rPr>
          <w:rStyle w:val="a4"/>
          <w:sz w:val="28"/>
          <w:szCs w:val="28"/>
        </w:rPr>
        <w:t xml:space="preserve">  </w:t>
      </w:r>
      <w:r w:rsidR="00110FDA" w:rsidRPr="00841771">
        <w:rPr>
          <w:rStyle w:val="a4"/>
          <w:b w:val="0"/>
          <w:sz w:val="28"/>
          <w:szCs w:val="28"/>
        </w:rPr>
        <w:t>этап</w:t>
      </w:r>
      <w:r w:rsidR="00110FDA" w:rsidRPr="00841771">
        <w:rPr>
          <w:b/>
          <w:sz w:val="28"/>
          <w:szCs w:val="28"/>
        </w:rPr>
        <w:br/>
      </w:r>
      <w:r w:rsidR="00110FDA" w:rsidRPr="003C4171">
        <w:rPr>
          <w:sz w:val="28"/>
          <w:szCs w:val="28"/>
        </w:rPr>
        <w:t>5.</w:t>
      </w:r>
      <w:r w:rsidR="00110FDA">
        <w:rPr>
          <w:sz w:val="28"/>
          <w:szCs w:val="28"/>
        </w:rPr>
        <w:t xml:space="preserve"> </w:t>
      </w:r>
      <w:r w:rsidR="00110FDA" w:rsidRPr="003C4171">
        <w:rPr>
          <w:sz w:val="28"/>
          <w:szCs w:val="28"/>
        </w:rPr>
        <w:t xml:space="preserve">В конце, дети проверяют ответы (1T, </w:t>
      </w:r>
      <w:smartTag w:uri="urn:schemas-microsoft-com:office:smarttags" w:element="metricconverter">
        <w:smartTagPr>
          <w:attr w:name="ProductID" w:val="2F"/>
        </w:smartTagPr>
        <w:r w:rsidR="00110FDA" w:rsidRPr="003C4171">
          <w:rPr>
            <w:sz w:val="28"/>
            <w:szCs w:val="28"/>
          </w:rPr>
          <w:t>2F</w:t>
        </w:r>
      </w:smartTag>
      <w:r w:rsidR="00110FDA" w:rsidRPr="003C4171">
        <w:rPr>
          <w:sz w:val="28"/>
          <w:szCs w:val="28"/>
        </w:rPr>
        <w:t xml:space="preserve">, 3T, 4T, </w:t>
      </w:r>
      <w:smartTag w:uri="urn:schemas-microsoft-com:office:smarttags" w:element="metricconverter">
        <w:smartTagPr>
          <w:attr w:name="ProductID" w:val="5F"/>
        </w:smartTagPr>
        <w:r w:rsidR="00110FDA" w:rsidRPr="003C4171">
          <w:rPr>
            <w:sz w:val="28"/>
            <w:szCs w:val="28"/>
          </w:rPr>
          <w:t>5F</w:t>
        </w:r>
      </w:smartTag>
      <w:r w:rsidR="00110FDA" w:rsidRPr="003C4171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6F"/>
        </w:smartTagPr>
        <w:r w:rsidR="00110FDA" w:rsidRPr="003C4171">
          <w:rPr>
            <w:sz w:val="28"/>
            <w:szCs w:val="28"/>
          </w:rPr>
          <w:t>6F</w:t>
        </w:r>
      </w:smartTag>
      <w:r w:rsidR="00110FDA" w:rsidRPr="003C4171">
        <w:rPr>
          <w:sz w:val="28"/>
          <w:szCs w:val="28"/>
        </w:rPr>
        <w:t>) и сообщают, какие факты из текста о синем ките их удивили.</w:t>
      </w:r>
      <w:r w:rsidR="00110FDA">
        <w:rPr>
          <w:sz w:val="28"/>
          <w:szCs w:val="28"/>
        </w:rPr>
        <w:t xml:space="preserve"> </w:t>
      </w:r>
      <w:r w:rsidR="00110FDA" w:rsidRPr="003C4171">
        <w:rPr>
          <w:sz w:val="28"/>
          <w:szCs w:val="28"/>
        </w:rPr>
        <w:t xml:space="preserve">Данное упражнение стимулирует познавательную деятельность обучающихся и способствует развитию </w:t>
      </w:r>
      <w:proofErr w:type="spellStart"/>
      <w:r w:rsidR="00110FDA" w:rsidRPr="003C4171">
        <w:rPr>
          <w:sz w:val="28"/>
          <w:szCs w:val="28"/>
        </w:rPr>
        <w:t>межпредметных</w:t>
      </w:r>
      <w:proofErr w:type="spellEnd"/>
      <w:r w:rsidR="00110FDA" w:rsidRPr="003C4171">
        <w:rPr>
          <w:sz w:val="28"/>
          <w:szCs w:val="28"/>
        </w:rPr>
        <w:t xml:space="preserve"> связей.</w:t>
      </w:r>
      <w:r w:rsidR="00D42380">
        <w:rPr>
          <w:sz w:val="28"/>
          <w:szCs w:val="28"/>
        </w:rPr>
        <w:tab/>
      </w:r>
      <w:r w:rsidR="00D42380">
        <w:rPr>
          <w:sz w:val="28"/>
          <w:szCs w:val="28"/>
        </w:rPr>
        <w:br/>
        <w:t xml:space="preserve">           Таким образом,</w:t>
      </w:r>
      <w:r w:rsidR="00D42380" w:rsidRPr="003C4171">
        <w:rPr>
          <w:rStyle w:val="a4"/>
          <w:b w:val="0"/>
          <w:sz w:val="28"/>
          <w:szCs w:val="28"/>
        </w:rPr>
        <w:t xml:space="preserve"> н</w:t>
      </w:r>
      <w:r w:rsidR="00D42380" w:rsidRPr="003C4171">
        <w:rPr>
          <w:sz w:val="28"/>
          <w:szCs w:val="28"/>
        </w:rPr>
        <w:t>а любом из этапов обучения чтение должно быть интересно и понятно для ребёнка, а также преследовать цель, направленную на формирование основных умений чтения: декодировать письменный язык, выделять общий смысл текста, находить запрашиваемую информацию, делать выводы о скрытом контексте текста и понимать намерения автора.</w:t>
      </w:r>
      <w:r w:rsidR="00110FDA">
        <w:rPr>
          <w:sz w:val="28"/>
          <w:szCs w:val="28"/>
        </w:rPr>
        <w:tab/>
      </w:r>
      <w:r w:rsidR="00110FDA" w:rsidRPr="003C4171">
        <w:rPr>
          <w:sz w:val="28"/>
          <w:szCs w:val="28"/>
        </w:rPr>
        <w:br/>
        <w:t> </w:t>
      </w:r>
    </w:p>
    <w:p w:rsidR="00D42380" w:rsidRPr="000A0144" w:rsidRDefault="00D42380" w:rsidP="00D42380">
      <w:pPr>
        <w:jc w:val="both"/>
        <w:rPr>
          <w:bCs/>
        </w:rPr>
      </w:pPr>
      <w:r>
        <w:rPr>
          <w:b/>
          <w:sz w:val="28"/>
          <w:szCs w:val="28"/>
        </w:rPr>
        <w:t xml:space="preserve">           </w:t>
      </w:r>
      <w:r w:rsidR="004D35D4" w:rsidRPr="00123B15">
        <w:rPr>
          <w:b/>
          <w:sz w:val="28"/>
          <w:szCs w:val="28"/>
        </w:rPr>
        <w:t>Список</w:t>
      </w:r>
      <w:r w:rsidR="004D35D4" w:rsidRPr="00D42380">
        <w:rPr>
          <w:b/>
          <w:sz w:val="28"/>
          <w:szCs w:val="28"/>
        </w:rPr>
        <w:t xml:space="preserve"> </w:t>
      </w:r>
      <w:r w:rsidR="004D35D4" w:rsidRPr="00123B15">
        <w:rPr>
          <w:b/>
          <w:sz w:val="28"/>
          <w:szCs w:val="28"/>
        </w:rPr>
        <w:t>литературы</w:t>
      </w:r>
      <w:r w:rsidR="004D35D4" w:rsidRPr="00D4238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 w:rsidRPr="00D42380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0A0144">
        <w:rPr>
          <w:bCs/>
        </w:rPr>
        <w:t>Минаев Л.</w:t>
      </w:r>
      <w:proofErr w:type="gramStart"/>
      <w:r w:rsidRPr="000A0144">
        <w:rPr>
          <w:bCs/>
        </w:rPr>
        <w:t>В.</w:t>
      </w:r>
      <w:proofErr w:type="gramEnd"/>
      <w:r w:rsidRPr="000A0144">
        <w:rPr>
          <w:bCs/>
        </w:rPr>
        <w:t xml:space="preserve"> Что способствует лучшему пониманию английского текста?// Иностранные языки в школе. 2002.- №6.- 5-8с.</w:t>
      </w:r>
      <w:r w:rsidR="00196B32">
        <w:rPr>
          <w:bCs/>
        </w:rPr>
        <w:tab/>
      </w:r>
      <w:r>
        <w:rPr>
          <w:bCs/>
        </w:rPr>
        <w:br/>
        <w:t xml:space="preserve">2. </w:t>
      </w:r>
      <w:r w:rsidRPr="000A0144">
        <w:rPr>
          <w:bCs/>
        </w:rPr>
        <w:t xml:space="preserve">Миролюбов А.А. Общая методика обучения иностранным языкам в средней школе./А.А. Миролюбов.- М.: </w:t>
      </w:r>
      <w:proofErr w:type="spellStart"/>
      <w:r w:rsidRPr="000A0144">
        <w:rPr>
          <w:bCs/>
        </w:rPr>
        <w:t>Просвещени</w:t>
      </w:r>
      <w:proofErr w:type="spellEnd"/>
      <w:r w:rsidRPr="000A0144">
        <w:rPr>
          <w:bCs/>
        </w:rPr>
        <w:t>. 200</w:t>
      </w:r>
      <w:r w:rsidRPr="00D42380">
        <w:rPr>
          <w:bCs/>
        </w:rPr>
        <w:t>6</w:t>
      </w:r>
      <w:r w:rsidRPr="000A0144">
        <w:rPr>
          <w:bCs/>
        </w:rPr>
        <w:t>. -25с.</w:t>
      </w:r>
    </w:p>
    <w:p w:rsidR="00D42380" w:rsidRPr="000A0144" w:rsidRDefault="00D42380" w:rsidP="00D42380">
      <w:pPr>
        <w:jc w:val="both"/>
        <w:rPr>
          <w:bCs/>
        </w:rPr>
      </w:pPr>
      <w:r>
        <w:rPr>
          <w:bCs/>
        </w:rPr>
        <w:t xml:space="preserve">3. </w:t>
      </w:r>
      <w:proofErr w:type="spellStart"/>
      <w:r w:rsidRPr="000A0144">
        <w:rPr>
          <w:bCs/>
        </w:rPr>
        <w:t>Щепилова</w:t>
      </w:r>
      <w:proofErr w:type="spellEnd"/>
      <w:r w:rsidRPr="000A0144">
        <w:rPr>
          <w:bCs/>
        </w:rPr>
        <w:t xml:space="preserve"> А.В. Работа с текстом при обучении французскому языку.// Иностранные языки в школе. 2000.- №2.- 17-21с.</w:t>
      </w:r>
    </w:p>
    <w:p w:rsidR="00D42380" w:rsidRPr="000A0144" w:rsidRDefault="00D42380" w:rsidP="00D42380">
      <w:pPr>
        <w:jc w:val="both"/>
        <w:rPr>
          <w:bCs/>
        </w:rPr>
      </w:pPr>
    </w:p>
    <w:p w:rsidR="008D7E44" w:rsidRPr="008D7E44" w:rsidRDefault="008D7E44" w:rsidP="00BD07FF">
      <w:bookmarkStart w:id="0" w:name="_GoBack"/>
      <w:bookmarkEnd w:id="0"/>
    </w:p>
    <w:sectPr w:rsidR="008D7E44" w:rsidRPr="008D7E44" w:rsidSect="00810F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D4"/>
    <w:rsid w:val="0006663C"/>
    <w:rsid w:val="000B6E18"/>
    <w:rsid w:val="00110FDA"/>
    <w:rsid w:val="001165BD"/>
    <w:rsid w:val="0018767B"/>
    <w:rsid w:val="00196B32"/>
    <w:rsid w:val="001D6051"/>
    <w:rsid w:val="001E54A1"/>
    <w:rsid w:val="00262441"/>
    <w:rsid w:val="00356278"/>
    <w:rsid w:val="00362E8A"/>
    <w:rsid w:val="003E7F63"/>
    <w:rsid w:val="00461AC3"/>
    <w:rsid w:val="00481411"/>
    <w:rsid w:val="004D35D4"/>
    <w:rsid w:val="005B0859"/>
    <w:rsid w:val="00795CF8"/>
    <w:rsid w:val="007D21EB"/>
    <w:rsid w:val="00804EDA"/>
    <w:rsid w:val="00810FC3"/>
    <w:rsid w:val="008D7E44"/>
    <w:rsid w:val="009D6A12"/>
    <w:rsid w:val="00B96B47"/>
    <w:rsid w:val="00BB4DEB"/>
    <w:rsid w:val="00BD07FF"/>
    <w:rsid w:val="00BD38B8"/>
    <w:rsid w:val="00C431BF"/>
    <w:rsid w:val="00C763B5"/>
    <w:rsid w:val="00C814E2"/>
    <w:rsid w:val="00D218B6"/>
    <w:rsid w:val="00D42380"/>
    <w:rsid w:val="00F304F6"/>
    <w:rsid w:val="00F6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663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21E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qFormat/>
    <w:rsid w:val="00804E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663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21E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qFormat/>
    <w:rsid w:val="00804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мишутка</dc:creator>
  <cp:keywords/>
  <dc:description/>
  <cp:lastModifiedBy>мишутка</cp:lastModifiedBy>
  <cp:revision>20</cp:revision>
  <dcterms:created xsi:type="dcterms:W3CDTF">2016-05-18T17:41:00Z</dcterms:created>
  <dcterms:modified xsi:type="dcterms:W3CDTF">2017-10-16T15:31:00Z</dcterms:modified>
</cp:coreProperties>
</file>