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1F" w:rsidRPr="008A12A8" w:rsidRDefault="00F75F1F" w:rsidP="00F75F1F">
      <w:pPr>
        <w:spacing w:after="300" w:line="450" w:lineRule="atLeast"/>
        <w:outlineLvl w:val="0"/>
        <w:rPr>
          <w:b/>
          <w:color w:val="333333"/>
          <w:kern w:val="36"/>
          <w:sz w:val="32"/>
          <w:szCs w:val="38"/>
        </w:rPr>
      </w:pPr>
      <w:r w:rsidRPr="008A12A8">
        <w:rPr>
          <w:b/>
          <w:color w:val="333333"/>
          <w:kern w:val="36"/>
          <w:sz w:val="32"/>
          <w:szCs w:val="38"/>
        </w:rPr>
        <w:t>Приёмы создания проблемной ситуации и способы её разрешения на уроках  в начальной школе. Из опыта работы.</w:t>
      </w:r>
    </w:p>
    <w:p w:rsidR="00F75F1F" w:rsidRPr="00F75F1F" w:rsidRDefault="008A12A8" w:rsidP="00F75F1F">
      <w:bookmarkStart w:id="0" w:name="_GoBack"/>
      <w:bookmarkEnd w:id="0"/>
      <w:r>
        <w:t xml:space="preserve">Учителю начальных классов </w:t>
      </w:r>
      <w:r w:rsidR="00F75F1F" w:rsidRPr="00F75F1F">
        <w:t xml:space="preserve">необходимо знать особенности создания </w:t>
      </w:r>
      <w:r>
        <w:t xml:space="preserve">проблемной ситуации  на уроке. </w:t>
      </w:r>
      <w:r w:rsidR="00F75F1F" w:rsidRPr="00F75F1F">
        <w:t>Проблемный урок обеспечивает тройной эффект: </w:t>
      </w:r>
      <w:r w:rsidR="00F75F1F" w:rsidRPr="00F75F1F">
        <w:br/>
      </w:r>
    </w:p>
    <w:p w:rsidR="00F75F1F" w:rsidRPr="00F75F1F" w:rsidRDefault="00DC7272" w:rsidP="00DC7272">
      <w:r>
        <w:t>1.Б</w:t>
      </w:r>
      <w:r w:rsidR="00F75F1F" w:rsidRPr="00F75F1F">
        <w:t>олее качественное усвоение знаний</w:t>
      </w:r>
    </w:p>
    <w:p w:rsidR="00F75F1F" w:rsidRPr="00F75F1F" w:rsidRDefault="00DC7272" w:rsidP="00DC7272">
      <w:r>
        <w:t>2. Р</w:t>
      </w:r>
      <w:r w:rsidR="00F75F1F" w:rsidRPr="00F75F1F">
        <w:t>азвитие интеллекта, творческих способностей</w:t>
      </w:r>
    </w:p>
    <w:p w:rsidR="00F75F1F" w:rsidRPr="00F75F1F" w:rsidRDefault="00DC7272" w:rsidP="00DC7272">
      <w:r>
        <w:t>3.В</w:t>
      </w:r>
      <w:r w:rsidR="00F75F1F" w:rsidRPr="00F75F1F">
        <w:t>оспитание активной личности.</w:t>
      </w:r>
    </w:p>
    <w:p w:rsidR="00F75F1F" w:rsidRDefault="00F75F1F" w:rsidP="00F75F1F">
      <w:r w:rsidRPr="00F75F1F">
        <w:t xml:space="preserve">Что </w:t>
      </w:r>
      <w:r w:rsidR="008A12A8">
        <w:t>такое проблемная ситуация</w:t>
      </w:r>
      <w:r w:rsidRPr="00F75F1F">
        <w:t>? </w:t>
      </w:r>
      <w:r w:rsidRPr="00F75F1F">
        <w:br/>
        <w:t>Проблемная ситуация создается проблемным формулированием вопросов, задач, заданий поискового характера. </w:t>
      </w:r>
      <w:r w:rsidRPr="00F75F1F">
        <w:br/>
        <w:t>У ребенка возникает интеллектуальное затруднение, т. к. он не знает, как объяснить какое - либо явление, факт, процесс действительности и как действовать при этом. </w:t>
      </w:r>
      <w:r w:rsidRPr="00F75F1F">
        <w:br/>
      </w:r>
      <w:proofErr w:type="gramStart"/>
      <w:r w:rsidRPr="00F75F1F">
        <w:t>Ученик осознаёт, что не может достичь цели с помощью известных ему (из ранее изученных) способов действия.</w:t>
      </w:r>
      <w:proofErr w:type="gramEnd"/>
      <w:r w:rsidRPr="00F75F1F">
        <w:t> </w:t>
      </w:r>
      <w:r w:rsidRPr="00F75F1F">
        <w:br/>
        <w:t>Проблемная ситуация побуждает его искать новый способ объяснения или действия. </w:t>
      </w:r>
    </w:p>
    <w:p w:rsidR="00F75F1F" w:rsidRPr="00F75F1F" w:rsidRDefault="00F75F1F" w:rsidP="00F75F1F">
      <w:r w:rsidRPr="00F75F1F">
        <w:br/>
        <w:t>В отличие от традиционного, проблемный</w:t>
      </w:r>
      <w:r w:rsidR="008A12A8">
        <w:t xml:space="preserve"> урок характеризует творческая</w:t>
      </w:r>
      <w:r w:rsidRPr="00F75F1F">
        <w:t xml:space="preserve"> деятельность учеников, которая обеспечивает более глубокое усвоение знаний, развитие интеллекта и творчества, воспитание активной позиции, не вызывая при этом перегрузок. Для ребят это действительно “учение с увлечением”, значительно снижающее нервные  нагрузки.</w:t>
      </w:r>
    </w:p>
    <w:p w:rsidR="00F75F1F" w:rsidRDefault="00F75F1F" w:rsidP="00F75F1F">
      <w:r w:rsidRPr="00F75F1F">
        <w:br/>
        <w:t>Проблемная ситуация вызывает у д</w:t>
      </w:r>
      <w:r w:rsidR="00781B25">
        <w:t>етей удивление или затруднение и  дели</w:t>
      </w:r>
      <w:r w:rsidRPr="00F75F1F">
        <w:t xml:space="preserve">тся на 2 типа: с удивлением и с </w:t>
      </w:r>
      <w:r w:rsidR="00781B25">
        <w:t>затруднением. </w:t>
      </w:r>
      <w:r w:rsidR="00781B25">
        <w:br/>
      </w:r>
      <w:r w:rsidR="00781B25">
        <w:br/>
        <w:t>Приемы создания проблемной ситуации</w:t>
      </w:r>
      <w:r w:rsidRPr="00F75F1F">
        <w:t xml:space="preserve"> с удивлением: </w:t>
      </w:r>
      <w:r w:rsidRPr="00F75F1F">
        <w:br/>
      </w:r>
      <w:r w:rsidRPr="00F75F1F">
        <w:br/>
        <w:t>1. Самый простой. Учитель одновременно предъявляет детям противоречивые факты или теории, взаимоисключающие точки зрения. </w:t>
      </w:r>
      <w:r w:rsidRPr="00F75F1F">
        <w:br/>
        <w:t>2. Учитель сталкивает мнения детей вопросом или практическим заданием </w:t>
      </w:r>
      <w:r w:rsidRPr="00F75F1F">
        <w:br/>
        <w:t>3.</w:t>
      </w:r>
      <w:r w:rsidR="008A12A8">
        <w:t>Приемы</w:t>
      </w:r>
      <w:r w:rsidRPr="00F75F1F">
        <w:t>: </w:t>
      </w:r>
      <w:r w:rsidRPr="00F75F1F">
        <w:br/>
        <w:t>- Обнажить житейское представление детей вопросом или практическим заданием на ошибку. </w:t>
      </w:r>
      <w:r w:rsidRPr="00F75F1F">
        <w:br/>
        <w:t>- Сообщает научный факт (сообщение, эксперимент или наглядность) </w:t>
      </w:r>
    </w:p>
    <w:p w:rsidR="00F75F1F" w:rsidRPr="00781B25" w:rsidRDefault="00F75F1F" w:rsidP="008A12A8">
      <w:pPr>
        <w:rPr>
          <w:b/>
        </w:rPr>
      </w:pPr>
      <w:r w:rsidRPr="00781B25">
        <w:rPr>
          <w:b/>
        </w:rPr>
        <w:t>Урок математики, 2 класс.</w:t>
      </w:r>
    </w:p>
    <w:p w:rsidR="00F75F1F" w:rsidRPr="00F75F1F" w:rsidRDefault="00F75F1F" w:rsidP="00F75F1F">
      <w:r w:rsidRPr="00F75F1F">
        <w:t>Тема: порядок действий в выражении со скобками.</w:t>
      </w:r>
    </w:p>
    <w:p w:rsidR="00F75F1F" w:rsidRPr="00F75F1F" w:rsidRDefault="00F75F1F" w:rsidP="00F75F1F">
      <w:r w:rsidRPr="00F75F1F">
        <w:t>Детям предлагается выражение: 10-5+2. Ученики выполняют вычисления двумя способами:</w:t>
      </w:r>
    </w:p>
    <w:p w:rsidR="00F75F1F" w:rsidRPr="00F75F1F" w:rsidRDefault="00F75F1F" w:rsidP="00F75F1F">
      <w:r w:rsidRPr="00F75F1F">
        <w:rPr>
          <w:i/>
          <w:lang w:val="en-US"/>
        </w:rPr>
        <w:t>I</w:t>
      </w:r>
      <w:r w:rsidRPr="00F75F1F">
        <w:rPr>
          <w:i/>
        </w:rPr>
        <w:t xml:space="preserve"> способ:</w:t>
      </w:r>
      <w:r w:rsidRPr="00F75F1F">
        <w:t xml:space="preserve"> из числа 10 вычитают 5, к полученной разности прибавляют 2.</w:t>
      </w:r>
    </w:p>
    <w:p w:rsidR="00F75F1F" w:rsidRPr="00F75F1F" w:rsidRDefault="00F75F1F" w:rsidP="00F75F1F">
      <w:r w:rsidRPr="00F75F1F">
        <w:rPr>
          <w:i/>
          <w:lang w:val="en-US"/>
        </w:rPr>
        <w:t>II</w:t>
      </w:r>
      <w:r w:rsidRPr="00F75F1F">
        <w:rPr>
          <w:i/>
        </w:rPr>
        <w:t xml:space="preserve"> способ:</w:t>
      </w:r>
      <w:r w:rsidRPr="00F75F1F">
        <w:t xml:space="preserve"> к числу 5 прибавляют 2, из 10 вычитают полученную сумму.</w:t>
      </w:r>
    </w:p>
    <w:p w:rsidR="00F75F1F" w:rsidRPr="00F75F1F" w:rsidRDefault="00F75F1F" w:rsidP="00F75F1F">
      <w:r w:rsidRPr="00F75F1F">
        <w:t>Детям задаются следующие вопросы:</w:t>
      </w:r>
    </w:p>
    <w:p w:rsidR="00F75F1F" w:rsidRPr="00F75F1F" w:rsidRDefault="00F75F1F" w:rsidP="00F75F1F">
      <w:r w:rsidRPr="00F75F1F">
        <w:t>- Что замечаете? (Выражения одинаковые, а их значения разные).</w:t>
      </w:r>
    </w:p>
    <w:p w:rsidR="00F75F1F" w:rsidRPr="00F75F1F" w:rsidRDefault="00F75F1F" w:rsidP="00F75F1F">
      <w:r w:rsidRPr="00F75F1F">
        <w:t>- Почему получились разные значения?</w:t>
      </w:r>
    </w:p>
    <w:p w:rsidR="00F75F1F" w:rsidRPr="00F75F1F" w:rsidRDefault="00F75F1F" w:rsidP="00F75F1F">
      <w:r w:rsidRPr="00F75F1F">
        <w:t>-  Какое действие выполняли первым? (Дети устанавливают, что разные значения получились из-за порядка действий)</w:t>
      </w:r>
    </w:p>
    <w:p w:rsidR="00F75F1F" w:rsidRPr="00F75F1F" w:rsidRDefault="00F75F1F" w:rsidP="00F75F1F">
      <w:r w:rsidRPr="00F75F1F">
        <w:t>- Какова тема и цель урока?</w:t>
      </w:r>
    </w:p>
    <w:p w:rsidR="00F75F1F" w:rsidRPr="00781B25" w:rsidRDefault="00F75F1F" w:rsidP="008A12A8">
      <w:pPr>
        <w:rPr>
          <w:b/>
        </w:rPr>
      </w:pPr>
      <w:r w:rsidRPr="00781B25">
        <w:rPr>
          <w:b/>
        </w:rPr>
        <w:t>Урок русского языка, 2 класс</w:t>
      </w:r>
    </w:p>
    <w:p w:rsidR="00F75F1F" w:rsidRPr="00F75F1F" w:rsidRDefault="00F75F1F" w:rsidP="00F75F1F">
      <w:r w:rsidRPr="00F75F1F">
        <w:t>Тема: Сложные слова.</w:t>
      </w:r>
    </w:p>
    <w:p w:rsidR="00F75F1F" w:rsidRDefault="00F75F1F" w:rsidP="00F75F1F">
      <w:r w:rsidRPr="00F75F1F">
        <w:t>Учащимся предлагается выделить корень в слове «</w:t>
      </w:r>
      <w:r w:rsidR="008A12A8">
        <w:t>самолет</w:t>
      </w:r>
      <w:r w:rsidRPr="00F75F1F">
        <w:t xml:space="preserve">». В ходе обсуждения возникают различные мнения. На основе словообразовательного анализа дети приходят к </w:t>
      </w:r>
      <w:r w:rsidRPr="00F75F1F">
        <w:lastRenderedPageBreak/>
        <w:t>выводу, что в данном слове два корня.</w:t>
      </w:r>
      <w:r w:rsidRPr="00F75F1F">
        <w:br/>
      </w:r>
      <w:r w:rsidRPr="00F75F1F">
        <w:br/>
        <w:t>Приемы создания</w:t>
      </w:r>
      <w:r w:rsidR="00781B25">
        <w:t xml:space="preserve"> </w:t>
      </w:r>
      <w:r w:rsidRPr="00F75F1F">
        <w:t xml:space="preserve"> </w:t>
      </w:r>
      <w:r w:rsidR="00781B25">
        <w:t>проблемной ситуации</w:t>
      </w:r>
      <w:r w:rsidRPr="00F75F1F">
        <w:t xml:space="preserve"> с затруднением</w:t>
      </w:r>
      <w:r w:rsidR="00781B25">
        <w:t>: </w:t>
      </w:r>
      <w:r w:rsidR="00781B25">
        <w:br/>
      </w:r>
      <w:r w:rsidR="00781B25">
        <w:br/>
        <w:t>1. Учитель дает задание, не</w:t>
      </w:r>
      <w:r w:rsidRPr="00F75F1F">
        <w:t>выполнимое вообще. </w:t>
      </w:r>
      <w:r w:rsidRPr="00F75F1F">
        <w:br/>
        <w:t>2. Практическое задание, не сходное с предыдущим </w:t>
      </w:r>
      <w:r w:rsidRPr="00F75F1F">
        <w:br/>
        <w:t xml:space="preserve">3. </w:t>
      </w:r>
      <w:r w:rsidR="008A12A8">
        <w:t>Приемы</w:t>
      </w:r>
      <w:r w:rsidRPr="00F75F1F">
        <w:t>: </w:t>
      </w:r>
      <w:r w:rsidRPr="00F75F1F">
        <w:br/>
        <w:t>- Дать практическое задание, сходное с предыдущим </w:t>
      </w:r>
      <w:r w:rsidRPr="00F75F1F">
        <w:br/>
        <w:t>- Учитель доказывает, что задание невыполнимо. </w:t>
      </w:r>
    </w:p>
    <w:p w:rsidR="00F75F1F" w:rsidRPr="00F75F1F" w:rsidRDefault="00781B25" w:rsidP="00F75F1F">
      <w:r>
        <w:t>С</w:t>
      </w:r>
      <w:r w:rsidR="00F75F1F" w:rsidRPr="00F75F1F">
        <w:t xml:space="preserve">мысл состоит в том, чтобы дать практическое задание не выполнимое вообще, дать задание не сходное с предыдущим или дать невыполнимое задание, сходное с предыдущим.   </w:t>
      </w:r>
    </w:p>
    <w:p w:rsidR="00F75F1F" w:rsidRPr="00781B25" w:rsidRDefault="00F75F1F" w:rsidP="008A12A8">
      <w:pPr>
        <w:rPr>
          <w:b/>
        </w:rPr>
      </w:pPr>
      <w:r w:rsidRPr="00781B25">
        <w:rPr>
          <w:b/>
        </w:rPr>
        <w:t>Урок математики, 2 класс.</w:t>
      </w:r>
    </w:p>
    <w:p w:rsidR="00F75F1F" w:rsidRPr="00F75F1F" w:rsidRDefault="00F75F1F" w:rsidP="00F75F1F">
      <w:r w:rsidRPr="00F75F1F">
        <w:t>Тема: конкретный смысл умножения.</w:t>
      </w:r>
    </w:p>
    <w:p w:rsidR="00F75F1F" w:rsidRPr="00F75F1F" w:rsidRDefault="00F75F1F" w:rsidP="00F75F1F">
      <w:r w:rsidRPr="00F75F1F">
        <w:t xml:space="preserve">Детям предлагается решить задачу: </w:t>
      </w:r>
    </w:p>
    <w:p w:rsidR="00F75F1F" w:rsidRPr="00F75F1F" w:rsidRDefault="00F75F1F" w:rsidP="00F75F1F">
      <w:r w:rsidRPr="00F75F1F">
        <w:t xml:space="preserve">« В блокноте 9 страниц. Сколько страниц в 4-х таких блокнотах? Дети находят результат приемом сложения одинаковых слагаемых: 9+9+9+9=36. Далее детям предлагается ответить на вопрос: сколько страниц в 25 таких блокнотах? Ученики приходят к выводу, что задачу можно решить и записать решение при помощи сложения, но запись получается слишком длинная. Учитель задает вопрос: </w:t>
      </w:r>
    </w:p>
    <w:p w:rsidR="00F75F1F" w:rsidRPr="00F75F1F" w:rsidRDefault="00F75F1F" w:rsidP="00F75F1F">
      <w:r w:rsidRPr="00F75F1F">
        <w:t xml:space="preserve">- Значит, что мы должны сегодня открыть? (Короткий способ записи) </w:t>
      </w:r>
    </w:p>
    <w:p w:rsidR="00F75F1F" w:rsidRPr="00F75F1F" w:rsidRDefault="00F75F1F" w:rsidP="008A12A8">
      <w:r w:rsidRPr="00F75F1F">
        <w:t>Урок русского языка, 4 класс.</w:t>
      </w:r>
    </w:p>
    <w:p w:rsidR="00F75F1F" w:rsidRPr="00F75F1F" w:rsidRDefault="00F75F1F" w:rsidP="00F75F1F">
      <w:r w:rsidRPr="00F75F1F">
        <w:t>Тема: неопределенная форма глагола.</w:t>
      </w:r>
    </w:p>
    <w:p w:rsidR="00F75F1F" w:rsidRPr="00F75F1F" w:rsidRDefault="00F75F1F" w:rsidP="00F75F1F">
      <w:r w:rsidRPr="00F75F1F">
        <w:t>На доске записаны слова: играть, ехать, колоть, пить.</w:t>
      </w:r>
    </w:p>
    <w:p w:rsidR="00F75F1F" w:rsidRPr="00F75F1F" w:rsidRDefault="00F75F1F" w:rsidP="00F75F1F">
      <w:r w:rsidRPr="00F75F1F">
        <w:t>Детей прошу определить лицо и число глаголов. У детей недоумение, т</w:t>
      </w:r>
      <w:proofErr w:type="gramStart"/>
      <w:r w:rsidRPr="00F75F1F">
        <w:t>.к</w:t>
      </w:r>
      <w:proofErr w:type="gramEnd"/>
      <w:r w:rsidRPr="00F75F1F">
        <w:t xml:space="preserve"> задание не выполнимо.</w:t>
      </w:r>
    </w:p>
    <w:p w:rsidR="00F75F1F" w:rsidRDefault="00F75F1F" w:rsidP="00F75F1F"/>
    <w:p w:rsidR="00F75F1F" w:rsidRPr="00F75F1F" w:rsidRDefault="00F75F1F" w:rsidP="00F75F1F">
      <w:r w:rsidRPr="00F75F1F">
        <w:t xml:space="preserve"> Сокращенные:</w:t>
      </w:r>
    </w:p>
    <w:p w:rsidR="00F75F1F" w:rsidRPr="00F75F1F" w:rsidRDefault="00F75F1F" w:rsidP="00F75F1F">
      <w:r w:rsidRPr="00F75F1F">
        <w:rPr>
          <w:u w:val="single"/>
        </w:rPr>
        <w:t>- побуждающий диалог,</w:t>
      </w:r>
      <w:r w:rsidRPr="00F75F1F">
        <w:t xml:space="preserve"> смысл которого в том, чтобы задать проблему, трудность, помочь сформулировать учебную задачу. Используется для побуждения к созданию противоречия, побуждения к формулированию проблемы.</w:t>
      </w:r>
    </w:p>
    <w:p w:rsidR="00F75F1F" w:rsidRPr="00F75F1F" w:rsidRDefault="00F75F1F" w:rsidP="00F75F1F">
      <w:r w:rsidRPr="00F75F1F">
        <w:rPr>
          <w:u w:val="single"/>
        </w:rPr>
        <w:t>- подводящий проблемный диалог.</w:t>
      </w:r>
      <w:r w:rsidRPr="00F75F1F">
        <w:t xml:space="preserve"> Это логически выстроенная цепочка вопросов и заданий, которые шаг за шагом приводят ученика к созданию темы урока. </w:t>
      </w:r>
    </w:p>
    <w:p w:rsidR="00F75F1F" w:rsidRPr="00781B25" w:rsidRDefault="00F75F1F" w:rsidP="008A12A8">
      <w:pPr>
        <w:rPr>
          <w:b/>
        </w:rPr>
      </w:pPr>
      <w:r w:rsidRPr="00781B25">
        <w:rPr>
          <w:b/>
        </w:rPr>
        <w:t>Урок русского языка, 1 класс.</w:t>
      </w:r>
    </w:p>
    <w:p w:rsidR="00F75F1F" w:rsidRPr="00F75F1F" w:rsidRDefault="00F75F1F" w:rsidP="00F75F1F">
      <w:r w:rsidRPr="00F75F1F">
        <w:t>Тема: слова, которые обозначают действия предметов.</w:t>
      </w:r>
    </w:p>
    <w:p w:rsidR="00F75F1F" w:rsidRPr="00F75F1F" w:rsidRDefault="00F75F1F" w:rsidP="00F75F1F">
      <w:r w:rsidRPr="00F75F1F">
        <w:t xml:space="preserve">На доске записаны имена существительные и глаголы: малыш, плачет, моросил, дождик, грачи, прилетят. Дети группируют слова. В один столбик записывают слова, отвечающие на вопросы кто? что? В </w:t>
      </w:r>
      <w:proofErr w:type="gramStart"/>
      <w:r w:rsidRPr="00F75F1F">
        <w:t>другой</w:t>
      </w:r>
      <w:proofErr w:type="gramEnd"/>
      <w:r w:rsidRPr="00F75F1F">
        <w:t xml:space="preserve"> – остальные слова. Далее детям предлагается задать вопросы к словам второго столбика и объяснить, что обозначают эти слова? Если возникнет трудность, можно предложить соотнести слова-предметы с подходящими словами, обозначающими их действие.</w:t>
      </w:r>
    </w:p>
    <w:p w:rsidR="00F75F1F" w:rsidRPr="00F75F1F" w:rsidRDefault="00F75F1F" w:rsidP="00F75F1F">
      <w:pPr>
        <w:rPr>
          <w:u w:val="single"/>
        </w:rPr>
      </w:pPr>
      <w:r w:rsidRPr="00F75F1F">
        <w:t xml:space="preserve"> Мотивирующие. Использую следующие приемы:</w:t>
      </w:r>
    </w:p>
    <w:p w:rsidR="00F75F1F" w:rsidRPr="00F75F1F" w:rsidRDefault="00F75F1F" w:rsidP="00F75F1F">
      <w:pPr>
        <w:rPr>
          <w:u w:val="single"/>
        </w:rPr>
      </w:pPr>
      <w:r w:rsidRPr="00F75F1F">
        <w:rPr>
          <w:u w:val="single"/>
        </w:rPr>
        <w:t xml:space="preserve">  - сообщение темы урока с использованием приема «яркое пятно</w:t>
      </w:r>
      <w:r w:rsidRPr="00F75F1F">
        <w:t>».</w:t>
      </w:r>
    </w:p>
    <w:p w:rsidR="00F75F1F" w:rsidRPr="00F75F1F" w:rsidRDefault="00F75F1F" w:rsidP="00F75F1F">
      <w:r w:rsidRPr="00F75F1F">
        <w:t xml:space="preserve">Суть приема в сообщении интересного интригующего материала: сказки, легенды, отрывки из художественной литературы. </w:t>
      </w:r>
    </w:p>
    <w:p w:rsidR="00F75F1F" w:rsidRPr="00F75F1F" w:rsidRDefault="00F75F1F" w:rsidP="00F75F1F">
      <w:r w:rsidRPr="00F75F1F">
        <w:rPr>
          <w:u w:val="single"/>
        </w:rPr>
        <w:t xml:space="preserve">  - демонстрация непонятных явлений </w:t>
      </w:r>
      <w:r w:rsidRPr="00F75F1F">
        <w:t>с использованием наглядности и эксперимента.</w:t>
      </w:r>
    </w:p>
    <w:p w:rsidR="00F75F1F" w:rsidRPr="00F75F1F" w:rsidRDefault="00F75F1F" w:rsidP="00F75F1F">
      <w:r w:rsidRPr="00F75F1F">
        <w:rPr>
          <w:u w:val="single"/>
        </w:rPr>
        <w:t xml:space="preserve"> - сообщение темы урока с использованием приема «актуализация»</w:t>
      </w:r>
      <w:r w:rsidRPr="00F75F1F">
        <w:t xml:space="preserve">. Суть - в обнаружении смысла значимости проблемы для </w:t>
      </w:r>
      <w:proofErr w:type="gramStart"/>
      <w:r w:rsidRPr="00F75F1F">
        <w:t>обучающихся</w:t>
      </w:r>
      <w:proofErr w:type="gramEnd"/>
      <w:r w:rsidRPr="00F75F1F">
        <w:t xml:space="preserve">. </w:t>
      </w:r>
    </w:p>
    <w:p w:rsidR="00F75F1F" w:rsidRPr="00781B25" w:rsidRDefault="00F75F1F" w:rsidP="008A12A8">
      <w:pPr>
        <w:rPr>
          <w:b/>
        </w:rPr>
      </w:pPr>
      <w:r w:rsidRPr="00781B25">
        <w:rPr>
          <w:b/>
        </w:rPr>
        <w:t>Урок математики, 3 класс.</w:t>
      </w:r>
    </w:p>
    <w:p w:rsidR="00F75F1F" w:rsidRPr="00F75F1F" w:rsidRDefault="00F75F1F" w:rsidP="00F75F1F">
      <w:r w:rsidRPr="00F75F1F">
        <w:t>Тема: решение уравнений с проверкой.</w:t>
      </w:r>
    </w:p>
    <w:p w:rsidR="00F75F1F" w:rsidRPr="00F75F1F" w:rsidRDefault="00F75F1F" w:rsidP="00F75F1F">
      <w:r w:rsidRPr="00F75F1F">
        <w:t xml:space="preserve">Детям предлагается за очень короткий промежуток времени найти правильно решенные уравнения:  </w:t>
      </w:r>
    </w:p>
    <w:p w:rsidR="00F75F1F" w:rsidRPr="00F75F1F" w:rsidRDefault="00F75F1F" w:rsidP="00F75F1F">
      <w:r w:rsidRPr="00F75F1F">
        <w:lastRenderedPageBreak/>
        <w:t>х-5= 12       х-5=12        х-5=12</w:t>
      </w:r>
    </w:p>
    <w:p w:rsidR="00F75F1F" w:rsidRPr="00F75F1F" w:rsidRDefault="00F75F1F" w:rsidP="00F75F1F">
      <w:r w:rsidRPr="00F75F1F">
        <w:t>х= 12-5       х=12+5       х=12+5</w:t>
      </w:r>
    </w:p>
    <w:p w:rsidR="00F75F1F" w:rsidRPr="00F75F1F" w:rsidRDefault="00F75F1F" w:rsidP="00F75F1F">
      <w:r w:rsidRPr="00F75F1F">
        <w:t>х= 7            х-17            х=18</w:t>
      </w:r>
    </w:p>
    <w:p w:rsidR="00F75F1F" w:rsidRPr="00F75F1F" w:rsidRDefault="00F75F1F" w:rsidP="00F75F1F">
      <w:r w:rsidRPr="00F75F1F">
        <w:t>Ученики не могут за такое короткое время дать правильный ответ. Они формулируют тему урока. Далее решают проблему, высказывая различные гипотезы:</w:t>
      </w:r>
    </w:p>
    <w:p w:rsidR="00F75F1F" w:rsidRPr="00F75F1F" w:rsidRDefault="00F75F1F" w:rsidP="00F75F1F">
      <w:r w:rsidRPr="00F75F1F">
        <w:t xml:space="preserve">- можно проверить, определив какой компонент неизвестен и как его </w:t>
      </w:r>
      <w:proofErr w:type="gramStart"/>
      <w:r w:rsidRPr="00F75F1F">
        <w:t>найти</w:t>
      </w:r>
      <w:proofErr w:type="gramEnd"/>
      <w:r w:rsidRPr="00F75F1F">
        <w:t xml:space="preserve">; </w:t>
      </w:r>
    </w:p>
    <w:p w:rsidR="00F75F1F" w:rsidRPr="00F75F1F" w:rsidRDefault="00F75F1F" w:rsidP="00F75F1F">
      <w:r w:rsidRPr="00F75F1F">
        <w:t xml:space="preserve">- способом подстановки подобрать нужное число вместо х; </w:t>
      </w:r>
    </w:p>
    <w:p w:rsidR="00F75F1F" w:rsidRPr="00F75F1F" w:rsidRDefault="00F75F1F" w:rsidP="00F75F1F">
      <w:r w:rsidRPr="00F75F1F">
        <w:t xml:space="preserve">- проверить правильность вычислений. </w:t>
      </w:r>
    </w:p>
    <w:p w:rsidR="00F75F1F" w:rsidRDefault="00F75F1F" w:rsidP="00F75F1F">
      <w:r w:rsidRPr="00F75F1F">
        <w:t xml:space="preserve">Далее составляют алгоритм проверки уравнения. </w:t>
      </w:r>
    </w:p>
    <w:p w:rsidR="00F75F1F" w:rsidRDefault="00F75F1F" w:rsidP="00F75F1F"/>
    <w:p w:rsidR="00F75F1F" w:rsidRPr="00F75F1F" w:rsidRDefault="00F75F1F" w:rsidP="00F75F1F">
      <w:proofErr w:type="gramStart"/>
      <w:r>
        <w:t>И в заключении хочу сказать, что г</w:t>
      </w:r>
      <w:r w:rsidRPr="00F75F1F">
        <w:t>лавная ценность создания проблемных ситуаций на уроке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</w:t>
      </w:r>
      <w:proofErr w:type="gramEnd"/>
      <w:r w:rsidRPr="00F75F1F">
        <w:t xml:space="preserve"> Задача учителя при этом не выуживать из массы ответов </w:t>
      </w:r>
      <w:proofErr w:type="gramStart"/>
      <w:r w:rsidRPr="00F75F1F">
        <w:t>подходящий</w:t>
      </w:r>
      <w:proofErr w:type="gramEnd"/>
      <w:r w:rsidRPr="00F75F1F">
        <w:t>, а видеть в каждом мнении ребенка живую мысль. Изменения, происходящие в детях, указывают на то, что учебные проблемы создают благоприятные условия для общего развития каждого ребёнка. Постановка перед ребенком проблемных ситуаций приводит к тому, что он не боится проблем, а стремится их разрешить. И очень хочется надеяться, что, войдя в жизнь, ребенок будет защищен от стрессов.</w:t>
      </w:r>
    </w:p>
    <w:p w:rsidR="00F75F1F" w:rsidRPr="00F75F1F" w:rsidRDefault="00F75F1F" w:rsidP="00F75F1F"/>
    <w:p w:rsidR="00F75F1F" w:rsidRPr="00F75F1F" w:rsidRDefault="00F75F1F" w:rsidP="00F75F1F"/>
    <w:p w:rsidR="00F75F1F" w:rsidRDefault="00F75F1F" w:rsidP="00F75F1F"/>
    <w:p w:rsidR="00F75F1F" w:rsidRDefault="00F75F1F" w:rsidP="00F75F1F">
      <w:pPr>
        <w:rPr>
          <w:b/>
          <w:sz w:val="28"/>
          <w:szCs w:val="28"/>
        </w:rPr>
      </w:pPr>
      <w:r w:rsidRPr="00F75F1F">
        <w:br/>
      </w:r>
    </w:p>
    <w:p w:rsidR="00F75F1F" w:rsidRDefault="00F75F1F" w:rsidP="00F75F1F">
      <w:pPr>
        <w:jc w:val="both"/>
        <w:rPr>
          <w:b/>
          <w:sz w:val="28"/>
          <w:szCs w:val="28"/>
        </w:rPr>
      </w:pPr>
    </w:p>
    <w:p w:rsidR="00F75F1F" w:rsidRDefault="00F75F1F" w:rsidP="00F75F1F">
      <w:pPr>
        <w:jc w:val="both"/>
        <w:rPr>
          <w:b/>
          <w:sz w:val="28"/>
          <w:szCs w:val="28"/>
        </w:rPr>
      </w:pPr>
    </w:p>
    <w:p w:rsidR="00F75F1F" w:rsidRDefault="00F75F1F" w:rsidP="00F75F1F">
      <w:pPr>
        <w:jc w:val="both"/>
        <w:rPr>
          <w:b/>
          <w:sz w:val="28"/>
          <w:szCs w:val="28"/>
        </w:rPr>
      </w:pPr>
    </w:p>
    <w:p w:rsidR="00F75F1F" w:rsidRDefault="00F75F1F" w:rsidP="00F75F1F">
      <w:pPr>
        <w:jc w:val="both"/>
        <w:rPr>
          <w:b/>
          <w:sz w:val="28"/>
          <w:szCs w:val="28"/>
        </w:rPr>
      </w:pPr>
    </w:p>
    <w:sectPr w:rsidR="00F75F1F" w:rsidSect="00FC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2D7"/>
    <w:multiLevelType w:val="hybridMultilevel"/>
    <w:tmpl w:val="E0EE8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47DAF"/>
    <w:multiLevelType w:val="multilevel"/>
    <w:tmpl w:val="E10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1F"/>
    <w:rsid w:val="00781B25"/>
    <w:rsid w:val="008A12A8"/>
    <w:rsid w:val="00BE5918"/>
    <w:rsid w:val="00DC7272"/>
    <w:rsid w:val="00F75F1F"/>
    <w:rsid w:val="00FC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2015-09-03T15:17:00Z</dcterms:created>
  <dcterms:modified xsi:type="dcterms:W3CDTF">2018-08-15T10:06:00Z</dcterms:modified>
</cp:coreProperties>
</file>