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B7" w:rsidRDefault="009960B7" w:rsidP="009960B7">
      <w:pPr>
        <w:pStyle w:val="a3"/>
        <w:rPr>
          <w:rFonts w:ascii="Times New Roman" w:hAnsi="Times New Roman"/>
          <w:sz w:val="28"/>
          <w:szCs w:val="28"/>
        </w:rPr>
      </w:pPr>
    </w:p>
    <w:p w:rsidR="009960B7" w:rsidRDefault="009960B7" w:rsidP="009960B7">
      <w:pPr>
        <w:pStyle w:val="a3"/>
        <w:rPr>
          <w:rFonts w:ascii="Times New Roman" w:hAnsi="Times New Roman"/>
          <w:sz w:val="28"/>
          <w:szCs w:val="28"/>
        </w:rPr>
      </w:pPr>
    </w:p>
    <w:p w:rsidR="009960B7" w:rsidRPr="009960B7" w:rsidRDefault="009960B7" w:rsidP="009960B7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9960B7">
        <w:rPr>
          <w:rFonts w:ascii="Times New Roman" w:hAnsi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9960B7" w:rsidRPr="009960B7" w:rsidRDefault="009960B7" w:rsidP="009960B7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9960B7">
        <w:rPr>
          <w:rFonts w:ascii="Times New Roman" w:hAnsi="Times New Roman"/>
          <w:color w:val="002060"/>
          <w:sz w:val="28"/>
          <w:szCs w:val="28"/>
        </w:rPr>
        <w:t>детский сад №62</w:t>
      </w:r>
    </w:p>
    <w:p w:rsidR="009960B7" w:rsidRDefault="009960B7" w:rsidP="00DA0E9A">
      <w:pPr>
        <w:pStyle w:val="a3"/>
        <w:rPr>
          <w:rFonts w:ascii="Times New Roman" w:hAnsi="Times New Roman"/>
          <w:sz w:val="28"/>
          <w:szCs w:val="28"/>
        </w:rPr>
      </w:pPr>
    </w:p>
    <w:p w:rsidR="009960B7" w:rsidRDefault="009960B7" w:rsidP="00996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60B7" w:rsidRDefault="009960B7" w:rsidP="00996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60B7" w:rsidRPr="009960B7" w:rsidRDefault="009960B7" w:rsidP="009960B7">
      <w:pPr>
        <w:pStyle w:val="a3"/>
        <w:rPr>
          <w:rFonts w:ascii="Times New Roman" w:hAnsi="Times New Roman"/>
          <w:color w:val="FF0000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</w:t>
      </w:r>
      <w:r w:rsidRPr="009960B7">
        <w:rPr>
          <w:rFonts w:ascii="Times New Roman" w:hAnsi="Times New Roman"/>
          <w:color w:val="FF0000"/>
          <w:sz w:val="72"/>
          <w:szCs w:val="72"/>
        </w:rPr>
        <w:t>КОНСПЕКТ</w:t>
      </w:r>
    </w:p>
    <w:p w:rsidR="009960B7" w:rsidRPr="009960B7" w:rsidRDefault="009960B7" w:rsidP="009960B7">
      <w:pPr>
        <w:pStyle w:val="a3"/>
        <w:ind w:left="426" w:firstLine="284"/>
        <w:rPr>
          <w:rFonts w:ascii="Times New Roman" w:hAnsi="Times New Roman"/>
          <w:color w:val="002060"/>
          <w:sz w:val="72"/>
          <w:szCs w:val="72"/>
        </w:rPr>
      </w:pPr>
      <w:r w:rsidRPr="009960B7">
        <w:rPr>
          <w:rFonts w:ascii="Times New Roman" w:hAnsi="Times New Roman"/>
          <w:color w:val="FF0000"/>
          <w:sz w:val="72"/>
          <w:szCs w:val="72"/>
        </w:rPr>
        <w:t xml:space="preserve">     интегрированного   </w:t>
      </w:r>
      <w:r w:rsidRPr="009960B7">
        <w:rPr>
          <w:rFonts w:ascii="Times New Roman" w:hAnsi="Times New Roman"/>
          <w:color w:val="002060"/>
          <w:sz w:val="72"/>
          <w:szCs w:val="72"/>
        </w:rPr>
        <w:t>музыкального занятия</w:t>
      </w:r>
    </w:p>
    <w:p w:rsidR="009960B7" w:rsidRPr="009960B7" w:rsidRDefault="009960B7" w:rsidP="00DA0E9A">
      <w:pPr>
        <w:pStyle w:val="a3"/>
        <w:ind w:left="-284"/>
        <w:rPr>
          <w:rFonts w:ascii="Times New Roman" w:hAnsi="Times New Roman"/>
          <w:color w:val="002060"/>
          <w:sz w:val="72"/>
          <w:szCs w:val="72"/>
        </w:rPr>
      </w:pPr>
      <w:r w:rsidRPr="009960B7">
        <w:rPr>
          <w:rFonts w:ascii="Times New Roman" w:hAnsi="Times New Roman"/>
          <w:color w:val="002060"/>
          <w:sz w:val="72"/>
          <w:szCs w:val="72"/>
        </w:rPr>
        <w:t>для детей младшей группы</w:t>
      </w:r>
    </w:p>
    <w:p w:rsidR="009960B7" w:rsidRPr="009960B7" w:rsidRDefault="009960B7" w:rsidP="009960B7">
      <w:pPr>
        <w:pStyle w:val="a3"/>
        <w:ind w:left="284"/>
        <w:rPr>
          <w:rFonts w:ascii="Times New Roman" w:hAnsi="Times New Roman"/>
          <w:b/>
          <w:color w:val="FF0000"/>
          <w:sz w:val="72"/>
          <w:szCs w:val="72"/>
        </w:rPr>
      </w:pPr>
      <w:r w:rsidRPr="009960B7">
        <w:rPr>
          <w:rFonts w:ascii="Times New Roman" w:hAnsi="Times New Roman"/>
          <w:b/>
          <w:color w:val="FF0000"/>
          <w:sz w:val="72"/>
          <w:szCs w:val="72"/>
        </w:rPr>
        <w:t>« В</w:t>
      </w:r>
      <w:r w:rsidR="005F5DC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9960B7">
        <w:rPr>
          <w:rFonts w:ascii="Times New Roman" w:hAnsi="Times New Roman"/>
          <w:b/>
          <w:color w:val="FF0000"/>
          <w:sz w:val="72"/>
          <w:szCs w:val="72"/>
        </w:rPr>
        <w:t xml:space="preserve"> ГОСТИ </w:t>
      </w:r>
      <w:r w:rsidR="005F5DC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9960B7">
        <w:rPr>
          <w:rFonts w:ascii="Times New Roman" w:hAnsi="Times New Roman"/>
          <w:b/>
          <w:color w:val="FF0000"/>
          <w:sz w:val="72"/>
          <w:szCs w:val="72"/>
        </w:rPr>
        <w:t xml:space="preserve">К </w:t>
      </w:r>
      <w:r w:rsidR="005F5DC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9960B7">
        <w:rPr>
          <w:rFonts w:ascii="Times New Roman" w:hAnsi="Times New Roman"/>
          <w:b/>
          <w:color w:val="FF0000"/>
          <w:sz w:val="72"/>
          <w:szCs w:val="72"/>
        </w:rPr>
        <w:t xml:space="preserve">НАМ ПРИШЛИ  </w:t>
      </w:r>
      <w:r w:rsidR="005F5DC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9960B7">
        <w:rPr>
          <w:rFonts w:ascii="Times New Roman" w:hAnsi="Times New Roman"/>
          <w:b/>
          <w:color w:val="FF0000"/>
          <w:sz w:val="72"/>
          <w:szCs w:val="72"/>
        </w:rPr>
        <w:t xml:space="preserve"> ИГРУШКИ»</w:t>
      </w:r>
    </w:p>
    <w:p w:rsidR="009960B7" w:rsidRPr="009960B7" w:rsidRDefault="009960B7" w:rsidP="009960B7">
      <w:pPr>
        <w:pStyle w:val="a3"/>
        <w:ind w:left="-28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9960B7" w:rsidRDefault="00DA0E9A" w:rsidP="00DA0E9A">
      <w:pPr>
        <w:pStyle w:val="a3"/>
        <w:ind w:left="-284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9EC66EF" wp14:editId="6D359AFD">
            <wp:extent cx="2129662" cy="2790176"/>
            <wp:effectExtent l="0" t="0" r="4445" b="0"/>
            <wp:docPr id="1" name="Рисунок 1" descr="http://www.uznaiki.ru/Detskie_igrushki/ALEX/images/Kukolniy-teatr-nastolniy-Korole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znaiki.ru/Detskie_igrushki/ALEX/images/Kukolniy-teatr-nastolniy-Korolevsk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65" cy="27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B7" w:rsidRPr="009960B7" w:rsidRDefault="009960B7" w:rsidP="009960B7">
      <w:pPr>
        <w:pStyle w:val="a3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  <w:r w:rsidRPr="009960B7">
        <w:rPr>
          <w:rFonts w:ascii="Times New Roman" w:hAnsi="Times New Roman"/>
          <w:b/>
          <w:color w:val="002060"/>
          <w:sz w:val="36"/>
          <w:szCs w:val="36"/>
        </w:rPr>
        <w:t>Подготовила музыкальный руководитель</w:t>
      </w:r>
    </w:p>
    <w:p w:rsidR="009960B7" w:rsidRPr="009960B7" w:rsidRDefault="009960B7" w:rsidP="009960B7">
      <w:pPr>
        <w:pStyle w:val="a3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  <w:r w:rsidRPr="009960B7">
        <w:rPr>
          <w:rFonts w:ascii="Times New Roman" w:hAnsi="Times New Roman"/>
          <w:b/>
          <w:color w:val="002060"/>
          <w:sz w:val="36"/>
          <w:szCs w:val="36"/>
        </w:rPr>
        <w:t>Щербакова Елена Васильевна</w:t>
      </w:r>
    </w:p>
    <w:p w:rsidR="009960B7" w:rsidRPr="009960B7" w:rsidRDefault="009960B7" w:rsidP="009960B7">
      <w:pPr>
        <w:pStyle w:val="a3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9960B7" w:rsidRPr="009960B7" w:rsidRDefault="009960B7" w:rsidP="009960B7">
      <w:pPr>
        <w:pStyle w:val="a3"/>
        <w:ind w:left="-284"/>
        <w:jc w:val="center"/>
        <w:rPr>
          <w:rFonts w:ascii="Times New Roman" w:hAnsi="Times New Roman"/>
          <w:color w:val="002060"/>
          <w:sz w:val="36"/>
          <w:szCs w:val="36"/>
        </w:rPr>
      </w:pPr>
      <w:r w:rsidRPr="009960B7">
        <w:rPr>
          <w:rFonts w:ascii="Times New Roman" w:hAnsi="Times New Roman"/>
          <w:color w:val="002060"/>
          <w:sz w:val="36"/>
          <w:szCs w:val="36"/>
        </w:rPr>
        <w:t>г. Новочеркасск</w:t>
      </w:r>
    </w:p>
    <w:p w:rsidR="009960B7" w:rsidRPr="009960B7" w:rsidRDefault="009960B7" w:rsidP="009960B7">
      <w:pPr>
        <w:pStyle w:val="a3"/>
        <w:ind w:left="-284"/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9960B7" w:rsidRPr="00081DD7" w:rsidRDefault="009960B7" w:rsidP="009960B7">
      <w:pPr>
        <w:pStyle w:val="a3"/>
        <w:ind w:left="-284"/>
        <w:jc w:val="center"/>
        <w:rPr>
          <w:rFonts w:ascii="Times New Roman" w:hAnsi="Times New Roman"/>
          <w:sz w:val="36"/>
          <w:szCs w:val="36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9960B7">
        <w:rPr>
          <w:rFonts w:ascii="Times New Roman" w:hAnsi="Times New Roman"/>
          <w:b/>
          <w:color w:val="FF0000"/>
          <w:sz w:val="28"/>
          <w:szCs w:val="28"/>
        </w:rPr>
        <w:t>Цель</w:t>
      </w:r>
      <w:r w:rsidRPr="004D3101">
        <w:rPr>
          <w:rFonts w:ascii="Times New Roman" w:hAnsi="Times New Roman"/>
          <w:b/>
          <w:sz w:val="28"/>
          <w:szCs w:val="28"/>
        </w:rPr>
        <w:t>:</w:t>
      </w:r>
      <w:r w:rsidRPr="004D3101">
        <w:rPr>
          <w:rFonts w:ascii="Times New Roman" w:hAnsi="Times New Roman"/>
          <w:sz w:val="28"/>
          <w:szCs w:val="28"/>
        </w:rPr>
        <w:t xml:space="preserve"> </w:t>
      </w:r>
      <w:r w:rsidRPr="005F5DC2">
        <w:rPr>
          <w:rFonts w:ascii="Times New Roman" w:hAnsi="Times New Roman"/>
          <w:color w:val="002060"/>
          <w:sz w:val="28"/>
          <w:szCs w:val="28"/>
        </w:rPr>
        <w:t>развитие творческих, познавательных  способностей детей младшего возраста, в процессе музыкальной  деятельности.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9960B7" w:rsidRDefault="009960B7" w:rsidP="009960B7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60B7">
        <w:rPr>
          <w:rFonts w:ascii="Times New Roman" w:hAnsi="Times New Roman"/>
          <w:b/>
          <w:color w:val="FF0000"/>
          <w:sz w:val="28"/>
          <w:szCs w:val="28"/>
        </w:rPr>
        <w:t xml:space="preserve">Задачи: 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5F5DC2">
        <w:rPr>
          <w:rFonts w:ascii="Times New Roman" w:hAnsi="Times New Roman"/>
          <w:color w:val="002060"/>
          <w:sz w:val="28"/>
          <w:szCs w:val="28"/>
          <w:u w:val="single"/>
        </w:rPr>
        <w:t>Обучающие: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1. Различать тембры музыкальных инструментов.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2.Различать характер музыкального произведения, выполнять соответствующие движения.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3. Формировать навыки игры на детских музыкальных инструментах.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5F5DC2">
        <w:rPr>
          <w:rFonts w:ascii="Times New Roman" w:hAnsi="Times New Roman"/>
          <w:color w:val="002060"/>
          <w:sz w:val="28"/>
          <w:szCs w:val="28"/>
          <w:u w:val="single"/>
        </w:rPr>
        <w:t>Развивающие: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1.Развивать эмоциональную отзывчивость, выразительность движений посредством слушания музыки, игр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ы(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подражания) 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2.Развивать 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звуковысотный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 xml:space="preserve"> слух посредством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пропевания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 xml:space="preserve"> песни.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3.Развивать чувство ритма, мелкую моторику рук посредствам игры на    музыкальных инструментах.</w:t>
      </w:r>
    </w:p>
    <w:p w:rsidR="009960B7" w:rsidRDefault="009960B7" w:rsidP="00996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0B7" w:rsidRPr="009960B7" w:rsidRDefault="009960B7" w:rsidP="009960B7">
      <w:pPr>
        <w:pStyle w:val="a3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9960B7">
        <w:rPr>
          <w:rFonts w:ascii="Times New Roman" w:hAnsi="Times New Roman"/>
          <w:color w:val="FF0000"/>
          <w:sz w:val="28"/>
          <w:szCs w:val="28"/>
          <w:u w:val="single"/>
        </w:rPr>
        <w:t>Воспитательные задачи: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1.Воспитывать интерес и любовь к музыке.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2.Воспитывать любовь и бережное отношение  к игрушкам.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9960B7" w:rsidRDefault="009960B7" w:rsidP="009960B7">
      <w:pPr>
        <w:pStyle w:val="a3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9960B7">
        <w:rPr>
          <w:rFonts w:ascii="Times New Roman" w:hAnsi="Times New Roman"/>
          <w:color w:val="FF0000"/>
          <w:sz w:val="28"/>
          <w:szCs w:val="28"/>
          <w:u w:val="single"/>
        </w:rPr>
        <w:t>Оборудование, материал: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Игрушки (птичка, заяц, медведь),  ширма, деревянные ложки, погремушки, бубны, треугольник,  музыкальный центр, фонограммы музыкальных произведений.</w:t>
      </w:r>
      <w:proofErr w:type="gramEnd"/>
    </w:p>
    <w:p w:rsidR="009960B7" w:rsidRPr="004D3101" w:rsidRDefault="009960B7" w:rsidP="00996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0B7" w:rsidRPr="009960B7" w:rsidRDefault="009960B7" w:rsidP="009960B7">
      <w:pPr>
        <w:pStyle w:val="a3"/>
        <w:rPr>
          <w:rFonts w:ascii="Times New Roman" w:hAnsi="Times New Roman"/>
          <w:color w:val="FF0000"/>
          <w:sz w:val="28"/>
          <w:szCs w:val="28"/>
          <w:u w:val="single"/>
        </w:rPr>
      </w:pPr>
      <w:r w:rsidRPr="009960B7">
        <w:rPr>
          <w:rFonts w:ascii="Times New Roman" w:hAnsi="Times New Roman"/>
          <w:color w:val="FF0000"/>
          <w:sz w:val="28"/>
          <w:szCs w:val="28"/>
          <w:u w:val="single"/>
        </w:rPr>
        <w:t>Музыкальный материал.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1.«Поезд» муз. 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Н.Метлова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 xml:space="preserve">,  сл. Т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Бабаджан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>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2.Валеологическая песня-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распевка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 xml:space="preserve"> с оздоровительным массажем "Доброе утро" (сл. и муз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 xml:space="preserve"> .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О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Арсеневской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>)</w:t>
      </w:r>
    </w:p>
    <w:p w:rsidR="009960B7" w:rsidRPr="005F5DC2" w:rsidRDefault="009960B7" w:rsidP="009960B7">
      <w:pPr>
        <w:pStyle w:val="a3"/>
        <w:ind w:left="4248" w:hanging="4248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3.А.Руббаха «Воробей»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4.«Маленькая птичка» муз. Т.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Попатенко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>, сл. Н. Найденовой.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5.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р.н.м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>. «Ах вы сени».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6 С. Рахманинов «Полька»</w:t>
      </w:r>
    </w:p>
    <w:p w:rsidR="009960B7" w:rsidRPr="00656BDC" w:rsidRDefault="009960B7" w:rsidP="009960B7">
      <w:pPr>
        <w:pStyle w:val="a3"/>
        <w:rPr>
          <w:rFonts w:ascii="Times New Roman" w:hAnsi="Times New Roman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7.   «Машина»  муз. Т.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Попатенко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 xml:space="preserve">, сл.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Н.Найденовой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6BDC">
        <w:rPr>
          <w:rFonts w:ascii="Times New Roman" w:hAnsi="Times New Roman"/>
          <w:sz w:val="28"/>
          <w:szCs w:val="28"/>
        </w:rPr>
        <w:t xml:space="preserve">  </w:t>
      </w:r>
    </w:p>
    <w:p w:rsidR="009960B7" w:rsidRPr="000A1B46" w:rsidRDefault="009960B7" w:rsidP="009960B7">
      <w:pPr>
        <w:pStyle w:val="a3"/>
        <w:rPr>
          <w:rFonts w:ascii="Times New Roman" w:hAnsi="Times New Roman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9960B7">
        <w:rPr>
          <w:rFonts w:ascii="Times New Roman" w:hAnsi="Times New Roman"/>
          <w:color w:val="FF0000"/>
          <w:sz w:val="28"/>
          <w:szCs w:val="28"/>
          <w:u w:val="single"/>
        </w:rPr>
        <w:t>Тип занятия</w:t>
      </w:r>
      <w:r w:rsidRPr="009960B7">
        <w:rPr>
          <w:rFonts w:ascii="Times New Roman" w:hAnsi="Times New Roman"/>
          <w:color w:val="FF0000"/>
          <w:sz w:val="28"/>
          <w:szCs w:val="28"/>
        </w:rPr>
        <w:t xml:space="preserve">:  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тематическое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9960B7">
        <w:rPr>
          <w:rFonts w:ascii="Times New Roman" w:hAnsi="Times New Roman"/>
          <w:color w:val="FF0000"/>
          <w:sz w:val="28"/>
          <w:szCs w:val="28"/>
          <w:u w:val="single"/>
        </w:rPr>
        <w:t>Литература</w:t>
      </w:r>
      <w:r w:rsidRPr="00081DD7">
        <w:rPr>
          <w:rFonts w:ascii="Times New Roman" w:hAnsi="Times New Roman"/>
          <w:sz w:val="28"/>
          <w:szCs w:val="28"/>
          <w:u w:val="single"/>
        </w:rPr>
        <w:t>:</w:t>
      </w:r>
      <w:r w:rsidRPr="004D3101">
        <w:rPr>
          <w:rFonts w:ascii="Times New Roman" w:hAnsi="Times New Roman"/>
          <w:sz w:val="28"/>
          <w:szCs w:val="28"/>
        </w:rPr>
        <w:t xml:space="preserve"> </w:t>
      </w:r>
      <w:r w:rsidRPr="005F5DC2">
        <w:rPr>
          <w:rFonts w:ascii="Times New Roman" w:hAnsi="Times New Roman"/>
          <w:color w:val="002060"/>
          <w:sz w:val="28"/>
          <w:szCs w:val="28"/>
        </w:rPr>
        <w:t>Анисимова Г.И. «Сто музыкальных игр для развития дошкольников», «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Потешки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 xml:space="preserve"> и забавы для малышей», «Музыкальный руководитель» 2008- №3.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9960B7">
        <w:rPr>
          <w:rFonts w:ascii="Times New Roman" w:hAnsi="Times New Roman"/>
          <w:color w:val="FF0000"/>
          <w:sz w:val="28"/>
          <w:szCs w:val="28"/>
          <w:u w:val="single"/>
        </w:rPr>
        <w:t>Интеграция</w:t>
      </w:r>
      <w:r w:rsidRPr="00BD0379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DC2">
        <w:rPr>
          <w:rFonts w:ascii="Times New Roman" w:hAnsi="Times New Roman"/>
          <w:color w:val="002060"/>
          <w:sz w:val="28"/>
          <w:szCs w:val="28"/>
        </w:rPr>
        <w:t>художественное - эстетическое развитие (музыка, загадки)</w:t>
      </w:r>
    </w:p>
    <w:p w:rsidR="009960B7" w:rsidRPr="005F5DC2" w:rsidRDefault="009960B7" w:rsidP="009960B7">
      <w:pPr>
        <w:pStyle w:val="a3"/>
        <w:ind w:left="708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социально - коммуникативное развитие (оркестр)</w:t>
      </w:r>
    </w:p>
    <w:p w:rsidR="009960B7" w:rsidRPr="005F5DC2" w:rsidRDefault="009960B7" w:rsidP="009960B7">
      <w:pPr>
        <w:pStyle w:val="a3"/>
        <w:ind w:left="708" w:firstLine="708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5F5DC2">
        <w:rPr>
          <w:rFonts w:ascii="Times New Roman" w:hAnsi="Times New Roman"/>
          <w:color w:val="002060"/>
          <w:sz w:val="28"/>
          <w:szCs w:val="28"/>
        </w:rPr>
        <w:t>познание (знакомство с новым инструментом)</w:t>
      </w:r>
    </w:p>
    <w:p w:rsidR="009960B7" w:rsidRPr="005F5DC2" w:rsidRDefault="009960B7" w:rsidP="009960B7">
      <w:pPr>
        <w:pStyle w:val="a3"/>
        <w:ind w:left="708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физическое развитие (движение, подражание)</w:t>
      </w:r>
    </w:p>
    <w:p w:rsidR="009960B7" w:rsidRPr="005F5DC2" w:rsidRDefault="009960B7" w:rsidP="009960B7">
      <w:pPr>
        <w:pStyle w:val="a3"/>
        <w:ind w:left="708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речевое развитие (беседа)</w:t>
      </w:r>
    </w:p>
    <w:p w:rsidR="009960B7" w:rsidRDefault="009960B7" w:rsidP="009960B7">
      <w:pPr>
        <w:pStyle w:val="a3"/>
        <w:rPr>
          <w:rFonts w:ascii="Times New Roman" w:hAnsi="Times New Roman"/>
          <w:sz w:val="28"/>
          <w:szCs w:val="28"/>
        </w:rPr>
      </w:pPr>
    </w:p>
    <w:p w:rsidR="009960B7" w:rsidRDefault="009960B7" w:rsidP="009960B7">
      <w:pPr>
        <w:pStyle w:val="a3"/>
        <w:rPr>
          <w:rFonts w:ascii="Times New Roman" w:hAnsi="Times New Roman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DC2"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Pr="005F5DC2">
        <w:rPr>
          <w:rFonts w:ascii="Times New Roman" w:hAnsi="Times New Roman"/>
          <w:b/>
          <w:color w:val="FF0000"/>
          <w:sz w:val="28"/>
          <w:szCs w:val="28"/>
        </w:rPr>
        <w:t>Ход занятия.</w:t>
      </w: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FF0000"/>
          <w:sz w:val="28"/>
          <w:szCs w:val="28"/>
          <w:u w:val="single"/>
        </w:rPr>
      </w:pPr>
      <w:r w:rsidRPr="005F5DC2">
        <w:rPr>
          <w:rFonts w:ascii="Times New Roman" w:hAnsi="Times New Roman"/>
          <w:color w:val="FF0000"/>
          <w:sz w:val="28"/>
          <w:szCs w:val="28"/>
          <w:u w:val="single"/>
        </w:rPr>
        <w:t>Занятие  начинается в группе: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Входит  Петрушка. Загадывает загадку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 Братцы в гости снарядились, </w:t>
      </w:r>
    </w:p>
    <w:p w:rsidR="009960B7" w:rsidRPr="005F5DC2" w:rsidRDefault="009960B7" w:rsidP="009960B7">
      <w:pPr>
        <w:pStyle w:val="a3"/>
        <w:ind w:left="1416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</w:t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Друг за друга уцепились, 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                             </w:t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 И 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помчались в путь  далек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, </w:t>
      </w:r>
    </w:p>
    <w:p w:rsidR="009960B7" w:rsidRPr="005F5DC2" w:rsidRDefault="009960B7" w:rsidP="009960B7">
      <w:pPr>
        <w:pStyle w:val="a3"/>
        <w:ind w:left="4248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Лишь оставили дымок.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Приглашает детей в музыкальный зал. Убегает.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FF0000"/>
          <w:sz w:val="28"/>
          <w:szCs w:val="28"/>
          <w:u w:val="single"/>
        </w:rPr>
      </w:pPr>
      <w:r w:rsidRPr="005F5DC2">
        <w:rPr>
          <w:rFonts w:ascii="Times New Roman" w:hAnsi="Times New Roman"/>
          <w:color w:val="FF0000"/>
          <w:sz w:val="28"/>
          <w:szCs w:val="28"/>
          <w:u w:val="single"/>
        </w:rPr>
        <w:t>Музыкальный зал: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ab/>
        <w:t>К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нам пришел наш любимый  Петрушка.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Загадал нам загадку и убежал.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>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какую загадку он вам загадал?</w:t>
      </w: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Братцы в гости снарядились, </w:t>
      </w:r>
    </w:p>
    <w:p w:rsidR="009960B7" w:rsidRPr="005F5DC2" w:rsidRDefault="009960B7" w:rsidP="009960B7">
      <w:pPr>
        <w:pStyle w:val="a3"/>
        <w:ind w:left="1416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Друг за друга уцепились, 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И  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помчались  в путь  далек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, </w:t>
      </w:r>
    </w:p>
    <w:p w:rsidR="009960B7" w:rsidRPr="005F5DC2" w:rsidRDefault="009960B7" w:rsidP="009960B7">
      <w:pPr>
        <w:pStyle w:val="a3"/>
        <w:ind w:left="2124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Лишь оставили дымок.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>Ребята, вы отгадали эту загадку?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Он вам просто предложил покататься на поезде.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Далеко-далеко  по железному пути,</w:t>
      </w:r>
    </w:p>
    <w:p w:rsidR="009960B7" w:rsidRPr="005F5DC2" w:rsidRDefault="009960B7" w:rsidP="009960B7">
      <w:pPr>
        <w:pStyle w:val="a3"/>
        <w:ind w:left="1416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Может этот молодец  всю нашу группу  увезти.</w:t>
      </w: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FF0000"/>
          <w:sz w:val="28"/>
          <w:szCs w:val="28"/>
        </w:rPr>
        <w:t xml:space="preserve">Дети входят в зал под музыку  «Поезд» муз. </w:t>
      </w:r>
      <w:proofErr w:type="spellStart"/>
      <w:r w:rsidRPr="005F5DC2">
        <w:rPr>
          <w:rFonts w:ascii="Times New Roman" w:hAnsi="Times New Roman"/>
          <w:b/>
          <w:color w:val="FF0000"/>
          <w:sz w:val="28"/>
          <w:szCs w:val="28"/>
        </w:rPr>
        <w:t>Н.Метлова</w:t>
      </w:r>
      <w:proofErr w:type="spellEnd"/>
      <w:r w:rsidRPr="005F5DC2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5F5DC2">
        <w:rPr>
          <w:rFonts w:ascii="Times New Roman" w:hAnsi="Times New Roman"/>
          <w:b/>
          <w:color w:val="FF0000"/>
          <w:sz w:val="28"/>
          <w:szCs w:val="28"/>
        </w:rPr>
        <w:t>сл</w:t>
      </w:r>
      <w:proofErr w:type="gramStart"/>
      <w:r w:rsidRPr="005F5DC2">
        <w:rPr>
          <w:rFonts w:ascii="Times New Roman" w:hAnsi="Times New Roman"/>
          <w:b/>
          <w:color w:val="FF0000"/>
          <w:sz w:val="28"/>
          <w:szCs w:val="28"/>
        </w:rPr>
        <w:t>.Т</w:t>
      </w:r>
      <w:proofErr w:type="spellEnd"/>
      <w:proofErr w:type="gramEnd"/>
      <w:r w:rsidRPr="005F5DC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F5DC2">
        <w:rPr>
          <w:rFonts w:ascii="Times New Roman" w:hAnsi="Times New Roman"/>
          <w:b/>
          <w:color w:val="FF0000"/>
          <w:sz w:val="28"/>
          <w:szCs w:val="28"/>
        </w:rPr>
        <w:t>Бабаджан</w:t>
      </w:r>
      <w:proofErr w:type="spellEnd"/>
      <w:r w:rsidRPr="005F5DC2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>П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риехали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F5DC2">
        <w:rPr>
          <w:rFonts w:ascii="Times New Roman" w:hAnsi="Times New Roman"/>
          <w:color w:val="002060"/>
          <w:sz w:val="28"/>
          <w:szCs w:val="28"/>
        </w:rPr>
        <w:t>дети, наш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F5DC2">
        <w:rPr>
          <w:rFonts w:ascii="Times New Roman" w:hAnsi="Times New Roman"/>
          <w:color w:val="002060"/>
          <w:sz w:val="28"/>
          <w:szCs w:val="28"/>
        </w:rPr>
        <w:t>поезд стой.</w:t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Здравствуйте, ребята! </w:t>
      </w:r>
    </w:p>
    <w:p w:rsidR="009960B7" w:rsidRPr="005F5DC2" w:rsidRDefault="009960B7" w:rsidP="009960B7">
      <w:pPr>
        <w:pStyle w:val="a3"/>
        <w:ind w:left="3540" w:hanging="354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3540" w:hanging="3540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proofErr w:type="gramStart"/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     Н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аши дети говорят всем утром «Доброе утро» и желают всем здоровья.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5F5DC2">
        <w:rPr>
          <w:rFonts w:ascii="Times New Roman" w:hAnsi="Times New Roman"/>
          <w:b/>
          <w:color w:val="002060"/>
          <w:sz w:val="28"/>
          <w:szCs w:val="28"/>
        </w:rPr>
        <w:t>Валеологическая</w:t>
      </w:r>
      <w:proofErr w:type="spellEnd"/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 песня-</w:t>
      </w:r>
      <w:proofErr w:type="spellStart"/>
      <w:r w:rsidRPr="005F5DC2">
        <w:rPr>
          <w:rFonts w:ascii="Times New Roman" w:hAnsi="Times New Roman"/>
          <w:b/>
          <w:color w:val="002060"/>
          <w:sz w:val="28"/>
          <w:szCs w:val="28"/>
        </w:rPr>
        <w:t>распевка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 xml:space="preserve"> с оздоровительным массажем "Доброе утро" (сл. и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муз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.О</w:t>
      </w:r>
      <w:proofErr w:type="spellEnd"/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Арсеневской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>)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Музыкальный руководитель  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1. Доброе утро!                       разводят руки в стороны и слегка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Улыбнись скорее!                 кланяются друг другу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И сегодня весь день              "пружинка"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Будет веселее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п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однимают ручки вверх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2. Мы  погладим лобик,            выполняют движения по тексту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Носи и щечки.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Разотрем ладошки                 движения по тексту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Сильнее, сильнее!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А теперь похлопаем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Смелее, смелее!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Ушки мы теперь потрем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И здоровье сбережем.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Улыбнемся снова,                 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Будьте все здоровы!             разводят руки в стороны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proofErr w:type="gramStart"/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>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где же наш Петрушка?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4248" w:hanging="4248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 Ребята, Петрушка к нам сегодня не придет, у него много дел. А прислал он к нам  своих друзей – игрушек. Чтобы они показались, нужно отгадать загадки.</w:t>
      </w:r>
    </w:p>
    <w:p w:rsidR="009960B7" w:rsidRPr="005F5DC2" w:rsidRDefault="009960B7" w:rsidP="009960B7">
      <w:pPr>
        <w:pStyle w:val="a3"/>
        <w:ind w:left="3540" w:hanging="283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 (Загадки про птичку, зайчика, мишку).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послушайте загадку 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Кто отправился в полет, в клюве веточку несёт? (птичка).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2124" w:hanging="2124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Музыкальный руководитель </w:t>
      </w:r>
      <w:r w:rsidRPr="005F5DC2">
        <w:rPr>
          <w:rFonts w:ascii="Times New Roman" w:hAnsi="Times New Roman"/>
          <w:color w:val="002060"/>
          <w:sz w:val="28"/>
          <w:szCs w:val="28"/>
        </w:rPr>
        <w:t>играет музыку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  <w:t xml:space="preserve">, </w:t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 под которую вылетает птичка.</w:t>
      </w:r>
    </w:p>
    <w:p w:rsidR="009960B7" w:rsidRPr="005F5DC2" w:rsidRDefault="009960B7" w:rsidP="009960B7">
      <w:pPr>
        <w:pStyle w:val="a3"/>
        <w:ind w:left="2124" w:hanging="212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4248" w:hanging="4248"/>
        <w:jc w:val="both"/>
        <w:rPr>
          <w:rFonts w:ascii="Times New Roman" w:hAnsi="Times New Roman"/>
          <w:color w:val="FF0000"/>
          <w:sz w:val="28"/>
          <w:szCs w:val="28"/>
        </w:rPr>
      </w:pPr>
      <w:r w:rsidRPr="005F5DC2">
        <w:rPr>
          <w:rFonts w:ascii="Times New Roman" w:hAnsi="Times New Roman"/>
          <w:b/>
          <w:color w:val="FF0000"/>
          <w:sz w:val="28"/>
          <w:szCs w:val="28"/>
        </w:rPr>
        <w:t>Слушание музыки</w:t>
      </w:r>
      <w:r w:rsidRPr="005F5D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5DC2">
        <w:rPr>
          <w:rFonts w:ascii="Times New Roman" w:hAnsi="Times New Roman"/>
          <w:color w:val="FF0000"/>
          <w:sz w:val="28"/>
          <w:szCs w:val="28"/>
        </w:rPr>
        <w:t>А.Руббаха</w:t>
      </w:r>
      <w:proofErr w:type="spellEnd"/>
      <w:r w:rsidRPr="005F5DC2">
        <w:rPr>
          <w:rFonts w:ascii="Times New Roman" w:hAnsi="Times New Roman"/>
          <w:color w:val="FF0000"/>
          <w:sz w:val="28"/>
          <w:szCs w:val="28"/>
        </w:rPr>
        <w:t xml:space="preserve"> «Воробей»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Дети</w:t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 отгадывают загадки, воспитатель  показывает игрушку.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2832" w:hanging="2832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ab/>
        <w:t>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давайте споем песенку про маленькую птичку.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5F5DC2">
        <w:rPr>
          <w:rFonts w:ascii="Times New Roman" w:hAnsi="Times New Roman"/>
          <w:b/>
          <w:color w:val="FF0000"/>
          <w:sz w:val="28"/>
          <w:szCs w:val="28"/>
        </w:rPr>
        <w:t>Песня</w:t>
      </w:r>
      <w:r w:rsidRPr="005F5DC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F5DC2">
        <w:rPr>
          <w:rFonts w:ascii="Times New Roman" w:hAnsi="Times New Roman"/>
          <w:b/>
          <w:color w:val="FF0000"/>
          <w:sz w:val="28"/>
          <w:szCs w:val="28"/>
        </w:rPr>
        <w:t>«Маленькая птичка» муз.</w:t>
      </w:r>
      <w:r w:rsidR="005F5DC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F5DC2">
        <w:rPr>
          <w:rFonts w:ascii="Times New Roman" w:hAnsi="Times New Roman"/>
          <w:b/>
          <w:color w:val="FF0000"/>
          <w:sz w:val="28"/>
          <w:szCs w:val="28"/>
        </w:rPr>
        <w:t xml:space="preserve">Т. </w:t>
      </w:r>
      <w:proofErr w:type="spellStart"/>
      <w:r w:rsidRPr="005F5DC2">
        <w:rPr>
          <w:rFonts w:ascii="Times New Roman" w:hAnsi="Times New Roman"/>
          <w:b/>
          <w:color w:val="FF0000"/>
          <w:sz w:val="28"/>
          <w:szCs w:val="28"/>
        </w:rPr>
        <w:t>Попатенко</w:t>
      </w:r>
      <w:proofErr w:type="spellEnd"/>
      <w:r w:rsidRPr="005F5DC2">
        <w:rPr>
          <w:rFonts w:ascii="Times New Roman" w:hAnsi="Times New Roman"/>
          <w:b/>
          <w:color w:val="FF0000"/>
          <w:sz w:val="28"/>
          <w:szCs w:val="28"/>
        </w:rPr>
        <w:t>, сл. Н. Найденовой.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>К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ак песенку поет птичка?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lastRenderedPageBreak/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Наша птичка села на высокую веточку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и запела высоким звуко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м(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показ).</w:t>
      </w:r>
    </w:p>
    <w:p w:rsidR="009960B7" w:rsidRPr="005F5DC2" w:rsidRDefault="009960B7" w:rsidP="009960B7">
      <w:pPr>
        <w:pStyle w:val="a3"/>
        <w:ind w:left="4248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Перелетела вниз и спела такую песенку (показ).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Опрос детей  - на какой веточке села 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птичка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и 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какую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песенку спела.</w:t>
      </w: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  <w:t xml:space="preserve">(развитие </w:t>
      </w:r>
      <w:proofErr w:type="spellStart"/>
      <w:r w:rsidRPr="005F5DC2">
        <w:rPr>
          <w:rFonts w:ascii="Times New Roman" w:hAnsi="Times New Roman"/>
          <w:b/>
          <w:color w:val="002060"/>
          <w:sz w:val="28"/>
          <w:szCs w:val="28"/>
        </w:rPr>
        <w:t>звуковысотного</w:t>
      </w:r>
      <w:proofErr w:type="spellEnd"/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 слуха).</w:t>
      </w: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2832" w:hanging="2832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 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сейчас я загадаю ещё загадку, а вы отгадайте.</w:t>
      </w:r>
    </w:p>
    <w:p w:rsidR="009960B7" w:rsidRPr="005F5DC2" w:rsidRDefault="009960B7" w:rsidP="009960B7">
      <w:pPr>
        <w:pStyle w:val="a3"/>
        <w:ind w:left="2832" w:hanging="2124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</w:t>
      </w:r>
      <w:r w:rsidRPr="005F5DC2">
        <w:rPr>
          <w:rFonts w:ascii="Times New Roman" w:hAnsi="Times New Roman"/>
          <w:color w:val="002060"/>
          <w:sz w:val="28"/>
          <w:szCs w:val="28"/>
        </w:rPr>
        <w:t>Эта мягкая игрушка – длинноухая зверушка.</w:t>
      </w:r>
    </w:p>
    <w:p w:rsidR="009960B7" w:rsidRPr="005F5DC2" w:rsidRDefault="009960B7" w:rsidP="009960B7">
      <w:pPr>
        <w:pStyle w:val="a3"/>
        <w:ind w:left="2832" w:hanging="2832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                        Ей морковку в лапы дай 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–к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а, ведь игрушка эта – (зайка).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 руководитель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>играет музыку для зайчика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 xml:space="preserve"> .</w:t>
      </w:r>
      <w:proofErr w:type="gramEnd"/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Дети</w:t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 отгадывают загадку, воспитатель  показывает игрушку.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 </w:t>
      </w:r>
    </w:p>
    <w:p w:rsidR="009960B7" w:rsidRPr="005F5DC2" w:rsidRDefault="009960B7" w:rsidP="009960B7">
      <w:pPr>
        <w:pStyle w:val="a3"/>
        <w:ind w:left="2832" w:hanging="2832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 руководитель</w:t>
      </w:r>
      <w:proofErr w:type="gramStart"/>
      <w:r w:rsidRPr="005F5DC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>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сейчас я загадаю вам музыкальную загадку. А вы отгадайте, кто к нам сейчас придет.</w:t>
      </w:r>
    </w:p>
    <w:p w:rsidR="009960B7" w:rsidRPr="005F5DC2" w:rsidRDefault="009960B7" w:rsidP="009960B7">
      <w:pPr>
        <w:pStyle w:val="a3"/>
        <w:ind w:left="2832" w:hanging="2832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2832" w:hanging="2832"/>
        <w:rPr>
          <w:rFonts w:ascii="Times New Roman" w:hAnsi="Times New Roman"/>
          <w:b/>
          <w:color w:val="FF0000"/>
          <w:sz w:val="28"/>
          <w:szCs w:val="28"/>
        </w:rPr>
      </w:pPr>
      <w:r w:rsidRPr="005F5DC2">
        <w:rPr>
          <w:rFonts w:ascii="Times New Roman" w:hAnsi="Times New Roman"/>
          <w:b/>
          <w:color w:val="FF0000"/>
          <w:sz w:val="28"/>
          <w:szCs w:val="28"/>
        </w:rPr>
        <w:t xml:space="preserve">Звучит </w:t>
      </w:r>
      <w:proofErr w:type="spellStart"/>
      <w:r w:rsidRPr="005F5DC2">
        <w:rPr>
          <w:rFonts w:ascii="Times New Roman" w:hAnsi="Times New Roman"/>
          <w:b/>
          <w:color w:val="FF0000"/>
          <w:sz w:val="28"/>
          <w:szCs w:val="28"/>
        </w:rPr>
        <w:t>р.н.м</w:t>
      </w:r>
      <w:proofErr w:type="spellEnd"/>
      <w:r w:rsidRPr="005F5DC2">
        <w:rPr>
          <w:rFonts w:ascii="Times New Roman" w:hAnsi="Times New Roman"/>
          <w:b/>
          <w:color w:val="FF0000"/>
          <w:sz w:val="28"/>
          <w:szCs w:val="28"/>
        </w:rPr>
        <w:t>. «Ах вы сени».</w:t>
      </w:r>
    </w:p>
    <w:p w:rsidR="009960B7" w:rsidRPr="005F5DC2" w:rsidRDefault="009960B7" w:rsidP="009960B7">
      <w:pPr>
        <w:pStyle w:val="a3"/>
        <w:ind w:left="2832" w:hanging="2832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2832" w:hanging="2832"/>
        <w:rPr>
          <w:rFonts w:ascii="Times New Roman" w:hAnsi="Times New Roman"/>
          <w:b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Ответ детей.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Э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то он  не ест душистый мед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И в берлоге не живет?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Не умеет он реветь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Это плюшевый (медведь).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А наши дети знают 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>стихотворение про мишку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 xml:space="preserve">    Н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аши игрушки  долго ждали</w:t>
      </w:r>
    </w:p>
    <w:p w:rsidR="009960B7" w:rsidRPr="005F5DC2" w:rsidRDefault="009960B7" w:rsidP="009960B7">
      <w:pPr>
        <w:pStyle w:val="a3"/>
        <w:ind w:left="2832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И немножечко устали.</w:t>
      </w:r>
    </w:p>
    <w:p w:rsidR="009960B7" w:rsidRPr="005F5DC2" w:rsidRDefault="009960B7" w:rsidP="009960B7">
      <w:pPr>
        <w:pStyle w:val="a3"/>
        <w:ind w:left="2832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Надо  с ними поиграть</w:t>
      </w:r>
    </w:p>
    <w:p w:rsidR="009960B7" w:rsidRPr="005F5DC2" w:rsidRDefault="009960B7" w:rsidP="009960B7">
      <w:pPr>
        <w:pStyle w:val="a3"/>
        <w:ind w:left="2832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И как они танцуют  показать.</w:t>
      </w:r>
    </w:p>
    <w:p w:rsidR="009960B7" w:rsidRPr="005F5DC2" w:rsidRDefault="009960B7" w:rsidP="009960B7">
      <w:pPr>
        <w:pStyle w:val="a3"/>
        <w:ind w:left="2124" w:firstLine="708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2124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А что делает птичка?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Дет</w:t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и. </w:t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Летает.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 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как мы можем показать?</w:t>
      </w: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Дети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П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обегать легко, на носочках.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>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зайчик?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ab/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Дети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 попрыгают.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Мишка?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Дети</w:t>
      </w:r>
      <w:r w:rsidRPr="005F5DC2">
        <w:rPr>
          <w:rFonts w:ascii="Times New Roman" w:hAnsi="Times New Roman"/>
          <w:b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приседают.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3540" w:hanging="3540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r w:rsidRPr="005F5DC2">
        <w:rPr>
          <w:rFonts w:ascii="Times New Roman" w:hAnsi="Times New Roman"/>
          <w:color w:val="002060"/>
          <w:sz w:val="28"/>
          <w:szCs w:val="28"/>
        </w:rPr>
        <w:t>.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А сейчас мы с вами поиграем. А у каждой игрушки своя музыка. Я музыкой  загадаю вам  загадку, а вы отгадайте  и покажите, как двигается эта игрушка.</w:t>
      </w:r>
    </w:p>
    <w:p w:rsidR="009960B7" w:rsidRPr="005F5DC2" w:rsidRDefault="009960B7" w:rsidP="009960B7">
      <w:pPr>
        <w:pStyle w:val="a3"/>
        <w:ind w:left="3540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Вы внимательно слушайте. Настройте свои ушки на макушке. </w:t>
      </w:r>
    </w:p>
    <w:p w:rsidR="009960B7" w:rsidRPr="005F5DC2" w:rsidRDefault="009960B7" w:rsidP="009960B7">
      <w:pPr>
        <w:pStyle w:val="a3"/>
        <w:ind w:left="354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5F5DC2">
        <w:rPr>
          <w:rFonts w:ascii="Times New Roman" w:hAnsi="Times New Roman"/>
          <w:b/>
          <w:color w:val="FF0000"/>
          <w:sz w:val="28"/>
          <w:szCs w:val="28"/>
          <w:u w:val="single"/>
        </w:rPr>
        <w:t>Звучит музыка</w:t>
      </w:r>
      <w:r w:rsidRPr="005F5DC2">
        <w:rPr>
          <w:rFonts w:ascii="Times New Roman" w:hAnsi="Times New Roman"/>
          <w:color w:val="FF0000"/>
          <w:sz w:val="28"/>
          <w:szCs w:val="28"/>
          <w:u w:val="single"/>
        </w:rPr>
        <w:t xml:space="preserve"> для выполнения легкого бега, прыжков, приседания</w:t>
      </w:r>
      <w:r w:rsidRPr="005F5DC2">
        <w:rPr>
          <w:rFonts w:ascii="Times New Roman" w:hAnsi="Times New Roman"/>
          <w:color w:val="FF0000"/>
          <w:sz w:val="28"/>
          <w:szCs w:val="28"/>
        </w:rPr>
        <w:t xml:space="preserve"> (на усмотрение музыкального руководителя), дети выполняют соответствующие движения.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ab/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В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от как весело плясали </w:t>
      </w:r>
    </w:p>
    <w:p w:rsidR="009960B7" w:rsidRPr="005F5DC2" w:rsidRDefault="009960B7" w:rsidP="009960B7">
      <w:pPr>
        <w:pStyle w:val="a3"/>
        <w:ind w:left="4248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И немножечко устали. </w:t>
      </w:r>
    </w:p>
    <w:p w:rsidR="009960B7" w:rsidRPr="005F5DC2" w:rsidRDefault="009960B7" w:rsidP="009960B7">
      <w:pPr>
        <w:pStyle w:val="a3"/>
        <w:ind w:left="4248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Сядем, отдохнем, </w:t>
      </w:r>
    </w:p>
    <w:p w:rsidR="009960B7" w:rsidRPr="005F5DC2" w:rsidRDefault="009960B7" w:rsidP="009960B7">
      <w:pPr>
        <w:pStyle w:val="a3"/>
        <w:ind w:left="4248" w:firstLine="70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На стульчики пройдем.</w:t>
      </w: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3540" w:hanging="3540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 Ребятки, наши игрушки  пришли сегодня  с музыкальными инструментами, т.е. с музыкальными игрушками. Хотите их отгадать? Как вы думаете, чья эта игрушка?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5F5DC2">
        <w:rPr>
          <w:rFonts w:ascii="Times New Roman" w:hAnsi="Times New Roman"/>
          <w:color w:val="002060"/>
          <w:sz w:val="28"/>
          <w:szCs w:val="28"/>
          <w:u w:val="single"/>
        </w:rPr>
        <w:t>Уходит за ширму, играет на инструментах:</w:t>
      </w:r>
    </w:p>
    <w:p w:rsidR="009960B7" w:rsidRPr="005F5DC2" w:rsidRDefault="009960B7" w:rsidP="009960B7">
      <w:pPr>
        <w:pStyle w:val="a3"/>
        <w:ind w:left="2124"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Птичка – треугольник, </w:t>
      </w:r>
    </w:p>
    <w:p w:rsidR="009960B7" w:rsidRPr="005F5DC2" w:rsidRDefault="009960B7" w:rsidP="009960B7">
      <w:pPr>
        <w:pStyle w:val="a3"/>
        <w:ind w:left="2124"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Зайчик – бубен,</w:t>
      </w:r>
    </w:p>
    <w:p w:rsidR="009960B7" w:rsidRPr="005F5DC2" w:rsidRDefault="009960B7" w:rsidP="009960B7">
      <w:pPr>
        <w:pStyle w:val="a3"/>
        <w:ind w:left="2124"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>Медведь – деревянные ложки.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3540" w:hanging="3540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 Что под веселую  музыку  можно делать?</w:t>
      </w:r>
    </w:p>
    <w:p w:rsidR="009960B7" w:rsidRPr="005F5DC2" w:rsidRDefault="009960B7" w:rsidP="009960B7">
      <w:pPr>
        <w:pStyle w:val="a3"/>
        <w:ind w:left="3540" w:hanging="354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3540" w:hanging="3540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Дети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танцевать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4245" w:hanging="4245"/>
        <w:jc w:val="both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     Вы отгадали правильно.  Наши игрушки хотят повеселиться. Сейчас мы возьмем музыкальные игрушки - инструменты, и поиграем для наших игрушек. </w:t>
      </w:r>
    </w:p>
    <w:p w:rsidR="009960B7" w:rsidRPr="005F5DC2" w:rsidRDefault="009960B7" w:rsidP="009960B7">
      <w:pPr>
        <w:pStyle w:val="a3"/>
        <w:ind w:left="4245" w:hanging="4245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5F5DC2">
      <w:pPr>
        <w:pStyle w:val="a3"/>
        <w:ind w:right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5F5DC2">
        <w:rPr>
          <w:rFonts w:ascii="Times New Roman" w:hAnsi="Times New Roman"/>
          <w:b/>
          <w:color w:val="FF0000"/>
          <w:sz w:val="28"/>
          <w:szCs w:val="28"/>
        </w:rPr>
        <w:t>Дети</w:t>
      </w:r>
      <w:r w:rsidRPr="005F5DC2">
        <w:rPr>
          <w:rFonts w:ascii="Times New Roman" w:hAnsi="Times New Roman"/>
          <w:color w:val="FF0000"/>
          <w:sz w:val="28"/>
          <w:szCs w:val="28"/>
        </w:rPr>
        <w:t xml:space="preserve"> играют на </w:t>
      </w:r>
      <w:r w:rsidR="005F5DC2">
        <w:rPr>
          <w:rFonts w:ascii="Times New Roman" w:hAnsi="Times New Roman"/>
          <w:color w:val="FF0000"/>
          <w:sz w:val="28"/>
          <w:szCs w:val="28"/>
        </w:rPr>
        <w:t xml:space="preserve">шумовых </w:t>
      </w:r>
      <w:r w:rsidRPr="005F5DC2">
        <w:rPr>
          <w:rFonts w:ascii="Times New Roman" w:hAnsi="Times New Roman"/>
          <w:color w:val="FF0000"/>
          <w:sz w:val="28"/>
          <w:szCs w:val="28"/>
        </w:rPr>
        <w:t>музыкальных инструм</w:t>
      </w:r>
      <w:r w:rsidR="00B3477E">
        <w:rPr>
          <w:rFonts w:ascii="Times New Roman" w:hAnsi="Times New Roman"/>
          <w:color w:val="FF0000"/>
          <w:sz w:val="28"/>
          <w:szCs w:val="28"/>
        </w:rPr>
        <w:t>ентах под польку С. Рахманинова по показу одной из игрушек.</w:t>
      </w:r>
    </w:p>
    <w:p w:rsidR="009960B7" w:rsidRPr="005F5DC2" w:rsidRDefault="009960B7" w:rsidP="009960B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4248" w:hanging="4248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lastRenderedPageBreak/>
        <w:t>Музыкальный руководитель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 xml:space="preserve"> Вам понравилось играть с любимыми игрушками? Им тоже понравилась ваша веселая музыка.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2832" w:hanging="2832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 xml:space="preserve">     Д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>авайте назовем, кто сегодня приходил  в гости к нам?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(</w:t>
      </w:r>
      <w:r w:rsidRPr="005F5DC2">
        <w:rPr>
          <w:rFonts w:ascii="Times New Roman" w:hAnsi="Times New Roman"/>
          <w:color w:val="002060"/>
          <w:sz w:val="28"/>
          <w:szCs w:val="28"/>
        </w:rPr>
        <w:t xml:space="preserve">показывает игрушку, дети  </w:t>
      </w:r>
      <w:proofErr w:type="spellStart"/>
      <w:r w:rsidRPr="005F5DC2">
        <w:rPr>
          <w:rFonts w:ascii="Times New Roman" w:hAnsi="Times New Roman"/>
          <w:color w:val="002060"/>
          <w:sz w:val="28"/>
          <w:szCs w:val="28"/>
        </w:rPr>
        <w:t>пропевают</w:t>
      </w:r>
      <w:proofErr w:type="spellEnd"/>
      <w:r w:rsidRPr="005F5DC2">
        <w:rPr>
          <w:rFonts w:ascii="Times New Roman" w:hAnsi="Times New Roman"/>
          <w:color w:val="002060"/>
          <w:sz w:val="28"/>
          <w:szCs w:val="28"/>
        </w:rPr>
        <w:t xml:space="preserve"> их  название).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Свет горит,  мотор гудит</w:t>
      </w:r>
    </w:p>
    <w:p w:rsidR="009960B7" w:rsidRPr="005F5DC2" w:rsidRDefault="009960B7" w:rsidP="009960B7">
      <w:pPr>
        <w:pStyle w:val="a3"/>
        <w:ind w:left="4245" w:hanging="4245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На колёсах шины</w:t>
      </w:r>
    </w:p>
    <w:p w:rsidR="009960B7" w:rsidRPr="005F5DC2" w:rsidRDefault="009960B7" w:rsidP="009960B7">
      <w:pPr>
        <w:pStyle w:val="a3"/>
        <w:ind w:left="4245" w:hanging="2121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</w:t>
      </w:r>
      <w:r w:rsidRPr="005F5DC2">
        <w:rPr>
          <w:rFonts w:ascii="Times New Roman" w:hAnsi="Times New Roman"/>
          <w:color w:val="002060"/>
          <w:sz w:val="28"/>
          <w:szCs w:val="28"/>
        </w:rPr>
        <w:tab/>
        <w:t>По дороге быстро  мчит</w:t>
      </w:r>
    </w:p>
    <w:p w:rsidR="009960B7" w:rsidRPr="005F5DC2" w:rsidRDefault="009960B7" w:rsidP="009960B7">
      <w:pPr>
        <w:pStyle w:val="a3"/>
        <w:ind w:left="4245" w:hanging="4245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Нас в себе (Машина).</w:t>
      </w:r>
    </w:p>
    <w:p w:rsidR="009960B7" w:rsidRPr="005F5DC2" w:rsidRDefault="009960B7" w:rsidP="009960B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4245" w:hanging="4245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Музыкальный руководитель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ab/>
        <w:t>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вот еще одна игрушка стоит и немножечко грустит (показываем машину)</w:t>
      </w:r>
    </w:p>
    <w:p w:rsidR="009960B7" w:rsidRPr="005F5DC2" w:rsidRDefault="009960B7" w:rsidP="009960B7">
      <w:pPr>
        <w:pStyle w:val="a3"/>
        <w:ind w:left="4245" w:hanging="4245"/>
        <w:rPr>
          <w:rFonts w:ascii="Times New Roman" w:hAnsi="Times New Roman"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ind w:left="2124" w:hanging="2124"/>
        <w:rPr>
          <w:rFonts w:ascii="Times New Roman" w:hAnsi="Times New Roman"/>
          <w:color w:val="002060"/>
          <w:sz w:val="28"/>
          <w:szCs w:val="28"/>
        </w:rPr>
      </w:pPr>
      <w:r w:rsidRPr="005F5DC2">
        <w:rPr>
          <w:rFonts w:ascii="Times New Roman" w:hAnsi="Times New Roman"/>
          <w:b/>
          <w:color w:val="002060"/>
          <w:sz w:val="28"/>
          <w:szCs w:val="28"/>
        </w:rPr>
        <w:t>Воспитатель</w:t>
      </w:r>
      <w:proofErr w:type="gramStart"/>
      <w:r w:rsidRPr="005F5DC2">
        <w:rPr>
          <w:rFonts w:ascii="Times New Roman" w:hAnsi="Times New Roman"/>
          <w:color w:val="002060"/>
          <w:sz w:val="28"/>
          <w:szCs w:val="28"/>
        </w:rPr>
        <w:tab/>
        <w:t>А</w:t>
      </w:r>
      <w:proofErr w:type="gramEnd"/>
      <w:r w:rsidRPr="005F5DC2">
        <w:rPr>
          <w:rFonts w:ascii="Times New Roman" w:hAnsi="Times New Roman"/>
          <w:color w:val="002060"/>
          <w:sz w:val="28"/>
          <w:szCs w:val="28"/>
        </w:rPr>
        <w:t xml:space="preserve"> мы посадим все игрушки в эту м</w:t>
      </w:r>
      <w:r w:rsidR="00B3477E">
        <w:rPr>
          <w:rFonts w:ascii="Times New Roman" w:hAnsi="Times New Roman"/>
          <w:color w:val="002060"/>
          <w:sz w:val="28"/>
          <w:szCs w:val="28"/>
        </w:rPr>
        <w:t>ашину и поедим обратно в группу с веселой песней.</w:t>
      </w:r>
    </w:p>
    <w:p w:rsidR="009960B7" w:rsidRPr="005F5DC2" w:rsidRDefault="009960B7" w:rsidP="009960B7">
      <w:pPr>
        <w:pStyle w:val="a3"/>
        <w:ind w:left="2124" w:hanging="2124"/>
        <w:rPr>
          <w:rFonts w:ascii="Times New Roman" w:hAnsi="Times New Roman"/>
          <w:b/>
          <w:color w:val="002060"/>
          <w:sz w:val="28"/>
          <w:szCs w:val="28"/>
        </w:rPr>
      </w:pPr>
    </w:p>
    <w:p w:rsidR="009960B7" w:rsidRPr="005F5DC2" w:rsidRDefault="009960B7" w:rsidP="009960B7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5F5DC2">
        <w:rPr>
          <w:rFonts w:ascii="Times New Roman" w:hAnsi="Times New Roman"/>
          <w:b/>
          <w:color w:val="FF0000"/>
          <w:sz w:val="28"/>
          <w:szCs w:val="28"/>
        </w:rPr>
        <w:t xml:space="preserve">Песня  муз. Т. </w:t>
      </w:r>
      <w:proofErr w:type="spellStart"/>
      <w:r w:rsidRPr="005F5DC2">
        <w:rPr>
          <w:rFonts w:ascii="Times New Roman" w:hAnsi="Times New Roman"/>
          <w:b/>
          <w:color w:val="FF0000"/>
          <w:sz w:val="28"/>
          <w:szCs w:val="28"/>
        </w:rPr>
        <w:t>Попатенко</w:t>
      </w:r>
      <w:proofErr w:type="spellEnd"/>
      <w:r w:rsidRPr="005F5DC2">
        <w:rPr>
          <w:rFonts w:ascii="Times New Roman" w:hAnsi="Times New Roman"/>
          <w:b/>
          <w:color w:val="FF0000"/>
          <w:sz w:val="28"/>
          <w:szCs w:val="28"/>
        </w:rPr>
        <w:t xml:space="preserve">, сл. </w:t>
      </w:r>
      <w:proofErr w:type="spellStart"/>
      <w:r w:rsidRPr="005F5DC2">
        <w:rPr>
          <w:rFonts w:ascii="Times New Roman" w:hAnsi="Times New Roman"/>
          <w:b/>
          <w:color w:val="FF0000"/>
          <w:sz w:val="28"/>
          <w:szCs w:val="28"/>
        </w:rPr>
        <w:t>Н.Найденовой</w:t>
      </w:r>
      <w:proofErr w:type="spellEnd"/>
      <w:r w:rsidRPr="005F5DC2">
        <w:rPr>
          <w:rFonts w:ascii="Times New Roman" w:hAnsi="Times New Roman"/>
          <w:b/>
          <w:color w:val="FF0000"/>
          <w:sz w:val="28"/>
          <w:szCs w:val="28"/>
        </w:rPr>
        <w:t xml:space="preserve">  «Машина».</w:t>
      </w:r>
    </w:p>
    <w:p w:rsidR="00E3189C" w:rsidRDefault="00E3189C">
      <w:pPr>
        <w:rPr>
          <w:color w:val="FF0000"/>
        </w:rPr>
      </w:pPr>
    </w:p>
    <w:p w:rsidR="00224068" w:rsidRDefault="00224068">
      <w:pPr>
        <w:rPr>
          <w:color w:val="FF0000"/>
        </w:rPr>
      </w:pPr>
    </w:p>
    <w:p w:rsidR="00224068" w:rsidRDefault="00224068">
      <w:pPr>
        <w:rPr>
          <w:color w:val="FF0000"/>
        </w:rPr>
      </w:pPr>
    </w:p>
    <w:p w:rsidR="00224068" w:rsidRPr="005F5DC2" w:rsidRDefault="00224068">
      <w:pPr>
        <w:rPr>
          <w:color w:val="FF0000"/>
        </w:rPr>
      </w:pPr>
      <w:r>
        <w:rPr>
          <w:color w:val="FF0000"/>
        </w:rPr>
        <w:t xml:space="preserve">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D12A20" wp14:editId="6949F912">
            <wp:extent cx="3766931" cy="2764988"/>
            <wp:effectExtent l="0" t="0" r="0" b="0"/>
            <wp:docPr id="2" name="Рисунок 2" descr="http://psihdocs.ru/zadachi-muzikalenogo-vospitaniya-detej/20457_html_55cba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docs.ru/zadachi-muzikalenogo-vospitaniya-detej/20457_html_55cbaa5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185" cy="2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068" w:rsidRPr="005F5DC2" w:rsidSect="005F5DC2">
      <w:pgSz w:w="11906" w:h="16838"/>
      <w:pgMar w:top="1134" w:right="1274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C"/>
    <w:rsid w:val="00224068"/>
    <w:rsid w:val="005F5DC2"/>
    <w:rsid w:val="009960B7"/>
    <w:rsid w:val="00B3477E"/>
    <w:rsid w:val="00D979CC"/>
    <w:rsid w:val="00DA0E9A"/>
    <w:rsid w:val="00E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60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60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Кирилл</cp:lastModifiedBy>
  <cp:revision>5</cp:revision>
  <dcterms:created xsi:type="dcterms:W3CDTF">2016-12-02T08:11:00Z</dcterms:created>
  <dcterms:modified xsi:type="dcterms:W3CDTF">2016-12-06T14:58:00Z</dcterms:modified>
</cp:coreProperties>
</file>