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E3" w:rsidRDefault="00CD4EE3" w:rsidP="00CD4E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Методическая разработка</w:t>
      </w:r>
      <w:r w:rsidRPr="00AF62A9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урока по обществознанию</w:t>
      </w:r>
    </w:p>
    <w:p w:rsidR="00CD4EE3" w:rsidRPr="0047037E" w:rsidRDefault="00CD4EE3" w:rsidP="00CD4E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</w:t>
      </w:r>
      <w:r w:rsidRPr="0047037E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Разработала: Синявина С.А.</w:t>
      </w: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,</w:t>
      </w:r>
    </w:p>
    <w:p w:rsidR="00CD4EE3" w:rsidRPr="0047037E" w:rsidRDefault="00CD4EE3" w:rsidP="00CD4E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47037E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учитель общественных дисциплин </w:t>
      </w: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</w:t>
      </w:r>
      <w:r w:rsidRPr="0047037E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вышей квалификационной категории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</w:t>
      </w:r>
    </w:p>
    <w:p w:rsidR="00CD4EE3" w:rsidRDefault="00CD4EE3" w:rsidP="00CD4EE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CD4EE3" w:rsidRDefault="00CD4EE3" w:rsidP="00CD4EE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B97D45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Класс: 10</w:t>
      </w:r>
    </w:p>
    <w:p w:rsidR="00CD4EE3" w:rsidRPr="00B97D45" w:rsidRDefault="00CD4EE3" w:rsidP="00CD4EE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Дата: ___________</w:t>
      </w:r>
    </w:p>
    <w:p w:rsidR="00CD4EE3" w:rsidRPr="00855A50" w:rsidRDefault="00CD4EE3" w:rsidP="00CD4EE3">
      <w:pPr>
        <w:pStyle w:val="a4"/>
        <w:rPr>
          <w:rFonts w:ascii="Times New Roman" w:hAnsi="Times New Roman"/>
          <w:sz w:val="24"/>
          <w:szCs w:val="24"/>
        </w:rPr>
      </w:pPr>
      <w:r w:rsidRPr="00855A50">
        <w:rPr>
          <w:rFonts w:ascii="Times New Roman" w:hAnsi="Times New Roman"/>
          <w:sz w:val="24"/>
          <w:szCs w:val="24"/>
        </w:rPr>
        <w:t xml:space="preserve"> (тема урока рассчитана на 2 учебных часа)</w:t>
      </w:r>
    </w:p>
    <w:p w:rsidR="00CD4EE3" w:rsidRPr="00855A50" w:rsidRDefault="00CD4EE3" w:rsidP="00CD4EE3">
      <w:pPr>
        <w:pStyle w:val="a4"/>
        <w:rPr>
          <w:rFonts w:ascii="Times New Roman" w:hAnsi="Times New Roman"/>
          <w:sz w:val="24"/>
          <w:szCs w:val="24"/>
        </w:rPr>
      </w:pPr>
    </w:p>
    <w:p w:rsidR="00CD4EE3" w:rsidRPr="00B97D45" w:rsidRDefault="00CD4EE3" w:rsidP="00CD4E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B97D45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Тема: «Экологическое право»</w:t>
      </w:r>
    </w:p>
    <w:p w:rsidR="00CD4EE3" w:rsidRPr="00B97D45" w:rsidRDefault="00CD4EE3" w:rsidP="00CD4EE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CD4EE3" w:rsidRPr="00B97D45" w:rsidRDefault="00CD4EE3" w:rsidP="00CD4EE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CD4EE3" w:rsidRPr="00B97D45" w:rsidRDefault="00CD4EE3" w:rsidP="00CD4EE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B97D45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Цели и задачи:</w:t>
      </w:r>
    </w:p>
    <w:p w:rsidR="00CD4EE3" w:rsidRPr="00B97D45" w:rsidRDefault="00CD4EE3" w:rsidP="00CD4EE3">
      <w:pPr>
        <w:numPr>
          <w:ilvl w:val="0"/>
          <w:numId w:val="1"/>
        </w:numPr>
        <w:spacing w:after="60" w:line="264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специфику экологических отношений, акцентируя нравственный аспект в отношениях между обществом и природой;</w:t>
      </w:r>
    </w:p>
    <w:p w:rsidR="00CD4EE3" w:rsidRPr="00B97D45" w:rsidRDefault="00CD4EE3" w:rsidP="00CD4EE3">
      <w:pPr>
        <w:numPr>
          <w:ilvl w:val="0"/>
          <w:numId w:val="1"/>
        </w:numPr>
        <w:spacing w:after="60" w:line="264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углубить и расширить 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9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9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о праве человека на благоприятную экологическую среду; познакомить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9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97D4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со способами защиты экологических прав;</w:t>
      </w:r>
    </w:p>
    <w:p w:rsidR="00CD4EE3" w:rsidRPr="00B97D45" w:rsidRDefault="00CD4EE3" w:rsidP="00CD4EE3">
      <w:pPr>
        <w:spacing w:after="60" w:line="264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формирование навыков оценивания социальной информации, умения поиска информации в нормативных правовых актах (в том числе понимания того, что гражданину необходимо знать законы своей страны, быть в курсе того, какие новые законы принимаются, а также какие изменения и дополнения вносятся в уже действующие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законы);</w:t>
      </w:r>
    </w:p>
    <w:p w:rsidR="00CD4EE3" w:rsidRPr="00B97D45" w:rsidRDefault="00CD4EE3" w:rsidP="00CD4EE3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отстаивать гражданскую позицию как активного и ответственного члена российского общества, осознающего своё право на благоприятную экологическую среду, готового в соответствии с действующим законодательством защищать это</w:t>
      </w:r>
      <w:r w:rsidRPr="00B97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 и бороться с экологическими правонарушениями.</w:t>
      </w:r>
      <w:r w:rsidRPr="00B97D45">
        <w:rPr>
          <w:rFonts w:ascii="Times New Roman" w:hAnsi="Times New Roman" w:cs="Times New Roman"/>
          <w:sz w:val="28"/>
          <w:szCs w:val="28"/>
        </w:rPr>
        <w:t xml:space="preserve"> </w:t>
      </w:r>
      <w:r w:rsidRPr="00B97D45">
        <w:rPr>
          <w:rFonts w:ascii="Times New Roman" w:eastAsia="Calibri" w:hAnsi="Times New Roman" w:cs="Times New Roman"/>
          <w:sz w:val="28"/>
          <w:szCs w:val="28"/>
        </w:rPr>
        <w:t xml:space="preserve">Решение нравственной задачи – воспитывать у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B97D45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97D45">
        <w:rPr>
          <w:rFonts w:ascii="Times New Roman" w:eastAsia="Calibri" w:hAnsi="Times New Roman" w:cs="Times New Roman"/>
          <w:sz w:val="28"/>
          <w:szCs w:val="28"/>
        </w:rPr>
        <w:t>щихся уважительное отношение к природе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.</w:t>
      </w:r>
      <w:r w:rsidRPr="00B97D45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br/>
      </w:r>
      <w:r w:rsidRPr="00B97D45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br/>
      </w:r>
      <w:r w:rsidRPr="00B97D4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B97D45">
        <w:rPr>
          <w:rFonts w:ascii="Times New Roman" w:hAnsi="Times New Roman" w:cs="Times New Roman"/>
          <w:sz w:val="28"/>
          <w:szCs w:val="28"/>
        </w:rPr>
        <w:t>урок открытия новых знаний (практикум)</w:t>
      </w:r>
    </w:p>
    <w:p w:rsidR="00CD4EE3" w:rsidRPr="00B97D45" w:rsidRDefault="00CD4EE3" w:rsidP="00CD4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7D45">
        <w:rPr>
          <w:rFonts w:ascii="Times New Roman" w:hAnsi="Times New Roman" w:cs="Times New Roman"/>
          <w:b/>
          <w:sz w:val="28"/>
          <w:szCs w:val="28"/>
        </w:rPr>
        <w:t xml:space="preserve">Формы урока: </w:t>
      </w:r>
      <w:r w:rsidRPr="00B97D45">
        <w:rPr>
          <w:rFonts w:ascii="Times New Roman" w:hAnsi="Times New Roman" w:cs="Times New Roman"/>
          <w:sz w:val="28"/>
          <w:szCs w:val="28"/>
        </w:rPr>
        <w:t>фронтальная, индивидуальная, групповая</w:t>
      </w:r>
    </w:p>
    <w:p w:rsidR="00CD4EE3" w:rsidRPr="00B97D45" w:rsidRDefault="00CD4EE3" w:rsidP="00CD4EE3">
      <w:pPr>
        <w:pStyle w:val="a4"/>
        <w:rPr>
          <w:rFonts w:ascii="Times New Roman" w:hAnsi="Times New Roman"/>
          <w:sz w:val="28"/>
          <w:szCs w:val="28"/>
        </w:rPr>
      </w:pPr>
      <w:r w:rsidRPr="00B97D45">
        <w:rPr>
          <w:rFonts w:ascii="Times New Roman" w:hAnsi="Times New Roman"/>
          <w:b/>
          <w:sz w:val="28"/>
          <w:szCs w:val="28"/>
        </w:rPr>
        <w:t xml:space="preserve">Оборудование урока: учебник под ред. Л.Н. Боголюбова, М. 2014г., </w:t>
      </w:r>
      <w:r w:rsidRPr="00B97D45">
        <w:rPr>
          <w:rFonts w:ascii="Times New Roman" w:hAnsi="Times New Roman"/>
          <w:sz w:val="28"/>
          <w:szCs w:val="28"/>
        </w:rPr>
        <w:t xml:space="preserve">пакет с рабочим материалом, </w:t>
      </w:r>
      <w:r>
        <w:rPr>
          <w:rFonts w:ascii="Times New Roman" w:hAnsi="Times New Roman"/>
          <w:sz w:val="28"/>
          <w:szCs w:val="28"/>
        </w:rPr>
        <w:t xml:space="preserve">нормативные документы, </w:t>
      </w:r>
      <w:r w:rsidRPr="00B97D45">
        <w:rPr>
          <w:rFonts w:ascii="Times New Roman" w:hAnsi="Times New Roman"/>
          <w:sz w:val="28"/>
          <w:szCs w:val="28"/>
        </w:rPr>
        <w:t>компьютер, проектор</w:t>
      </w:r>
    </w:p>
    <w:p w:rsidR="00CD4EE3" w:rsidRDefault="00CD4EE3" w:rsidP="00CD4EE3">
      <w:pPr>
        <w:pStyle w:val="a4"/>
        <w:rPr>
          <w:rFonts w:ascii="Times New Roman" w:hAnsi="Times New Roman"/>
          <w:sz w:val="28"/>
          <w:szCs w:val="28"/>
        </w:rPr>
      </w:pPr>
      <w:r w:rsidRPr="00B97D45">
        <w:rPr>
          <w:rFonts w:ascii="Times New Roman" w:hAnsi="Times New Roman"/>
          <w:b/>
          <w:sz w:val="28"/>
          <w:szCs w:val="28"/>
        </w:rPr>
        <w:t xml:space="preserve">Опорные понятия, термины: </w:t>
      </w:r>
      <w:r w:rsidRPr="00B97D45">
        <w:rPr>
          <w:rFonts w:ascii="Times New Roman" w:hAnsi="Times New Roman"/>
          <w:sz w:val="28"/>
          <w:szCs w:val="28"/>
        </w:rPr>
        <w:t>закон, экологическое пр</w:t>
      </w:r>
      <w:r>
        <w:rPr>
          <w:rFonts w:ascii="Times New Roman" w:hAnsi="Times New Roman"/>
          <w:sz w:val="28"/>
          <w:szCs w:val="28"/>
        </w:rPr>
        <w:t xml:space="preserve">аво, окружающая среда, ООС, ПДВ, </w:t>
      </w:r>
      <w:r w:rsidRPr="00B97D45">
        <w:rPr>
          <w:rFonts w:ascii="Times New Roman" w:hAnsi="Times New Roman"/>
          <w:sz w:val="28"/>
          <w:szCs w:val="28"/>
        </w:rPr>
        <w:t>ПДК</w:t>
      </w:r>
      <w:r>
        <w:rPr>
          <w:rFonts w:ascii="Times New Roman" w:hAnsi="Times New Roman"/>
          <w:sz w:val="28"/>
          <w:szCs w:val="28"/>
        </w:rPr>
        <w:t>.</w:t>
      </w:r>
    </w:p>
    <w:p w:rsidR="00CD4EE3" w:rsidRPr="00B97D45" w:rsidRDefault="00CD4EE3" w:rsidP="00CD4EE3">
      <w:pPr>
        <w:pStyle w:val="a5"/>
        <w:spacing w:before="0" w:beforeAutospacing="0" w:after="0" w:afterAutospacing="0"/>
        <w:jc w:val="center"/>
        <w:rPr>
          <w:b/>
          <w:color w:val="333333"/>
          <w:sz w:val="28"/>
          <w:szCs w:val="28"/>
          <w:u w:val="single"/>
        </w:rPr>
      </w:pPr>
      <w:r w:rsidRPr="00B97D45">
        <w:rPr>
          <w:b/>
          <w:color w:val="333333"/>
          <w:sz w:val="28"/>
          <w:szCs w:val="28"/>
          <w:u w:val="single"/>
        </w:rPr>
        <w:t>Ход урока:</w:t>
      </w:r>
    </w:p>
    <w:p w:rsidR="00CD4EE3" w:rsidRDefault="00CD4EE3" w:rsidP="00CD4EE3">
      <w:pPr>
        <w:pStyle w:val="a3"/>
        <w:numPr>
          <w:ilvl w:val="0"/>
          <w:numId w:val="2"/>
        </w:num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B3F">
        <w:rPr>
          <w:rFonts w:ascii="Times New Roman" w:hAnsi="Times New Roman" w:cs="Times New Roman"/>
          <w:b/>
          <w:sz w:val="28"/>
          <w:szCs w:val="28"/>
        </w:rPr>
        <w:t>Орг.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B3F">
        <w:rPr>
          <w:rFonts w:ascii="Times New Roman" w:hAnsi="Times New Roman" w:cs="Times New Roman"/>
          <w:b/>
          <w:sz w:val="28"/>
          <w:szCs w:val="28"/>
        </w:rPr>
        <w:t xml:space="preserve">/ Эмоциональный настрой </w:t>
      </w:r>
      <w:r w:rsidRPr="00413B3F">
        <w:rPr>
          <w:rFonts w:ascii="Times New Roman" w:hAnsi="Times New Roman" w:cs="Times New Roman"/>
          <w:sz w:val="28"/>
          <w:szCs w:val="28"/>
        </w:rPr>
        <w:t>(приветствие, проверка рабочих мест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471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13B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«Как хочется сказать вам доброе здравствуйте и услышать в ответ от вас …»</w:t>
      </w:r>
      <w:r w:rsidRPr="00413B3F">
        <w:rPr>
          <w:rFonts w:ascii="Times New Roman" w:hAnsi="Times New Roman" w:cs="Times New Roman"/>
          <w:sz w:val="28"/>
          <w:szCs w:val="28"/>
        </w:rPr>
        <w:t>)</w:t>
      </w:r>
      <w:r w:rsidRPr="00413B3F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r w:rsidRPr="00413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 работает в режиме КМД (коллективная мыслительная деятельность, т. е. разбит на микрогруппы по 4-5 человек. В группе имеется спикер,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торый ведет оценочный лист </w:t>
      </w:r>
      <w:r w:rsidRPr="00413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микрогруппы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организует работу в ней</w:t>
      </w:r>
      <w:r w:rsidRPr="00413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команда набирает по одному жетону за правильный ответ или работу. В конце урока подсчитываются жетоны и оценивается работа)</w:t>
      </w:r>
    </w:p>
    <w:p w:rsidR="00CD4EE3" w:rsidRPr="00B97D45" w:rsidRDefault="00CD4EE3" w:rsidP="00CD4E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EE3" w:rsidRPr="00B97D45" w:rsidRDefault="00CD4EE3" w:rsidP="00CD4EE3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CD4EE3" w:rsidRPr="00B97D45" w:rsidRDefault="00CD4EE3" w:rsidP="00CD4EE3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B97D45">
        <w:rPr>
          <w:rFonts w:ascii="Times New Roman" w:hAnsi="Times New Roman"/>
          <w:b/>
          <w:sz w:val="28"/>
          <w:szCs w:val="28"/>
        </w:rPr>
        <w:t>Введение в новый материал</w:t>
      </w:r>
    </w:p>
    <w:p w:rsidR="00CD4EE3" w:rsidRPr="00B97D45" w:rsidRDefault="00CD4EE3" w:rsidP="00CD4EE3">
      <w:pPr>
        <w:pStyle w:val="a4"/>
        <w:rPr>
          <w:rFonts w:ascii="Times New Roman" w:hAnsi="Times New Roman"/>
          <w:b/>
          <w:sz w:val="28"/>
          <w:szCs w:val="28"/>
        </w:rPr>
      </w:pPr>
    </w:p>
    <w:p w:rsidR="00CD4EE3" w:rsidRPr="00413B3F" w:rsidRDefault="00CD4EE3" w:rsidP="00CD4EE3">
      <w:pPr>
        <w:pStyle w:val="a3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B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B97D45">
        <w:rPr>
          <w:rFonts w:ascii="Times New Roman" w:hAnsi="Times New Roman" w:cs="Times New Roman"/>
          <w:sz w:val="28"/>
          <w:szCs w:val="28"/>
          <w:u w:val="single"/>
        </w:rPr>
        <w:t xml:space="preserve">- Предлагаю вашему вниманию </w:t>
      </w:r>
      <w:r>
        <w:rPr>
          <w:rFonts w:ascii="Times New Roman" w:hAnsi="Times New Roman" w:cs="Times New Roman"/>
          <w:sz w:val="28"/>
          <w:szCs w:val="28"/>
          <w:u w:val="single"/>
        </w:rPr>
        <w:t>2 видео</w:t>
      </w:r>
      <w:r w:rsidRPr="00B97D45">
        <w:rPr>
          <w:rFonts w:ascii="Times New Roman" w:hAnsi="Times New Roman" w:cs="Times New Roman"/>
          <w:sz w:val="28"/>
          <w:szCs w:val="28"/>
          <w:u w:val="single"/>
        </w:rPr>
        <w:t>ролик</w:t>
      </w:r>
      <w:r>
        <w:rPr>
          <w:rFonts w:ascii="Times New Roman" w:hAnsi="Times New Roman" w:cs="Times New Roman"/>
          <w:sz w:val="28"/>
          <w:szCs w:val="28"/>
          <w:u w:val="single"/>
        </w:rPr>
        <w:t>а,</w:t>
      </w:r>
      <w:r w:rsidRPr="00413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сюжеты которых </w:t>
      </w:r>
      <w:r w:rsidRPr="00413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помогут </w:t>
      </w:r>
      <w:r w:rsidRPr="00413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413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тему нашего урока.</w:t>
      </w:r>
    </w:p>
    <w:p w:rsidR="00CD4EE3" w:rsidRPr="00B97D45" w:rsidRDefault="00CD4EE3" w:rsidP="00CD4E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7D45">
        <w:rPr>
          <w:rFonts w:ascii="Times New Roman" w:hAnsi="Times New Roman" w:cs="Times New Roman"/>
          <w:sz w:val="28"/>
          <w:szCs w:val="28"/>
          <w:u w:val="single"/>
        </w:rPr>
        <w:t xml:space="preserve"> (3</w:t>
      </w:r>
      <w:r>
        <w:rPr>
          <w:rFonts w:ascii="Times New Roman" w:hAnsi="Times New Roman" w:cs="Times New Roman"/>
          <w:sz w:val="28"/>
          <w:szCs w:val="28"/>
          <w:u w:val="single"/>
        </w:rPr>
        <w:t>-4</w:t>
      </w:r>
      <w:r w:rsidRPr="00B97D45">
        <w:rPr>
          <w:rFonts w:ascii="Times New Roman" w:hAnsi="Times New Roman" w:cs="Times New Roman"/>
          <w:sz w:val="28"/>
          <w:szCs w:val="28"/>
          <w:u w:val="single"/>
        </w:rPr>
        <w:t xml:space="preserve"> мин.)</w:t>
      </w:r>
    </w:p>
    <w:p w:rsidR="00CD4EE3" w:rsidRDefault="00CD4EE3" w:rsidP="00CD4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13B3F">
        <w:rPr>
          <w:rFonts w:ascii="Times New Roman" w:hAnsi="Times New Roman" w:cs="Times New Roman"/>
          <w:sz w:val="28"/>
          <w:szCs w:val="28"/>
        </w:rPr>
        <w:t xml:space="preserve"> Какие ассоциации возникают при просмотре видеороликов. Какое слово будет</w:t>
      </w:r>
      <w:r>
        <w:rPr>
          <w:rFonts w:ascii="Times New Roman" w:hAnsi="Times New Roman" w:cs="Times New Roman"/>
          <w:sz w:val="28"/>
          <w:szCs w:val="28"/>
        </w:rPr>
        <w:t xml:space="preserve"> ключевым на протяжении нашей с вами работы</w:t>
      </w:r>
      <w:r w:rsidRPr="00413B3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D4EE3" w:rsidRDefault="00CD4EE3" w:rsidP="00CD4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-Попытаемся свои мысли бросить в «корзину идей»  (на столах лежат идеи (мысли) о природе: экология, закон, ответственность, экологические проблемы, загрязнение, флора и фауна, охрана окружающей среды.</w:t>
      </w:r>
    </w:p>
    <w:p w:rsidR="00CD4EE3" w:rsidRDefault="00CD4EE3" w:rsidP="00CD4EE3">
      <w:pPr>
        <w:rPr>
          <w:rFonts w:ascii="Times New Roman" w:hAnsi="Times New Roman" w:cs="Times New Roman"/>
          <w:sz w:val="28"/>
          <w:szCs w:val="28"/>
        </w:rPr>
      </w:pPr>
    </w:p>
    <w:p w:rsidR="00CD4EE3" w:rsidRDefault="00CD4EE3" w:rsidP="00CD4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спасибо! Получился наглядный кластер наших идей. Так и чем пойдет речь на уроке? Тема урока?</w:t>
      </w:r>
    </w:p>
    <w:p w:rsidR="00CD4EE3" w:rsidRDefault="00CD4EE3" w:rsidP="00CD4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Записываем. Давайте попытаемся определить цели урока (обучающиеся высказывают свои предположения).</w:t>
      </w:r>
    </w:p>
    <w:p w:rsidR="00CD4EE3" w:rsidRDefault="00CD4EE3" w:rsidP="00CD4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CD4EE3" w:rsidRPr="00690DCB" w:rsidRDefault="00CD4EE3" w:rsidP="00CD4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0DCB">
        <w:rPr>
          <w:rFonts w:ascii="Times New Roman" w:hAnsi="Times New Roman" w:cs="Times New Roman"/>
          <w:sz w:val="28"/>
          <w:szCs w:val="28"/>
        </w:rPr>
        <w:t>бщая характеристика ЭП</w:t>
      </w:r>
    </w:p>
    <w:p w:rsidR="00CD4EE3" w:rsidRPr="00690DCB" w:rsidRDefault="00CD4EE3" w:rsidP="00CD4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0DCB">
        <w:rPr>
          <w:rFonts w:ascii="Times New Roman" w:hAnsi="Times New Roman" w:cs="Times New Roman"/>
          <w:sz w:val="28"/>
          <w:szCs w:val="28"/>
        </w:rPr>
        <w:t>Право человека на благоприятную окружающую среду</w:t>
      </w:r>
    </w:p>
    <w:p w:rsidR="00CD4EE3" w:rsidRDefault="00CD4EE3" w:rsidP="00CD4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0DCB">
        <w:rPr>
          <w:rFonts w:ascii="Times New Roman" w:hAnsi="Times New Roman" w:cs="Times New Roman"/>
          <w:sz w:val="28"/>
          <w:szCs w:val="28"/>
        </w:rPr>
        <w:t>Способы защиты ЭП. Экологические правонарушения</w:t>
      </w: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EE3" w:rsidRDefault="00CD4EE3" w:rsidP="00CD4E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Проблемный вопрос я предлагаю обозначить самим группам. Подумайте, выразите свою идею и изложите.</w:t>
      </w:r>
    </w:p>
    <w:p w:rsidR="00CD4EE3" w:rsidRDefault="00CD4EE3" w:rsidP="00CD4E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4EE3" w:rsidRPr="001240E3" w:rsidRDefault="00CD4EE3" w:rsidP="00CD4EE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124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40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4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поколение стало свидетелем драматических событий, которые изменили природу отношений человека с окружающей его средой. Стремительный рост народонаселения Земли, а также научно-т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ехнический прогресс способствовали</w:t>
      </w:r>
      <w:r w:rsidRPr="00124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усилению воздействия человека на окружающую среду. Человечество должно осознать, что взаимосвязь его и Земли резко изменила свой характер, что разрушение окружающей среды может иметь глобальные последствия, а единственный выход из создавшегося положения – это не воздействие на окружающую среду, а взаимодействие с ней.</w:t>
      </w:r>
    </w:p>
    <w:p w:rsidR="00CD4EE3" w:rsidRPr="00690DCB" w:rsidRDefault="00CD4EE3" w:rsidP="00CD4E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4EE3" w:rsidRDefault="00CD4EE3" w:rsidP="00CD4EE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69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стоит за этими словами, каким смыслом наполнены эти выражения, </w:t>
      </w:r>
      <w:r w:rsidRPr="00690D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 и зачем возникла потребность развития отдельной отрасли – экологического права? (обращение к группам)</w:t>
      </w:r>
    </w:p>
    <w:p w:rsidR="00CD4EE3" w:rsidRPr="00690DCB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D4EE3" w:rsidRDefault="00CD4EE3" w:rsidP="00CD4EE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124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EE3" w:rsidRDefault="00CD4EE3" w:rsidP="00CD4EE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всей истории человечества преобладающим был взгляд на природу как на неисчерпаемую кладовую, а не как на предмет заботы и охраны. И в наши</w:t>
      </w:r>
      <w:r w:rsidRPr="00F8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дни, несмотря на многочисленные исследования, показавшие тесную связь между мерами по охране окружающей среды и качеством жизни человека, состоянием его здоровья, поведение подавляющего большинства людей остается на уровне потребительского отношения к природе.</w:t>
      </w:r>
    </w:p>
    <w:p w:rsidR="00CD4EE3" w:rsidRPr="001642AF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 – новая, молодая отрасль права, которая сформировалась стремительно, буквально за несколько десятилетий ХХ в. и совершенствуется сегодня.</w:t>
      </w:r>
    </w:p>
    <w:p w:rsidR="00CD4EE3" w:rsidRDefault="00CD4EE3" w:rsidP="00CD4EE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2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 </w:t>
      </w:r>
      <w:r w:rsidRPr="0016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субъективных факторов, влияющих на состояние окружающей среды, следует добавить еще два – экологическое невежество и экологический нигилизм. Невежество проявляется  в незнании законов взаимодействия человека и среды, а нигилизм – в нежелании руководствоваться этими законами, как в экономической деятельности, так и в быту. </w:t>
      </w:r>
      <w:r w:rsidRPr="00783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Способствовать решению проблем взаимодействия человека с окружающей средой – </w:t>
      </w:r>
      <w:r w:rsidRPr="00783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задача экологического права,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 котором идет</w:t>
      </w:r>
      <w:r w:rsidRPr="00783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речь на уроке.</w:t>
      </w:r>
    </w:p>
    <w:p w:rsidR="00CD4EE3" w:rsidRDefault="00CD4EE3" w:rsidP="00CD4EE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4EE3" w:rsidRPr="007831EA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Стадия вызова</w:t>
      </w:r>
    </w:p>
    <w:p w:rsidR="00CD4EE3" w:rsidRPr="001240E3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1642AF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" cy="106680"/>
            <wp:effectExtent l="19050" t="0" r="7620" b="0"/>
            <wp:docPr id="1" name="Рисунок 1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0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Какие сегодня существуют экологические проблемы, связанные с окружающей средой?</w:t>
      </w:r>
    </w:p>
    <w:p w:rsidR="00CD4EE3" w:rsidRPr="001642AF" w:rsidRDefault="00CD4EE3" w:rsidP="00CD4EE3">
      <w:pPr>
        <w:rPr>
          <w:sz w:val="28"/>
          <w:szCs w:val="28"/>
        </w:rPr>
      </w:pPr>
      <w:r w:rsidRPr="00164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(ученики дают свои ответы на вопрос, приводят примеры)</w:t>
      </w:r>
      <w:r w:rsidRPr="001642AF">
        <w:rPr>
          <w:sz w:val="28"/>
          <w:szCs w:val="28"/>
        </w:rPr>
        <w:t xml:space="preserve"> </w:t>
      </w:r>
    </w:p>
    <w:p w:rsidR="00CD4EE3" w:rsidRPr="001642AF" w:rsidRDefault="00CD4EE3" w:rsidP="00CD4EE3">
      <w:pPr>
        <w:rPr>
          <w:rFonts w:ascii="Times New Roman" w:hAnsi="Times New Roman" w:cs="Times New Roman"/>
          <w:sz w:val="28"/>
          <w:szCs w:val="28"/>
        </w:rPr>
      </w:pPr>
      <w:r w:rsidRPr="001642AF">
        <w:rPr>
          <w:rFonts w:ascii="Times New Roman" w:hAnsi="Times New Roman" w:cs="Times New Roman"/>
          <w:sz w:val="28"/>
          <w:szCs w:val="28"/>
        </w:rPr>
        <w:t>1 проблема – с</w:t>
      </w:r>
      <w:r>
        <w:rPr>
          <w:rFonts w:ascii="Times New Roman" w:hAnsi="Times New Roman" w:cs="Times New Roman"/>
          <w:sz w:val="28"/>
          <w:szCs w:val="28"/>
        </w:rPr>
        <w:t>охранение всего живого на Земле</w:t>
      </w:r>
      <w:r w:rsidRPr="001642AF">
        <w:rPr>
          <w:rFonts w:ascii="Times New Roman" w:hAnsi="Times New Roman" w:cs="Times New Roman"/>
          <w:sz w:val="28"/>
          <w:szCs w:val="28"/>
        </w:rPr>
        <w:t xml:space="preserve"> (экологическая проблема)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EE3" w:rsidRPr="001642AF" w:rsidRDefault="00CD4EE3" w:rsidP="00CD4EE3">
      <w:pPr>
        <w:rPr>
          <w:rFonts w:ascii="Times New Roman" w:hAnsi="Times New Roman" w:cs="Times New Roman"/>
          <w:sz w:val="28"/>
          <w:szCs w:val="28"/>
        </w:rPr>
      </w:pPr>
      <w:r w:rsidRPr="001642AF">
        <w:rPr>
          <w:rFonts w:ascii="Times New Roman" w:hAnsi="Times New Roman" w:cs="Times New Roman"/>
          <w:sz w:val="28"/>
          <w:szCs w:val="28"/>
        </w:rPr>
        <w:t>2 проблема – развитие экологического законодательства.</w:t>
      </w:r>
    </w:p>
    <w:p w:rsidR="00CD4EE3" w:rsidRPr="001642AF" w:rsidRDefault="00CD4EE3" w:rsidP="00CD4EE3">
      <w:pPr>
        <w:rPr>
          <w:rFonts w:ascii="Times New Roman" w:hAnsi="Times New Roman" w:cs="Times New Roman"/>
          <w:sz w:val="28"/>
          <w:szCs w:val="28"/>
        </w:rPr>
      </w:pPr>
      <w:r w:rsidRPr="001642AF">
        <w:rPr>
          <w:rFonts w:ascii="Times New Roman" w:hAnsi="Times New Roman" w:cs="Times New Roman"/>
          <w:sz w:val="28"/>
          <w:szCs w:val="28"/>
        </w:rPr>
        <w:t>3проблема – нравственная проблема.</w:t>
      </w:r>
    </w:p>
    <w:p w:rsidR="00CD4EE3" w:rsidRPr="001642AF" w:rsidRDefault="00CD4EE3" w:rsidP="00CD4EE3">
      <w:pPr>
        <w:rPr>
          <w:rFonts w:ascii="Times New Roman" w:hAnsi="Times New Roman" w:cs="Times New Roman"/>
          <w:sz w:val="28"/>
          <w:szCs w:val="28"/>
        </w:rPr>
      </w:pPr>
      <w:r w:rsidRPr="001240E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AF">
        <w:rPr>
          <w:rFonts w:ascii="Times New Roman" w:hAnsi="Times New Roman" w:cs="Times New Roman"/>
          <w:sz w:val="28"/>
          <w:szCs w:val="28"/>
        </w:rPr>
        <w:t>По первой проблеме – рассмотрение причин, сущности экологической проблемы, путей выхода из нее; по второй – обсуждение вопросов российского законодательства по этой проблеме, решение задач и ситуаций на заданную тему. По третьей проблеме показать необходимость участия каждого в разрешении экологической ситуации.</w:t>
      </w:r>
    </w:p>
    <w:p w:rsidR="00CD4EE3" w:rsidRPr="00F86494" w:rsidRDefault="00CD4EE3" w:rsidP="00CD4EE3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4EE3" w:rsidRPr="00672A51" w:rsidRDefault="00CD4EE3" w:rsidP="00CD4EE3">
      <w:pPr>
        <w:shd w:val="clear" w:color="auto" w:fill="F7F7F6"/>
        <w:spacing w:after="0" w:line="240" w:lineRule="auto"/>
        <w:ind w:left="5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человека зависит будущее планеты, в его руках разрешение этих проблем!</w:t>
      </w:r>
    </w:p>
    <w:p w:rsidR="00CD4EE3" w:rsidRDefault="00CD4EE3" w:rsidP="00CD4EE3">
      <w:pPr>
        <w:pStyle w:val="a3"/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4EE3" w:rsidRPr="001642AF" w:rsidRDefault="00CD4EE3" w:rsidP="00CD4EE3">
      <w:pPr>
        <w:pStyle w:val="a3"/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4EE3" w:rsidRDefault="00CD4EE3" w:rsidP="00CD4E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240E3">
        <w:rPr>
          <w:rFonts w:ascii="Times New Roman" w:hAnsi="Times New Roman" w:cs="Times New Roman"/>
          <w:sz w:val="28"/>
          <w:szCs w:val="28"/>
        </w:rPr>
        <w:t>Кто мы на этой Земле – хозяева или временные пришельцы: пришли, побыли, ушли, ни прошлое нам не нужно, ни будущего у нас нет? Жизнь дается человеку не для прозябания в ничтожестве, но для стремления к совершенству. Цель жизни – вечное движение вперед, вечное совершенствование, и все средства для этого даны человеку. Необходимо сделать все возможное, чтобы предотвратить деградацию окружающей среды и спасти человечество.</w:t>
      </w:r>
      <w:r>
        <w:rPr>
          <w:rFonts w:ascii="Times New Roman" w:hAnsi="Times New Roman" w:cs="Times New Roman"/>
          <w:sz w:val="28"/>
          <w:szCs w:val="28"/>
        </w:rPr>
        <w:t xml:space="preserve"> Согласны ли со мной?</w:t>
      </w:r>
    </w:p>
    <w:p w:rsidR="00CD4EE3" w:rsidRDefault="00CD4EE3" w:rsidP="00CD4EE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пункт плана.</w:t>
      </w:r>
    </w:p>
    <w:p w:rsidR="00CD4EE3" w:rsidRPr="007831EA" w:rsidRDefault="00CD4EE3" w:rsidP="00CD4EE3">
      <w:pPr>
        <w:pStyle w:val="a4"/>
        <w:rPr>
          <w:rFonts w:ascii="Times New Roman" w:hAnsi="Times New Roman"/>
          <w:sz w:val="28"/>
          <w:szCs w:val="28"/>
        </w:rPr>
      </w:pPr>
      <w:r w:rsidRPr="007831EA">
        <w:rPr>
          <w:rFonts w:ascii="Times New Roman" w:hAnsi="Times New Roman"/>
          <w:b/>
          <w:sz w:val="28"/>
          <w:szCs w:val="28"/>
        </w:rPr>
        <w:t xml:space="preserve">Стадия </w:t>
      </w:r>
      <w:r w:rsidRPr="007831EA">
        <w:rPr>
          <w:rFonts w:ascii="Times New Roman" w:hAnsi="Times New Roman"/>
          <w:b/>
          <w:i/>
          <w:sz w:val="28"/>
          <w:szCs w:val="28"/>
        </w:rPr>
        <w:t>осмысле</w:t>
      </w:r>
      <w:r w:rsidRPr="007831EA">
        <w:rPr>
          <w:rFonts w:ascii="Times New Roman" w:hAnsi="Times New Roman"/>
          <w:b/>
          <w:sz w:val="28"/>
          <w:szCs w:val="28"/>
        </w:rPr>
        <w:t>ния. Самостоятельная групповая работа</w:t>
      </w:r>
      <w:r>
        <w:rPr>
          <w:rFonts w:ascii="Times New Roman" w:hAnsi="Times New Roman"/>
          <w:sz w:val="28"/>
          <w:szCs w:val="28"/>
        </w:rPr>
        <w:t xml:space="preserve"> (спикеры распределяют работу со всеми членами группы.</w:t>
      </w:r>
      <w:r w:rsidRPr="007831EA">
        <w:rPr>
          <w:rFonts w:ascii="Times New Roman" w:hAnsi="Times New Roman"/>
        </w:rPr>
        <w:t xml:space="preserve"> </w:t>
      </w:r>
      <w:r w:rsidRPr="007831EA">
        <w:rPr>
          <w:rFonts w:ascii="Times New Roman" w:hAnsi="Times New Roman"/>
          <w:sz w:val="28"/>
          <w:szCs w:val="28"/>
        </w:rPr>
        <w:t>Капитаны организуют работу в группе и</w:t>
      </w:r>
      <w:r>
        <w:rPr>
          <w:rFonts w:ascii="Times New Roman" w:hAnsi="Times New Roman"/>
          <w:sz w:val="28"/>
          <w:szCs w:val="28"/>
        </w:rPr>
        <w:t xml:space="preserve"> отвечают за исполнение работы, </w:t>
      </w:r>
      <w:r w:rsidRPr="007831EA">
        <w:rPr>
          <w:rFonts w:ascii="Times New Roman" w:hAnsi="Times New Roman"/>
          <w:sz w:val="28"/>
          <w:szCs w:val="28"/>
        </w:rPr>
        <w:t>каждая группа получает памятку, как работать в группе)</w:t>
      </w:r>
    </w:p>
    <w:p w:rsidR="00CD4EE3" w:rsidRDefault="00CD4EE3" w:rsidP="00CD4E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1гр. работает с понятийным аппаратом и характеристикой ЭП. Каковы основные части окружающей среды? (уч.стр.277-279)</w:t>
      </w:r>
    </w:p>
    <w:p w:rsidR="00CD4EE3" w:rsidRDefault="00CD4EE3" w:rsidP="00CD4E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2гр. работает с понятийным аппаратом и отвечает на вопрос: Поему право на благоприятную окружающую среду принадлежит к общечеловеческим ценностям? (уч. стр.279-280)</w:t>
      </w:r>
    </w:p>
    <w:p w:rsidR="00CD4EE3" w:rsidRDefault="00CD4EE3" w:rsidP="00CD4E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(Группы выступают с проектами. Оценивают друг друга. Жетоны)</w:t>
      </w:r>
    </w:p>
    <w:p w:rsidR="00CD4EE3" w:rsidRDefault="00CD4EE3" w:rsidP="00CD4E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не вспомнить Великое правило экологии: НЕЛЬЗЯ ТРЕБОВАТЬ ОТ ПРИРОДЫ БОЛЬШЕ, ЧЕМ ОНА СПОСОБНА ДАТЬ!</w:t>
      </w:r>
    </w:p>
    <w:p w:rsidR="00CD4EE3" w:rsidRDefault="00CD4EE3" w:rsidP="00CD4EE3">
      <w:pPr>
        <w:spacing w:after="60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E3" w:rsidRDefault="00CD4EE3" w:rsidP="00CD4EE3">
      <w:pPr>
        <w:spacing w:after="60" w:line="26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релакс-ПАУЗА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МУЗ. движение по классу и снова за работу)</w:t>
      </w:r>
    </w:p>
    <w:p w:rsidR="00CD4EE3" w:rsidRPr="008E4251" w:rsidRDefault="00CD4EE3" w:rsidP="00CD4EE3">
      <w:pPr>
        <w:spacing w:after="60" w:line="26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EE3" w:rsidRDefault="00CD4EE3" w:rsidP="00CD4E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третьего</w:t>
      </w:r>
      <w:r w:rsidRPr="008E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(уч. стр.282)</w:t>
      </w:r>
    </w:p>
    <w:p w:rsidR="00CD4EE3" w:rsidRPr="008E4251" w:rsidRDefault="00CD4EE3" w:rsidP="00CD4EE3">
      <w:pPr>
        <w:numPr>
          <w:ilvl w:val="0"/>
          <w:numId w:val="4"/>
        </w:numPr>
        <w:spacing w:after="60" w:line="264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8E4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начать с анализа содержания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42</w:t>
      </w:r>
      <w:r w:rsidRPr="008E4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EE3" w:rsidRPr="008E4251" w:rsidRDefault="00CD4EE3" w:rsidP="00CD4EE3">
      <w:pPr>
        <w:spacing w:after="24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самостоятельно приходят к выводу, что ст. 42 включает, по существу, три самостоятельных, но неразрывно связанных между собой экологических права человека и гражданина: 1) на благоприятную окружающую среду; 2) на достоверную информацию о её состоянии; 3) на возмещение ущерба, причинённого здоровью или имуществу экологическим правонарушением.</w:t>
      </w:r>
    </w:p>
    <w:p w:rsidR="00CD4EE3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D4EE3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D4EE3" w:rsidRPr="00821FE2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со схемой:</w:t>
      </w:r>
    </w:p>
    <w:p w:rsidR="00CD4EE3" w:rsidRPr="007F63B8" w:rsidRDefault="00CD4EE3" w:rsidP="00CD4EE3">
      <w:pPr>
        <w:jc w:val="center"/>
        <w:rPr>
          <w:rFonts w:ascii="Arial" w:hAnsi="Arial" w:cs="Arial"/>
          <w:sz w:val="20"/>
          <w:szCs w:val="20"/>
        </w:rPr>
      </w:pPr>
      <w:r w:rsidRPr="00412986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486400" cy="3284220"/>
            <wp:effectExtent l="19050" t="0" r="0" b="0"/>
            <wp:docPr id="11" name="Рисунок 11" descr="hello_html_m32b03b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2b03ba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</w:t>
      </w:r>
    </w:p>
    <w:p w:rsidR="00CD4EE3" w:rsidRPr="00821FE2" w:rsidRDefault="00CD4EE3" w:rsidP="00CD4EE3">
      <w:pPr>
        <w:shd w:val="clear" w:color="auto" w:fill="F7F7F6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ЭП</w:t>
      </w:r>
      <w:r w:rsidRPr="0082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принадлежит к числу общечеловеческих ценностей, естественных прав человека и гражданина, затрагивающих самые основы его бытия, связаны с поддержанием материальных и духовных условий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4EE3" w:rsidRDefault="00CD4EE3" w:rsidP="00CD4EE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Международные</w:t>
      </w:r>
      <w:r w:rsidRPr="0082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вопросам экологии вы знаете?</w:t>
      </w:r>
      <w:r w:rsidRPr="0082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Конвенция ООН в Рио – де – Жанейро 1992: «Забота о людях занимает центральное место в условиях по обеспечению устойчивого развития. Они имеют право на здоровую плодотворную жизнь в гармонии с природой»</w:t>
      </w:r>
    </w:p>
    <w:p w:rsidR="00CD4EE3" w:rsidRDefault="00CD4EE3" w:rsidP="00CD4EE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EE3" w:rsidRPr="00412986" w:rsidRDefault="00CD4EE3" w:rsidP="00CD4EE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Группам предлагается поработать с законодательством.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стр.282</w:t>
      </w:r>
    </w:p>
    <w:p w:rsidR="00CD4EE3" w:rsidRPr="00F86494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Ст.9 Конституции РФ</w:t>
      </w:r>
      <w:r w:rsidRPr="00F8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4EE3" w:rsidRPr="00F86494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</w:t>
      </w:r>
    </w:p>
    <w:p w:rsidR="00CD4EE3" w:rsidRPr="00F86494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Земля и другие природные ресурсы могут находиться в частной, государственной, муниципальной и иных формах собственности.</w:t>
      </w:r>
    </w:p>
    <w:p w:rsidR="00CD4EE3" w:rsidRPr="00F86494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Ст.42 Конституции РФ</w:t>
      </w:r>
      <w:r w:rsidRPr="00F8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4EE3" w:rsidRPr="00F86494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CD4EE3" w:rsidRDefault="00CD4EE3" w:rsidP="00CD4EE3">
      <w:pPr>
        <w:rPr>
          <w:rFonts w:ascii="Times New Roman" w:hAnsi="Times New Roman" w:cs="Times New Roman"/>
          <w:b/>
          <w:sz w:val="28"/>
          <w:szCs w:val="28"/>
        </w:rPr>
      </w:pPr>
      <w:r w:rsidRPr="00412986">
        <w:rPr>
          <w:b/>
          <w:sz w:val="28"/>
          <w:szCs w:val="28"/>
        </w:rPr>
        <w:t xml:space="preserve"> </w:t>
      </w:r>
      <w:r w:rsidRPr="00585CF1">
        <w:rPr>
          <w:rFonts w:ascii="Times New Roman" w:hAnsi="Times New Roman" w:cs="Times New Roman"/>
          <w:b/>
          <w:sz w:val="28"/>
          <w:szCs w:val="28"/>
        </w:rPr>
        <w:t>- Вы не только сегодня стали хорошими экологами, но и вполне попытались стать  неплохими юристами. С Конституцией РФ поработали, а теперь ответьте на вопрос: Какие нормативно – правовые акты признаются и взаимодействуют с экологическим правом в РФ? (учебник)</w:t>
      </w:r>
    </w:p>
    <w:p w:rsidR="00CD4EE3" w:rsidRPr="00585CF1" w:rsidRDefault="00CD4EE3" w:rsidP="00CD4EE3">
      <w:pPr>
        <w:rPr>
          <w:rFonts w:ascii="Times New Roman" w:hAnsi="Times New Roman" w:cs="Times New Roman"/>
          <w:sz w:val="28"/>
          <w:szCs w:val="28"/>
        </w:rPr>
      </w:pPr>
    </w:p>
    <w:p w:rsidR="00CD4EE3" w:rsidRPr="001240E3" w:rsidRDefault="00CD4EE3" w:rsidP="00CD4E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3B8">
        <w:rPr>
          <w:sz w:val="28"/>
          <w:szCs w:val="28"/>
        </w:rPr>
        <w:t xml:space="preserve">(Группы </w:t>
      </w:r>
      <w:r>
        <w:rPr>
          <w:sz w:val="28"/>
          <w:szCs w:val="28"/>
        </w:rPr>
        <w:t>отвечают и зарабатывают жетоны)</w:t>
      </w:r>
    </w:p>
    <w:p w:rsidR="00CD4EE3" w:rsidRPr="00D1018F" w:rsidRDefault="00CD4EE3" w:rsidP="00CD4EE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1018F">
        <w:rPr>
          <w:rFonts w:ascii="Times New Roman" w:hAnsi="Times New Roman" w:cs="Times New Roman"/>
          <w:sz w:val="28"/>
          <w:szCs w:val="28"/>
          <w:u w:val="single"/>
        </w:rPr>
        <w:lastRenderedPageBreak/>
        <w:t>Творческий проект.</w:t>
      </w:r>
    </w:p>
    <w:p w:rsidR="00CD4EE3" w:rsidRPr="004718F0" w:rsidRDefault="00CD4EE3" w:rsidP="00CD4E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истину вы унесете с этого урока? Свою истину, идею урока вы должны лаконично и убедительно донести </w:t>
      </w:r>
      <w:r w:rsidRPr="004718F0">
        <w:rPr>
          <w:rFonts w:ascii="Times New Roman" w:hAnsi="Times New Roman" w:cs="Times New Roman"/>
          <w:b/>
          <w:sz w:val="28"/>
          <w:szCs w:val="28"/>
        </w:rPr>
        <w:t xml:space="preserve">до: </w:t>
      </w: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1гр.   сверстников</w:t>
      </w: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гр.  всех жителей России</w:t>
      </w: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вам нужно попробовать себя в роли художников-оформителей и журналистов.</w:t>
      </w: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природа могла говорить, чтобы она сказала своим детям. Давайте оформим письма-обращения в течение 5 мин.</w:t>
      </w: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Пришло время презентовать обращения. </w:t>
      </w: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Спасибо. Я убеждена, вас услышат!</w:t>
      </w: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EE3" w:rsidRDefault="00CD4EE3" w:rsidP="00CD4E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0398D">
        <w:rPr>
          <w:rFonts w:ascii="Times New Roman" w:hAnsi="Times New Roman" w:cs="Times New Roman"/>
          <w:b/>
          <w:sz w:val="28"/>
          <w:szCs w:val="28"/>
        </w:rPr>
        <w:t>Фаза закрепления.</w:t>
      </w:r>
    </w:p>
    <w:p w:rsidR="00CD4EE3" w:rsidRPr="00F86494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Что представляет собой ЭПраво и ЭПр-е?</w:t>
      </w:r>
      <w:r w:rsidRPr="0058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правонарушение</w:t>
      </w:r>
      <w:r w:rsidRPr="00F8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общественно опасное вредное виновное деяние, нарушающей нормы законодательства окружающей среды.</w:t>
      </w:r>
    </w:p>
    <w:p w:rsidR="00CD4EE3" w:rsidRPr="006F79E7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F79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 задач:</w:t>
      </w:r>
    </w:p>
    <w:p w:rsidR="00CD4EE3" w:rsidRPr="00F86494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1.</w:t>
      </w:r>
    </w:p>
    <w:p w:rsidR="00CD4EE3" w:rsidRPr="00F86494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Гоголевский персонаж Городничий, порываясь срочно, к приезду чиновника из Петербурга, благоустроить город, приказывает разметать старый забор. И вдруг вспоминает: «Ах, боже мой! Я и позабыл, что возле этого забора навалено на сорок телег всякого сору. Что за скверный народ: только где – нибудь поставь какой – нибудь памятник или просто забор, черт их знает откуда и нанесут всякой дряни». Нет ли у вас впечатления, что традиции живучи? Аргументируйте свое мнение. Можно ли назвать подобное поведение граждан экологическим правонарушением?</w:t>
      </w:r>
    </w:p>
    <w:p w:rsidR="00CD4EE3" w:rsidRPr="00F86494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2</w:t>
      </w:r>
      <w:r w:rsidRPr="00F8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EE3" w:rsidRPr="00F86494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Геннадий Х. отправился в лес за грибами, прихватив охотничье ружье. На берегу небольшой речки он увидел жилище бобров. Пара красивых животных резвилась на мелководье. Геннадий зарядил ружье, приблизился и выстрелами из двух стволов убил бобров. Не успел браконьер вытащить добычу на берег, как его задержал инспектор охотнадзора. Составили протокол, выяснилось, что ранее Геннадий не был замечен в браконьерстве. Решением органов, осуществляющих государственный надзор за соблюдением правил охоты, к браконьеру применили следующие наказания……Какие? Какой вид юридической ответственности был применен к браконьеру?</w:t>
      </w:r>
    </w:p>
    <w:p w:rsidR="00CD4EE3" w:rsidRPr="00F86494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4EE3" w:rsidRDefault="00CD4EE3" w:rsidP="00CD4E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4EE3" w:rsidRDefault="00CD4EE3" w:rsidP="00CD4E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СЕНКВЕЙН по теме урока</w:t>
      </w:r>
    </w:p>
    <w:p w:rsidR="00CD4EE3" w:rsidRDefault="00CD4EE3" w:rsidP="00CD4E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1строка</w:t>
      </w:r>
    </w:p>
    <w:p w:rsidR="00CD4EE3" w:rsidRDefault="00CD4EE3" w:rsidP="00CD4E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2строка</w:t>
      </w:r>
    </w:p>
    <w:p w:rsidR="00CD4EE3" w:rsidRDefault="00CD4EE3" w:rsidP="00CD4E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3строка</w:t>
      </w:r>
    </w:p>
    <w:p w:rsidR="00CD4EE3" w:rsidRDefault="00CD4EE3" w:rsidP="00CD4E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строка</w:t>
      </w:r>
    </w:p>
    <w:p w:rsidR="00CD4EE3" w:rsidRDefault="00CD4EE3" w:rsidP="00CD4E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5строка</w:t>
      </w:r>
    </w:p>
    <w:p w:rsidR="00CD4EE3" w:rsidRDefault="00CD4EE3" w:rsidP="00CD4E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4EE3" w:rsidRPr="0040398D" w:rsidRDefault="00CD4EE3" w:rsidP="00CD4E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4EE3" w:rsidRPr="0040398D" w:rsidRDefault="00CD4EE3" w:rsidP="00CD4E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40398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поняли урок и хорошо поработали, то угостите меня яблоком. А если кто-то испытывал трудности, то у нас с вами еще будет 2-й час урока.</w:t>
      </w:r>
    </w:p>
    <w:p w:rsidR="00CD4EE3" w:rsidRPr="00585CF1" w:rsidRDefault="00CD4EE3" w:rsidP="00CD4EE3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помните, что Земля – это не массивный гигант, а скорее хрупкий елочный шарик.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или не быть человечеству, останется ли зеленой и цветущей наша планета или же превратится в безжизненную пустыню – зависит от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EE3" w:rsidRPr="00585CF1" w:rsidRDefault="00CD4EE3" w:rsidP="00CD4E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85CF1">
        <w:rPr>
          <w:rFonts w:ascii="Times New Roman" w:hAnsi="Times New Roman" w:cs="Times New Roman"/>
          <w:b/>
          <w:sz w:val="28"/>
          <w:szCs w:val="28"/>
        </w:rPr>
        <w:t>Д/З, оценивание</w:t>
      </w: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26, ответить на вопросы</w:t>
      </w: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 и тем, кто сдает ЕГЭ, написать эссе в разделе «Мысли мудрых».</w:t>
      </w: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Спикеры групп, подсчитайте жетоны и оцените работу друг друга. С считаю, что группы работали активно, слаженно и творчески.</w:t>
      </w: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Целеустремленность, знание законов, полезные дела на благо обществу, забота о близких, любовь к природе  помогут вам стать успешными, а, возможно,  и будущими лидерами государства!</w:t>
      </w: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урок. До новых встреч!</w:t>
      </w:r>
    </w:p>
    <w:p w:rsidR="00CD4EE3" w:rsidRDefault="00CD4EE3" w:rsidP="00CD4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65D" w:rsidRDefault="0094365D"/>
    <w:sectPr w:rsidR="0094365D" w:rsidSect="009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3CB"/>
    <w:multiLevelType w:val="multilevel"/>
    <w:tmpl w:val="D716F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86873"/>
    <w:multiLevelType w:val="hybridMultilevel"/>
    <w:tmpl w:val="E66A1E3E"/>
    <w:lvl w:ilvl="0" w:tplc="068CAC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87F4C"/>
    <w:multiLevelType w:val="hybridMultilevel"/>
    <w:tmpl w:val="213ECD24"/>
    <w:lvl w:ilvl="0" w:tplc="2FAC5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2572E"/>
    <w:multiLevelType w:val="multilevel"/>
    <w:tmpl w:val="7104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4EE3"/>
    <w:rsid w:val="0094365D"/>
    <w:rsid w:val="00CD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E3"/>
    <w:pPr>
      <w:ind w:left="720"/>
      <w:contextualSpacing/>
    </w:pPr>
  </w:style>
  <w:style w:type="paragraph" w:styleId="a4">
    <w:name w:val="No Spacing"/>
    <w:uiPriority w:val="1"/>
    <w:qFormat/>
    <w:rsid w:val="00CD4E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D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1718</Words>
  <Characters>9798</Characters>
  <Application>Microsoft Office Word</Application>
  <DocSecurity>0</DocSecurity>
  <Lines>81</Lines>
  <Paragraphs>22</Paragraphs>
  <ScaleCrop>false</ScaleCrop>
  <Company>Microsoft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2018-10-16T21:55:00Z</dcterms:created>
  <dcterms:modified xsi:type="dcterms:W3CDTF">2018-10-16T21:56:00Z</dcterms:modified>
</cp:coreProperties>
</file>