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C9" w:rsidRPr="0095101D" w:rsidRDefault="004E73C9" w:rsidP="0095101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E73C9" w:rsidRPr="0095101D" w:rsidRDefault="004E73C9" w:rsidP="0095101D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5101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«Здравствуйте Уважаемые коллеги!» </w:t>
      </w:r>
      <w:r w:rsidRPr="0095101D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</w:r>
      <w:r w:rsidRPr="0095101D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СЛАЙД1-7</w:t>
      </w:r>
      <w:r w:rsidRPr="0095101D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 xml:space="preserve">Расскажу немного о себе </w:t>
      </w:r>
    </w:p>
    <w:p w:rsidR="004E73C9" w:rsidRPr="0095101D" w:rsidRDefault="004E73C9" w:rsidP="0095101D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5101D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СЛАЙД-8</w:t>
      </w:r>
      <w:r w:rsidRPr="0095101D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 xml:space="preserve">Вашему вниманию предоставляется работа, по теме </w:t>
      </w:r>
      <w:r w:rsidRPr="0095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95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Тьюторское</w:t>
      </w:r>
      <w:proofErr w:type="spellEnd"/>
      <w:r w:rsidRPr="0095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сопровождения проектной деятельности обучающихся начальной школы»</w:t>
      </w:r>
      <w:r w:rsidRPr="0095101D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</w:r>
      <w:r w:rsidRPr="0095101D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СЛАЙД-9</w:t>
      </w:r>
      <w:r w:rsidRPr="0095101D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Актуальность и цель к данной темы, Вы видите на экране.</w:t>
      </w:r>
    </w:p>
    <w:p w:rsidR="004E73C9" w:rsidRPr="0095101D" w:rsidRDefault="004E73C9" w:rsidP="0095101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5101D">
        <w:rPr>
          <w:rStyle w:val="a8"/>
          <w:b/>
          <w:color w:val="000000"/>
          <w:sz w:val="28"/>
          <w:szCs w:val="28"/>
        </w:rPr>
        <w:t>СЛАЙД-10</w:t>
      </w:r>
      <w:r w:rsidRPr="0095101D">
        <w:rPr>
          <w:rStyle w:val="a8"/>
          <w:color w:val="000000"/>
          <w:sz w:val="28"/>
          <w:szCs w:val="28"/>
        </w:rPr>
        <w:br/>
        <w:t>Результ</w:t>
      </w:r>
      <w:r w:rsidR="0095101D">
        <w:rPr>
          <w:rStyle w:val="a8"/>
          <w:color w:val="000000"/>
          <w:sz w:val="28"/>
          <w:szCs w:val="28"/>
        </w:rPr>
        <w:t>ат работы, посмотрите на экран.</w:t>
      </w:r>
    </w:p>
    <w:p w:rsidR="006F26E3" w:rsidRPr="0095101D" w:rsidRDefault="004E73C9" w:rsidP="0095101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5101D">
        <w:rPr>
          <w:b/>
          <w:i/>
          <w:sz w:val="28"/>
          <w:szCs w:val="28"/>
        </w:rPr>
        <w:t>Вступительная часть.</w:t>
      </w:r>
    </w:p>
    <w:p w:rsidR="006F26E3" w:rsidRPr="0095101D" w:rsidRDefault="006F26E3" w:rsidP="00951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0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101D">
        <w:rPr>
          <w:rFonts w:ascii="Times New Roman" w:hAnsi="Times New Roman" w:cs="Times New Roman"/>
          <w:sz w:val="28"/>
          <w:szCs w:val="28"/>
        </w:rPr>
        <w:t>Общепризнанно, что современного</w:t>
      </w:r>
      <w:r w:rsidRPr="0095101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5101D">
        <w:rPr>
          <w:rFonts w:ascii="Times New Roman" w:hAnsi="Times New Roman" w:cs="Times New Roman"/>
          <w:sz w:val="28"/>
          <w:szCs w:val="28"/>
        </w:rPr>
        <w:t xml:space="preserve"> </w:t>
      </w:r>
      <w:r w:rsidRPr="0095101D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 w:rsidRPr="0095101D">
        <w:rPr>
          <w:rFonts w:ascii="Times New Roman" w:hAnsi="Times New Roman" w:cs="Times New Roman"/>
          <w:sz w:val="28"/>
          <w:szCs w:val="28"/>
        </w:rPr>
        <w:t>отличать  ответственность</w:t>
      </w:r>
      <w:proofErr w:type="gramEnd"/>
      <w:r w:rsidRPr="0095101D">
        <w:rPr>
          <w:rFonts w:ascii="Times New Roman" w:hAnsi="Times New Roman" w:cs="Times New Roman"/>
          <w:sz w:val="28"/>
          <w:szCs w:val="28"/>
        </w:rPr>
        <w:t xml:space="preserve"> и  инициативность, продуктивность и  эффективность, адаптивность к  динамично меняющимся условиям, способность  к множественным выборам, новый тип функциональной   </w:t>
      </w:r>
      <w:r w:rsidR="0095101D">
        <w:rPr>
          <w:rFonts w:ascii="Times New Roman" w:hAnsi="Times New Roman" w:cs="Times New Roman"/>
          <w:sz w:val="28"/>
          <w:szCs w:val="28"/>
        </w:rPr>
        <w:t xml:space="preserve">грамотности. Формирование этих социально значимых </w:t>
      </w:r>
      <w:r w:rsidRPr="0095101D">
        <w:rPr>
          <w:rFonts w:ascii="Times New Roman" w:hAnsi="Times New Roman" w:cs="Times New Roman"/>
          <w:sz w:val="28"/>
          <w:szCs w:val="28"/>
        </w:rPr>
        <w:t xml:space="preserve">качеств и призвана </w:t>
      </w:r>
      <w:proofErr w:type="gramStart"/>
      <w:r w:rsidRPr="0095101D">
        <w:rPr>
          <w:rFonts w:ascii="Times New Roman" w:hAnsi="Times New Roman" w:cs="Times New Roman"/>
          <w:sz w:val="28"/>
          <w:szCs w:val="28"/>
        </w:rPr>
        <w:t>решить  модернизация</w:t>
      </w:r>
      <w:proofErr w:type="gramEnd"/>
      <w:r w:rsidRPr="0095101D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Pr="0095101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26E3" w:rsidRPr="0095101D" w:rsidRDefault="006F26E3" w:rsidP="0095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1D">
        <w:rPr>
          <w:rFonts w:ascii="Times New Roman" w:hAnsi="Times New Roman" w:cs="Times New Roman"/>
          <w:sz w:val="28"/>
          <w:szCs w:val="28"/>
        </w:rPr>
        <w:tab/>
      </w:r>
    </w:p>
    <w:p w:rsidR="006F26E3" w:rsidRPr="0095101D" w:rsidRDefault="006F26E3" w:rsidP="00951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01D">
        <w:rPr>
          <w:rFonts w:ascii="Times New Roman" w:hAnsi="Times New Roman" w:cs="Times New Roman"/>
          <w:sz w:val="28"/>
          <w:szCs w:val="28"/>
        </w:rPr>
        <w:t>Проекты стали распространенной формой продуктивной и общественно значимой деятельности людей в самых различных сферах. Мы постоянно слышим о гуманитарных, экологических, экономических, политических, спортивных, развлекательных и других проектах.</w:t>
      </w:r>
    </w:p>
    <w:p w:rsidR="006F26E3" w:rsidRPr="0095101D" w:rsidRDefault="006F26E3" w:rsidP="009510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1D">
        <w:rPr>
          <w:rFonts w:ascii="Times New Roman" w:hAnsi="Times New Roman" w:cs="Times New Roman"/>
          <w:sz w:val="28"/>
          <w:szCs w:val="28"/>
        </w:rPr>
        <w:t>Метод проектов и обучение в сотрудничестве находят все большее распространение в системах образования разных стран мира. Причины в основном кроются в социальной сфере: необходимость не столько передавать ученикам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познавательных и практических задач.</w:t>
      </w:r>
      <w:r w:rsidR="007F6BFF" w:rsidRPr="0095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E3" w:rsidRPr="0095101D" w:rsidRDefault="006F26E3" w:rsidP="009510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1D">
        <w:rPr>
          <w:rFonts w:ascii="Times New Roman" w:hAnsi="Times New Roman" w:cs="Times New Roman"/>
          <w:sz w:val="28"/>
          <w:szCs w:val="28"/>
        </w:rPr>
        <w:t>Многие авторы подчёркивают важность проектного метода для развития познавательного п</w:t>
      </w:r>
      <w:r w:rsidR="002204F3" w:rsidRPr="0095101D">
        <w:rPr>
          <w:rFonts w:ascii="Times New Roman" w:hAnsi="Times New Roman" w:cs="Times New Roman"/>
          <w:sz w:val="28"/>
          <w:szCs w:val="28"/>
        </w:rPr>
        <w:t>отенциала младших школьников. Я сравни</w:t>
      </w:r>
      <w:r w:rsidR="004E73C9" w:rsidRPr="0095101D">
        <w:rPr>
          <w:rFonts w:ascii="Times New Roman" w:hAnsi="Times New Roman" w:cs="Times New Roman"/>
          <w:sz w:val="28"/>
          <w:szCs w:val="28"/>
        </w:rPr>
        <w:t>л</w:t>
      </w:r>
      <w:r w:rsidR="002204F3" w:rsidRPr="0095101D">
        <w:rPr>
          <w:rFonts w:ascii="Times New Roman" w:hAnsi="Times New Roman" w:cs="Times New Roman"/>
          <w:sz w:val="28"/>
          <w:szCs w:val="28"/>
        </w:rPr>
        <w:t>а</w:t>
      </w:r>
      <w:r w:rsidRPr="0095101D">
        <w:rPr>
          <w:rFonts w:ascii="Times New Roman" w:hAnsi="Times New Roman" w:cs="Times New Roman"/>
          <w:sz w:val="28"/>
          <w:szCs w:val="28"/>
        </w:rPr>
        <w:t xml:space="preserve"> некоторые определения:</w:t>
      </w:r>
      <w:r w:rsidR="004E73C9" w:rsidRPr="0095101D">
        <w:rPr>
          <w:rFonts w:ascii="Times New Roman" w:hAnsi="Times New Roman" w:cs="Times New Roman"/>
          <w:sz w:val="28"/>
          <w:szCs w:val="28"/>
        </w:rPr>
        <w:br/>
      </w:r>
      <w:r w:rsidR="004E73C9" w:rsidRPr="0095101D">
        <w:rPr>
          <w:rFonts w:ascii="Times New Roman" w:hAnsi="Times New Roman" w:cs="Times New Roman"/>
          <w:b/>
          <w:sz w:val="28"/>
          <w:szCs w:val="28"/>
        </w:rPr>
        <w:t>ОБРАТИТЕ ВНИМАНИЕ НА СЛАЙД-11</w:t>
      </w:r>
    </w:p>
    <w:p w:rsidR="002204F3" w:rsidRPr="0095101D" w:rsidRDefault="006F26E3" w:rsidP="00951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01D">
        <w:rPr>
          <w:rFonts w:ascii="Times New Roman" w:hAnsi="Times New Roman" w:cs="Times New Roman"/>
          <w:sz w:val="28"/>
          <w:szCs w:val="28"/>
        </w:rPr>
        <w:t xml:space="preserve">Тезис понимания метода проектов: “Все, что я познаю, я знаю, для чего это мне надо и </w:t>
      </w:r>
      <w:proofErr w:type="gramStart"/>
      <w:r w:rsidRPr="0095101D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95101D">
        <w:rPr>
          <w:rFonts w:ascii="Times New Roman" w:hAnsi="Times New Roman" w:cs="Times New Roman"/>
          <w:sz w:val="28"/>
          <w:szCs w:val="28"/>
        </w:rPr>
        <w:t xml:space="preserve"> и как я могу эти знания применить”. (М.И. Лисина</w:t>
      </w:r>
      <w:r w:rsidR="002204F3" w:rsidRPr="0095101D">
        <w:rPr>
          <w:rFonts w:ascii="Times New Roman" w:hAnsi="Times New Roman" w:cs="Times New Roman"/>
          <w:sz w:val="28"/>
          <w:szCs w:val="28"/>
        </w:rPr>
        <w:t>)</w:t>
      </w:r>
      <w:r w:rsidR="002204F3" w:rsidRPr="0095101D">
        <w:rPr>
          <w:rFonts w:ascii="Times New Roman" w:hAnsi="Times New Roman" w:cs="Times New Roman"/>
          <w:sz w:val="28"/>
          <w:szCs w:val="28"/>
        </w:rPr>
        <w:br/>
      </w:r>
      <w:r w:rsidR="004E73C9" w:rsidRPr="009510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01D">
        <w:rPr>
          <w:rFonts w:ascii="Times New Roman" w:hAnsi="Times New Roman" w:cs="Times New Roman"/>
          <w:sz w:val="28"/>
          <w:szCs w:val="28"/>
        </w:rPr>
        <w:t>Таким образом, ра</w:t>
      </w:r>
      <w:r w:rsidR="002204F3" w:rsidRPr="0095101D">
        <w:rPr>
          <w:rFonts w:ascii="Times New Roman" w:hAnsi="Times New Roman" w:cs="Times New Roman"/>
          <w:sz w:val="28"/>
          <w:szCs w:val="28"/>
        </w:rPr>
        <w:t>ссмотрев разные точки зрения, я пришла</w:t>
      </w:r>
      <w:r w:rsidRPr="0095101D">
        <w:rPr>
          <w:rFonts w:ascii="Times New Roman" w:hAnsi="Times New Roman" w:cs="Times New Roman"/>
          <w:sz w:val="28"/>
          <w:szCs w:val="28"/>
        </w:rPr>
        <w:t xml:space="preserve"> к выводу, что:</w:t>
      </w:r>
    </w:p>
    <w:p w:rsidR="002204F3" w:rsidRPr="0095101D" w:rsidRDefault="006F26E3" w:rsidP="0095101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101D">
        <w:rPr>
          <w:rFonts w:ascii="Times New Roman" w:hAnsi="Times New Roman"/>
          <w:b/>
          <w:sz w:val="28"/>
          <w:szCs w:val="28"/>
        </w:rPr>
        <w:t>Метод проектов</w:t>
      </w:r>
      <w:r w:rsidRPr="0095101D">
        <w:rPr>
          <w:rFonts w:ascii="Times New Roman" w:hAnsi="Times New Roman"/>
          <w:sz w:val="28"/>
          <w:szCs w:val="28"/>
        </w:rPr>
        <w:t xml:space="preserve"> – это именно   совокупность </w:t>
      </w:r>
      <w:proofErr w:type="spellStart"/>
      <w:r w:rsidRPr="0095101D">
        <w:rPr>
          <w:rFonts w:ascii="Times New Roman" w:hAnsi="Times New Roman"/>
          <w:sz w:val="28"/>
          <w:szCs w:val="28"/>
        </w:rPr>
        <w:t>учебно</w:t>
      </w:r>
      <w:proofErr w:type="spellEnd"/>
      <w:r w:rsidRPr="0095101D">
        <w:rPr>
          <w:rFonts w:ascii="Times New Roman" w:hAnsi="Times New Roman"/>
          <w:sz w:val="28"/>
          <w:szCs w:val="28"/>
        </w:rPr>
        <w:t xml:space="preserve"> – познавательных прием</w:t>
      </w:r>
      <w:r w:rsidR="002204F3" w:rsidRPr="0095101D">
        <w:rPr>
          <w:rFonts w:ascii="Times New Roman" w:hAnsi="Times New Roman"/>
          <w:sz w:val="28"/>
          <w:szCs w:val="28"/>
        </w:rPr>
        <w:t xml:space="preserve">ов, которые позволяют учащимся </w:t>
      </w:r>
      <w:r w:rsidR="004E73C9" w:rsidRPr="0095101D">
        <w:rPr>
          <w:rFonts w:ascii="Times New Roman" w:hAnsi="Times New Roman"/>
          <w:sz w:val="28"/>
          <w:szCs w:val="28"/>
        </w:rPr>
        <w:t xml:space="preserve">приобретать </w:t>
      </w:r>
      <w:r w:rsidR="0095101D">
        <w:rPr>
          <w:rFonts w:ascii="Times New Roman" w:hAnsi="Times New Roman"/>
          <w:sz w:val="28"/>
          <w:szCs w:val="28"/>
        </w:rPr>
        <w:t xml:space="preserve">знания и умения </w:t>
      </w:r>
      <w:r w:rsidRPr="0095101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5101D">
        <w:rPr>
          <w:rFonts w:ascii="Times New Roman" w:hAnsi="Times New Roman"/>
          <w:sz w:val="28"/>
          <w:szCs w:val="28"/>
        </w:rPr>
        <w:t>процессе  планирования</w:t>
      </w:r>
      <w:proofErr w:type="gramEnd"/>
      <w:r w:rsidRPr="0095101D">
        <w:rPr>
          <w:rFonts w:ascii="Times New Roman" w:hAnsi="Times New Roman"/>
          <w:sz w:val="28"/>
          <w:szCs w:val="28"/>
        </w:rPr>
        <w:t xml:space="preserve"> и  самостоятельного выполнения определенных заданий с обязательной презентацией   результатов.</w:t>
      </w:r>
    </w:p>
    <w:p w:rsidR="006B6F69" w:rsidRPr="0095101D" w:rsidRDefault="006B6F69" w:rsidP="00951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01D">
        <w:rPr>
          <w:rFonts w:ascii="Times New Roman" w:hAnsi="Times New Roman" w:cs="Times New Roman"/>
          <w:b/>
          <w:bCs/>
          <w:sz w:val="28"/>
          <w:szCs w:val="28"/>
        </w:rPr>
        <w:t>Учебно-познавательный проект</w:t>
      </w:r>
      <w:r w:rsidRPr="0095101D">
        <w:rPr>
          <w:rFonts w:ascii="Times New Roman" w:hAnsi="Times New Roman" w:cs="Times New Roman"/>
          <w:bCs/>
          <w:sz w:val="28"/>
          <w:szCs w:val="28"/>
        </w:rPr>
        <w:t xml:space="preserve">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2204F3" w:rsidRPr="0095101D" w:rsidRDefault="004E73C9" w:rsidP="00951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ОБРАТИТЕ ВНИМАНИЕ НА СЛАЙД-</w:t>
      </w:r>
      <w:r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</w:p>
    <w:p w:rsidR="002204F3" w:rsidRPr="0095101D" w:rsidRDefault="00AE5B68" w:rsidP="00951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01D">
        <w:rPr>
          <w:rFonts w:ascii="Times New Roman" w:hAnsi="Times New Roman" w:cs="Times New Roman"/>
          <w:bCs/>
          <w:sz w:val="28"/>
          <w:szCs w:val="28"/>
        </w:rPr>
        <w:t>По словам (</w:t>
      </w:r>
      <w:r w:rsidR="006B6F69" w:rsidRPr="0095101D">
        <w:rPr>
          <w:rFonts w:ascii="Times New Roman" w:hAnsi="Times New Roman" w:cs="Times New Roman"/>
          <w:bCs/>
          <w:sz w:val="28"/>
          <w:szCs w:val="28"/>
        </w:rPr>
        <w:t xml:space="preserve">д-ра </w:t>
      </w:r>
      <w:proofErr w:type="spellStart"/>
      <w:r w:rsidR="006B6F69" w:rsidRPr="0095101D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="006B6F69" w:rsidRPr="0095101D">
        <w:rPr>
          <w:rFonts w:ascii="Times New Roman" w:hAnsi="Times New Roman" w:cs="Times New Roman"/>
          <w:bCs/>
          <w:sz w:val="28"/>
          <w:szCs w:val="28"/>
        </w:rPr>
        <w:t xml:space="preserve">. наук, </w:t>
      </w:r>
      <w:proofErr w:type="gramStart"/>
      <w:r w:rsidR="006B6F69" w:rsidRPr="0095101D">
        <w:rPr>
          <w:rFonts w:ascii="Times New Roman" w:hAnsi="Times New Roman" w:cs="Times New Roman"/>
          <w:bCs/>
          <w:sz w:val="28"/>
          <w:szCs w:val="28"/>
        </w:rPr>
        <w:t>проф. )</w:t>
      </w:r>
      <w:proofErr w:type="gramEnd"/>
      <w:r w:rsidR="006B6F69" w:rsidRPr="0095101D">
        <w:rPr>
          <w:rFonts w:ascii="Times New Roman" w:hAnsi="Times New Roman" w:cs="Times New Roman"/>
          <w:bCs/>
          <w:sz w:val="28"/>
          <w:szCs w:val="28"/>
        </w:rPr>
        <w:t xml:space="preserve"> Т.М. Ковалёвой "</w:t>
      </w:r>
      <w:proofErr w:type="spellStart"/>
      <w:r w:rsidR="006B6F69" w:rsidRPr="0095101D">
        <w:rPr>
          <w:rFonts w:ascii="Times New Roman" w:hAnsi="Times New Roman" w:cs="Times New Roman"/>
          <w:bCs/>
          <w:sz w:val="28"/>
          <w:szCs w:val="28"/>
        </w:rPr>
        <w:t>тьюторство</w:t>
      </w:r>
      <w:proofErr w:type="spellEnd"/>
      <w:r w:rsidR="006B6F69" w:rsidRPr="0095101D">
        <w:rPr>
          <w:rFonts w:ascii="Times New Roman" w:hAnsi="Times New Roman" w:cs="Times New Roman"/>
          <w:bCs/>
          <w:sz w:val="28"/>
          <w:szCs w:val="28"/>
        </w:rPr>
        <w:t>"- особый тип педагогического сопровождения - сопровождение процесса индивидуализации в ситуации открытого образования. Сопровождать, значит сопутствовать, идт</w:t>
      </w:r>
      <w:r w:rsidR="004E73C9" w:rsidRPr="0095101D">
        <w:rPr>
          <w:rFonts w:ascii="Times New Roman" w:hAnsi="Times New Roman" w:cs="Times New Roman"/>
          <w:bCs/>
          <w:sz w:val="28"/>
          <w:szCs w:val="28"/>
        </w:rPr>
        <w:t>и вместе, быть рядом и помогать</w:t>
      </w:r>
      <w:r w:rsidR="006B6F69" w:rsidRPr="00951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2204F3" w:rsidRPr="0095101D" w:rsidRDefault="006B6F69" w:rsidP="0095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3C9" w:rsidRPr="0095101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5101D">
        <w:rPr>
          <w:rFonts w:ascii="Times New Roman" w:hAnsi="Times New Roman" w:cs="Times New Roman"/>
          <w:sz w:val="28"/>
          <w:szCs w:val="28"/>
          <w:lang w:eastAsia="ru-RU"/>
        </w:rPr>
        <w:t xml:space="preserve">Под педагогическим </w:t>
      </w:r>
      <w:proofErr w:type="spellStart"/>
      <w:r w:rsidRPr="0095101D">
        <w:rPr>
          <w:rFonts w:ascii="Times New Roman" w:hAnsi="Times New Roman" w:cs="Times New Roman"/>
          <w:sz w:val="28"/>
          <w:szCs w:val="28"/>
          <w:lang w:eastAsia="ru-RU"/>
        </w:rPr>
        <w:t>тьюторским</w:t>
      </w:r>
      <w:proofErr w:type="spellEnd"/>
      <w:r w:rsidRPr="0095101D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сопровождением можно понимать такое учебно-воспитательное взаимодействие, в ходе которого ученик совершает действие, а педагог создает условия для эффективного осуществления этого действия. В ситуации </w:t>
      </w:r>
      <w:proofErr w:type="spellStart"/>
      <w:r w:rsidRPr="0095101D">
        <w:rPr>
          <w:rFonts w:ascii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95101D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</w:t>
      </w:r>
      <w:proofErr w:type="spellStart"/>
      <w:r w:rsidRPr="0095101D">
        <w:rPr>
          <w:rFonts w:ascii="Times New Roman" w:hAnsi="Times New Roman" w:cs="Times New Roman"/>
          <w:sz w:val="28"/>
          <w:szCs w:val="28"/>
          <w:lang w:eastAsia="ru-RU"/>
        </w:rPr>
        <w:t>тьюторант</w:t>
      </w:r>
      <w:proofErr w:type="spellEnd"/>
      <w:r w:rsidRPr="0095101D">
        <w:rPr>
          <w:rFonts w:ascii="Times New Roman" w:hAnsi="Times New Roman" w:cs="Times New Roman"/>
          <w:sz w:val="28"/>
          <w:szCs w:val="28"/>
          <w:lang w:eastAsia="ru-RU"/>
        </w:rPr>
        <w:t xml:space="preserve"> (учащийся) самостоятельно разрабатывает приемлемые для себя способы обучения, выполнения работы, которые затем обсуждает с </w:t>
      </w:r>
      <w:proofErr w:type="spellStart"/>
      <w:r w:rsidRPr="0095101D">
        <w:rPr>
          <w:rFonts w:ascii="Times New Roman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9510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204F3" w:rsidRPr="0095101D" w:rsidRDefault="006F26E3" w:rsidP="0095101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01D">
        <w:rPr>
          <w:color w:val="000000"/>
          <w:sz w:val="28"/>
          <w:szCs w:val="28"/>
        </w:rPr>
        <w:t xml:space="preserve">     В начальных классах учащиеся еще не умеют работать с научно-познавательной литературой, выделять главное, систематизировать, делать обобщения, планировать свою деятельность, они только приступают к поисково-исследовательской работе. От </w:t>
      </w:r>
      <w:proofErr w:type="spellStart"/>
      <w:r w:rsidRPr="0095101D">
        <w:rPr>
          <w:color w:val="000000"/>
          <w:sz w:val="28"/>
          <w:szCs w:val="28"/>
        </w:rPr>
        <w:t>тьютора</w:t>
      </w:r>
      <w:proofErr w:type="spellEnd"/>
      <w:r w:rsidRPr="0095101D">
        <w:rPr>
          <w:color w:val="000000"/>
          <w:sz w:val="28"/>
          <w:szCs w:val="28"/>
        </w:rPr>
        <w:t xml:space="preserve"> потребуется такт, деликатность, чтобы не «навязать» ученикам информацию, а направить их на самостоятельный поиск. </w:t>
      </w:r>
    </w:p>
    <w:p w:rsidR="006B6F69" w:rsidRPr="0095101D" w:rsidRDefault="006B6F69" w:rsidP="0095101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101D">
        <w:rPr>
          <w:rFonts w:ascii="Times New Roman" w:hAnsi="Times New Roman"/>
          <w:sz w:val="28"/>
          <w:szCs w:val="28"/>
        </w:rPr>
        <w:t xml:space="preserve">В ситуации </w:t>
      </w:r>
      <w:proofErr w:type="spellStart"/>
      <w:r w:rsidRPr="0095101D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95101D">
        <w:rPr>
          <w:rFonts w:ascii="Times New Roman" w:hAnsi="Times New Roman"/>
          <w:sz w:val="28"/>
          <w:szCs w:val="28"/>
        </w:rPr>
        <w:t xml:space="preserve"> сопровождения </w:t>
      </w:r>
      <w:proofErr w:type="spellStart"/>
      <w:r w:rsidRPr="0095101D">
        <w:rPr>
          <w:rFonts w:ascii="Times New Roman" w:hAnsi="Times New Roman"/>
          <w:sz w:val="28"/>
          <w:szCs w:val="28"/>
        </w:rPr>
        <w:t>тьюторант</w:t>
      </w:r>
      <w:proofErr w:type="spellEnd"/>
      <w:r w:rsidRPr="0095101D">
        <w:rPr>
          <w:rFonts w:ascii="Times New Roman" w:hAnsi="Times New Roman"/>
          <w:sz w:val="28"/>
          <w:szCs w:val="28"/>
        </w:rPr>
        <w:t xml:space="preserve"> самостоятельно разрабатывает приемлемые для себя способы, которые затем обсуждает с </w:t>
      </w:r>
      <w:proofErr w:type="spellStart"/>
      <w:r w:rsidRPr="0095101D">
        <w:rPr>
          <w:rFonts w:ascii="Times New Roman" w:hAnsi="Times New Roman"/>
          <w:sz w:val="28"/>
          <w:szCs w:val="28"/>
        </w:rPr>
        <w:t>тьютором</w:t>
      </w:r>
      <w:proofErr w:type="spellEnd"/>
      <w:r w:rsidRPr="0095101D">
        <w:rPr>
          <w:rFonts w:ascii="Times New Roman" w:hAnsi="Times New Roman"/>
          <w:sz w:val="28"/>
          <w:szCs w:val="28"/>
        </w:rPr>
        <w:t xml:space="preserve">. Чтобы </w:t>
      </w:r>
      <w:proofErr w:type="spellStart"/>
      <w:r w:rsidRPr="0095101D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95101D">
        <w:rPr>
          <w:rFonts w:ascii="Times New Roman" w:hAnsi="Times New Roman"/>
          <w:sz w:val="28"/>
          <w:szCs w:val="28"/>
        </w:rPr>
        <w:t xml:space="preserve"> сопровождение осуществилось, обуча</w:t>
      </w:r>
      <w:r w:rsidR="004E73C9" w:rsidRPr="0095101D">
        <w:rPr>
          <w:rFonts w:ascii="Times New Roman" w:hAnsi="Times New Roman"/>
          <w:sz w:val="28"/>
          <w:szCs w:val="28"/>
        </w:rPr>
        <w:t xml:space="preserve">ющийся должен прежде всего сам </w:t>
      </w:r>
      <w:r w:rsidRPr="0095101D">
        <w:rPr>
          <w:rFonts w:ascii="Times New Roman" w:hAnsi="Times New Roman"/>
          <w:sz w:val="28"/>
          <w:szCs w:val="28"/>
        </w:rPr>
        <w:t xml:space="preserve">совершить некую "образовательную пробу", результаты которой и станут затем предметом его совместного анализа с </w:t>
      </w:r>
      <w:proofErr w:type="spellStart"/>
      <w:r w:rsidRPr="0095101D">
        <w:rPr>
          <w:rFonts w:ascii="Times New Roman" w:hAnsi="Times New Roman"/>
          <w:sz w:val="28"/>
          <w:szCs w:val="28"/>
        </w:rPr>
        <w:t>тьютором</w:t>
      </w:r>
      <w:proofErr w:type="spellEnd"/>
      <w:r w:rsidRPr="009510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5101D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95101D">
        <w:rPr>
          <w:rFonts w:ascii="Times New Roman" w:hAnsi="Times New Roman"/>
          <w:sz w:val="28"/>
          <w:szCs w:val="28"/>
        </w:rPr>
        <w:t xml:space="preserve"> сопровождение всегда носит индивидуальный адресный характер, поэтому при его осуществлении и выборе соответствующей формы, адекватной взаимодействию с конкретным </w:t>
      </w:r>
      <w:proofErr w:type="spellStart"/>
      <w:r w:rsidRPr="0095101D">
        <w:rPr>
          <w:rFonts w:ascii="Times New Roman" w:hAnsi="Times New Roman"/>
          <w:sz w:val="28"/>
          <w:szCs w:val="28"/>
        </w:rPr>
        <w:t>тьюторантом</w:t>
      </w:r>
      <w:proofErr w:type="spellEnd"/>
      <w:r w:rsidRPr="0095101D">
        <w:rPr>
          <w:rFonts w:ascii="Times New Roman" w:hAnsi="Times New Roman"/>
          <w:sz w:val="28"/>
          <w:szCs w:val="28"/>
        </w:rPr>
        <w:t>, должны обязательно соблюдаться гибкость и вариативность.</w:t>
      </w:r>
    </w:p>
    <w:p w:rsidR="006B6F69" w:rsidRPr="0095101D" w:rsidRDefault="002204F3" w:rsidP="009510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01D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 w:rsidRPr="0095101D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="006B6F69" w:rsidRPr="0095101D">
        <w:rPr>
          <w:rFonts w:ascii="Times New Roman" w:hAnsi="Times New Roman" w:cs="Times New Roman"/>
          <w:b/>
          <w:sz w:val="28"/>
          <w:szCs w:val="28"/>
        </w:rPr>
        <w:t xml:space="preserve"> сопровождения проектной деятельности обучающихся начальных классов</w:t>
      </w:r>
      <w:r w:rsidR="0095101D">
        <w:rPr>
          <w:rFonts w:ascii="Times New Roman" w:hAnsi="Times New Roman" w:cs="Times New Roman"/>
          <w:b/>
          <w:sz w:val="28"/>
          <w:szCs w:val="28"/>
        </w:rPr>
        <w:t>.</w:t>
      </w:r>
    </w:p>
    <w:p w:rsidR="006B6F69" w:rsidRPr="0095101D" w:rsidRDefault="006B6F69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E2E5A"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ьютор</w:t>
      </w:r>
      <w:r w:rsidR="009E2E5A"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школьника представляет собой последовательность взаимосвязанных друг с другом </w:t>
      </w:r>
      <w:r w:rsidRPr="0095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этапов:</w:t>
      </w:r>
    </w:p>
    <w:p w:rsidR="006B6F69" w:rsidRPr="0095101D" w:rsidRDefault="006B6F69" w:rsidP="0095101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5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диагностико</w:t>
      </w:r>
      <w:proofErr w:type="spellEnd"/>
      <w:r w:rsidRPr="0095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-мотивационный этап</w:t>
      </w:r>
      <w:r w:rsidR="004E73C9" w:rsidRPr="0095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E73C9"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E73C9"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ОБРАТИТЕ ВНИМАНИЕ НА СЛАЙД-13</w:t>
      </w:r>
    </w:p>
    <w:p w:rsidR="006B6F69" w:rsidRPr="0095101D" w:rsidRDefault="006B6F69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происходит первая встреча </w:t>
      </w:r>
      <w:proofErr w:type="spellStart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подопечными. </w:t>
      </w:r>
    </w:p>
    <w:p w:rsidR="002204F3" w:rsidRPr="0095101D" w:rsidRDefault="002204F3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Методы и приёмы: запуск работы с портфолио, анкетирование, тестирование, свободное интервью, определение имеющегося у </w:t>
      </w:r>
      <w:proofErr w:type="spellStart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тьюторанта</w:t>
      </w:r>
      <w:proofErr w:type="spellEnd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объёма знаний по теме заявленного интереса.</w:t>
      </w:r>
    </w:p>
    <w:p w:rsidR="002204F3" w:rsidRPr="0095101D" w:rsidRDefault="002204F3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же работа на данном этапе направлена прежде всего на развитие и стимулирование у </w:t>
      </w:r>
      <w:proofErr w:type="spellStart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тьюторанта</w:t>
      </w:r>
      <w:proofErr w:type="spellEnd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дальнейшей образовательной деятельности.</w:t>
      </w:r>
    </w:p>
    <w:p w:rsidR="002204F3" w:rsidRPr="0095101D" w:rsidRDefault="002204F3" w:rsidP="0095101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проектировочный этап(таб.2.)</w:t>
      </w:r>
      <w:r w:rsidR="004E73C9" w:rsidRPr="0095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E73C9"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ОБРАТИТЕ ВНИМАНИЕ НА СЛАЙД-</w:t>
      </w:r>
      <w:r w:rsidR="004E73C9"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</w:p>
    <w:p w:rsidR="002204F3" w:rsidRPr="0095101D" w:rsidRDefault="002204F3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этого этапа является организация сбора информации относительно зафиксированного познавательного интереса.</w:t>
      </w:r>
    </w:p>
    <w:p w:rsidR="002204F3" w:rsidRPr="0095101D" w:rsidRDefault="002204F3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тематический портфолио входят:</w:t>
      </w:r>
    </w:p>
    <w:p w:rsidR="002204F3" w:rsidRPr="0095101D" w:rsidRDefault="002204F3" w:rsidP="009510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материалы по истории и теории вопроса;</w:t>
      </w:r>
    </w:p>
    <w:p w:rsidR="002204F3" w:rsidRPr="0095101D" w:rsidRDefault="002204F3" w:rsidP="009510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оригиналы авторских работ по предмету;</w:t>
      </w:r>
    </w:p>
    <w:p w:rsidR="002204F3" w:rsidRPr="0095101D" w:rsidRDefault="002204F3" w:rsidP="009510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список образовательных ресурсов и возможных информационных источников;</w:t>
      </w:r>
    </w:p>
    <w:p w:rsidR="002204F3" w:rsidRPr="0095101D" w:rsidRDefault="002204F3" w:rsidP="009510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фотографии, иллюстрации и т.п.;</w:t>
      </w:r>
    </w:p>
    <w:p w:rsidR="002204F3" w:rsidRPr="0095101D" w:rsidRDefault="002204F3" w:rsidP="009510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разработанная "Карта познавательного интереса", планы, графики, схемы;</w:t>
      </w:r>
    </w:p>
    <w:p w:rsidR="002204F3" w:rsidRPr="0095101D" w:rsidRDefault="002204F3" w:rsidP="009510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списки необходимого, по мнению </w:t>
      </w:r>
      <w:proofErr w:type="spellStart"/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тьюторанта</w:t>
      </w:r>
      <w:proofErr w:type="spellEnd"/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для проведения будущего проекта;</w:t>
      </w:r>
    </w:p>
    <w:p w:rsidR="002204F3" w:rsidRPr="0095101D" w:rsidRDefault="002204F3" w:rsidP="009510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 xml:space="preserve">любые материалы, которые сам </w:t>
      </w:r>
      <w:proofErr w:type="spellStart"/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тьюторант</w:t>
      </w:r>
      <w:proofErr w:type="spellEnd"/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 необходимым разместить с их кратким письменным обоснованием.</w:t>
      </w:r>
    </w:p>
    <w:p w:rsidR="002204F3" w:rsidRPr="0095101D" w:rsidRDefault="002204F3" w:rsidP="009510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реализационный этап</w:t>
      </w:r>
    </w:p>
    <w:p w:rsidR="00357398" w:rsidRPr="0095101D" w:rsidRDefault="00357398" w:rsidP="0095101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101D">
        <w:rPr>
          <w:rFonts w:ascii="Times New Roman" w:hAnsi="Times New Roman"/>
          <w:b/>
          <w:i/>
          <w:sz w:val="28"/>
          <w:szCs w:val="28"/>
          <w:u w:val="single"/>
        </w:rPr>
        <w:t>ОБРАТИТЕ ВНИМАНИЕ НА СЛАЙД-</w:t>
      </w:r>
      <w:r w:rsidRPr="0095101D">
        <w:rPr>
          <w:rFonts w:ascii="Times New Roman" w:hAnsi="Times New Roman"/>
          <w:b/>
          <w:i/>
          <w:sz w:val="28"/>
          <w:szCs w:val="28"/>
          <w:u w:val="single"/>
        </w:rPr>
        <w:t>15</w:t>
      </w:r>
    </w:p>
    <w:p w:rsidR="002204F3" w:rsidRPr="0095101D" w:rsidRDefault="002204F3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может быть организована разными способами: </w:t>
      </w:r>
    </w:p>
    <w:p w:rsidR="002204F3" w:rsidRPr="0095101D" w:rsidRDefault="002204F3" w:rsidP="0095101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устное небольшое сообщение </w:t>
      </w:r>
      <w:proofErr w:type="gramStart"/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во время</w:t>
      </w:r>
      <w:proofErr w:type="gramEnd"/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тьюториала</w:t>
      </w:r>
      <w:proofErr w:type="spellEnd"/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04F3" w:rsidRPr="0095101D" w:rsidRDefault="002204F3" w:rsidP="0095101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выступление на классном часе или уроке, родительском собрании;</w:t>
      </w:r>
    </w:p>
    <w:p w:rsidR="002204F3" w:rsidRPr="0095101D" w:rsidRDefault="002204F3" w:rsidP="0095101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специально организованная презентация в период итоговой школьной конференции учебных исследовательских и проектных работ;</w:t>
      </w:r>
    </w:p>
    <w:p w:rsidR="002204F3" w:rsidRPr="0095101D" w:rsidRDefault="002204F3" w:rsidP="0095101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/>
          <w:sz w:val="28"/>
          <w:szCs w:val="28"/>
          <w:lang w:eastAsia="ru-RU"/>
        </w:rPr>
        <w:t>творческий фестиваль и т.п.</w:t>
      </w:r>
    </w:p>
    <w:p w:rsidR="002204F3" w:rsidRPr="0095101D" w:rsidRDefault="002204F3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Оформляется новый тип портфолио - презентационный (наглядные результаты в процессе поиска, проекта: статистические материалы, схемы, таблицы, графики, используемые в работе, рефлексивное заключение </w:t>
      </w:r>
      <w:proofErr w:type="spellStart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тьюторанта</w:t>
      </w:r>
      <w:proofErr w:type="spellEnd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 и перспективные направления будущих проектов).</w:t>
      </w:r>
    </w:p>
    <w:p w:rsidR="002204F3" w:rsidRPr="0095101D" w:rsidRDefault="00357398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 этап</w:t>
      </w:r>
    </w:p>
    <w:p w:rsidR="00357398" w:rsidRPr="0095101D" w:rsidRDefault="00357398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ОБРАТИТЕ ВНИМАНИЕ НА СЛАЙД-</w:t>
      </w:r>
      <w:r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</w:p>
    <w:p w:rsidR="002204F3" w:rsidRPr="0095101D" w:rsidRDefault="002204F3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организуется </w:t>
      </w:r>
      <w:proofErr w:type="spellStart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тьюторская</w:t>
      </w:r>
      <w:proofErr w:type="spellEnd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по итогам презентации, на которой были представлены результаты работы </w:t>
      </w:r>
      <w:proofErr w:type="spellStart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тьюторанта</w:t>
      </w:r>
      <w:proofErr w:type="spellEnd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Анализируются трудности, проводится групповая рефлексия с целью получения обратной связи с аудиторией. Этот этап способствует развитию адекватной самооценки, умению анализировать как собственные способы действия, так и способы действия окружающих, понимать происходящие в себе и окружающих изменения. </w:t>
      </w:r>
    </w:p>
    <w:p w:rsidR="002204F3" w:rsidRPr="0095101D" w:rsidRDefault="002204F3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выстра</w:t>
      </w:r>
      <w:r w:rsidR="00357398"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ивается индивидуальный алгоритм </w:t>
      </w:r>
      <w:proofErr w:type="spellStart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конкретного учащегося. Такие алгоритмы динамичны, при необходимости в них можно вносить коррективы. </w:t>
      </w:r>
      <w:proofErr w:type="spellStart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курировать группу учеников со схожими интересами и потребностями.</w:t>
      </w:r>
    </w:p>
    <w:p w:rsidR="002204F3" w:rsidRPr="0095101D" w:rsidRDefault="002204F3" w:rsidP="009510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95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создать открытое образовательное пространство для учащихся, решить проблемы ученика, не ограничивая его самостоятельность, а расширяя его возможности.</w:t>
      </w:r>
    </w:p>
    <w:p w:rsidR="00F33FED" w:rsidRPr="0095101D" w:rsidRDefault="0095101D" w:rsidP="0095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60B1A" w:rsidRPr="0095101D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</w:t>
      </w:r>
      <w:proofErr w:type="spellStart"/>
      <w:r w:rsidR="00E60B1A" w:rsidRPr="0095101D">
        <w:rPr>
          <w:rFonts w:ascii="Times New Roman" w:hAnsi="Times New Roman" w:cs="Times New Roman"/>
          <w:b/>
          <w:bCs/>
          <w:sz w:val="28"/>
          <w:szCs w:val="28"/>
        </w:rPr>
        <w:t>тьюторского</w:t>
      </w:r>
      <w:proofErr w:type="spellEnd"/>
      <w:r w:rsidR="00E60B1A" w:rsidRPr="0095101D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 проектной деятельности обучающихся начальных классов</w:t>
      </w:r>
      <w:r w:rsidR="00357398" w:rsidRPr="0095101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57398"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ОБРАТИТЕ ВНИМАНИЕ НА СЛАЙД-</w:t>
      </w:r>
      <w:r w:rsidR="00357398"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</w:p>
    <w:p w:rsidR="00E60B1A" w:rsidRPr="0095101D" w:rsidRDefault="00E60B1A" w:rsidP="0095101D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1D">
        <w:rPr>
          <w:rFonts w:ascii="Times New Roman" w:hAnsi="Times New Roman" w:cs="Times New Roman"/>
          <w:sz w:val="28"/>
          <w:szCs w:val="28"/>
        </w:rPr>
        <w:t xml:space="preserve">Разрабатывая алгоритм </w:t>
      </w:r>
      <w:proofErr w:type="spellStart"/>
      <w:r w:rsidRPr="0095101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5101D">
        <w:rPr>
          <w:rFonts w:ascii="Times New Roman" w:hAnsi="Times New Roman" w:cs="Times New Roman"/>
          <w:sz w:val="28"/>
          <w:szCs w:val="28"/>
        </w:rPr>
        <w:t xml:space="preserve"> сопровождения проектной деятельности обучающихся начальных классов </w:t>
      </w:r>
      <w:r w:rsidR="002204F3" w:rsidRPr="0095101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204F3" w:rsidRPr="0095101D">
        <w:rPr>
          <w:rFonts w:ascii="Times New Roman" w:hAnsi="Times New Roman" w:cs="Times New Roman"/>
          <w:sz w:val="28"/>
          <w:szCs w:val="28"/>
        </w:rPr>
        <w:t>аппробируя</w:t>
      </w:r>
      <w:proofErr w:type="spellEnd"/>
      <w:r w:rsidR="002204F3" w:rsidRPr="0095101D">
        <w:rPr>
          <w:rFonts w:ascii="Times New Roman" w:hAnsi="Times New Roman" w:cs="Times New Roman"/>
          <w:sz w:val="28"/>
          <w:szCs w:val="28"/>
        </w:rPr>
        <w:t xml:space="preserve"> его на практике, я пришла</w:t>
      </w:r>
      <w:r w:rsidRPr="0095101D">
        <w:rPr>
          <w:rFonts w:ascii="Times New Roman" w:hAnsi="Times New Roman" w:cs="Times New Roman"/>
          <w:sz w:val="28"/>
          <w:szCs w:val="28"/>
        </w:rPr>
        <w:t xml:space="preserve"> к выводу, что задачей педагога с </w:t>
      </w:r>
      <w:proofErr w:type="spellStart"/>
      <w:r w:rsidRPr="0095101D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95101D">
        <w:rPr>
          <w:rFonts w:ascii="Times New Roman" w:hAnsi="Times New Roman" w:cs="Times New Roman"/>
          <w:sz w:val="28"/>
          <w:szCs w:val="28"/>
        </w:rPr>
        <w:t xml:space="preserve"> позицией на этапе </w:t>
      </w:r>
      <w:r w:rsidRPr="0095101D">
        <w:rPr>
          <w:rFonts w:ascii="Times New Roman" w:hAnsi="Times New Roman" w:cs="Times New Roman"/>
          <w:sz w:val="28"/>
          <w:szCs w:val="28"/>
        </w:rPr>
        <w:lastRenderedPageBreak/>
        <w:t>начальной школы становится поддержать интерес ребенка к образованию, дать ему опыт отношения к своим образовательным опытам как к тому, что имеет непреходящую ценность.</w:t>
      </w:r>
    </w:p>
    <w:p w:rsidR="00E60B1A" w:rsidRPr="0095101D" w:rsidRDefault="00E60B1A" w:rsidP="0095101D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1D">
        <w:rPr>
          <w:rFonts w:ascii="Times New Roman" w:hAnsi="Times New Roman" w:cs="Times New Roman"/>
          <w:sz w:val="28"/>
          <w:szCs w:val="28"/>
        </w:rPr>
        <w:t xml:space="preserve">Самое главное предоставить выбор и заметить образовательную инициативу ребенка. Поэтому задача так сопровождать каждого ребенка, чтобы с ним случилось максимальное развитие в каждом выборе, каждой инициативе, чтобы максимально расширялся кругозор ребенка. </w:t>
      </w:r>
    </w:p>
    <w:p w:rsidR="00E60B1A" w:rsidRPr="0095101D" w:rsidRDefault="0095101D" w:rsidP="0095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ОБРАТИТЕ ВНИМАНИЕ НА СЛАЙД-</w:t>
      </w:r>
      <w:r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95101D">
        <w:rPr>
          <w:rFonts w:ascii="Times New Roman" w:hAnsi="Times New Roman" w:cs="Times New Roman"/>
          <w:sz w:val="28"/>
          <w:szCs w:val="28"/>
        </w:rPr>
        <w:t>Возможные выходы проектной деятельности.</w:t>
      </w:r>
      <w:r w:rsidRPr="0095101D">
        <w:rPr>
          <w:rFonts w:ascii="Times New Roman" w:hAnsi="Times New Roman" w:cs="Times New Roman"/>
          <w:sz w:val="28"/>
          <w:szCs w:val="28"/>
        </w:rPr>
        <w:br/>
      </w:r>
      <w:r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ОБРАТИТЕ ВНИМАНИЕ НА СЛАЙД-</w:t>
      </w:r>
      <w:r w:rsidRPr="0095101D">
        <w:rPr>
          <w:rFonts w:ascii="Times New Roman" w:hAnsi="Times New Roman" w:cs="Times New Roman"/>
          <w:b/>
          <w:i/>
          <w:sz w:val="28"/>
          <w:szCs w:val="28"/>
          <w:u w:val="single"/>
        </w:rPr>
        <w:t>20-25 ФОТО-ОТЧЕТ.</w:t>
      </w:r>
    </w:p>
    <w:p w:rsidR="00E60B1A" w:rsidRPr="0095101D" w:rsidRDefault="0095101D" w:rsidP="0095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1D">
        <w:rPr>
          <w:rFonts w:ascii="Times New Roman" w:hAnsi="Times New Roman" w:cs="Times New Roman"/>
          <w:sz w:val="28"/>
          <w:szCs w:val="28"/>
        </w:rPr>
        <w:t>Спасибо за внимание! А сейчас мини-мастер класс.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5101D" w:rsidRPr="0095101D" w:rsidRDefault="0095101D" w:rsidP="009510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5101D">
        <w:rPr>
          <w:b/>
          <w:sz w:val="28"/>
          <w:szCs w:val="28"/>
        </w:rPr>
        <w:t>Танграм</w:t>
      </w:r>
      <w:proofErr w:type="spellEnd"/>
      <w:r w:rsidRPr="0095101D">
        <w:rPr>
          <w:sz w:val="28"/>
          <w:szCs w:val="28"/>
        </w:rPr>
        <w:t xml:space="preserve"> - старинная восточная головоломка из фигур, получившихся при разрезании квадрата на 7 частей особым образом: 2 больших треугольника, один средний, 2 маленьких треугольника, квадрат и параллелограмм. В результате складывания этих частей друг с другом получаются плоские фигуры, контуры которых напоминают всевозможные предметы, начиная от человека, животных и заканчивая орудиями труда и предметами обихода. Такого рода головоломки часто называют "геометрическими конструкторами", "головоломками из картона" или "разрезными головоломками".</w:t>
      </w:r>
    </w:p>
    <w:p w:rsidR="0095101D" w:rsidRPr="0095101D" w:rsidRDefault="0095101D" w:rsidP="009510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101D">
        <w:rPr>
          <w:b/>
          <w:sz w:val="28"/>
          <w:szCs w:val="28"/>
        </w:rPr>
        <w:t xml:space="preserve">С </w:t>
      </w:r>
      <w:proofErr w:type="spellStart"/>
      <w:r w:rsidRPr="0095101D">
        <w:rPr>
          <w:b/>
          <w:sz w:val="28"/>
          <w:szCs w:val="28"/>
        </w:rPr>
        <w:t>танграмом</w:t>
      </w:r>
      <w:proofErr w:type="spellEnd"/>
      <w:r w:rsidRPr="0095101D">
        <w:rPr>
          <w:b/>
          <w:sz w:val="28"/>
          <w:szCs w:val="28"/>
        </w:rPr>
        <w:t xml:space="preserve"> ребенок научится</w:t>
      </w:r>
      <w:r w:rsidRPr="0095101D">
        <w:rPr>
          <w:sz w:val="28"/>
          <w:szCs w:val="28"/>
        </w:rPr>
        <w:t xml:space="preserve"> анализировать изображения, выделять в них геометрические фигуры, научится визуально разбивать целый объект на части, и наоборот - составлять из элементов заданную модель, а самое </w:t>
      </w:r>
      <w:r w:rsidRPr="0095101D">
        <w:rPr>
          <w:b/>
          <w:sz w:val="28"/>
          <w:szCs w:val="28"/>
        </w:rPr>
        <w:t>главное - логически мыслить</w:t>
      </w:r>
      <w:r w:rsidRPr="0095101D">
        <w:rPr>
          <w:sz w:val="28"/>
          <w:szCs w:val="28"/>
        </w:rPr>
        <w:t>.</w:t>
      </w:r>
      <w:bookmarkStart w:id="0" w:name="_GoBack"/>
      <w:bookmarkEnd w:id="0"/>
    </w:p>
    <w:p w:rsidR="0095101D" w:rsidRPr="0095101D" w:rsidRDefault="0095101D" w:rsidP="009510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101D">
        <w:rPr>
          <w:b/>
          <w:sz w:val="28"/>
          <w:szCs w:val="28"/>
        </w:rPr>
        <w:t xml:space="preserve">В последнее время </w:t>
      </w:r>
      <w:proofErr w:type="spellStart"/>
      <w:r w:rsidRPr="0095101D">
        <w:rPr>
          <w:b/>
          <w:sz w:val="28"/>
          <w:szCs w:val="28"/>
        </w:rPr>
        <w:t>танграм</w:t>
      </w:r>
      <w:proofErr w:type="spellEnd"/>
      <w:r w:rsidRPr="0095101D">
        <w:rPr>
          <w:sz w:val="28"/>
          <w:szCs w:val="28"/>
        </w:rPr>
        <w:t xml:space="preserve"> частенько используют дизайнеры. Самое удачное применение </w:t>
      </w:r>
      <w:proofErr w:type="spellStart"/>
      <w:r w:rsidRPr="0095101D">
        <w:rPr>
          <w:sz w:val="28"/>
          <w:szCs w:val="28"/>
        </w:rPr>
        <w:t>танграма</w:t>
      </w:r>
      <w:proofErr w:type="spellEnd"/>
      <w:r w:rsidRPr="0095101D">
        <w:rPr>
          <w:sz w:val="28"/>
          <w:szCs w:val="28"/>
        </w:rPr>
        <w:t>, пожалуй, в качестве мебели. Есть и столы-</w:t>
      </w:r>
      <w:proofErr w:type="spellStart"/>
      <w:r w:rsidRPr="0095101D">
        <w:rPr>
          <w:sz w:val="28"/>
          <w:szCs w:val="28"/>
        </w:rPr>
        <w:t>танграмы</w:t>
      </w:r>
      <w:proofErr w:type="spellEnd"/>
      <w:r w:rsidRPr="0095101D">
        <w:rPr>
          <w:sz w:val="28"/>
          <w:szCs w:val="28"/>
        </w:rPr>
        <w:t xml:space="preserve">, и трансформируемая мягкая мебель, и корпусная мебель. Вся мебель, построенная по принципу </w:t>
      </w:r>
      <w:proofErr w:type="spellStart"/>
      <w:r w:rsidRPr="0095101D">
        <w:rPr>
          <w:sz w:val="28"/>
          <w:szCs w:val="28"/>
        </w:rPr>
        <w:t>танграма</w:t>
      </w:r>
      <w:proofErr w:type="spellEnd"/>
      <w:r w:rsidRPr="0095101D">
        <w:rPr>
          <w:sz w:val="28"/>
          <w:szCs w:val="28"/>
        </w:rPr>
        <w:t>, довольно удобна и функциональна. Она может видоизменятся в зависимости от настроения и желания хозяина. Сколько всевозможных вариантов и комбинаций можно составить из треугольных, квадратных и четырехугольных полок. При покупке такой мебели вместе с инструкцией покупателю выдаются несколько листов с картинками на разные темы, которые можно сложить из этих полок. В гостиной можно повесить полки в виде людей, в детской из этих же полок можно сложить котов, зайцев и птиц, а в столовой или библиотеке - рисунок может быть на строительную тему - дома, замки, храмы.</w:t>
      </w:r>
    </w:p>
    <w:p w:rsidR="0095101D" w:rsidRPr="0095101D" w:rsidRDefault="0095101D" w:rsidP="009510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101D">
        <w:rPr>
          <w:sz w:val="28"/>
          <w:szCs w:val="28"/>
        </w:rPr>
        <w:t xml:space="preserve">Вот такой многофункциональный </w:t>
      </w:r>
      <w:proofErr w:type="spellStart"/>
      <w:r w:rsidRPr="0095101D">
        <w:rPr>
          <w:sz w:val="28"/>
          <w:szCs w:val="28"/>
        </w:rPr>
        <w:t>танграм</w:t>
      </w:r>
      <w:proofErr w:type="spellEnd"/>
      <w:r w:rsidRPr="0095101D">
        <w:rPr>
          <w:sz w:val="28"/>
          <w:szCs w:val="28"/>
        </w:rPr>
        <w:t>.</w:t>
      </w:r>
    </w:p>
    <w:p w:rsidR="0095101D" w:rsidRDefault="0095101D" w:rsidP="006B6F69">
      <w:pPr>
        <w:spacing w:line="240" w:lineRule="auto"/>
      </w:pPr>
    </w:p>
    <w:sectPr w:rsidR="0095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4DC6"/>
    <w:multiLevelType w:val="hybridMultilevel"/>
    <w:tmpl w:val="CA9E9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EEB"/>
    <w:multiLevelType w:val="hybridMultilevel"/>
    <w:tmpl w:val="B25045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6411530"/>
    <w:multiLevelType w:val="multilevel"/>
    <w:tmpl w:val="260E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40626"/>
    <w:multiLevelType w:val="hybridMultilevel"/>
    <w:tmpl w:val="458C9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D1"/>
    <w:rsid w:val="002204F3"/>
    <w:rsid w:val="002360D1"/>
    <w:rsid w:val="00241DE2"/>
    <w:rsid w:val="00321634"/>
    <w:rsid w:val="00357398"/>
    <w:rsid w:val="004E73C9"/>
    <w:rsid w:val="006B6F69"/>
    <w:rsid w:val="006F26E3"/>
    <w:rsid w:val="007F6BFF"/>
    <w:rsid w:val="00830289"/>
    <w:rsid w:val="0095101D"/>
    <w:rsid w:val="009E2E5A"/>
    <w:rsid w:val="00AE5B68"/>
    <w:rsid w:val="00DB71E4"/>
    <w:rsid w:val="00E60B1A"/>
    <w:rsid w:val="00F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A9E0"/>
  <w15:chartTrackingRefBased/>
  <w15:docId w15:val="{0820061A-7B9B-4D20-87B0-3A08D94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6E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B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E60B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60B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71E4"/>
  </w:style>
  <w:style w:type="character" w:styleId="a8">
    <w:name w:val="Emphasis"/>
    <w:basedOn w:val="a0"/>
    <w:uiPriority w:val="20"/>
    <w:qFormat/>
    <w:rsid w:val="004E7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10</cp:revision>
  <cp:lastPrinted>2019-02-04T17:13:00Z</cp:lastPrinted>
  <dcterms:created xsi:type="dcterms:W3CDTF">2020-01-04T17:27:00Z</dcterms:created>
  <dcterms:modified xsi:type="dcterms:W3CDTF">2020-02-21T18:46:00Z</dcterms:modified>
</cp:coreProperties>
</file>