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7E3B40" w:rsidRPr="007E3B40" w:rsidRDefault="007E3B40" w:rsidP="00831018">
      <w:pPr>
        <w:pStyle w:val="a4"/>
        <w:rPr>
          <w:rFonts w:ascii="Times New Roman" w:hAnsi="Times New Roman" w:cs="Times New Roman"/>
          <w:sz w:val="28"/>
          <w:szCs w:val="28"/>
          <w:lang w:eastAsia="ru-RU"/>
        </w:rPr>
      </w:pPr>
    </w:p>
    <w:p w:rsidR="007E3B40" w:rsidRPr="007E3B40" w:rsidRDefault="007E3B40" w:rsidP="00831018">
      <w:pPr>
        <w:pStyle w:val="a4"/>
        <w:rPr>
          <w:rFonts w:ascii="Times New Roman" w:hAnsi="Times New Roman" w:cs="Times New Roman"/>
          <w:sz w:val="28"/>
          <w:szCs w:val="28"/>
          <w:lang w:eastAsia="ru-RU"/>
        </w:rPr>
      </w:pPr>
    </w:p>
    <w:p w:rsidR="007E3B40" w:rsidRPr="007E3B40" w:rsidRDefault="007E3B40" w:rsidP="00831018">
      <w:pPr>
        <w:pStyle w:val="a4"/>
        <w:rPr>
          <w:rFonts w:ascii="Times New Roman" w:hAnsi="Times New Roman" w:cs="Times New Roman"/>
          <w:sz w:val="28"/>
          <w:szCs w:val="28"/>
          <w:lang w:eastAsia="ru-RU"/>
        </w:rPr>
      </w:pPr>
    </w:p>
    <w:p w:rsidR="00843386" w:rsidRPr="007E3B40" w:rsidRDefault="00843386" w:rsidP="007E3B40">
      <w:pPr>
        <w:pStyle w:val="a4"/>
        <w:jc w:val="center"/>
        <w:rPr>
          <w:rFonts w:ascii="Times New Roman" w:hAnsi="Times New Roman" w:cs="Times New Roman"/>
          <w:sz w:val="28"/>
          <w:szCs w:val="28"/>
          <w:lang w:eastAsia="ru-RU"/>
        </w:rPr>
      </w:pPr>
      <w:bookmarkStart w:id="0" w:name="_GoBack"/>
      <w:bookmarkEnd w:id="0"/>
    </w:p>
    <w:p w:rsidR="00843386" w:rsidRDefault="00843386" w:rsidP="007E3B40">
      <w:pPr>
        <w:pStyle w:val="a4"/>
        <w:jc w:val="center"/>
        <w:rPr>
          <w:rFonts w:ascii="Times New Roman" w:hAnsi="Times New Roman" w:cs="Times New Roman"/>
          <w:sz w:val="28"/>
          <w:szCs w:val="28"/>
          <w:lang w:eastAsia="ru-RU"/>
        </w:rPr>
      </w:pPr>
      <w:r w:rsidRPr="007E3B40">
        <w:rPr>
          <w:rFonts w:ascii="Times New Roman" w:hAnsi="Times New Roman" w:cs="Times New Roman"/>
          <w:sz w:val="28"/>
          <w:szCs w:val="28"/>
          <w:lang w:eastAsia="ru-RU"/>
        </w:rPr>
        <w:t>МДОУ «Детский сад комбинированного вида №115»</w:t>
      </w:r>
    </w:p>
    <w:p w:rsidR="007E3B40" w:rsidRPr="007E3B40" w:rsidRDefault="007E3B40" w:rsidP="007E3B40">
      <w:pPr>
        <w:pStyle w:val="a4"/>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Г.Саратов</w:t>
      </w:r>
      <w:proofErr w:type="spellEnd"/>
    </w:p>
    <w:p w:rsidR="00843386" w:rsidRPr="007E3B40" w:rsidRDefault="007E3B40" w:rsidP="007E3B40">
      <w:pPr>
        <w:pStyle w:val="a4"/>
        <w:jc w:val="center"/>
        <w:rPr>
          <w:rFonts w:ascii="Times New Roman" w:hAnsi="Times New Roman" w:cs="Times New Roman"/>
          <w:sz w:val="28"/>
          <w:szCs w:val="28"/>
          <w:lang w:eastAsia="ru-RU"/>
        </w:rPr>
      </w:pPr>
      <w:r w:rsidRPr="007E3B40">
        <w:rPr>
          <w:rFonts w:ascii="Times New Roman" w:hAnsi="Times New Roman" w:cs="Times New Roman"/>
          <w:sz w:val="28"/>
          <w:szCs w:val="28"/>
          <w:lang w:eastAsia="ru-RU"/>
        </w:rPr>
        <w:t>п</w:t>
      </w:r>
      <w:r w:rsidR="00843386" w:rsidRPr="007E3B40">
        <w:rPr>
          <w:rFonts w:ascii="Times New Roman" w:hAnsi="Times New Roman" w:cs="Times New Roman"/>
          <w:sz w:val="28"/>
          <w:szCs w:val="28"/>
          <w:lang w:eastAsia="ru-RU"/>
        </w:rPr>
        <w:t>одготовительная к школе группа «Рябинка»</w:t>
      </w:r>
    </w:p>
    <w:p w:rsidR="007E3B40" w:rsidRDefault="007E3B40" w:rsidP="007E3B4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научно-теоретическое исследование  по самообразованию  воспитателя</w:t>
      </w:r>
    </w:p>
    <w:p w:rsidR="00843386" w:rsidRPr="007E3B40" w:rsidRDefault="00843386" w:rsidP="007E3B40">
      <w:pPr>
        <w:pStyle w:val="a4"/>
        <w:jc w:val="center"/>
        <w:rPr>
          <w:rFonts w:ascii="Times New Roman" w:hAnsi="Times New Roman" w:cs="Times New Roman"/>
          <w:sz w:val="28"/>
          <w:szCs w:val="28"/>
          <w:lang w:eastAsia="ru-RU"/>
        </w:rPr>
      </w:pPr>
      <w:r w:rsidRPr="007E3B40">
        <w:rPr>
          <w:rFonts w:ascii="Times New Roman" w:hAnsi="Times New Roman" w:cs="Times New Roman"/>
          <w:sz w:val="28"/>
          <w:szCs w:val="28"/>
          <w:lang w:eastAsia="ru-RU"/>
        </w:rPr>
        <w:t>на тему</w:t>
      </w:r>
      <w:proofErr w:type="gramStart"/>
      <w:r w:rsidRPr="007E3B40">
        <w:rPr>
          <w:rFonts w:ascii="Times New Roman" w:hAnsi="Times New Roman" w:cs="Times New Roman"/>
          <w:sz w:val="28"/>
          <w:szCs w:val="28"/>
          <w:lang w:eastAsia="ru-RU"/>
        </w:rPr>
        <w:t xml:space="preserve"> :</w:t>
      </w:r>
      <w:proofErr w:type="gramEnd"/>
    </w:p>
    <w:p w:rsidR="00843386" w:rsidRPr="007E3B40" w:rsidRDefault="00843386" w:rsidP="007E3B40">
      <w:pPr>
        <w:pStyle w:val="a4"/>
        <w:jc w:val="center"/>
        <w:rPr>
          <w:rFonts w:ascii="Times New Roman" w:hAnsi="Times New Roman" w:cs="Times New Roman"/>
          <w:b/>
          <w:sz w:val="28"/>
          <w:szCs w:val="28"/>
          <w:lang w:eastAsia="ru-RU"/>
        </w:rPr>
      </w:pPr>
      <w:r w:rsidRPr="007E3B40">
        <w:rPr>
          <w:rFonts w:ascii="Times New Roman" w:hAnsi="Times New Roman" w:cs="Times New Roman"/>
          <w:b/>
          <w:sz w:val="28"/>
          <w:szCs w:val="28"/>
          <w:lang w:eastAsia="ru-RU"/>
        </w:rPr>
        <w:t>«Готовность</w:t>
      </w:r>
      <w:r w:rsidR="007E3B40">
        <w:rPr>
          <w:rFonts w:ascii="Times New Roman" w:hAnsi="Times New Roman" w:cs="Times New Roman"/>
          <w:b/>
          <w:sz w:val="28"/>
          <w:szCs w:val="28"/>
          <w:lang w:eastAsia="ru-RU"/>
        </w:rPr>
        <w:t xml:space="preserve"> детей подготовительной группы  к </w:t>
      </w:r>
      <w:r w:rsidRPr="007E3B40">
        <w:rPr>
          <w:rFonts w:ascii="Times New Roman" w:hAnsi="Times New Roman" w:cs="Times New Roman"/>
          <w:b/>
          <w:sz w:val="28"/>
          <w:szCs w:val="28"/>
          <w:lang w:eastAsia="ru-RU"/>
        </w:rPr>
        <w:t>школе»</w:t>
      </w:r>
    </w:p>
    <w:p w:rsidR="007E3B40" w:rsidRPr="007E3B40" w:rsidRDefault="007E3B40" w:rsidP="007E3B40">
      <w:pPr>
        <w:pStyle w:val="a4"/>
        <w:jc w:val="center"/>
        <w:rPr>
          <w:rFonts w:ascii="Times New Roman" w:hAnsi="Times New Roman" w:cs="Times New Roman"/>
          <w:b/>
          <w:sz w:val="28"/>
          <w:szCs w:val="28"/>
          <w:lang w:eastAsia="ru-RU"/>
        </w:rPr>
      </w:pPr>
    </w:p>
    <w:p w:rsidR="00843386" w:rsidRPr="007E3B40" w:rsidRDefault="00843386" w:rsidP="007E3B40">
      <w:pPr>
        <w:pStyle w:val="a4"/>
        <w:jc w:val="center"/>
        <w:rPr>
          <w:rFonts w:ascii="Times New Roman" w:hAnsi="Times New Roman" w:cs="Times New Roman"/>
          <w:b/>
          <w:sz w:val="28"/>
          <w:szCs w:val="28"/>
          <w:lang w:eastAsia="ru-RU"/>
        </w:rPr>
      </w:pPr>
    </w:p>
    <w:p w:rsidR="00843386" w:rsidRPr="007E3B40" w:rsidRDefault="00843386" w:rsidP="007E3B40">
      <w:pPr>
        <w:pStyle w:val="a4"/>
        <w:jc w:val="center"/>
        <w:rPr>
          <w:rFonts w:ascii="Times New Roman" w:hAnsi="Times New Roman" w:cs="Times New Roman"/>
          <w:sz w:val="28"/>
          <w:szCs w:val="28"/>
          <w:lang w:eastAsia="ru-RU"/>
        </w:rPr>
      </w:pPr>
    </w:p>
    <w:p w:rsidR="00843386" w:rsidRPr="007E3B40" w:rsidRDefault="00843386" w:rsidP="007E3B40">
      <w:pPr>
        <w:pStyle w:val="a4"/>
        <w:jc w:val="center"/>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843386" w:rsidP="00831018">
      <w:pPr>
        <w:pStyle w:val="a4"/>
        <w:rPr>
          <w:rFonts w:ascii="Times New Roman" w:hAnsi="Times New Roman" w:cs="Times New Roman"/>
          <w:sz w:val="28"/>
          <w:szCs w:val="28"/>
          <w:lang w:eastAsia="ru-RU"/>
        </w:rPr>
      </w:pPr>
    </w:p>
    <w:p w:rsidR="00843386" w:rsidRPr="007E3B40" w:rsidRDefault="007E3B40" w:rsidP="007E3B40">
      <w:pPr>
        <w:pStyle w:val="a4"/>
        <w:jc w:val="right"/>
        <w:rPr>
          <w:rFonts w:ascii="Times New Roman" w:hAnsi="Times New Roman" w:cs="Times New Roman"/>
          <w:sz w:val="28"/>
          <w:szCs w:val="28"/>
          <w:lang w:eastAsia="ru-RU"/>
        </w:rPr>
      </w:pPr>
      <w:r w:rsidRPr="007E3B40">
        <w:rPr>
          <w:rFonts w:ascii="Times New Roman" w:hAnsi="Times New Roman" w:cs="Times New Roman"/>
          <w:sz w:val="28"/>
          <w:szCs w:val="28"/>
          <w:lang w:eastAsia="ru-RU"/>
        </w:rPr>
        <w:t>Руководитель:</w:t>
      </w:r>
    </w:p>
    <w:p w:rsidR="007E3B40" w:rsidRPr="007E3B40" w:rsidRDefault="007E3B40" w:rsidP="007E3B40">
      <w:pPr>
        <w:pStyle w:val="a4"/>
        <w:jc w:val="right"/>
        <w:rPr>
          <w:rFonts w:ascii="Times New Roman" w:hAnsi="Times New Roman" w:cs="Times New Roman"/>
          <w:sz w:val="28"/>
          <w:szCs w:val="28"/>
          <w:lang w:eastAsia="ru-RU"/>
        </w:rPr>
      </w:pPr>
      <w:proofErr w:type="spellStart"/>
      <w:r w:rsidRPr="007E3B40">
        <w:rPr>
          <w:rFonts w:ascii="Times New Roman" w:hAnsi="Times New Roman" w:cs="Times New Roman"/>
          <w:sz w:val="28"/>
          <w:szCs w:val="28"/>
          <w:lang w:eastAsia="ru-RU"/>
        </w:rPr>
        <w:t>Масюкова</w:t>
      </w:r>
      <w:proofErr w:type="spellEnd"/>
      <w:r w:rsidRPr="007E3B40">
        <w:rPr>
          <w:rFonts w:ascii="Times New Roman" w:hAnsi="Times New Roman" w:cs="Times New Roman"/>
          <w:sz w:val="28"/>
          <w:szCs w:val="28"/>
          <w:lang w:eastAsia="ru-RU"/>
        </w:rPr>
        <w:t xml:space="preserve"> Е.В.</w:t>
      </w:r>
    </w:p>
    <w:p w:rsidR="007E3B40" w:rsidRPr="007E3B40" w:rsidRDefault="007E3B40" w:rsidP="007E3B40">
      <w:pPr>
        <w:pStyle w:val="a4"/>
        <w:jc w:val="right"/>
        <w:rPr>
          <w:rFonts w:ascii="Times New Roman" w:hAnsi="Times New Roman" w:cs="Times New Roman"/>
          <w:sz w:val="28"/>
          <w:szCs w:val="28"/>
          <w:lang w:eastAsia="ru-RU"/>
        </w:rPr>
      </w:pPr>
      <w:r w:rsidRPr="007E3B40">
        <w:rPr>
          <w:rFonts w:ascii="Times New Roman" w:hAnsi="Times New Roman" w:cs="Times New Roman"/>
          <w:sz w:val="28"/>
          <w:szCs w:val="28"/>
          <w:lang w:eastAsia="ru-RU"/>
        </w:rPr>
        <w:t>Выполнила:</w:t>
      </w:r>
    </w:p>
    <w:p w:rsidR="007E3B40" w:rsidRPr="007E3B40" w:rsidRDefault="007E3B40" w:rsidP="007E3B40">
      <w:pPr>
        <w:pStyle w:val="a4"/>
        <w:jc w:val="right"/>
        <w:rPr>
          <w:rFonts w:ascii="Times New Roman" w:hAnsi="Times New Roman" w:cs="Times New Roman"/>
          <w:sz w:val="28"/>
          <w:szCs w:val="28"/>
          <w:lang w:eastAsia="ru-RU"/>
        </w:rPr>
      </w:pPr>
      <w:r w:rsidRPr="007E3B40">
        <w:rPr>
          <w:rFonts w:ascii="Times New Roman" w:hAnsi="Times New Roman" w:cs="Times New Roman"/>
          <w:sz w:val="28"/>
          <w:szCs w:val="28"/>
          <w:lang w:eastAsia="ru-RU"/>
        </w:rPr>
        <w:t xml:space="preserve">Воспитатель </w:t>
      </w:r>
    </w:p>
    <w:p w:rsidR="007E3B40" w:rsidRDefault="007E3B40" w:rsidP="007E3B40">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Гришаева А.Э.</w:t>
      </w:r>
    </w:p>
    <w:p w:rsidR="007E3B40" w:rsidRDefault="007E3B40" w:rsidP="007E3B40">
      <w:pPr>
        <w:pStyle w:val="a4"/>
        <w:jc w:val="right"/>
        <w:rPr>
          <w:rFonts w:ascii="Times New Roman" w:hAnsi="Times New Roman" w:cs="Times New Roman"/>
          <w:sz w:val="28"/>
          <w:szCs w:val="28"/>
          <w:lang w:eastAsia="ru-RU"/>
        </w:rPr>
      </w:pPr>
    </w:p>
    <w:p w:rsidR="007E3B40" w:rsidRDefault="007E3B40" w:rsidP="007E3B40">
      <w:pPr>
        <w:pStyle w:val="a4"/>
        <w:jc w:val="right"/>
        <w:rPr>
          <w:rFonts w:ascii="Times New Roman" w:hAnsi="Times New Roman" w:cs="Times New Roman"/>
          <w:sz w:val="28"/>
          <w:szCs w:val="28"/>
          <w:lang w:eastAsia="ru-RU"/>
        </w:rPr>
      </w:pPr>
    </w:p>
    <w:p w:rsidR="007E3B40" w:rsidRDefault="007E3B40" w:rsidP="007E3B40">
      <w:pPr>
        <w:pStyle w:val="a4"/>
        <w:jc w:val="right"/>
        <w:rPr>
          <w:rFonts w:ascii="Times New Roman" w:hAnsi="Times New Roman" w:cs="Times New Roman"/>
          <w:sz w:val="28"/>
          <w:szCs w:val="28"/>
          <w:lang w:eastAsia="ru-RU"/>
        </w:rPr>
      </w:pPr>
    </w:p>
    <w:p w:rsidR="007E3B40" w:rsidRDefault="007E3B40" w:rsidP="007E3B40">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Саратов 2020</w:t>
      </w:r>
    </w:p>
    <w:p w:rsidR="00831018" w:rsidRPr="007E3B40" w:rsidRDefault="00831018" w:rsidP="007E3B40">
      <w:pPr>
        <w:pStyle w:val="a4"/>
        <w:jc w:val="center"/>
        <w:rPr>
          <w:rFonts w:ascii="Times New Roman" w:hAnsi="Times New Roman" w:cs="Times New Roman"/>
          <w:sz w:val="28"/>
          <w:szCs w:val="28"/>
          <w:lang w:eastAsia="ru-RU"/>
        </w:rPr>
      </w:pPr>
      <w:r w:rsidRPr="00843386">
        <w:rPr>
          <w:b/>
          <w:lang w:eastAsia="ru-RU"/>
        </w:rPr>
        <w:lastRenderedPageBreak/>
        <w:t>Содержание</w:t>
      </w:r>
    </w:p>
    <w:p w:rsidR="00831018" w:rsidRPr="00831018" w:rsidRDefault="00831018" w:rsidP="00831018">
      <w:pPr>
        <w:pStyle w:val="a4"/>
        <w:rPr>
          <w:lang w:eastAsia="ru-RU"/>
        </w:rPr>
      </w:pPr>
    </w:p>
    <w:p w:rsidR="00831018" w:rsidRPr="00831018" w:rsidRDefault="00843386" w:rsidP="00831018">
      <w:pPr>
        <w:pStyle w:val="a4"/>
        <w:rPr>
          <w:lang w:eastAsia="ru-RU"/>
        </w:rPr>
      </w:pPr>
      <w:r>
        <w:rPr>
          <w:lang w:eastAsia="ru-RU"/>
        </w:rPr>
        <w:t xml:space="preserve">Введение </w:t>
      </w:r>
    </w:p>
    <w:p w:rsidR="00831018" w:rsidRPr="00831018" w:rsidRDefault="00831018" w:rsidP="00831018">
      <w:pPr>
        <w:pStyle w:val="a4"/>
        <w:rPr>
          <w:lang w:eastAsia="ru-RU"/>
        </w:rPr>
      </w:pPr>
    </w:p>
    <w:p w:rsidR="00831018" w:rsidRPr="00831018" w:rsidRDefault="00843386" w:rsidP="00831018">
      <w:pPr>
        <w:pStyle w:val="a4"/>
        <w:rPr>
          <w:lang w:eastAsia="ru-RU"/>
        </w:rPr>
      </w:pPr>
      <w:r>
        <w:rPr>
          <w:lang w:eastAsia="ru-RU"/>
        </w:rPr>
        <w:t>1.</w:t>
      </w:r>
      <w:r w:rsidR="00831018" w:rsidRPr="00831018">
        <w:rPr>
          <w:lang w:eastAsia="ru-RU"/>
        </w:rPr>
        <w:t xml:space="preserve"> Понятие школьной зрелости и г</w:t>
      </w:r>
      <w:r>
        <w:rPr>
          <w:lang w:eastAsia="ru-RU"/>
        </w:rPr>
        <w:t xml:space="preserve">отовности к школьному обучению </w:t>
      </w:r>
    </w:p>
    <w:p w:rsidR="00831018" w:rsidRPr="00831018" w:rsidRDefault="00831018" w:rsidP="00831018">
      <w:pPr>
        <w:pStyle w:val="a4"/>
        <w:rPr>
          <w:lang w:eastAsia="ru-RU"/>
        </w:rPr>
      </w:pPr>
    </w:p>
    <w:p w:rsidR="00831018" w:rsidRPr="00831018" w:rsidRDefault="00843386" w:rsidP="00831018">
      <w:pPr>
        <w:pStyle w:val="a4"/>
        <w:rPr>
          <w:lang w:eastAsia="ru-RU"/>
        </w:rPr>
      </w:pPr>
      <w:r>
        <w:rPr>
          <w:lang w:eastAsia="ru-RU"/>
        </w:rPr>
        <w:t>2.</w:t>
      </w:r>
      <w:r w:rsidR="00831018" w:rsidRPr="00831018">
        <w:rPr>
          <w:lang w:eastAsia="ru-RU"/>
        </w:rPr>
        <w:t>Педагогическая и психологичес</w:t>
      </w:r>
      <w:r>
        <w:rPr>
          <w:lang w:eastAsia="ru-RU"/>
        </w:rPr>
        <w:t xml:space="preserve">кая готовность ребенка к школе </w:t>
      </w:r>
    </w:p>
    <w:p w:rsidR="00831018" w:rsidRPr="00831018" w:rsidRDefault="00831018" w:rsidP="00831018">
      <w:pPr>
        <w:pStyle w:val="a4"/>
        <w:rPr>
          <w:lang w:eastAsia="ru-RU"/>
        </w:rPr>
      </w:pPr>
    </w:p>
    <w:p w:rsidR="00831018" w:rsidRPr="00831018" w:rsidRDefault="00843386" w:rsidP="00831018">
      <w:pPr>
        <w:pStyle w:val="a4"/>
        <w:rPr>
          <w:lang w:eastAsia="ru-RU"/>
        </w:rPr>
      </w:pPr>
      <w:r>
        <w:rPr>
          <w:lang w:eastAsia="ru-RU"/>
        </w:rPr>
        <w:t xml:space="preserve">3. </w:t>
      </w:r>
      <w:r w:rsidR="00831018" w:rsidRPr="00831018">
        <w:rPr>
          <w:lang w:eastAsia="ru-RU"/>
        </w:rPr>
        <w:t>Параметры готовности к школьному обучени</w:t>
      </w:r>
      <w:r>
        <w:rPr>
          <w:lang w:eastAsia="ru-RU"/>
        </w:rPr>
        <w:t>ю</w:t>
      </w:r>
    </w:p>
    <w:p w:rsidR="00831018" w:rsidRPr="00831018" w:rsidRDefault="00831018" w:rsidP="00831018">
      <w:pPr>
        <w:pStyle w:val="a4"/>
        <w:rPr>
          <w:lang w:eastAsia="ru-RU"/>
        </w:rPr>
      </w:pPr>
    </w:p>
    <w:p w:rsidR="00831018" w:rsidRPr="00831018" w:rsidRDefault="00843386" w:rsidP="00831018">
      <w:pPr>
        <w:pStyle w:val="a4"/>
        <w:rPr>
          <w:lang w:eastAsia="ru-RU"/>
        </w:rPr>
      </w:pPr>
      <w:r>
        <w:rPr>
          <w:lang w:eastAsia="ru-RU"/>
        </w:rPr>
        <w:t xml:space="preserve">Заключение </w:t>
      </w:r>
    </w:p>
    <w:p w:rsidR="00831018" w:rsidRPr="00831018" w:rsidRDefault="00831018" w:rsidP="00831018">
      <w:pPr>
        <w:pStyle w:val="a4"/>
        <w:rPr>
          <w:lang w:eastAsia="ru-RU"/>
        </w:rPr>
      </w:pPr>
    </w:p>
    <w:p w:rsidR="00831018" w:rsidRPr="00831018" w:rsidRDefault="00843386" w:rsidP="00831018">
      <w:pPr>
        <w:pStyle w:val="a4"/>
        <w:rPr>
          <w:lang w:eastAsia="ru-RU"/>
        </w:rPr>
      </w:pPr>
      <w:r>
        <w:rPr>
          <w:lang w:eastAsia="ru-RU"/>
        </w:rPr>
        <w:t>Список литературы</w:t>
      </w: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Default="00831018" w:rsidP="00831018">
      <w:pPr>
        <w:pStyle w:val="a4"/>
        <w:rPr>
          <w:lang w:eastAsia="ru-RU"/>
        </w:rPr>
      </w:pPr>
    </w:p>
    <w:p w:rsidR="00843386" w:rsidRDefault="00843386" w:rsidP="00831018">
      <w:pPr>
        <w:pStyle w:val="a4"/>
        <w:rPr>
          <w:lang w:eastAsia="ru-RU"/>
        </w:rPr>
      </w:pPr>
    </w:p>
    <w:p w:rsidR="00843386" w:rsidRDefault="00843386" w:rsidP="00831018">
      <w:pPr>
        <w:pStyle w:val="a4"/>
        <w:rPr>
          <w:lang w:eastAsia="ru-RU"/>
        </w:rPr>
      </w:pPr>
    </w:p>
    <w:p w:rsidR="00843386" w:rsidRDefault="00843386" w:rsidP="00831018">
      <w:pPr>
        <w:pStyle w:val="a4"/>
        <w:rPr>
          <w:lang w:eastAsia="ru-RU"/>
        </w:rPr>
      </w:pPr>
    </w:p>
    <w:p w:rsidR="00843386" w:rsidRDefault="00843386" w:rsidP="00831018">
      <w:pPr>
        <w:pStyle w:val="a4"/>
        <w:rPr>
          <w:lang w:eastAsia="ru-RU"/>
        </w:rPr>
      </w:pPr>
    </w:p>
    <w:p w:rsidR="00843386" w:rsidRPr="00831018" w:rsidRDefault="00843386" w:rsidP="00831018">
      <w:pPr>
        <w:pStyle w:val="a4"/>
        <w:rPr>
          <w:lang w:eastAsia="ru-RU"/>
        </w:rPr>
      </w:pPr>
    </w:p>
    <w:p w:rsidR="00831018" w:rsidRPr="00831018" w:rsidRDefault="00831018" w:rsidP="00831018">
      <w:pPr>
        <w:pStyle w:val="a4"/>
        <w:rPr>
          <w:lang w:eastAsia="ru-RU"/>
        </w:rPr>
      </w:pPr>
    </w:p>
    <w:p w:rsidR="00831018" w:rsidRPr="00831018" w:rsidRDefault="00831018" w:rsidP="00831018">
      <w:pPr>
        <w:pStyle w:val="a4"/>
        <w:rPr>
          <w:lang w:eastAsia="ru-RU"/>
        </w:rPr>
      </w:pPr>
    </w:p>
    <w:p w:rsidR="00831018" w:rsidRPr="00843386" w:rsidRDefault="00831018" w:rsidP="00843386">
      <w:pPr>
        <w:pStyle w:val="a4"/>
        <w:jc w:val="center"/>
        <w:rPr>
          <w:b/>
          <w:lang w:eastAsia="ru-RU"/>
        </w:rPr>
      </w:pPr>
      <w:r w:rsidRPr="00843386">
        <w:rPr>
          <w:b/>
          <w:lang w:eastAsia="ru-RU"/>
        </w:rPr>
        <w:lastRenderedPageBreak/>
        <w:t>Введение</w:t>
      </w: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За последние года в системе образования произошли серьезные изменения. Изменились программы, цели и задачи, а так и ее структура. Стали более высокие требования к детям, которые идут в первый класс. </w:t>
      </w:r>
    </w:p>
    <w:p w:rsidR="00831018" w:rsidRPr="00843386" w:rsidRDefault="00831018" w:rsidP="00843386">
      <w:pPr>
        <w:pStyle w:val="a4"/>
        <w:rPr>
          <w:rFonts w:ascii="Times New Roman" w:hAnsi="Times New Roman" w:cs="Times New Roman"/>
          <w:sz w:val="20"/>
          <w:szCs w:val="20"/>
          <w:lang w:eastAsia="ru-RU"/>
        </w:rPr>
      </w:pPr>
      <w:proofErr w:type="spellStart"/>
      <w:r w:rsidRPr="00843386">
        <w:rPr>
          <w:rFonts w:ascii="Times New Roman" w:hAnsi="Times New Roman" w:cs="Times New Roman"/>
          <w:sz w:val="20"/>
          <w:szCs w:val="20"/>
          <w:lang w:eastAsia="ru-RU"/>
        </w:rPr>
        <w:t>Постуление</w:t>
      </w:r>
      <w:proofErr w:type="spellEnd"/>
      <w:r w:rsidRPr="00843386">
        <w:rPr>
          <w:rFonts w:ascii="Times New Roman" w:hAnsi="Times New Roman" w:cs="Times New Roman"/>
          <w:sz w:val="20"/>
          <w:szCs w:val="20"/>
          <w:lang w:eastAsia="ru-RU"/>
        </w:rPr>
        <w:t xml:space="preserve"> в школ</w:t>
      </w:r>
      <w:proofErr w:type="gramStart"/>
      <w:r w:rsidRPr="00843386">
        <w:rPr>
          <w:rFonts w:ascii="Times New Roman" w:hAnsi="Times New Roman" w:cs="Times New Roman"/>
          <w:sz w:val="20"/>
          <w:szCs w:val="20"/>
          <w:lang w:eastAsia="ru-RU"/>
        </w:rPr>
        <w:t>у-</w:t>
      </w:r>
      <w:proofErr w:type="gramEnd"/>
      <w:r w:rsidRPr="00843386">
        <w:rPr>
          <w:rFonts w:ascii="Times New Roman" w:hAnsi="Times New Roman" w:cs="Times New Roman"/>
          <w:sz w:val="20"/>
          <w:szCs w:val="20"/>
          <w:lang w:eastAsia="ru-RU"/>
        </w:rPr>
        <w:t xml:space="preserve"> вторая ступень в системе образования, но она очень важна для каждого ребенка, она связана с социально адаптацией и личностными преобразованиями, которые Лев Семенович </w:t>
      </w:r>
      <w:proofErr w:type="spellStart"/>
      <w:r w:rsidRPr="00843386">
        <w:rPr>
          <w:rFonts w:ascii="Times New Roman" w:hAnsi="Times New Roman" w:cs="Times New Roman"/>
          <w:sz w:val="20"/>
          <w:szCs w:val="20"/>
          <w:lang w:eastAsia="ru-RU"/>
        </w:rPr>
        <w:t>Выготоский</w:t>
      </w:r>
      <w:proofErr w:type="spellEnd"/>
      <w:r w:rsidRPr="00843386">
        <w:rPr>
          <w:rFonts w:ascii="Times New Roman" w:hAnsi="Times New Roman" w:cs="Times New Roman"/>
          <w:sz w:val="20"/>
          <w:szCs w:val="20"/>
          <w:lang w:eastAsia="ru-RU"/>
        </w:rPr>
        <w:t xml:space="preserve">  назвал  кризисом  7-ми лет. </w:t>
      </w: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К концу дошкольного возраста ребенок должен быть готов  принять новую роль Школьника,  принять  </w:t>
      </w:r>
      <w:proofErr w:type="spellStart"/>
      <w:r w:rsidRPr="00843386">
        <w:rPr>
          <w:rFonts w:ascii="Times New Roman" w:hAnsi="Times New Roman" w:cs="Times New Roman"/>
          <w:sz w:val="20"/>
          <w:szCs w:val="20"/>
          <w:lang w:eastAsia="ru-RU"/>
        </w:rPr>
        <w:t>адапатацию</w:t>
      </w:r>
      <w:proofErr w:type="spellEnd"/>
      <w:r w:rsidRPr="00843386">
        <w:rPr>
          <w:rFonts w:ascii="Times New Roman" w:hAnsi="Times New Roman" w:cs="Times New Roman"/>
          <w:sz w:val="20"/>
          <w:szCs w:val="20"/>
          <w:lang w:eastAsia="ru-RU"/>
        </w:rPr>
        <w:t xml:space="preserve">  к усвоению новой учебной деятельности и быть готовим к систематическим школьным требованиям, на это будет влиять множество </w:t>
      </w:r>
      <w:proofErr w:type="gramStart"/>
      <w:r w:rsidRPr="00843386">
        <w:rPr>
          <w:rFonts w:ascii="Times New Roman" w:hAnsi="Times New Roman" w:cs="Times New Roman"/>
          <w:sz w:val="20"/>
          <w:szCs w:val="20"/>
          <w:lang w:eastAsia="ru-RU"/>
        </w:rPr>
        <w:t>факторов</w:t>
      </w:r>
      <w:proofErr w:type="gramEnd"/>
      <w:r w:rsidRPr="00843386">
        <w:rPr>
          <w:rFonts w:ascii="Times New Roman" w:hAnsi="Times New Roman" w:cs="Times New Roman"/>
          <w:sz w:val="20"/>
          <w:szCs w:val="20"/>
          <w:lang w:eastAsia="ru-RU"/>
        </w:rPr>
        <w:t xml:space="preserve">   таких как экология,  телевидение,   </w:t>
      </w:r>
      <w:proofErr w:type="spellStart"/>
      <w:r w:rsidRPr="00843386">
        <w:rPr>
          <w:rFonts w:ascii="Times New Roman" w:hAnsi="Times New Roman" w:cs="Times New Roman"/>
          <w:sz w:val="20"/>
          <w:szCs w:val="20"/>
          <w:lang w:eastAsia="ru-RU"/>
        </w:rPr>
        <w:t>комьютерные</w:t>
      </w:r>
      <w:proofErr w:type="spellEnd"/>
      <w:r w:rsidRPr="00843386">
        <w:rPr>
          <w:rFonts w:ascii="Times New Roman" w:hAnsi="Times New Roman" w:cs="Times New Roman"/>
          <w:sz w:val="20"/>
          <w:szCs w:val="20"/>
          <w:lang w:eastAsia="ru-RU"/>
        </w:rPr>
        <w:t xml:space="preserve"> технологии, которые не посредственно влияют на развитие ребенка, тем самым  дети подготовительной группы могут быть не готовы к новому статусу «</w:t>
      </w:r>
      <w:proofErr w:type="spellStart"/>
      <w:r w:rsidRPr="00843386">
        <w:rPr>
          <w:rFonts w:ascii="Times New Roman" w:hAnsi="Times New Roman" w:cs="Times New Roman"/>
          <w:sz w:val="20"/>
          <w:szCs w:val="20"/>
          <w:lang w:eastAsia="ru-RU"/>
        </w:rPr>
        <w:t>ШКольника</w:t>
      </w:r>
      <w:proofErr w:type="spellEnd"/>
      <w:r w:rsidRPr="00843386">
        <w:rPr>
          <w:rFonts w:ascii="Times New Roman" w:hAnsi="Times New Roman" w:cs="Times New Roman"/>
          <w:sz w:val="20"/>
          <w:szCs w:val="20"/>
          <w:lang w:eastAsia="ru-RU"/>
        </w:rPr>
        <w:t xml:space="preserve">». </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Подготовка детей </w:t>
      </w:r>
      <w:r w:rsidR="00831018" w:rsidRPr="00843386">
        <w:rPr>
          <w:rFonts w:ascii="Times New Roman" w:hAnsi="Times New Roman" w:cs="Times New Roman"/>
          <w:sz w:val="20"/>
          <w:szCs w:val="20"/>
          <w:lang w:eastAsia="ru-RU"/>
        </w:rPr>
        <w:t>к обучению в школе является одной из важнейших задач обучения и воспитания детей старшего дошкольного возраста, ее решение в единстве с другими задачами дошкольного образования позволяет обеспечить целостное гармоническое развитие детей этого возраста.</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Подготовка детей к обучению в школе - задача многогранная, охватывающая все сферы жизни ребёнка. Она направлена на формирование у детей дошкольного возраста определённых умений и навыков, необходимых для обучения в школе, формирование определённого уровня познавательных интересов, готовность к изменению социальной позиции, желание учиться, умений ребёнка сознательно подчинять свои действия заданному последовательном выполнении словесных указаний взрослого. Это умение связывается со способностью овладения общим способом выполнения словесных указаний взрослого.</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В отечественной литературе имеется немало работ, целью которых является изучение проблемы подготовки к школьному обучению: Л.С. Выготский, В.В. Давыдов, Р.Я. </w:t>
      </w:r>
      <w:proofErr w:type="spellStart"/>
      <w:r w:rsidRPr="00843386">
        <w:rPr>
          <w:rFonts w:ascii="Times New Roman" w:hAnsi="Times New Roman" w:cs="Times New Roman"/>
          <w:sz w:val="20"/>
          <w:szCs w:val="20"/>
          <w:lang w:eastAsia="ru-RU"/>
        </w:rPr>
        <w:t>Гузман</w:t>
      </w:r>
      <w:proofErr w:type="spellEnd"/>
      <w:r w:rsidRPr="00843386">
        <w:rPr>
          <w:rFonts w:ascii="Times New Roman" w:hAnsi="Times New Roman" w:cs="Times New Roman"/>
          <w:sz w:val="20"/>
          <w:szCs w:val="20"/>
          <w:lang w:eastAsia="ru-RU"/>
        </w:rPr>
        <w:t>, Е.Е. Кравцова и другие.</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Проблемами диагностирования детей поступающих в школу занимались А.Л. </w:t>
      </w:r>
      <w:proofErr w:type="spellStart"/>
      <w:r w:rsidRPr="00843386">
        <w:rPr>
          <w:rFonts w:ascii="Times New Roman" w:hAnsi="Times New Roman" w:cs="Times New Roman"/>
          <w:sz w:val="20"/>
          <w:szCs w:val="20"/>
          <w:lang w:eastAsia="ru-RU"/>
        </w:rPr>
        <w:t>Венгер</w:t>
      </w:r>
      <w:proofErr w:type="spellEnd"/>
      <w:r w:rsidRPr="00843386">
        <w:rPr>
          <w:rFonts w:ascii="Times New Roman" w:hAnsi="Times New Roman" w:cs="Times New Roman"/>
          <w:sz w:val="20"/>
          <w:szCs w:val="20"/>
          <w:lang w:eastAsia="ru-RU"/>
        </w:rPr>
        <w:t xml:space="preserve">, В.В. </w:t>
      </w:r>
      <w:proofErr w:type="spellStart"/>
      <w:r w:rsidRPr="00843386">
        <w:rPr>
          <w:rFonts w:ascii="Times New Roman" w:hAnsi="Times New Roman" w:cs="Times New Roman"/>
          <w:sz w:val="20"/>
          <w:szCs w:val="20"/>
          <w:lang w:eastAsia="ru-RU"/>
        </w:rPr>
        <w:t>Холмовская</w:t>
      </w:r>
      <w:proofErr w:type="spellEnd"/>
      <w:r w:rsidRPr="00843386">
        <w:rPr>
          <w:rFonts w:ascii="Times New Roman" w:hAnsi="Times New Roman" w:cs="Times New Roman"/>
          <w:sz w:val="20"/>
          <w:szCs w:val="20"/>
          <w:lang w:eastAsia="ru-RU"/>
        </w:rPr>
        <w:t xml:space="preserve">, Д.Б. </w:t>
      </w:r>
      <w:proofErr w:type="spellStart"/>
      <w:r w:rsidRPr="00843386">
        <w:rPr>
          <w:rFonts w:ascii="Times New Roman" w:hAnsi="Times New Roman" w:cs="Times New Roman"/>
          <w:sz w:val="20"/>
          <w:szCs w:val="20"/>
          <w:lang w:eastAsia="ru-RU"/>
        </w:rPr>
        <w:t>Эльконин</w:t>
      </w:r>
      <w:proofErr w:type="spellEnd"/>
      <w:r w:rsidRPr="00843386">
        <w:rPr>
          <w:rFonts w:ascii="Times New Roman" w:hAnsi="Times New Roman" w:cs="Times New Roman"/>
          <w:sz w:val="20"/>
          <w:szCs w:val="20"/>
          <w:lang w:eastAsia="ru-RU"/>
        </w:rPr>
        <w:t xml:space="preserve"> и другие.</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Подготовка детей к обучению в школе начинается задолго до поступления в школу и осуществляется в детском саду на основе привычных для ребенка видов деятельности: игры, рисования, конструирования и др. Долгое время, работая с детьми старшего дошкольного возраста, я сталкивалась с проблемой подготовки детей к школе. В группе компенсирующей направленности для детей с нарушениями речи эта проблема стоит наиболее остро, так как у воспитанников не только нарушение произношения, грамматического строя речи, бедности словарного запаса, но и недостаточное развитие памяти, внимания, мышления, общей и мелкой моторики, </w:t>
      </w:r>
      <w:proofErr w:type="spellStart"/>
      <w:r w:rsidRPr="00843386">
        <w:rPr>
          <w:rFonts w:ascii="Times New Roman" w:hAnsi="Times New Roman" w:cs="Times New Roman"/>
          <w:sz w:val="20"/>
          <w:szCs w:val="20"/>
          <w:lang w:eastAsia="ru-RU"/>
        </w:rPr>
        <w:t>несформированность</w:t>
      </w:r>
      <w:proofErr w:type="spellEnd"/>
      <w:r w:rsidRPr="00843386">
        <w:rPr>
          <w:rFonts w:ascii="Times New Roman" w:hAnsi="Times New Roman" w:cs="Times New Roman"/>
          <w:sz w:val="20"/>
          <w:szCs w:val="20"/>
          <w:lang w:eastAsia="ru-RU"/>
        </w:rPr>
        <w:t xml:space="preserve"> мотивационной готовности к школе.</w:t>
      </w:r>
    </w:p>
    <w:p w:rsidR="00831018" w:rsidRPr="00843386" w:rsidRDefault="00831018" w:rsidP="00843386">
      <w:pPr>
        <w:pStyle w:val="a4"/>
        <w:rPr>
          <w:rFonts w:ascii="Times New Roman" w:hAnsi="Times New Roman" w:cs="Times New Roman"/>
          <w:sz w:val="20"/>
          <w:szCs w:val="20"/>
          <w:lang w:eastAsia="ru-RU"/>
        </w:rPr>
      </w:pPr>
    </w:p>
    <w:p w:rsidR="00831018" w:rsidRDefault="00831018"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jc w:val="center"/>
        <w:rPr>
          <w:rFonts w:ascii="Times New Roman" w:hAnsi="Times New Roman" w:cs="Times New Roman"/>
          <w:sz w:val="20"/>
          <w:szCs w:val="20"/>
          <w:lang w:eastAsia="ru-RU"/>
        </w:rPr>
      </w:pPr>
    </w:p>
    <w:p w:rsidR="00831018" w:rsidRPr="00843386" w:rsidRDefault="00831018" w:rsidP="00843386">
      <w:pPr>
        <w:pStyle w:val="a4"/>
        <w:jc w:val="center"/>
        <w:rPr>
          <w:rFonts w:ascii="Times New Roman" w:hAnsi="Times New Roman" w:cs="Times New Roman"/>
          <w:sz w:val="20"/>
          <w:szCs w:val="20"/>
          <w:lang w:eastAsia="ru-RU"/>
        </w:rPr>
      </w:pPr>
      <w:r w:rsidRPr="00843386">
        <w:rPr>
          <w:rFonts w:ascii="Times New Roman" w:hAnsi="Times New Roman" w:cs="Times New Roman"/>
          <w:sz w:val="20"/>
          <w:szCs w:val="20"/>
          <w:lang w:eastAsia="ru-RU"/>
        </w:rPr>
        <w:lastRenderedPageBreak/>
        <w:t>1</w:t>
      </w:r>
      <w:r w:rsidR="00843386">
        <w:rPr>
          <w:rFonts w:ascii="Times New Roman" w:hAnsi="Times New Roman" w:cs="Times New Roman"/>
          <w:sz w:val="20"/>
          <w:szCs w:val="20"/>
          <w:lang w:eastAsia="ru-RU"/>
        </w:rPr>
        <w:t>.</w:t>
      </w:r>
      <w:r w:rsidRPr="00843386">
        <w:rPr>
          <w:rFonts w:ascii="Times New Roman" w:hAnsi="Times New Roman" w:cs="Times New Roman"/>
          <w:sz w:val="20"/>
          <w:szCs w:val="20"/>
          <w:lang w:eastAsia="ru-RU"/>
        </w:rPr>
        <w:t xml:space="preserve"> Понятие школьной зрелости и готовности к школьному обучению</w:t>
      </w:r>
      <w:r w:rsidR="00843386">
        <w:rPr>
          <w:rFonts w:ascii="Times New Roman" w:hAnsi="Times New Roman" w:cs="Times New Roman"/>
          <w:sz w:val="20"/>
          <w:szCs w:val="20"/>
          <w:lang w:eastAsia="ru-RU"/>
        </w:rPr>
        <w:t>.</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Наиболее полное понятие «готовность к обучению в школе» дано в определении Л.А. </w:t>
      </w:r>
      <w:proofErr w:type="spellStart"/>
      <w:r w:rsidRPr="00843386">
        <w:rPr>
          <w:rFonts w:ascii="Times New Roman" w:hAnsi="Times New Roman" w:cs="Times New Roman"/>
          <w:sz w:val="20"/>
          <w:szCs w:val="20"/>
          <w:lang w:eastAsia="ru-RU"/>
        </w:rPr>
        <w:t>Венгера</w:t>
      </w:r>
      <w:proofErr w:type="spellEnd"/>
      <w:r w:rsidRPr="00843386">
        <w:rPr>
          <w:rFonts w:ascii="Times New Roman" w:hAnsi="Times New Roman" w:cs="Times New Roman"/>
          <w:sz w:val="20"/>
          <w:szCs w:val="20"/>
          <w:lang w:eastAsia="ru-RU"/>
        </w:rPr>
        <w:t xml:space="preserve">, под которым он понимал: «Определенный выбор знаний и умений, в котором должны присутствовать все остальные элементы, хотя уровень их развития может быть разный. Составляющие этого </w:t>
      </w:r>
      <w:proofErr w:type="gramStart"/>
      <w:r w:rsidRPr="00843386">
        <w:rPr>
          <w:rFonts w:ascii="Times New Roman" w:hAnsi="Times New Roman" w:cs="Times New Roman"/>
          <w:sz w:val="20"/>
          <w:szCs w:val="20"/>
          <w:lang w:eastAsia="ru-RU"/>
        </w:rPr>
        <w:t>набора</w:t>
      </w:r>
      <w:proofErr w:type="gramEnd"/>
      <w:r w:rsidRPr="00843386">
        <w:rPr>
          <w:rFonts w:ascii="Times New Roman" w:hAnsi="Times New Roman" w:cs="Times New Roman"/>
          <w:sz w:val="20"/>
          <w:szCs w:val="20"/>
          <w:lang w:eastAsia="ru-RU"/>
        </w:rPr>
        <w:t xml:space="preserve"> прежде всего являются мотивация, личностная готовность в которую входят «внутренняя позиция школьника», волевая и интеллектуальная готовность».</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roofErr w:type="spellStart"/>
      <w:r w:rsidRPr="00843386">
        <w:rPr>
          <w:rFonts w:ascii="Times New Roman" w:hAnsi="Times New Roman" w:cs="Times New Roman"/>
          <w:sz w:val="20"/>
          <w:szCs w:val="20"/>
          <w:lang w:eastAsia="ru-RU"/>
        </w:rPr>
        <w:t>М.И.Степанова</w:t>
      </w:r>
      <w:proofErr w:type="spellEnd"/>
      <w:r w:rsidRPr="00843386">
        <w:rPr>
          <w:rFonts w:ascii="Times New Roman" w:hAnsi="Times New Roman" w:cs="Times New Roman"/>
          <w:sz w:val="20"/>
          <w:szCs w:val="20"/>
          <w:lang w:eastAsia="ru-RU"/>
        </w:rPr>
        <w:t xml:space="preserve"> отмечает, что готовность к обучению не что иное, как необходимый уровень развития ребенка, который позволяет ему без ущерба для здоровья, нормального развития справиться с учебой в школе. В свою очередь, </w:t>
      </w:r>
      <w:proofErr w:type="spellStart"/>
      <w:r w:rsidRPr="00843386">
        <w:rPr>
          <w:rFonts w:ascii="Times New Roman" w:hAnsi="Times New Roman" w:cs="Times New Roman"/>
          <w:sz w:val="20"/>
          <w:szCs w:val="20"/>
          <w:lang w:eastAsia="ru-RU"/>
        </w:rPr>
        <w:t>Н.Ф.Виноградова</w:t>
      </w:r>
      <w:proofErr w:type="spellEnd"/>
      <w:r w:rsidRPr="00843386">
        <w:rPr>
          <w:rFonts w:ascii="Times New Roman" w:hAnsi="Times New Roman" w:cs="Times New Roman"/>
          <w:sz w:val="20"/>
          <w:szCs w:val="20"/>
          <w:lang w:eastAsia="ru-RU"/>
        </w:rPr>
        <w:t xml:space="preserve"> уточняет, что готовность к школе – </w:t>
      </w:r>
      <w:proofErr w:type="gramStart"/>
      <w:r w:rsidRPr="00843386">
        <w:rPr>
          <w:rFonts w:ascii="Times New Roman" w:hAnsi="Times New Roman" w:cs="Times New Roman"/>
          <w:sz w:val="20"/>
          <w:szCs w:val="20"/>
          <w:lang w:eastAsia="ru-RU"/>
        </w:rPr>
        <w:t>это</w:t>
      </w:r>
      <w:proofErr w:type="gramEnd"/>
      <w:r w:rsidRPr="00843386">
        <w:rPr>
          <w:rFonts w:ascii="Times New Roman" w:hAnsi="Times New Roman" w:cs="Times New Roman"/>
          <w:sz w:val="20"/>
          <w:szCs w:val="20"/>
          <w:lang w:eastAsia="ru-RU"/>
        </w:rPr>
        <w:t xml:space="preserve"> прежде всего психологическое, эмоциональное, нравственно – волевое развитие ребенка, сформированное желание учиться и элементы учебной деятельности. Здесь имеется в виду развитие тех специальных форм деятельности дошкольников, которые определяют, обеспечивают его легкую адаптацию к новому этапу жизни, снятие (или хотя бы существенное снижение) отрицательного влияния на здоровье, психическое и эмоциональное благополучие школьника.</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В последние годы все большее внимание проблеме готовности к школьному обучению уделяется за рубежом. При решении этого вопроса, как отмечает Я. </w:t>
      </w:r>
      <w:proofErr w:type="spellStart"/>
      <w:r w:rsidRPr="00843386">
        <w:rPr>
          <w:rFonts w:ascii="Times New Roman" w:hAnsi="Times New Roman" w:cs="Times New Roman"/>
          <w:sz w:val="20"/>
          <w:szCs w:val="20"/>
          <w:lang w:eastAsia="ru-RU"/>
        </w:rPr>
        <w:t>Йирасек</w:t>
      </w:r>
      <w:proofErr w:type="spellEnd"/>
      <w:r w:rsidRPr="00843386">
        <w:rPr>
          <w:rFonts w:ascii="Times New Roman" w:hAnsi="Times New Roman" w:cs="Times New Roman"/>
          <w:sz w:val="20"/>
          <w:szCs w:val="20"/>
          <w:lang w:eastAsia="ru-RU"/>
        </w:rPr>
        <w:t>, сочетаются теоретические построения, с одной стороны, практический опыт, с другой. Особенность исследований состоит в том, что в центре этой проблемы стоят интеллектуальные возможности детей. Это находит отражение в тестах, показывающих развитие ребенка в области мышления, памяти, восприятия и других.</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roofErr w:type="gramStart"/>
      <w:r w:rsidRPr="00843386">
        <w:rPr>
          <w:rFonts w:ascii="Times New Roman" w:hAnsi="Times New Roman" w:cs="Times New Roman"/>
          <w:sz w:val="20"/>
          <w:szCs w:val="20"/>
          <w:lang w:eastAsia="ru-RU"/>
        </w:rPr>
        <w:t xml:space="preserve">Готовность к обучению в школе, на взгляд </w:t>
      </w:r>
      <w:proofErr w:type="spellStart"/>
      <w:r w:rsidRPr="00843386">
        <w:rPr>
          <w:rFonts w:ascii="Times New Roman" w:hAnsi="Times New Roman" w:cs="Times New Roman"/>
          <w:sz w:val="20"/>
          <w:szCs w:val="20"/>
          <w:lang w:eastAsia="ru-RU"/>
        </w:rPr>
        <w:t>Н.А.Завалко</w:t>
      </w:r>
      <w:proofErr w:type="spellEnd"/>
      <w:r w:rsidRPr="00843386">
        <w:rPr>
          <w:rFonts w:ascii="Times New Roman" w:hAnsi="Times New Roman" w:cs="Times New Roman"/>
          <w:sz w:val="20"/>
          <w:szCs w:val="20"/>
          <w:lang w:eastAsia="ru-RU"/>
        </w:rPr>
        <w:t>, есть динамическая система, состоящая из трех компонентов (ценностно-мотивационного, ценностно-</w:t>
      </w:r>
      <w:proofErr w:type="spellStart"/>
      <w:r w:rsidRPr="00843386">
        <w:rPr>
          <w:rFonts w:ascii="Times New Roman" w:hAnsi="Times New Roman" w:cs="Times New Roman"/>
          <w:sz w:val="20"/>
          <w:szCs w:val="20"/>
          <w:lang w:eastAsia="ru-RU"/>
        </w:rPr>
        <w:t>деятельностного</w:t>
      </w:r>
      <w:proofErr w:type="spellEnd"/>
      <w:r w:rsidRPr="00843386">
        <w:rPr>
          <w:rFonts w:ascii="Times New Roman" w:hAnsi="Times New Roman" w:cs="Times New Roman"/>
          <w:sz w:val="20"/>
          <w:szCs w:val="20"/>
          <w:lang w:eastAsia="ru-RU"/>
        </w:rPr>
        <w:t>, оценочно-познавательного), и способствующая успешной адаптации к условиям обучения, выстраиванию и развитию индивидуальной образовательной стратегии.</w:t>
      </w:r>
      <w:proofErr w:type="gramEnd"/>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roofErr w:type="spellStart"/>
      <w:r w:rsidRPr="00843386">
        <w:rPr>
          <w:rFonts w:ascii="Times New Roman" w:hAnsi="Times New Roman" w:cs="Times New Roman"/>
          <w:sz w:val="20"/>
          <w:szCs w:val="20"/>
          <w:lang w:eastAsia="ru-RU"/>
        </w:rPr>
        <w:t>Овчарова</w:t>
      </w:r>
      <w:proofErr w:type="spellEnd"/>
      <w:r w:rsidRPr="00843386">
        <w:rPr>
          <w:rFonts w:ascii="Times New Roman" w:hAnsi="Times New Roman" w:cs="Times New Roman"/>
          <w:sz w:val="20"/>
          <w:szCs w:val="20"/>
          <w:lang w:eastAsia="ru-RU"/>
        </w:rPr>
        <w:t xml:space="preserve"> Р.В. определяет готовность к обучению в школе по таким параметрам как планирование (умение организовать свою деятельность в соответствии с ее целью), контроль (умение сопоставить результаты своих действий с поставленной целью), мотивация (стремление находить скрытые свойства предметов, закономерности в свойствах окружающего мира и использовать их), уровень развития интеллекта.</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На сегодняшний день общепризнанно, что готовность к школьному обучению – многокомпонентное образование, которое требует комплексных психологических исследований.</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А. </w:t>
      </w:r>
      <w:proofErr w:type="spellStart"/>
      <w:r w:rsidRPr="00843386">
        <w:rPr>
          <w:rFonts w:ascii="Times New Roman" w:hAnsi="Times New Roman" w:cs="Times New Roman"/>
          <w:sz w:val="20"/>
          <w:szCs w:val="20"/>
          <w:lang w:eastAsia="ru-RU"/>
        </w:rPr>
        <w:t>Анастази</w:t>
      </w:r>
      <w:proofErr w:type="spellEnd"/>
      <w:r w:rsidRPr="00843386">
        <w:rPr>
          <w:rFonts w:ascii="Times New Roman" w:hAnsi="Times New Roman" w:cs="Times New Roman"/>
          <w:sz w:val="20"/>
          <w:szCs w:val="20"/>
          <w:lang w:eastAsia="ru-RU"/>
        </w:rPr>
        <w:t xml:space="preserve"> трактует понятие школьной зрелости как овладение умениями, знаниями, способностями, мотивацией и другими необходимыми для оптимального уровня усвоения школьной программой поведенческими характеристиками.</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И. </w:t>
      </w:r>
      <w:proofErr w:type="spellStart"/>
      <w:r w:rsidRPr="00843386">
        <w:rPr>
          <w:rFonts w:ascii="Times New Roman" w:hAnsi="Times New Roman" w:cs="Times New Roman"/>
          <w:sz w:val="20"/>
          <w:szCs w:val="20"/>
          <w:lang w:eastAsia="ru-RU"/>
        </w:rPr>
        <w:t>Шванцера</w:t>
      </w:r>
      <w:proofErr w:type="spellEnd"/>
      <w:r w:rsidRPr="00843386">
        <w:rPr>
          <w:rFonts w:ascii="Times New Roman" w:hAnsi="Times New Roman" w:cs="Times New Roman"/>
          <w:sz w:val="20"/>
          <w:szCs w:val="20"/>
          <w:lang w:eastAsia="ru-RU"/>
        </w:rPr>
        <w:t xml:space="preserve"> рассматривал школьную зрелость как достижение определенной ступени в развитии, на которой школьник может принимать участие в школьном обучении.</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roofErr w:type="spellStart"/>
      <w:r w:rsidRPr="00843386">
        <w:rPr>
          <w:rFonts w:ascii="Times New Roman" w:hAnsi="Times New Roman" w:cs="Times New Roman"/>
          <w:sz w:val="20"/>
          <w:szCs w:val="20"/>
          <w:lang w:eastAsia="ru-RU"/>
        </w:rPr>
        <w:t>Л.Е.Журова</w:t>
      </w:r>
      <w:proofErr w:type="spellEnd"/>
      <w:r w:rsidRPr="00843386">
        <w:rPr>
          <w:rFonts w:ascii="Times New Roman" w:hAnsi="Times New Roman" w:cs="Times New Roman"/>
          <w:sz w:val="20"/>
          <w:szCs w:val="20"/>
          <w:lang w:eastAsia="ru-RU"/>
        </w:rPr>
        <w:t xml:space="preserve">, </w:t>
      </w:r>
      <w:proofErr w:type="spellStart"/>
      <w:r w:rsidRPr="00843386">
        <w:rPr>
          <w:rFonts w:ascii="Times New Roman" w:hAnsi="Times New Roman" w:cs="Times New Roman"/>
          <w:sz w:val="20"/>
          <w:szCs w:val="20"/>
          <w:lang w:eastAsia="ru-RU"/>
        </w:rPr>
        <w:t>Е.Э.Кочурова</w:t>
      </w:r>
      <w:proofErr w:type="spellEnd"/>
      <w:r w:rsidRPr="00843386">
        <w:rPr>
          <w:rFonts w:ascii="Times New Roman" w:hAnsi="Times New Roman" w:cs="Times New Roman"/>
          <w:sz w:val="20"/>
          <w:szCs w:val="20"/>
          <w:lang w:eastAsia="ru-RU"/>
        </w:rPr>
        <w:t xml:space="preserve">, </w:t>
      </w:r>
      <w:proofErr w:type="spellStart"/>
      <w:r w:rsidRPr="00843386">
        <w:rPr>
          <w:rFonts w:ascii="Times New Roman" w:hAnsi="Times New Roman" w:cs="Times New Roman"/>
          <w:sz w:val="20"/>
          <w:szCs w:val="20"/>
          <w:lang w:eastAsia="ru-RU"/>
        </w:rPr>
        <w:t>М.И.Кузнецова</w:t>
      </w:r>
      <w:proofErr w:type="spellEnd"/>
      <w:r w:rsidRPr="00843386">
        <w:rPr>
          <w:rFonts w:ascii="Times New Roman" w:hAnsi="Times New Roman" w:cs="Times New Roman"/>
          <w:sz w:val="20"/>
          <w:szCs w:val="20"/>
          <w:lang w:eastAsia="ru-RU"/>
        </w:rPr>
        <w:t xml:space="preserve"> школьную зрелость определяют тремя взаимосвязанными компонентами: физическая готовность, т.е. состояние здоровья и физическое развитие ребенка; интеллектуальная и личностная готовность. Личностная готовность характеризует ориентировку ребенка в окружающем мире, запас его знаний, отношение к школе, самостоятельность ребенка, его активность и инициативу, развитие потребности в общении, умение установить контакт со сверстниками и взрослыми. Интеллектуальная готовность детей к школе включает в себя состояние сенсорного развития (фонематический слух и зрительное восприятие), состояние развития образных представлений и ряда психических процессов (восприятие, внимание, наблюдательность, память, воображение), умственное и речевое развитие.</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roofErr w:type="gramStart"/>
      <w:r w:rsidRPr="00843386">
        <w:rPr>
          <w:rFonts w:ascii="Times New Roman" w:hAnsi="Times New Roman" w:cs="Times New Roman"/>
          <w:sz w:val="20"/>
          <w:szCs w:val="20"/>
          <w:lang w:eastAsia="ru-RU"/>
        </w:rPr>
        <w:t>Наиболее полное понятие школьной зрелость дается в Российской педагогической энциклопедии.</w:t>
      </w:r>
      <w:proofErr w:type="gramEnd"/>
      <w:r w:rsidRPr="00843386">
        <w:rPr>
          <w:rFonts w:ascii="Times New Roman" w:hAnsi="Times New Roman" w:cs="Times New Roman"/>
          <w:sz w:val="20"/>
          <w:szCs w:val="20"/>
          <w:lang w:eastAsia="ru-RU"/>
        </w:rPr>
        <w:t xml:space="preserve"> Она рассматривается, как совокупность морфофизиологических и психологических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Default="00831018"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831018" w:rsidRPr="00843386" w:rsidRDefault="00831018" w:rsidP="00843386">
      <w:pPr>
        <w:pStyle w:val="a4"/>
        <w:jc w:val="center"/>
        <w:rPr>
          <w:rFonts w:ascii="Times New Roman" w:hAnsi="Times New Roman" w:cs="Times New Roman"/>
          <w:b/>
          <w:sz w:val="20"/>
          <w:szCs w:val="20"/>
          <w:lang w:eastAsia="ru-RU"/>
        </w:rPr>
      </w:pPr>
      <w:r w:rsidRPr="00843386">
        <w:rPr>
          <w:rFonts w:ascii="Times New Roman" w:hAnsi="Times New Roman" w:cs="Times New Roman"/>
          <w:b/>
          <w:sz w:val="20"/>
          <w:szCs w:val="20"/>
          <w:lang w:eastAsia="ru-RU"/>
        </w:rPr>
        <w:lastRenderedPageBreak/>
        <w:t>2</w:t>
      </w:r>
      <w:r w:rsidR="00843386">
        <w:rPr>
          <w:rFonts w:ascii="Times New Roman" w:hAnsi="Times New Roman" w:cs="Times New Roman"/>
          <w:b/>
          <w:sz w:val="20"/>
          <w:szCs w:val="20"/>
          <w:lang w:eastAsia="ru-RU"/>
        </w:rPr>
        <w:t>.</w:t>
      </w:r>
      <w:r w:rsidRPr="00843386">
        <w:rPr>
          <w:rFonts w:ascii="Times New Roman" w:hAnsi="Times New Roman" w:cs="Times New Roman"/>
          <w:b/>
          <w:sz w:val="20"/>
          <w:szCs w:val="20"/>
          <w:lang w:eastAsia="ru-RU"/>
        </w:rPr>
        <w:t xml:space="preserve"> Педагогическая и психологическая готовность ребенка к школе</w:t>
      </w:r>
    </w:p>
    <w:p w:rsidR="00831018" w:rsidRPr="00843386" w:rsidRDefault="00831018" w:rsidP="00843386">
      <w:pPr>
        <w:pStyle w:val="a4"/>
        <w:rPr>
          <w:rFonts w:ascii="Times New Roman" w:hAnsi="Times New Roman" w:cs="Times New Roman"/>
          <w:b/>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Основной причиной неуспеваемости большинства учащихся является своего рода их "незрелость", недостаточная готовность к сложному процессу обучения. Чрезвычайно важно своевременное выявление такого рода незрелости детей, так как возможно более полное ее преодоление еще в дошкольном возрасте, что позволит предупредить само возникновение многих проблем.</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Высокие требования жизни к организации воспитания и обучения заставляют искать новые, более эффективные психолого-педагогические подходы, нацеленные на приведение методов обучения в соответствие требованиям жизни. В этом смысле проблема готовности дошкольников к обучению в школе приобретает особое значение. С ее решением связано определение целей и принципов организации обучения и воспитания в дошкольных учреждениях. В тоже время от ее решения зависит успешность последующего обучения детей в школе. </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Основной целью определения психологической готовности к школьному обучению является профилактика школьной неуспеваемости и </w:t>
      </w:r>
      <w:proofErr w:type="spellStart"/>
      <w:r w:rsidRPr="00843386">
        <w:rPr>
          <w:rFonts w:ascii="Times New Roman" w:hAnsi="Times New Roman" w:cs="Times New Roman"/>
          <w:sz w:val="20"/>
          <w:szCs w:val="20"/>
          <w:lang w:eastAsia="ru-RU"/>
        </w:rPr>
        <w:t>дезадаптации</w:t>
      </w:r>
      <w:proofErr w:type="spellEnd"/>
      <w:r w:rsidRPr="00843386">
        <w:rPr>
          <w:rFonts w:ascii="Times New Roman" w:hAnsi="Times New Roman" w:cs="Times New Roman"/>
          <w:sz w:val="20"/>
          <w:szCs w:val="20"/>
          <w:lang w:eastAsia="ru-RU"/>
        </w:rPr>
        <w:t xml:space="preserve">.  Для успешного решения этой цели в последнее время создаются различные классы, в задачу которых входит осуществление индивидуального подхода в </w:t>
      </w:r>
      <w:proofErr w:type="gramStart"/>
      <w:r w:rsidRPr="00843386">
        <w:rPr>
          <w:rFonts w:ascii="Times New Roman" w:hAnsi="Times New Roman" w:cs="Times New Roman"/>
          <w:sz w:val="20"/>
          <w:szCs w:val="20"/>
          <w:lang w:eastAsia="ru-RU"/>
        </w:rPr>
        <w:t>обучении по отношению</w:t>
      </w:r>
      <w:proofErr w:type="gramEnd"/>
      <w:r w:rsidRPr="00843386">
        <w:rPr>
          <w:rFonts w:ascii="Times New Roman" w:hAnsi="Times New Roman" w:cs="Times New Roman"/>
          <w:sz w:val="20"/>
          <w:szCs w:val="20"/>
          <w:lang w:eastAsia="ru-RU"/>
        </w:rPr>
        <w:t xml:space="preserve"> к детям как готовым, так и не готовым к школе.</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Психологическая готовность к школе - целостное образование. Отставание в развитии одного компонента рано или поздно влечет за собой отставание или искажение в развитии других. Комплексные отклонения наблюдаются и в тех случаях, когда исходная психологическая готовность к школьному обучению может быть достаточно высокой, но в силу некоторых личностных особенностей дети испытывают значительные трудности в учении.</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При поступлении детей в школу часто выявляется недостаточная </w:t>
      </w:r>
      <w:proofErr w:type="spellStart"/>
      <w:r w:rsidRPr="00843386">
        <w:rPr>
          <w:rFonts w:ascii="Times New Roman" w:hAnsi="Times New Roman" w:cs="Times New Roman"/>
          <w:sz w:val="20"/>
          <w:szCs w:val="20"/>
          <w:lang w:eastAsia="ru-RU"/>
        </w:rPr>
        <w:t>сформированность</w:t>
      </w:r>
      <w:proofErr w:type="spellEnd"/>
      <w:r w:rsidRPr="00843386">
        <w:rPr>
          <w:rFonts w:ascii="Times New Roman" w:hAnsi="Times New Roman" w:cs="Times New Roman"/>
          <w:sz w:val="20"/>
          <w:szCs w:val="20"/>
          <w:lang w:eastAsia="ru-RU"/>
        </w:rPr>
        <w:t xml:space="preserve"> какого-либо одного компонента психологической готовности. Многие педагоги считают, что в процессе обучения легче развить интеллектуальные механизмы, чем личностные.</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Часто считается, что по достижении 7-летнего (а теперь даже 6-летнего) возраста вопрос готовности ребенка к школе решится сам собой, и родители бывают очень разочарованы, когда на предварительном собеседовании слышат, что их ребенок не подготовлен к школе.</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Так как путь развития каждого ребенка очень индивидуален, то к школьному возрасту, дети приходят с совершенно разным багажом опыта - знаниями, умениями, навыками, привычками.</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Своевременная диагностика психологической готовности ребенка к обучению в школе позволяет создать условия, благодаря которым успешно развиваются  те показатели психологической готовности, которые оказались недостаточно развитыми.</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Одним из компонентов психологической готовности ребенка к школе является интеллектуальная готовность, так как на ней базируется развитие всех психических функций.</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У ребенка, интеллектуально неготового к школе может появиться ряд проблем при обучении, так как возможные нарушения речи,  неумение понимать и выполнять требования учителя, неспособность сконцентрироваться на уроке и другие проблемы могут стать основанием для плохого восприятия учебного материала, его </w:t>
      </w:r>
      <w:proofErr w:type="spellStart"/>
      <w:r w:rsidRPr="00843386">
        <w:rPr>
          <w:rFonts w:ascii="Times New Roman" w:hAnsi="Times New Roman" w:cs="Times New Roman"/>
          <w:sz w:val="20"/>
          <w:szCs w:val="20"/>
          <w:lang w:eastAsia="ru-RU"/>
        </w:rPr>
        <w:t>неусвоения</w:t>
      </w:r>
      <w:proofErr w:type="spellEnd"/>
      <w:r w:rsidRPr="00843386">
        <w:rPr>
          <w:rFonts w:ascii="Times New Roman" w:hAnsi="Times New Roman" w:cs="Times New Roman"/>
          <w:sz w:val="20"/>
          <w:szCs w:val="20"/>
          <w:lang w:eastAsia="ru-RU"/>
        </w:rPr>
        <w:t>. Это может быть  причиной для оставления ребенка на второй год, отнесения его к числу отстающих учеников. Необходимо знать и выявлять особенности интеллектуальной готовности при поступлении ребенка в школу, чтобы знать, на что ориентироваться при обучении того или иного ребенка, учитывать его особенности.</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Поэтому исследование интеллектуальной готовности также является немаловажным аспектом готовности ребенка к школе.</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Понятие психологической готовности детей к обучению в школе</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Психологическая готовность ребенка к школьному обучению - это один из важнейших итогов психического развития в период дошкольного детства.</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lastRenderedPageBreak/>
        <w:t xml:space="preserve">        Выделяется мотивационная, эмоционально-волевая, коммуникативная и интеллектуальная готовность ребенка к школе.</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Под мотивационной готовностью понимается способность ставить перед собой  определенные цели, стремление к чему-либо, развитие продуктивной учебной  деятельности.</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Чтобы ребенок успешно учился он, прежде всего, должен стремиться к новой школьной жизни, к «серьезным» занятиям, «ответственным» поручениям. Стремление ребенка занять новое социальное положение ведет к образованию его внутренней позиции. </w:t>
      </w:r>
      <w:proofErr w:type="spellStart"/>
      <w:r w:rsidRPr="00843386">
        <w:rPr>
          <w:rFonts w:ascii="Times New Roman" w:hAnsi="Times New Roman" w:cs="Times New Roman"/>
          <w:sz w:val="20"/>
          <w:szCs w:val="20"/>
          <w:lang w:eastAsia="ru-RU"/>
        </w:rPr>
        <w:t>Л.И.Божович</w:t>
      </w:r>
      <w:proofErr w:type="spellEnd"/>
      <w:r w:rsidRPr="00843386">
        <w:rPr>
          <w:rFonts w:ascii="Times New Roman" w:hAnsi="Times New Roman" w:cs="Times New Roman"/>
          <w:sz w:val="20"/>
          <w:szCs w:val="20"/>
          <w:lang w:eastAsia="ru-RU"/>
        </w:rPr>
        <w:t xml:space="preserve"> характеризует это как центральное личностное новообразование, характеризующее личность ребенка в целом. Именно оно и определяет поведение и деятельность </w:t>
      </w:r>
      <w:proofErr w:type="gramStart"/>
      <w:r w:rsidRPr="00843386">
        <w:rPr>
          <w:rFonts w:ascii="Times New Roman" w:hAnsi="Times New Roman" w:cs="Times New Roman"/>
          <w:sz w:val="20"/>
          <w:szCs w:val="20"/>
          <w:lang w:eastAsia="ru-RU"/>
        </w:rPr>
        <w:t>ребенка</w:t>
      </w:r>
      <w:proofErr w:type="gramEnd"/>
      <w:r w:rsidRPr="00843386">
        <w:rPr>
          <w:rFonts w:ascii="Times New Roman" w:hAnsi="Times New Roman" w:cs="Times New Roman"/>
          <w:sz w:val="20"/>
          <w:szCs w:val="20"/>
          <w:lang w:eastAsia="ru-RU"/>
        </w:rPr>
        <w:t xml:space="preserve"> и всю систему его отношений к действительности, к самому себе и окружающим людям.</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новое содержание - стала внутренней позицией школьника. Наличие внутренней позиции школьника обнаруживается в том, что ребенок решительно отказывается от </w:t>
      </w:r>
      <w:proofErr w:type="spellStart"/>
      <w:r w:rsidRPr="00843386">
        <w:rPr>
          <w:rFonts w:ascii="Times New Roman" w:hAnsi="Times New Roman" w:cs="Times New Roman"/>
          <w:sz w:val="20"/>
          <w:szCs w:val="20"/>
          <w:lang w:eastAsia="ru-RU"/>
        </w:rPr>
        <w:t>дошкольно</w:t>
      </w:r>
      <w:proofErr w:type="spellEnd"/>
      <w:r w:rsidRPr="00843386">
        <w:rPr>
          <w:rFonts w:ascii="Times New Roman" w:hAnsi="Times New Roman" w:cs="Times New Roman"/>
          <w:sz w:val="20"/>
          <w:szCs w:val="20"/>
          <w:lang w:eastAsia="ru-RU"/>
        </w:rPr>
        <w:t xml:space="preserve">-игрового, индивидуально-непосредственного способа существования и проявляет ярко положительное отношение к школьно-учебной деятельности в целом </w:t>
      </w:r>
      <w:proofErr w:type="gramStart"/>
      <w:r w:rsidRPr="00843386">
        <w:rPr>
          <w:rFonts w:ascii="Times New Roman" w:hAnsi="Times New Roman" w:cs="Times New Roman"/>
          <w:sz w:val="20"/>
          <w:szCs w:val="20"/>
          <w:lang w:eastAsia="ru-RU"/>
        </w:rPr>
        <w:t>и</w:t>
      </w:r>
      <w:proofErr w:type="gramEnd"/>
      <w:r w:rsidRPr="00843386">
        <w:rPr>
          <w:rFonts w:ascii="Times New Roman" w:hAnsi="Times New Roman" w:cs="Times New Roman"/>
          <w:sz w:val="20"/>
          <w:szCs w:val="20"/>
          <w:lang w:eastAsia="ru-RU"/>
        </w:rPr>
        <w:t xml:space="preserve"> особенно к тем ее сторонам, которые непосредственно связаны с учением.</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Такая положительная направленность ребенка на школу как на собственно учебное заведение - важнейшая предпосылка благополучного вхождения его в школьно-учебную действительность, т.е. принятие им соответствующих школьных требований и полноценного включения в учебный процесс.</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Мотивационная готовность к школе включает также определенное отношение к себе. 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 развития самосознания. О личностной готовности ребенка к школе обычно судят по его поведению на групповых занятиях и во время беседы с психологом        </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Под эмоционально-волевой готовностью понимается как уменьшение импульсивных реакций, так и возможность длительное время выполнять не очень привлекательные задания.</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Уже в дошкольном возрасте ребенок оказывается перед необходимостью преодоления возникающих трудностей и подчинения своих действий поставленной цели. Это приводит к тому, что он начинает сознательно контролировать себя, управлять своими внутренними и внешними действиями, эмоциями, своими познавательными процессами и поведением в целом. Это дает основание полагать, что уже в дошкольном возрасте возникает воля. Конечно, волевые действия дошкольников имеют свою специфику: они сосуществуют с действиями непреднамеренными, импульсивными, возникающими под влиянием ситуативных чувств и желаний.</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На протяжении дошкольного детства усложняется характер эмоционально-волевой сферы личности и изменяется ее удельный вес в общей структуре поведения, что проявляется главным образом, в возрастающем стремлении к преодолению трудностей. Развитие воли в этом возрасте тесно связано с изменением мотивов поведения, соподчинения им.</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Появление определенной волевой направленности, выдвижение на первый план группы мотивов, которые становятся для ребенка наиболее важными, ведет к тому, что руководствуясь в своем поведении этими мотивами, ребенок сознательно добивается поставленной цели, не поддаваясь отвлекающему влиянию. Он постепенно овладевает умением подчинять свои действия мотивам, которые значительно удалены от цели действия, в частности, мотивам общественного характера. У него появляется уровень целенаправленности, типичный для дошкольника.</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Вместе с тем, что хотя в дошкольном возрасте и появляются волевые действия, но сфера их применения и их место в поведении ребенка остаются крайне ограниченными. Исследования показывают, что только старший дошкольник способен к длительным волевым усилиям.</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К коммуникативной готовности относится потребность в общении со сверстниками и умение подчинить свое поведение законам детских групп, а также способность исполнить роль ученика в ситуации школьного обучения.</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Кроме отношения к учебному процессу в целом, для ребенка, поступающего в школу, важно отношение к учителю, сверстникам и самому себе. К концу дошкольного возраста должна сложиться такая форма общения ребенка </w:t>
      </w:r>
      <w:proofErr w:type="gramStart"/>
      <w:r w:rsidRPr="00843386">
        <w:rPr>
          <w:rFonts w:ascii="Times New Roman" w:hAnsi="Times New Roman" w:cs="Times New Roman"/>
          <w:sz w:val="20"/>
          <w:szCs w:val="20"/>
          <w:lang w:eastAsia="ru-RU"/>
        </w:rPr>
        <w:t>со</w:t>
      </w:r>
      <w:proofErr w:type="gramEnd"/>
      <w:r w:rsidRPr="00843386">
        <w:rPr>
          <w:rFonts w:ascii="Times New Roman" w:hAnsi="Times New Roman" w:cs="Times New Roman"/>
          <w:sz w:val="20"/>
          <w:szCs w:val="20"/>
          <w:lang w:eastAsia="ru-RU"/>
        </w:rPr>
        <w:t xml:space="preserve"> взрослыми, как </w:t>
      </w:r>
      <w:proofErr w:type="spellStart"/>
      <w:r w:rsidRPr="00843386">
        <w:rPr>
          <w:rFonts w:ascii="Times New Roman" w:hAnsi="Times New Roman" w:cs="Times New Roman"/>
          <w:sz w:val="20"/>
          <w:szCs w:val="20"/>
          <w:lang w:eastAsia="ru-RU"/>
        </w:rPr>
        <w:t>внеситуативно</w:t>
      </w:r>
      <w:proofErr w:type="spellEnd"/>
      <w:r w:rsidRPr="00843386">
        <w:rPr>
          <w:rFonts w:ascii="Times New Roman" w:hAnsi="Times New Roman" w:cs="Times New Roman"/>
          <w:sz w:val="20"/>
          <w:szCs w:val="20"/>
          <w:lang w:eastAsia="ru-RU"/>
        </w:rPr>
        <w:t xml:space="preserve">-личностное общение (по </w:t>
      </w:r>
      <w:proofErr w:type="spellStart"/>
      <w:r w:rsidRPr="00843386">
        <w:rPr>
          <w:rFonts w:ascii="Times New Roman" w:hAnsi="Times New Roman" w:cs="Times New Roman"/>
          <w:sz w:val="20"/>
          <w:szCs w:val="20"/>
          <w:lang w:eastAsia="ru-RU"/>
        </w:rPr>
        <w:t>М.И.Лисиной</w:t>
      </w:r>
      <w:proofErr w:type="spellEnd"/>
      <w:r w:rsidRPr="00843386">
        <w:rPr>
          <w:rFonts w:ascii="Times New Roman" w:hAnsi="Times New Roman" w:cs="Times New Roman"/>
          <w:sz w:val="20"/>
          <w:szCs w:val="20"/>
          <w:lang w:eastAsia="ru-RU"/>
        </w:rPr>
        <w:t xml:space="preserve">). Взрослый </w:t>
      </w:r>
      <w:r w:rsidRPr="00843386">
        <w:rPr>
          <w:rFonts w:ascii="Times New Roman" w:hAnsi="Times New Roman" w:cs="Times New Roman"/>
          <w:sz w:val="20"/>
          <w:szCs w:val="20"/>
          <w:lang w:eastAsia="ru-RU"/>
        </w:rPr>
        <w:lastRenderedPageBreak/>
        <w:t>становится непререкаемым авторитетом, образцом для подражания. Облегчается общение в ситуации урока, когда исключены непосредственные эмоциональные контакты, когда нельзя поговорить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Классно-урочная система обучения предполагает не только особое отношение ребенка с учителем, но и специфические отношения с другими детьми. Новая форма общения со сверстниками складывается в самом начале школьного обучения.</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Под интеллектуальной готовностью понимается дифференцированное восприятие, включающее фигуры из фона, концентрацию внимания, аналитическое мышление, возможность запоминания, умение воспроизводить образцы, а также развитие тонких движений руки, сенсомоторную координацию.</w:t>
      </w:r>
    </w:p>
    <w:p w:rsidR="0000458C" w:rsidRPr="00843386" w:rsidRDefault="0000458C" w:rsidP="00843386">
      <w:pPr>
        <w:pStyle w:val="a4"/>
        <w:rPr>
          <w:rFonts w:ascii="Times New Roman" w:hAnsi="Times New Roman" w:cs="Times New Roman"/>
          <w:sz w:val="20"/>
          <w:szCs w:val="20"/>
          <w:lang w:eastAsia="ru-RU"/>
        </w:rPr>
      </w:pPr>
    </w:p>
    <w:p w:rsidR="00831018" w:rsidRPr="00843386" w:rsidRDefault="0000458C"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        Интеллектуальная готовность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пространственных, соответствующее речевое развитие, познавательная активность.</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843386" w:rsidP="00843386">
      <w:pPr>
        <w:pStyle w:val="a4"/>
        <w:jc w:val="center"/>
        <w:rPr>
          <w:rFonts w:ascii="Times New Roman" w:hAnsi="Times New Roman" w:cs="Times New Roman"/>
          <w:b/>
          <w:sz w:val="20"/>
          <w:szCs w:val="20"/>
          <w:lang w:eastAsia="ru-RU"/>
        </w:rPr>
      </w:pPr>
      <w:r w:rsidRPr="00843386">
        <w:rPr>
          <w:rFonts w:ascii="Times New Roman" w:hAnsi="Times New Roman" w:cs="Times New Roman"/>
          <w:b/>
          <w:sz w:val="20"/>
          <w:szCs w:val="20"/>
          <w:lang w:eastAsia="ru-RU"/>
        </w:rPr>
        <w:lastRenderedPageBreak/>
        <w:t>3. Готовность к школьному обучению</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Готовность к школьному обучению – многокомпонентное образование. В структуре психологической готовности, как правило, принято выделять следующие аспекты:</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843386">
        <w:rPr>
          <w:rFonts w:ascii="Times New Roman" w:hAnsi="Times New Roman" w:cs="Times New Roman"/>
          <w:sz w:val="20"/>
          <w:szCs w:val="20"/>
          <w:lang w:eastAsia="ru-RU"/>
        </w:rPr>
        <w:t>Интеллектуальная готовность</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843386">
        <w:rPr>
          <w:rFonts w:ascii="Times New Roman" w:hAnsi="Times New Roman" w:cs="Times New Roman"/>
          <w:sz w:val="20"/>
          <w:szCs w:val="20"/>
          <w:lang w:eastAsia="ru-RU"/>
        </w:rPr>
        <w:t>Мотивационная (личностная) готовность</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843386">
        <w:rPr>
          <w:rFonts w:ascii="Times New Roman" w:hAnsi="Times New Roman" w:cs="Times New Roman"/>
          <w:sz w:val="20"/>
          <w:szCs w:val="20"/>
          <w:lang w:eastAsia="ru-RU"/>
        </w:rPr>
        <w:t>Волевая готовность (уровень развития произвольности)</w:t>
      </w:r>
    </w:p>
    <w:p w:rsid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jc w:val="center"/>
        <w:rPr>
          <w:rFonts w:ascii="Times New Roman" w:hAnsi="Times New Roman" w:cs="Times New Roman"/>
          <w:b/>
          <w:sz w:val="20"/>
          <w:szCs w:val="20"/>
          <w:lang w:eastAsia="ru-RU"/>
        </w:rPr>
      </w:pPr>
      <w:r w:rsidRPr="00843386">
        <w:rPr>
          <w:rFonts w:ascii="Times New Roman" w:hAnsi="Times New Roman" w:cs="Times New Roman"/>
          <w:sz w:val="20"/>
          <w:szCs w:val="20"/>
          <w:lang w:eastAsia="ru-RU"/>
        </w:rPr>
        <w:t xml:space="preserve"> </w:t>
      </w:r>
      <w:r w:rsidRPr="00843386">
        <w:rPr>
          <w:rFonts w:ascii="Times New Roman" w:hAnsi="Times New Roman" w:cs="Times New Roman"/>
          <w:b/>
          <w:sz w:val="20"/>
          <w:szCs w:val="20"/>
          <w:lang w:eastAsia="ru-RU"/>
        </w:rPr>
        <w:t>Интеллектуальная готовность</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Данный компонент готовности предполагает наличие у ребенка кругозора, запаса конкретных знаний. Ребенок должен владеть планомерным и расчлененным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Однако, в основном, мышление ребенка остается образным, опирающимся на реальные действия с предметами, их заместителями. Интеллектуальная готовность также предполагает формирование у ребенка начальных умений в области учебной деятельности, в частности, умение выделить учебную задачу и превратить ее в самостоятельную цель деятельности. Обобщая, можно говорить, что развитие интеллектуальной готовности к обучению в школе предполагает:</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дифференцированное восприятие;</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аналитическое мышление (способность постижения основных признаков и связей между явлениями, способность воспроизвести образец);</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рациональный подход к действительности (ослабление роли фантазии);</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логическое запоминание;</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интерес к знаниям, процессу их получения за счет дополнительных усилий;</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овладение на слух разговорной речью и способность к пониманию и применению символов;</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развитие тонких движений руки и зрительно-двигательных координаций.</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Интеллектуальная готовность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пространственных, соответствующее речевое развитие, познавательная активность.</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Изучение особенностей интеллектуальной сферы можно начать с исследования памяти - психического процесса, неразрывно связанного с </w:t>
      </w:r>
      <w:proofErr w:type="gramStart"/>
      <w:r w:rsidRPr="00843386">
        <w:rPr>
          <w:rFonts w:ascii="Times New Roman" w:hAnsi="Times New Roman" w:cs="Times New Roman"/>
          <w:sz w:val="20"/>
          <w:szCs w:val="20"/>
          <w:lang w:eastAsia="ru-RU"/>
        </w:rPr>
        <w:t>мыслительным</w:t>
      </w:r>
      <w:proofErr w:type="gramEnd"/>
      <w:r w:rsidRPr="00843386">
        <w:rPr>
          <w:rFonts w:ascii="Times New Roman" w:hAnsi="Times New Roman" w:cs="Times New Roman"/>
          <w:sz w:val="20"/>
          <w:szCs w:val="20"/>
          <w:lang w:eastAsia="ru-RU"/>
        </w:rPr>
        <w:t xml:space="preserve">. </w:t>
      </w:r>
      <w:proofErr w:type="gramStart"/>
      <w:r w:rsidRPr="00843386">
        <w:rPr>
          <w:rFonts w:ascii="Times New Roman" w:hAnsi="Times New Roman" w:cs="Times New Roman"/>
          <w:sz w:val="20"/>
          <w:szCs w:val="20"/>
          <w:lang w:eastAsia="ru-RU"/>
        </w:rPr>
        <w:t>Для определения уровня механического запоминания дается бессмысленный набор слов, например: год, слон, меч, мыло, соль, шум, рука, пол, весна, сын.</w:t>
      </w:r>
      <w:proofErr w:type="gramEnd"/>
      <w:r w:rsidRPr="00843386">
        <w:rPr>
          <w:rFonts w:ascii="Times New Roman" w:hAnsi="Times New Roman" w:cs="Times New Roman"/>
          <w:sz w:val="20"/>
          <w:szCs w:val="20"/>
          <w:lang w:eastAsia="ru-RU"/>
        </w:rPr>
        <w:t xml:space="preserve"> </w:t>
      </w:r>
      <w:proofErr w:type="gramStart"/>
      <w:r w:rsidRPr="00843386">
        <w:rPr>
          <w:rFonts w:ascii="Times New Roman" w:hAnsi="Times New Roman" w:cs="Times New Roman"/>
          <w:sz w:val="20"/>
          <w:szCs w:val="20"/>
          <w:lang w:eastAsia="ru-RU"/>
        </w:rPr>
        <w:t>Ребенок</w:t>
      </w:r>
      <w:proofErr w:type="gramEnd"/>
      <w:r w:rsidRPr="00843386">
        <w:rPr>
          <w:rFonts w:ascii="Times New Roman" w:hAnsi="Times New Roman" w:cs="Times New Roman"/>
          <w:sz w:val="20"/>
          <w:szCs w:val="20"/>
          <w:lang w:eastAsia="ru-RU"/>
        </w:rPr>
        <w:t xml:space="preserve"> прослушав весь этот ряд, повторяет те слова которые он запомнил. Может использоваться (в сложных случаях) повторное воспроизведение - после дополнительного зачитывания тех же слов - и отсроченное воспроизведение, например, через час после прослушивания. </w:t>
      </w:r>
      <w:proofErr w:type="spellStart"/>
      <w:r w:rsidRPr="00843386">
        <w:rPr>
          <w:rFonts w:ascii="Times New Roman" w:hAnsi="Times New Roman" w:cs="Times New Roman"/>
          <w:sz w:val="20"/>
          <w:szCs w:val="20"/>
          <w:lang w:eastAsia="ru-RU"/>
        </w:rPr>
        <w:t>Л.А.Венгер</w:t>
      </w:r>
      <w:proofErr w:type="spellEnd"/>
      <w:r w:rsidRPr="00843386">
        <w:rPr>
          <w:rFonts w:ascii="Times New Roman" w:hAnsi="Times New Roman" w:cs="Times New Roman"/>
          <w:sz w:val="20"/>
          <w:szCs w:val="20"/>
          <w:lang w:eastAsia="ru-RU"/>
        </w:rPr>
        <w:t xml:space="preserve"> приводит такие показатели механической памяти, характерной для 6-7-ми летнего возраста</w:t>
      </w:r>
      <w:proofErr w:type="gramStart"/>
      <w:r w:rsidRPr="00843386">
        <w:rPr>
          <w:rFonts w:ascii="Times New Roman" w:hAnsi="Times New Roman" w:cs="Times New Roman"/>
          <w:sz w:val="20"/>
          <w:szCs w:val="20"/>
          <w:lang w:eastAsia="ru-RU"/>
        </w:rPr>
        <w:t xml:space="preserve"> :</w:t>
      </w:r>
      <w:proofErr w:type="gramEnd"/>
      <w:r w:rsidRPr="00843386">
        <w:rPr>
          <w:rFonts w:ascii="Times New Roman" w:hAnsi="Times New Roman" w:cs="Times New Roman"/>
          <w:sz w:val="20"/>
          <w:szCs w:val="20"/>
          <w:lang w:eastAsia="ru-RU"/>
        </w:rPr>
        <w:t xml:space="preserve"> с первого раза ребенок воспринимает не менее 5 слов из 10 ; после 3-4 прочтения воспроизводит 9-10 слов ; через один час забывает не более 2 слов, воспроизводившихся раньше ; в процессе последовательного запоминания материала не появляются «провалы», когда после одного из прочтений ребенок вспоминает меньше слов, чем раньше и позже (что обычно бывает признаком переутомления).</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Методика А. Р. </w:t>
      </w:r>
      <w:proofErr w:type="spellStart"/>
      <w:r w:rsidRPr="00843386">
        <w:rPr>
          <w:rFonts w:ascii="Times New Roman" w:hAnsi="Times New Roman" w:cs="Times New Roman"/>
          <w:sz w:val="20"/>
          <w:szCs w:val="20"/>
          <w:lang w:eastAsia="ru-RU"/>
        </w:rPr>
        <w:t>Лурии</w:t>
      </w:r>
      <w:proofErr w:type="spellEnd"/>
      <w:r w:rsidRPr="00843386">
        <w:rPr>
          <w:rFonts w:ascii="Times New Roman" w:hAnsi="Times New Roman" w:cs="Times New Roman"/>
          <w:sz w:val="20"/>
          <w:szCs w:val="20"/>
          <w:lang w:eastAsia="ru-RU"/>
        </w:rPr>
        <w:t xml:space="preserve"> позволяет выявить общий уровень умственного развития, степень владения обобщающими понятиями, умением планировать свои действия. Ребенку дается задание запомнить слова с помощью рисунков: к каждому слову или словосочетанию он сам делает лаконичный рисунок, который потом поможет ему это слово воспроизвести. То есть рисунок становится средством, помогающим запомнить слова. Для запоминания дается 10-12 слов и словосочетаний. Через 1-1,5 часа после прослушивания ряда слов и создания соответствующих изображений ребенок получает свои рисунки и вспоминает, для какого слова он делал каждый из них.</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lastRenderedPageBreak/>
        <w:t xml:space="preserve">Уровень развития пространственного мышления выявляется разными способами. Эффективна и удобна методика А. Л. </w:t>
      </w:r>
      <w:proofErr w:type="spellStart"/>
      <w:r w:rsidRPr="00843386">
        <w:rPr>
          <w:rFonts w:ascii="Times New Roman" w:hAnsi="Times New Roman" w:cs="Times New Roman"/>
          <w:sz w:val="20"/>
          <w:szCs w:val="20"/>
          <w:lang w:eastAsia="ru-RU"/>
        </w:rPr>
        <w:t>Венгера</w:t>
      </w:r>
      <w:proofErr w:type="spellEnd"/>
      <w:r w:rsidRPr="00843386">
        <w:rPr>
          <w:rFonts w:ascii="Times New Roman" w:hAnsi="Times New Roman" w:cs="Times New Roman"/>
          <w:sz w:val="20"/>
          <w:szCs w:val="20"/>
          <w:lang w:eastAsia="ru-RU"/>
        </w:rPr>
        <w:t xml:space="preserve"> «Лабиринт». Ребенку нужно найти путь к определенному домику среди других, неверных путей и тупиков лабиринта. В этом ему помогают образно заданные указания, мимо каких объектов (деревьев, кустов, цветов, грибов) он пройдет. Ребенок должен ориентироваться в самом лабиринте и схеме, отображающей последовательность пути, т.е. решения задачи.</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Наиболее </w:t>
      </w:r>
      <w:proofErr w:type="gramStart"/>
      <w:r w:rsidRPr="00843386">
        <w:rPr>
          <w:rFonts w:ascii="Times New Roman" w:hAnsi="Times New Roman" w:cs="Times New Roman"/>
          <w:sz w:val="20"/>
          <w:szCs w:val="20"/>
          <w:lang w:eastAsia="ru-RU"/>
        </w:rPr>
        <w:t>распространенными методиками, диагностирующими уровень развития словесно-логического мышления являются</w:t>
      </w:r>
      <w:proofErr w:type="gramEnd"/>
      <w:r w:rsidRPr="00843386">
        <w:rPr>
          <w:rFonts w:ascii="Times New Roman" w:hAnsi="Times New Roman" w:cs="Times New Roman"/>
          <w:sz w:val="20"/>
          <w:szCs w:val="20"/>
          <w:lang w:eastAsia="ru-RU"/>
        </w:rPr>
        <w:t xml:space="preserve"> следующие:</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а) «Объяснение сложных картин»: ребенку показывают картинку и просят рассказать, что на ней нарисовано. </w:t>
      </w:r>
      <w:proofErr w:type="gramStart"/>
      <w:r w:rsidRPr="00843386">
        <w:rPr>
          <w:rFonts w:ascii="Times New Roman" w:hAnsi="Times New Roman" w:cs="Times New Roman"/>
          <w:sz w:val="20"/>
          <w:szCs w:val="20"/>
          <w:lang w:eastAsia="ru-RU"/>
        </w:rPr>
        <w:t>Этот прием дает представление о том, насколько верно ребенок понимает смысл изображенного, может ли выделить главное или теряется в отдельных деталях, насколько развита его речь.</w:t>
      </w:r>
      <w:proofErr w:type="gramEnd"/>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б) «Последовательность событий» - более сложная методика. Это серия сюжетных картинок (от 3 до 6), на которых изображены этапы какого-то знакомого ребенку действия. Он должен выстроить из этих рисунков правильный ряд и рассказать, как развивались события. Серии картинок могут быть по содержанию разной степени трудности. «Последовательность событий» дает те же данные, что и предыдущая методика, но, кроме того, здесь выявляется понимание ребенком причинно-следственных связей.</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Обобщение и абстрагирование, последовательность умозаключений и некоторые другие аспекты мышления изучаются с помощью методики предметной классификации. Ребенок составляет группы из карточек с изображенными на них неодушевленными предметами и живыми существами. Классифицируя различные объекты, он может выделять группы по функциональному признаку и давать им обобщенные названия (например, мебель, одежда), может - по внешнему признаку («все большие» или «они красные»), по ситуативным признакам (шкаф и платье объединяются в одну группу, потому что «платье висит в шкафу»).</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При отборе детей в школы, учебные программы которых значительно усложнены и к интеллекту поступающих предъявляются повышенные требования (гимназии, лицеи), используют более трудные методики. Сложные мыслительные процессы анализа и синтеза изучаются при определении детьми понятий, интерпретации пословиц. Известная методика интерпретации пословиц имеет интересный вариант, предложенный Б. В. Зейгарник. Кроме пословицы («Не все то золото, что блестит», «Не рой яму другому, сам в нее попадешь» и др.), ребенку задаются фразы, одна из которых по смыслу соответствует пословице, а вторая не соответствует по смыслу, но внешне ее напоминает. Например, к пословице «Не в свои сани не садись» даются фразы: «Не нужно браться за дело, которого ты не знаешь» и «Зимой ездят на санях, а летом на телеге». Ребенок, выбирая одну из двух фраз, объясняет, почему она подходит к пословице, но уже сам выбор ярко показывает, на содержательные или внешние признаки ориентируется ребенок, анализируя суждения.</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jc w:val="center"/>
        <w:rPr>
          <w:rFonts w:ascii="Times New Roman" w:hAnsi="Times New Roman" w:cs="Times New Roman"/>
          <w:sz w:val="20"/>
          <w:szCs w:val="20"/>
          <w:lang w:eastAsia="ru-RU"/>
        </w:rPr>
      </w:pPr>
      <w:r w:rsidRPr="00843386">
        <w:rPr>
          <w:rFonts w:ascii="Times New Roman" w:hAnsi="Times New Roman" w:cs="Times New Roman"/>
          <w:b/>
          <w:sz w:val="20"/>
          <w:szCs w:val="20"/>
          <w:lang w:eastAsia="ru-RU"/>
        </w:rPr>
        <w:t>Мотивационная (личностная) готовность к школе</w:t>
      </w:r>
    </w:p>
    <w:p w:rsidR="00843386" w:rsidRPr="00843386" w:rsidRDefault="00843386" w:rsidP="00843386">
      <w:pPr>
        <w:pStyle w:val="a4"/>
        <w:jc w:val="center"/>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Этот тип готовности предполагает наличие у ребенка мотивации к обучению. Эта мотивация может быть внешняя и внутренняя.</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Внутренняя мотивация, – то есть ребенок хочет идти в школу, потому что там интересно, и он хочет много знать, а </w:t>
      </w:r>
      <w:proofErr w:type="gramStart"/>
      <w:r w:rsidRPr="00843386">
        <w:rPr>
          <w:rFonts w:ascii="Times New Roman" w:hAnsi="Times New Roman" w:cs="Times New Roman"/>
          <w:sz w:val="20"/>
          <w:szCs w:val="20"/>
          <w:lang w:eastAsia="ru-RU"/>
        </w:rPr>
        <w:t>не</w:t>
      </w:r>
      <w:proofErr w:type="gramEnd"/>
      <w:r w:rsidRPr="00843386">
        <w:rPr>
          <w:rFonts w:ascii="Times New Roman" w:hAnsi="Times New Roman" w:cs="Times New Roman"/>
          <w:sz w:val="20"/>
          <w:szCs w:val="20"/>
          <w:lang w:eastAsia="ru-RU"/>
        </w:rPr>
        <w:t xml:space="preserve"> потому что у него будет новый ранец или родители пообещали купить велосипед (внешняя мотивация). Подготовка ребенка к школе включает формирование у него готовности к принятию новой «социальной позиции» – положение школьника, имеющего круг важных обязанностей и прав, занимающего иное по сравнению с дошкольниками, особое положение в обществе. Эта личностная готовность выражается в отношении ребенка к школе, к учебной деятельности, к учителям, к самому себе.</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Е. О Смирнова установила, что положительное значение для обучения имеет наличие у ребенка личностных форм общения </w:t>
      </w:r>
      <w:proofErr w:type="gramStart"/>
      <w:r w:rsidRPr="00843386">
        <w:rPr>
          <w:rFonts w:ascii="Times New Roman" w:hAnsi="Times New Roman" w:cs="Times New Roman"/>
          <w:sz w:val="20"/>
          <w:szCs w:val="20"/>
          <w:lang w:eastAsia="ru-RU"/>
        </w:rPr>
        <w:t>со</w:t>
      </w:r>
      <w:proofErr w:type="gramEnd"/>
      <w:r w:rsidRPr="00843386">
        <w:rPr>
          <w:rFonts w:ascii="Times New Roman" w:hAnsi="Times New Roman" w:cs="Times New Roman"/>
          <w:sz w:val="20"/>
          <w:szCs w:val="20"/>
          <w:lang w:eastAsia="ru-RU"/>
        </w:rPr>
        <w:t xml:space="preserve"> взрослым, не зависящих от конкретных ситуаций. В целом можно сказать, что, если наиболее адекватными и специфичными для учения являются познавательные мотивы, коммуникативная готовность к обучению обеспечивается мотивами общения </w:t>
      </w:r>
      <w:proofErr w:type="gramStart"/>
      <w:r w:rsidRPr="00843386">
        <w:rPr>
          <w:rFonts w:ascii="Times New Roman" w:hAnsi="Times New Roman" w:cs="Times New Roman"/>
          <w:sz w:val="20"/>
          <w:szCs w:val="20"/>
          <w:lang w:eastAsia="ru-RU"/>
        </w:rPr>
        <w:t>со</w:t>
      </w:r>
      <w:proofErr w:type="gramEnd"/>
      <w:r w:rsidRPr="00843386">
        <w:rPr>
          <w:rFonts w:ascii="Times New Roman" w:hAnsi="Times New Roman" w:cs="Times New Roman"/>
          <w:sz w:val="20"/>
          <w:szCs w:val="20"/>
          <w:lang w:eastAsia="ru-RU"/>
        </w:rPr>
        <w:t xml:space="preserve"> взрослыми.</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Общее эмоциональное отношение к школе специально изучалось М. Р. Гинзбургом при помощи разработанной им оригинальной методики. Им были отобраны 11 пар прилагательных, положительно и отрицательно характеризующих человека («</w:t>
      </w:r>
      <w:proofErr w:type="gramStart"/>
      <w:r w:rsidRPr="00843386">
        <w:rPr>
          <w:rFonts w:ascii="Times New Roman" w:hAnsi="Times New Roman" w:cs="Times New Roman"/>
          <w:sz w:val="20"/>
          <w:szCs w:val="20"/>
          <w:lang w:eastAsia="ru-RU"/>
        </w:rPr>
        <w:t>хороший-плохой</w:t>
      </w:r>
      <w:proofErr w:type="gramEnd"/>
      <w:r w:rsidRPr="00843386">
        <w:rPr>
          <w:rFonts w:ascii="Times New Roman" w:hAnsi="Times New Roman" w:cs="Times New Roman"/>
          <w:sz w:val="20"/>
          <w:szCs w:val="20"/>
          <w:lang w:eastAsia="ru-RU"/>
        </w:rPr>
        <w:t>», «чистый-грязный», «быстрый-медленный» и т.п.), каждое из которых напечатано на отдельной карточке. Перед ребенком ставились две коробочки с наклеенными на них картинками: на одной – дети в школьной форме с портфелями, на другой – ребята, сидящие в игрушечном автомобиле. Затем следовала устная инструкция:</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lastRenderedPageBreak/>
        <w:t>«Вот это – школьники, они идут в школу; а это – дошкольники, они играют. Сейчас я буду давать тебе разные слова, а ты подумай, кому они больше подходят: школьнику или дошкольнику. Кому больше подходят, в ту коробочку и положишь». Далее экспериментатор зачитывал прилагательное и передавал карточку ребенку, который помещал ее в одну из коробочек. Прилагательные предлагались в случайном порядке.</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новое содержание – стала внутренней позицией школьника. И это значит, что ребенок психологически перешел в новый возрастной период своего развития – младший школьный возраст. Внутренняя позиция школьника в самом широком смысле можно определить как систему потребностей и стремлений ребенка, связанных со школой, то есть</w:t>
      </w:r>
      <w:proofErr w:type="gramStart"/>
      <w:r w:rsidRPr="00843386">
        <w:rPr>
          <w:rFonts w:ascii="Times New Roman" w:hAnsi="Times New Roman" w:cs="Times New Roman"/>
          <w:sz w:val="20"/>
          <w:szCs w:val="20"/>
          <w:lang w:eastAsia="ru-RU"/>
        </w:rPr>
        <w:t>.</w:t>
      </w:r>
      <w:proofErr w:type="gramEnd"/>
      <w:r w:rsidRPr="00843386">
        <w:rPr>
          <w:rFonts w:ascii="Times New Roman" w:hAnsi="Times New Roman" w:cs="Times New Roman"/>
          <w:sz w:val="20"/>
          <w:szCs w:val="20"/>
          <w:lang w:eastAsia="ru-RU"/>
        </w:rPr>
        <w:t xml:space="preserve"> </w:t>
      </w:r>
      <w:proofErr w:type="gramStart"/>
      <w:r w:rsidRPr="00843386">
        <w:rPr>
          <w:rFonts w:ascii="Times New Roman" w:hAnsi="Times New Roman" w:cs="Times New Roman"/>
          <w:sz w:val="20"/>
          <w:szCs w:val="20"/>
          <w:lang w:eastAsia="ru-RU"/>
        </w:rPr>
        <w:t>т</w:t>
      </w:r>
      <w:proofErr w:type="gramEnd"/>
      <w:r w:rsidRPr="00843386">
        <w:rPr>
          <w:rFonts w:ascii="Times New Roman" w:hAnsi="Times New Roman" w:cs="Times New Roman"/>
          <w:sz w:val="20"/>
          <w:szCs w:val="20"/>
          <w:lang w:eastAsia="ru-RU"/>
        </w:rPr>
        <w:t xml:space="preserve">акое отношение к школе, когда причастность к ней переживается ребенком как его собственная потребность («Хочу в школу!»). Наличие внутренней позиции школьника обнаруживается в том, что ребенок решительно отказывается от </w:t>
      </w:r>
      <w:proofErr w:type="spellStart"/>
      <w:r w:rsidRPr="00843386">
        <w:rPr>
          <w:rFonts w:ascii="Times New Roman" w:hAnsi="Times New Roman" w:cs="Times New Roman"/>
          <w:sz w:val="20"/>
          <w:szCs w:val="20"/>
          <w:lang w:eastAsia="ru-RU"/>
        </w:rPr>
        <w:t>дошкольно</w:t>
      </w:r>
      <w:proofErr w:type="spellEnd"/>
      <w:r w:rsidRPr="00843386">
        <w:rPr>
          <w:rFonts w:ascii="Times New Roman" w:hAnsi="Times New Roman" w:cs="Times New Roman"/>
          <w:sz w:val="20"/>
          <w:szCs w:val="20"/>
          <w:lang w:eastAsia="ru-RU"/>
        </w:rPr>
        <w:t>-игрового, индивидуально-непосредственного способа существования и проявляет ярко положительное отношение к школьно-учебной деятельности в целом, и особенно к тем ее сторонам, которые непосредственно связаны с учением.</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Такая положительная направленность ребенка на школу как на собственно учебное заведение – важнейшая предпосылка благополучного вхождения его в школьно-учебную действительность, то есть принятие им соответствующих школьных требований и полноценного включения в учебный процесс.</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Кроме отношения к учебному процессу в целом, для ребенка, поступающего в школу, важно отношение к учителю, сверстникам и самому себе. К концу дошкольного возраста должна сложиться такая форма общения ребенка </w:t>
      </w:r>
      <w:proofErr w:type="gramStart"/>
      <w:r w:rsidRPr="00843386">
        <w:rPr>
          <w:rFonts w:ascii="Times New Roman" w:hAnsi="Times New Roman" w:cs="Times New Roman"/>
          <w:sz w:val="20"/>
          <w:szCs w:val="20"/>
          <w:lang w:eastAsia="ru-RU"/>
        </w:rPr>
        <w:t>со</w:t>
      </w:r>
      <w:proofErr w:type="gramEnd"/>
      <w:r w:rsidRPr="00843386">
        <w:rPr>
          <w:rFonts w:ascii="Times New Roman" w:hAnsi="Times New Roman" w:cs="Times New Roman"/>
          <w:sz w:val="20"/>
          <w:szCs w:val="20"/>
          <w:lang w:eastAsia="ru-RU"/>
        </w:rPr>
        <w:t xml:space="preserve"> взрослыми, как </w:t>
      </w:r>
      <w:proofErr w:type="spellStart"/>
      <w:r w:rsidRPr="00843386">
        <w:rPr>
          <w:rFonts w:ascii="Times New Roman" w:hAnsi="Times New Roman" w:cs="Times New Roman"/>
          <w:sz w:val="20"/>
          <w:szCs w:val="20"/>
          <w:lang w:eastAsia="ru-RU"/>
        </w:rPr>
        <w:t>внеситуативно</w:t>
      </w:r>
      <w:proofErr w:type="spellEnd"/>
      <w:r w:rsidRPr="00843386">
        <w:rPr>
          <w:rFonts w:ascii="Times New Roman" w:hAnsi="Times New Roman" w:cs="Times New Roman"/>
          <w:sz w:val="20"/>
          <w:szCs w:val="20"/>
          <w:lang w:eastAsia="ru-RU"/>
        </w:rPr>
        <w:t xml:space="preserve">-личностное общение (по </w:t>
      </w:r>
      <w:proofErr w:type="spellStart"/>
      <w:r w:rsidRPr="00843386">
        <w:rPr>
          <w:rFonts w:ascii="Times New Roman" w:hAnsi="Times New Roman" w:cs="Times New Roman"/>
          <w:sz w:val="20"/>
          <w:szCs w:val="20"/>
          <w:lang w:eastAsia="ru-RU"/>
        </w:rPr>
        <w:t>М.И.Лисиной</w:t>
      </w:r>
      <w:proofErr w:type="spellEnd"/>
      <w:r w:rsidRPr="00843386">
        <w:rPr>
          <w:rFonts w:ascii="Times New Roman" w:hAnsi="Times New Roman" w:cs="Times New Roman"/>
          <w:sz w:val="20"/>
          <w:szCs w:val="20"/>
          <w:lang w:eastAsia="ru-RU"/>
        </w:rPr>
        <w:t>). Взрослый становится непререкаемым авторитетом, образцом для подражания. Облегчается общение в ситуации урока, когда исключены непосредственные эмоциональные контакты, когда нельзя поговорить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Классно-урочная система обучения предполагает не только особое отношение ребенка с учителем, но и специфические отношения с другими детьми. Новая форма общения со сверстниками складывается в самом начале школьного обучения.</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О личностной готовности ребенка к школе обычно судят по его поведению на групповых занятиях и во время беседы с психологом. Существуют и специально разработанные планы беседы, выявляющей позицию школьника (методика </w:t>
      </w:r>
      <w:proofErr w:type="spellStart"/>
      <w:r w:rsidRPr="00843386">
        <w:rPr>
          <w:rFonts w:ascii="Times New Roman" w:hAnsi="Times New Roman" w:cs="Times New Roman"/>
          <w:sz w:val="20"/>
          <w:szCs w:val="20"/>
          <w:lang w:eastAsia="ru-RU"/>
        </w:rPr>
        <w:t>Нежновой</w:t>
      </w:r>
      <w:proofErr w:type="spellEnd"/>
      <w:r w:rsidRPr="00843386">
        <w:rPr>
          <w:rFonts w:ascii="Times New Roman" w:hAnsi="Times New Roman" w:cs="Times New Roman"/>
          <w:sz w:val="20"/>
          <w:szCs w:val="20"/>
          <w:lang w:eastAsia="ru-RU"/>
        </w:rPr>
        <w:t xml:space="preserve">, Н. И. </w:t>
      </w:r>
      <w:proofErr w:type="spellStart"/>
      <w:r w:rsidRPr="00843386">
        <w:rPr>
          <w:rFonts w:ascii="Times New Roman" w:hAnsi="Times New Roman" w:cs="Times New Roman"/>
          <w:sz w:val="20"/>
          <w:szCs w:val="20"/>
          <w:lang w:eastAsia="ru-RU"/>
        </w:rPr>
        <w:t>Гуткиной</w:t>
      </w:r>
      <w:proofErr w:type="spellEnd"/>
      <w:r w:rsidRPr="00843386">
        <w:rPr>
          <w:rFonts w:ascii="Times New Roman" w:hAnsi="Times New Roman" w:cs="Times New Roman"/>
          <w:sz w:val="20"/>
          <w:szCs w:val="20"/>
          <w:lang w:eastAsia="ru-RU"/>
        </w:rPr>
        <w:t>), и особые экспериментальные приемы. 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но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843386" w:rsidRPr="00843386" w:rsidRDefault="00843386" w:rsidP="00843386">
      <w:pPr>
        <w:pStyle w:val="a4"/>
        <w:rPr>
          <w:rFonts w:ascii="Times New Roman" w:hAnsi="Times New Roman" w:cs="Times New Roman"/>
          <w:b/>
          <w:sz w:val="20"/>
          <w:szCs w:val="20"/>
          <w:lang w:eastAsia="ru-RU"/>
        </w:rPr>
      </w:pPr>
    </w:p>
    <w:p w:rsidR="00843386" w:rsidRPr="00843386" w:rsidRDefault="00843386" w:rsidP="00843386">
      <w:pPr>
        <w:pStyle w:val="a4"/>
        <w:jc w:val="center"/>
        <w:rPr>
          <w:rFonts w:ascii="Times New Roman" w:hAnsi="Times New Roman" w:cs="Times New Roman"/>
          <w:b/>
          <w:sz w:val="20"/>
          <w:szCs w:val="20"/>
          <w:lang w:eastAsia="ru-RU"/>
        </w:rPr>
      </w:pPr>
      <w:r w:rsidRPr="00843386">
        <w:rPr>
          <w:rFonts w:ascii="Times New Roman" w:hAnsi="Times New Roman" w:cs="Times New Roman"/>
          <w:b/>
          <w:sz w:val="20"/>
          <w:szCs w:val="20"/>
          <w:lang w:eastAsia="ru-RU"/>
        </w:rPr>
        <w:t>Волевая готовность к школе</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Серьезного внимания требует и формирование волевой готовности будущего первоклассника. Ведь его ждет напряженный труд, от него потребуется умение делать не только то, что ему хочется, но и то, что от него потребуют учитель, школьный режим, программа.</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К шести годам происходит оформление основных элементов волевого действия: ребенок способен поставить цель, принять решение, наметить план действия, исполнить его, проявить определенные усилия в случае преодоления препятствия, оценить результат своего действия. Но все эти компоненты волевого действия еще недостаточно развиты. Так, выделяемые цели не всегда достаточно устойчивы и осознанны; удержание цели в значительной степени определяется трудностью задания, длительностью его выполнения.</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К шести годам ребенок мало-помалу эмансипируется в своих действиях от непосредственных влияний материальной среды; в основу действий кладутся уже не одни чувственные побуждения, но мысль и моральное чувство; само действие получает через это определенный смысл и становится поступком.</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lastRenderedPageBreak/>
        <w:t xml:space="preserve">Л. С. Выготский считал волевое поведение социальным, а источник развития детской воли усматривал во взаимоотношениях ребенка с окружающим миром. При этом ведущую роль в социальной обусловленности воли отводил его речевому общению </w:t>
      </w:r>
      <w:proofErr w:type="gramStart"/>
      <w:r w:rsidRPr="00843386">
        <w:rPr>
          <w:rFonts w:ascii="Times New Roman" w:hAnsi="Times New Roman" w:cs="Times New Roman"/>
          <w:sz w:val="20"/>
          <w:szCs w:val="20"/>
          <w:lang w:eastAsia="ru-RU"/>
        </w:rPr>
        <w:t>со</w:t>
      </w:r>
      <w:proofErr w:type="gramEnd"/>
      <w:r w:rsidRPr="00843386">
        <w:rPr>
          <w:rFonts w:ascii="Times New Roman" w:hAnsi="Times New Roman" w:cs="Times New Roman"/>
          <w:sz w:val="20"/>
          <w:szCs w:val="20"/>
          <w:lang w:eastAsia="ru-RU"/>
        </w:rPr>
        <w:t xml:space="preserve"> взрослыми. В генетическом плане Л. С. Выготский рассматривал волю как стадию овладения собственными процессами поведения. Сначала взрослые с помощью слова регулируют поведение ребенка, потом, усваивая практически содержание требований взрослых, он постепенно начинает с помощью собственной речи регулировать свое поведение, делая тем самым существенный шаг вперед по пути волевого развития. После овладения речью слово становится для дошкольников, не только средством общения, но и средством организации поведения.</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Л. С. Выготский и </w:t>
      </w:r>
      <w:proofErr w:type="spellStart"/>
      <w:r w:rsidRPr="00843386">
        <w:rPr>
          <w:rFonts w:ascii="Times New Roman" w:hAnsi="Times New Roman" w:cs="Times New Roman"/>
          <w:sz w:val="20"/>
          <w:szCs w:val="20"/>
          <w:lang w:eastAsia="ru-RU"/>
        </w:rPr>
        <w:t>С.Л.Рубинштейн</w:t>
      </w:r>
      <w:proofErr w:type="spellEnd"/>
      <w:r w:rsidRPr="00843386">
        <w:rPr>
          <w:rFonts w:ascii="Times New Roman" w:hAnsi="Times New Roman" w:cs="Times New Roman"/>
          <w:sz w:val="20"/>
          <w:szCs w:val="20"/>
          <w:lang w:eastAsia="ru-RU"/>
        </w:rPr>
        <w:t xml:space="preserve"> считают, что появление волевого акта подготавливается предшествующим развитием произвольного поведения дошкольника.</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В современных научных исследованиях понятие волевого действия трактуется в разных аспектах. Одни психологи первоначальным звеном полагают выбор мотива, приводящего к принятию решения и постановке цели, другие ограничивают волевое действие его исполнительской частью. </w:t>
      </w:r>
      <w:proofErr w:type="spellStart"/>
      <w:r w:rsidRPr="00843386">
        <w:rPr>
          <w:rFonts w:ascii="Times New Roman" w:hAnsi="Times New Roman" w:cs="Times New Roman"/>
          <w:sz w:val="20"/>
          <w:szCs w:val="20"/>
          <w:lang w:eastAsia="ru-RU"/>
        </w:rPr>
        <w:t>А.В.Запорожец</w:t>
      </w:r>
      <w:proofErr w:type="spellEnd"/>
      <w:r w:rsidRPr="00843386">
        <w:rPr>
          <w:rFonts w:ascii="Times New Roman" w:hAnsi="Times New Roman" w:cs="Times New Roman"/>
          <w:sz w:val="20"/>
          <w:szCs w:val="20"/>
          <w:lang w:eastAsia="ru-RU"/>
        </w:rPr>
        <w:t xml:space="preserve"> считает наиболее существенным для психологии воли превращение известных социальных и, прежде всего, моральных требований в определенные моральные мотивы и качества личности, определяющей ее поступки.</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Одним из центральных вопросов воли является вопрос о мотивационной обусловленности тех конкретных волевых действий и поступков, на которые человек способен в разные периоды своей жизни. Становится так же вопрос об интеллектуальных и моральных основах волевой регуляции дошкольника.</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На протяжении дошкольного детства усложняется характер волевой сферы личности и изменяется ее удельный вес в общей структуре поведения, что проявляется главным образом, в возрастающем стремлении к преодолению трудностей. Развитие воли в этом возрасте тесно связано с изменением мотивов поведения, соподчинения им.</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Появление определенной волевой направленности, выдвижение на первый план группы мотивов, которые становятся для ребенка наиболее важными, ведет к тому, что, руководствуясь в своем поведении этими мотивами, ребенок сознательно добивается поставленной цели, не поддаваясь отвлекающему влиянию. Он постепенно овладевает умением подчинять свои действия мотивам, которые значительно удалены от цели действия, в частности, мотивам общественного характера. У него появляется уровень целенаправленности, типичный для дошкольника.</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Вместе с тем, что, хотя в дошкольном возрасте и появляются волевые действия, но сфера их применения и их место в поведении ребенка остаются крайне ограниченными. Исследования показывают, что только старший дошкольник способен к длительным волевым усилиям.</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4. Проблемы интеллектуального развития детей старшего дошкольного возраста</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Проблема оценки уровня интеллектуального развития традиционно занимает центральное место среди проблем психологической диагностики детей. В особой мере это относится к дефектологии, где степень недоразвития познавательных процессов кладется в основу соответствующего диагноза, определяет социальный статус ребенка и форму обучения. В свою очередь, правильный и своевременно поставленный диагноз является необходимым, хотя и недостаточным условием успешного применения коррекционного обучения и воспитания ребенка. Характеризуя отклонение интеллектуального развития от нормы, мы будем пользоваться термином "интеллектуальная недостаточность", который покрывает как состояние задержки интеллектуального развития, так и умственную отсталость в разной степени ее выраженности.</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Наибольшая сложность для психологической диагностики детей с интеллектуальной недостаточностью - качественное своеобразие сходных состояний интеллекта. Дети, проявившие себя в диагностических испытаниях одинаковым или сходным образом, могут страдать различными органическими заболеваниями ЦНС, иметь разные сенсорные дефекты или нарушения внимания. Однако разная эффективность познавательной деятельности отнюдь не всегда может трактоваться как дифференциально-психологический признак. Поясним это на примере дифференциальной диагностики задержки психического развития и легкой степени умственной отсталости, так как и в том и в другом случае причиной нарушения развития является органическая недостаточность мозга, а первичным проявлением дефекта - отставание в умственном развитии.</w:t>
      </w:r>
    </w:p>
    <w:p w:rsidR="00843386" w:rsidRP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Между тем разная степень выраженности этого отставания и качественные различия в структуре дефекта позволяют обучать детей по разным школьным программам - массовой либо вспомогательной. Необходимо также учитывать, что вторичные и третичные нарушения оказывают обратное отрицательное воздействие на психическое развитие ребенка и раскрытие его потенциальных возможностей. Так, торможение процесса </w:t>
      </w:r>
      <w:r w:rsidRPr="00843386">
        <w:rPr>
          <w:rFonts w:ascii="Times New Roman" w:hAnsi="Times New Roman" w:cs="Times New Roman"/>
          <w:sz w:val="20"/>
          <w:szCs w:val="20"/>
          <w:lang w:eastAsia="ru-RU"/>
        </w:rPr>
        <w:lastRenderedPageBreak/>
        <w:t xml:space="preserve">овладения интеллектуальными операциями может быть обусловлено, наряду с первичными причинами, и </w:t>
      </w:r>
      <w:proofErr w:type="spellStart"/>
      <w:r w:rsidRPr="00843386">
        <w:rPr>
          <w:rFonts w:ascii="Times New Roman" w:hAnsi="Times New Roman" w:cs="Times New Roman"/>
          <w:sz w:val="20"/>
          <w:szCs w:val="20"/>
          <w:lang w:eastAsia="ru-RU"/>
        </w:rPr>
        <w:t>несформированностью</w:t>
      </w:r>
      <w:proofErr w:type="spellEnd"/>
      <w:r w:rsidRPr="00843386">
        <w:rPr>
          <w:rFonts w:ascii="Times New Roman" w:hAnsi="Times New Roman" w:cs="Times New Roman"/>
          <w:sz w:val="20"/>
          <w:szCs w:val="20"/>
          <w:lang w:eastAsia="ru-RU"/>
        </w:rPr>
        <w:t xml:space="preserve"> познавательной мотивации, и трудностями общения, и быстрым утомлением, и недоразвитием речи.</w:t>
      </w: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Default="0000458C"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00458C" w:rsidRPr="00843386" w:rsidRDefault="0000458C" w:rsidP="00843386">
      <w:pPr>
        <w:pStyle w:val="a4"/>
        <w:rPr>
          <w:rFonts w:ascii="Times New Roman" w:hAnsi="Times New Roman" w:cs="Times New Roman"/>
          <w:sz w:val="20"/>
          <w:szCs w:val="20"/>
          <w:lang w:eastAsia="ru-RU"/>
        </w:rPr>
      </w:pPr>
    </w:p>
    <w:p w:rsidR="00831018" w:rsidRPr="00843386" w:rsidRDefault="00831018" w:rsidP="00843386">
      <w:pPr>
        <w:pStyle w:val="a4"/>
        <w:jc w:val="center"/>
        <w:rPr>
          <w:rFonts w:ascii="Times New Roman" w:hAnsi="Times New Roman" w:cs="Times New Roman"/>
          <w:sz w:val="20"/>
          <w:szCs w:val="20"/>
          <w:lang w:eastAsia="ru-RU"/>
        </w:rPr>
      </w:pPr>
      <w:r w:rsidRPr="00843386">
        <w:rPr>
          <w:rFonts w:ascii="Times New Roman" w:hAnsi="Times New Roman" w:cs="Times New Roman"/>
          <w:sz w:val="20"/>
          <w:szCs w:val="20"/>
          <w:lang w:eastAsia="ru-RU"/>
        </w:rPr>
        <w:lastRenderedPageBreak/>
        <w:t>Заключение</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Проблема готовности детей к обучению в школе, это не только научная</w:t>
      </w:r>
      <w:r w:rsidR="00843386" w:rsidRPr="00843386">
        <w:rPr>
          <w:rFonts w:ascii="Times New Roman" w:hAnsi="Times New Roman" w:cs="Times New Roman"/>
          <w:sz w:val="20"/>
          <w:szCs w:val="20"/>
          <w:lang w:eastAsia="ru-RU"/>
        </w:rPr>
        <w:t xml:space="preserve"> </w:t>
      </w:r>
      <w:r w:rsidRPr="00843386">
        <w:rPr>
          <w:rFonts w:ascii="Times New Roman" w:hAnsi="Times New Roman" w:cs="Times New Roman"/>
          <w:sz w:val="20"/>
          <w:szCs w:val="20"/>
          <w:lang w:eastAsia="ru-RU"/>
        </w:rPr>
        <w:t>Свое</w:t>
      </w:r>
      <w:r w:rsidR="00843386" w:rsidRPr="00843386">
        <w:rPr>
          <w:rFonts w:ascii="Times New Roman" w:hAnsi="Times New Roman" w:cs="Times New Roman"/>
          <w:sz w:val="20"/>
          <w:szCs w:val="20"/>
          <w:lang w:eastAsia="ru-RU"/>
        </w:rPr>
        <w:t>временная диагностика позволяет создать ус</w:t>
      </w:r>
      <w:r w:rsidRPr="00843386">
        <w:rPr>
          <w:rFonts w:ascii="Times New Roman" w:hAnsi="Times New Roman" w:cs="Times New Roman"/>
          <w:sz w:val="20"/>
          <w:szCs w:val="20"/>
          <w:lang w:eastAsia="ru-RU"/>
        </w:rPr>
        <w:t>ловия для дальнейшей работ</w:t>
      </w:r>
      <w:r w:rsidR="00843386" w:rsidRPr="00843386">
        <w:rPr>
          <w:rFonts w:ascii="Times New Roman" w:hAnsi="Times New Roman" w:cs="Times New Roman"/>
          <w:sz w:val="20"/>
          <w:szCs w:val="20"/>
          <w:lang w:eastAsia="ru-RU"/>
        </w:rPr>
        <w:t xml:space="preserve">ы, благодаря которой улучшатся </w:t>
      </w:r>
      <w:r w:rsidRPr="00843386">
        <w:rPr>
          <w:rFonts w:ascii="Times New Roman" w:hAnsi="Times New Roman" w:cs="Times New Roman"/>
          <w:sz w:val="20"/>
          <w:szCs w:val="20"/>
          <w:lang w:eastAsia="ru-RU"/>
        </w:rPr>
        <w:t>показатели готовно</w:t>
      </w:r>
      <w:r w:rsidR="00843386" w:rsidRPr="00843386">
        <w:rPr>
          <w:rFonts w:ascii="Times New Roman" w:hAnsi="Times New Roman" w:cs="Times New Roman"/>
          <w:sz w:val="20"/>
          <w:szCs w:val="20"/>
          <w:lang w:eastAsia="ru-RU"/>
        </w:rPr>
        <w:t>сти детей к школе. У детей появится</w:t>
      </w:r>
      <w:r w:rsidRPr="00843386">
        <w:rPr>
          <w:rFonts w:ascii="Times New Roman" w:hAnsi="Times New Roman" w:cs="Times New Roman"/>
          <w:sz w:val="20"/>
          <w:szCs w:val="20"/>
          <w:lang w:eastAsia="ru-RU"/>
        </w:rPr>
        <w:t xml:space="preserve"> интерес к </w:t>
      </w:r>
      <w:proofErr w:type="spellStart"/>
      <w:r w:rsidRPr="00843386">
        <w:rPr>
          <w:rFonts w:ascii="Times New Roman" w:hAnsi="Times New Roman" w:cs="Times New Roman"/>
          <w:sz w:val="20"/>
          <w:szCs w:val="20"/>
          <w:lang w:eastAsia="ru-RU"/>
        </w:rPr>
        <w:t>школе</w:t>
      </w:r>
      <w:proofErr w:type="gramStart"/>
      <w:r w:rsidRPr="00843386">
        <w:rPr>
          <w:rFonts w:ascii="Times New Roman" w:hAnsi="Times New Roman" w:cs="Times New Roman"/>
          <w:sz w:val="20"/>
          <w:szCs w:val="20"/>
          <w:lang w:eastAsia="ru-RU"/>
        </w:rPr>
        <w:t>,</w:t>
      </w:r>
      <w:r w:rsidR="00843386" w:rsidRPr="00843386">
        <w:rPr>
          <w:rFonts w:ascii="Times New Roman" w:hAnsi="Times New Roman" w:cs="Times New Roman"/>
          <w:sz w:val="20"/>
          <w:szCs w:val="20"/>
          <w:lang w:eastAsia="ru-RU"/>
        </w:rPr>
        <w:t>о</w:t>
      </w:r>
      <w:proofErr w:type="gramEnd"/>
      <w:r w:rsidR="00843386" w:rsidRPr="00843386">
        <w:rPr>
          <w:rFonts w:ascii="Times New Roman" w:hAnsi="Times New Roman" w:cs="Times New Roman"/>
          <w:sz w:val="20"/>
          <w:szCs w:val="20"/>
          <w:lang w:eastAsia="ru-RU"/>
        </w:rPr>
        <w:t>ни</w:t>
      </w:r>
      <w:proofErr w:type="spellEnd"/>
      <w:r w:rsidR="00843386" w:rsidRPr="00843386">
        <w:rPr>
          <w:rFonts w:ascii="Times New Roman" w:hAnsi="Times New Roman" w:cs="Times New Roman"/>
          <w:sz w:val="20"/>
          <w:szCs w:val="20"/>
          <w:lang w:eastAsia="ru-RU"/>
        </w:rPr>
        <w:t xml:space="preserve"> будут поддерживать разговор на </w:t>
      </w:r>
      <w:proofErr w:type="spellStart"/>
      <w:r w:rsidR="00843386" w:rsidRPr="00843386">
        <w:rPr>
          <w:rFonts w:ascii="Times New Roman" w:hAnsi="Times New Roman" w:cs="Times New Roman"/>
          <w:sz w:val="20"/>
          <w:szCs w:val="20"/>
          <w:lang w:eastAsia="ru-RU"/>
        </w:rPr>
        <w:t>соответсвующие</w:t>
      </w:r>
      <w:proofErr w:type="spellEnd"/>
      <w:r w:rsidR="00843386" w:rsidRPr="00843386">
        <w:rPr>
          <w:rFonts w:ascii="Times New Roman" w:hAnsi="Times New Roman" w:cs="Times New Roman"/>
          <w:sz w:val="20"/>
          <w:szCs w:val="20"/>
          <w:lang w:eastAsia="ru-RU"/>
        </w:rPr>
        <w:t xml:space="preserve"> темы </w:t>
      </w:r>
      <w:r w:rsidRPr="00843386">
        <w:rPr>
          <w:rFonts w:ascii="Times New Roman" w:hAnsi="Times New Roman" w:cs="Times New Roman"/>
          <w:sz w:val="20"/>
          <w:szCs w:val="20"/>
          <w:lang w:eastAsia="ru-RU"/>
        </w:rPr>
        <w:t xml:space="preserve">. </w:t>
      </w:r>
      <w:r w:rsidR="00843386" w:rsidRPr="00843386">
        <w:rPr>
          <w:rFonts w:ascii="Times New Roman" w:hAnsi="Times New Roman" w:cs="Times New Roman"/>
          <w:sz w:val="20"/>
          <w:szCs w:val="20"/>
          <w:lang w:eastAsia="ru-RU"/>
        </w:rPr>
        <w:t>Они будут</w:t>
      </w:r>
      <w:r w:rsidRPr="00843386">
        <w:rPr>
          <w:rFonts w:ascii="Times New Roman" w:hAnsi="Times New Roman" w:cs="Times New Roman"/>
          <w:sz w:val="20"/>
          <w:szCs w:val="20"/>
          <w:lang w:eastAsia="ru-RU"/>
        </w:rPr>
        <w:t xml:space="preserve"> проявлять любознательность, испытывать интерес ко всему новому, задавать множест</w:t>
      </w:r>
      <w:r w:rsidR="00843386" w:rsidRPr="00843386">
        <w:rPr>
          <w:rFonts w:ascii="Times New Roman" w:hAnsi="Times New Roman" w:cs="Times New Roman"/>
          <w:sz w:val="20"/>
          <w:szCs w:val="20"/>
          <w:lang w:eastAsia="ru-RU"/>
        </w:rPr>
        <w:t xml:space="preserve">во вопросов. У детей улучшится </w:t>
      </w:r>
      <w:r w:rsidRPr="00843386">
        <w:rPr>
          <w:rFonts w:ascii="Times New Roman" w:hAnsi="Times New Roman" w:cs="Times New Roman"/>
          <w:sz w:val="20"/>
          <w:szCs w:val="20"/>
          <w:lang w:eastAsia="ru-RU"/>
        </w:rPr>
        <w:t>мелкая моторика, появилась уверенность в своих силах. Работа в да</w:t>
      </w:r>
      <w:r w:rsidR="00843386" w:rsidRPr="00843386">
        <w:rPr>
          <w:rFonts w:ascii="Times New Roman" w:hAnsi="Times New Roman" w:cs="Times New Roman"/>
          <w:sz w:val="20"/>
          <w:szCs w:val="20"/>
          <w:lang w:eastAsia="ru-RU"/>
        </w:rPr>
        <w:t xml:space="preserve">нном направлении поможет </w:t>
      </w:r>
      <w:r w:rsidRPr="00843386">
        <w:rPr>
          <w:rFonts w:ascii="Times New Roman" w:hAnsi="Times New Roman" w:cs="Times New Roman"/>
          <w:sz w:val="20"/>
          <w:szCs w:val="20"/>
          <w:lang w:eastAsia="ru-RU"/>
        </w:rPr>
        <w:t xml:space="preserve"> мне сформировать у детей необходимые качества и знания для дальнейшей успешной адаптации детей в школе, что подтверждается данными обследования детей шк</w:t>
      </w:r>
      <w:r w:rsidR="00843386" w:rsidRPr="00843386">
        <w:rPr>
          <w:rFonts w:ascii="Times New Roman" w:hAnsi="Times New Roman" w:cs="Times New Roman"/>
          <w:sz w:val="20"/>
          <w:szCs w:val="20"/>
          <w:lang w:eastAsia="ru-RU"/>
        </w:rPr>
        <w:t>о</w:t>
      </w:r>
      <w:r w:rsidRPr="00843386">
        <w:rPr>
          <w:rFonts w:ascii="Times New Roman" w:hAnsi="Times New Roman" w:cs="Times New Roman"/>
          <w:sz w:val="20"/>
          <w:szCs w:val="20"/>
          <w:lang w:eastAsia="ru-RU"/>
        </w:rPr>
        <w:t xml:space="preserve">льным психологом. </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Default="00831018"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Default="00843386" w:rsidP="00843386">
      <w:pPr>
        <w:pStyle w:val="a4"/>
        <w:rPr>
          <w:rFonts w:ascii="Times New Roman" w:hAnsi="Times New Roman" w:cs="Times New Roman"/>
          <w:sz w:val="20"/>
          <w:szCs w:val="20"/>
          <w:lang w:eastAsia="ru-RU"/>
        </w:rPr>
      </w:pPr>
    </w:p>
    <w:p w:rsidR="00843386" w:rsidRPr="00843386" w:rsidRDefault="00843386"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lastRenderedPageBreak/>
        <w:t>Список литературы</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1. </w:t>
      </w:r>
      <w:proofErr w:type="spellStart"/>
      <w:r w:rsidRPr="00843386">
        <w:rPr>
          <w:rFonts w:ascii="Times New Roman" w:hAnsi="Times New Roman" w:cs="Times New Roman"/>
          <w:sz w:val="20"/>
          <w:szCs w:val="20"/>
          <w:lang w:eastAsia="ru-RU"/>
        </w:rPr>
        <w:t>Божович</w:t>
      </w:r>
      <w:proofErr w:type="spellEnd"/>
      <w:r w:rsidRPr="00843386">
        <w:rPr>
          <w:rFonts w:ascii="Times New Roman" w:hAnsi="Times New Roman" w:cs="Times New Roman"/>
          <w:sz w:val="20"/>
          <w:szCs w:val="20"/>
          <w:lang w:eastAsia="ru-RU"/>
        </w:rPr>
        <w:t xml:space="preserve"> Л.И. Психологические вопросы готовности ребенка к школьному обучению. Под ред. </w:t>
      </w:r>
      <w:proofErr w:type="spellStart"/>
      <w:r w:rsidRPr="00843386">
        <w:rPr>
          <w:rFonts w:ascii="Times New Roman" w:hAnsi="Times New Roman" w:cs="Times New Roman"/>
          <w:sz w:val="20"/>
          <w:szCs w:val="20"/>
          <w:lang w:eastAsia="ru-RU"/>
        </w:rPr>
        <w:t>А.Н.Леонтьева</w:t>
      </w:r>
      <w:proofErr w:type="spellEnd"/>
      <w:r w:rsidRPr="00843386">
        <w:rPr>
          <w:rFonts w:ascii="Times New Roman" w:hAnsi="Times New Roman" w:cs="Times New Roman"/>
          <w:sz w:val="20"/>
          <w:szCs w:val="20"/>
          <w:lang w:eastAsia="ru-RU"/>
        </w:rPr>
        <w:t>, А.В. Запорожца, М:1995</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2. </w:t>
      </w:r>
      <w:proofErr w:type="spellStart"/>
      <w:r w:rsidRPr="00843386">
        <w:rPr>
          <w:rFonts w:ascii="Times New Roman" w:hAnsi="Times New Roman" w:cs="Times New Roman"/>
          <w:sz w:val="20"/>
          <w:szCs w:val="20"/>
          <w:lang w:eastAsia="ru-RU"/>
        </w:rPr>
        <w:t>Божович</w:t>
      </w:r>
      <w:proofErr w:type="spellEnd"/>
      <w:r w:rsidRPr="00843386">
        <w:rPr>
          <w:rFonts w:ascii="Times New Roman" w:hAnsi="Times New Roman" w:cs="Times New Roman"/>
          <w:sz w:val="20"/>
          <w:szCs w:val="20"/>
          <w:lang w:eastAsia="ru-RU"/>
        </w:rPr>
        <w:t xml:space="preserve"> Л.И. Изучение мотивации детей и подростков М.: просвещение, 1988</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3. </w:t>
      </w:r>
      <w:proofErr w:type="spellStart"/>
      <w:r w:rsidRPr="00843386">
        <w:rPr>
          <w:rFonts w:ascii="Times New Roman" w:hAnsi="Times New Roman" w:cs="Times New Roman"/>
          <w:sz w:val="20"/>
          <w:szCs w:val="20"/>
          <w:lang w:eastAsia="ru-RU"/>
        </w:rPr>
        <w:t>Венгер</w:t>
      </w:r>
      <w:proofErr w:type="spellEnd"/>
      <w:r w:rsidRPr="00843386">
        <w:rPr>
          <w:rFonts w:ascii="Times New Roman" w:hAnsi="Times New Roman" w:cs="Times New Roman"/>
          <w:sz w:val="20"/>
          <w:szCs w:val="20"/>
          <w:lang w:eastAsia="ru-RU"/>
        </w:rPr>
        <w:t xml:space="preserve"> Л.А. Воспитание психологической готовности к систематическому обучению Дошкольное воспитание №9, 1988</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4. </w:t>
      </w:r>
      <w:proofErr w:type="spellStart"/>
      <w:r w:rsidRPr="00843386">
        <w:rPr>
          <w:rFonts w:ascii="Times New Roman" w:hAnsi="Times New Roman" w:cs="Times New Roman"/>
          <w:sz w:val="20"/>
          <w:szCs w:val="20"/>
          <w:lang w:eastAsia="ru-RU"/>
        </w:rPr>
        <w:t>Венгер</w:t>
      </w:r>
      <w:proofErr w:type="spellEnd"/>
      <w:r w:rsidRPr="00843386">
        <w:rPr>
          <w:rFonts w:ascii="Times New Roman" w:hAnsi="Times New Roman" w:cs="Times New Roman"/>
          <w:sz w:val="20"/>
          <w:szCs w:val="20"/>
          <w:lang w:eastAsia="ru-RU"/>
        </w:rPr>
        <w:t xml:space="preserve"> Л.А "Как дошкольник становится школьником" Дошкольное воспитание №8, 1995</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5. Готовность ребенка к школе под ред. А.В. </w:t>
      </w:r>
      <w:proofErr w:type="spellStart"/>
      <w:r w:rsidRPr="00843386">
        <w:rPr>
          <w:rFonts w:ascii="Times New Roman" w:hAnsi="Times New Roman" w:cs="Times New Roman"/>
          <w:sz w:val="20"/>
          <w:szCs w:val="20"/>
          <w:lang w:eastAsia="ru-RU"/>
        </w:rPr>
        <w:t>Гордиец</w:t>
      </w:r>
      <w:proofErr w:type="spellEnd"/>
      <w:r w:rsidRPr="00843386">
        <w:rPr>
          <w:rFonts w:ascii="Times New Roman" w:hAnsi="Times New Roman" w:cs="Times New Roman"/>
          <w:sz w:val="20"/>
          <w:szCs w:val="20"/>
          <w:lang w:eastAsia="ru-RU"/>
        </w:rPr>
        <w:t xml:space="preserve"> - Р-на-Д: Феникс, 2006</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 xml:space="preserve">6. Готовимся к аттестации. Методическое пособие для педагогов ДОУ - </w:t>
      </w:r>
      <w:proofErr w:type="spellStart"/>
      <w:r w:rsidRPr="00843386">
        <w:rPr>
          <w:rFonts w:ascii="Times New Roman" w:hAnsi="Times New Roman" w:cs="Times New Roman"/>
          <w:sz w:val="20"/>
          <w:szCs w:val="20"/>
          <w:lang w:eastAsia="ru-RU"/>
        </w:rPr>
        <w:t>Спб</w:t>
      </w:r>
      <w:proofErr w:type="spellEnd"/>
      <w:r w:rsidRPr="00843386">
        <w:rPr>
          <w:rFonts w:ascii="Times New Roman" w:hAnsi="Times New Roman" w:cs="Times New Roman"/>
          <w:sz w:val="20"/>
          <w:szCs w:val="20"/>
          <w:lang w:eastAsia="ru-RU"/>
        </w:rPr>
        <w:t>.: "Детство-ПРЕСС", 2005</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7. Запорожец А.В. Современная наука о детях М.: Просвещение, 1995</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8. Интернет ресурсы</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9. Козлова С.А. Дошкольная педагогика М.: Академия, 2000</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lang w:eastAsia="ru-RU"/>
        </w:rPr>
      </w:pPr>
      <w:r w:rsidRPr="00843386">
        <w:rPr>
          <w:rFonts w:ascii="Times New Roman" w:hAnsi="Times New Roman" w:cs="Times New Roman"/>
          <w:sz w:val="20"/>
          <w:szCs w:val="20"/>
          <w:lang w:eastAsia="ru-RU"/>
        </w:rPr>
        <w:t>10. Справочник старшего воспитателя дошкольного учреждения №8 2012</w:t>
      </w:r>
    </w:p>
    <w:p w:rsidR="00831018" w:rsidRPr="00843386" w:rsidRDefault="00831018" w:rsidP="00843386">
      <w:pPr>
        <w:pStyle w:val="a4"/>
        <w:rPr>
          <w:rFonts w:ascii="Times New Roman" w:hAnsi="Times New Roman" w:cs="Times New Roman"/>
          <w:sz w:val="20"/>
          <w:szCs w:val="20"/>
          <w:lang w:eastAsia="ru-RU"/>
        </w:rPr>
      </w:pPr>
    </w:p>
    <w:p w:rsidR="00831018" w:rsidRPr="00843386" w:rsidRDefault="00831018" w:rsidP="00843386">
      <w:pPr>
        <w:pStyle w:val="a4"/>
        <w:rPr>
          <w:rFonts w:ascii="Times New Roman" w:hAnsi="Times New Roman" w:cs="Times New Roman"/>
          <w:sz w:val="20"/>
          <w:szCs w:val="20"/>
        </w:rPr>
      </w:pPr>
      <w:r w:rsidRPr="00843386">
        <w:rPr>
          <w:rFonts w:ascii="Times New Roman" w:hAnsi="Times New Roman" w:cs="Times New Roman"/>
          <w:sz w:val="20"/>
          <w:szCs w:val="20"/>
        </w:rPr>
        <w:t>10. Школа встречает детей: Научно-методическое пособие для специалистов системы образования. - Ижевск: Издательство ИПК и ПРО УР, 2007Начало формы</w:t>
      </w:r>
    </w:p>
    <w:p w:rsidR="00C63107" w:rsidRPr="00843386" w:rsidRDefault="00C63107" w:rsidP="00843386">
      <w:pPr>
        <w:pStyle w:val="a4"/>
        <w:rPr>
          <w:rFonts w:ascii="Times New Roman" w:hAnsi="Times New Roman" w:cs="Times New Roman"/>
          <w:sz w:val="20"/>
          <w:szCs w:val="20"/>
        </w:rPr>
      </w:pPr>
    </w:p>
    <w:sectPr w:rsidR="00C63107" w:rsidRPr="00843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489"/>
    <w:multiLevelType w:val="multilevel"/>
    <w:tmpl w:val="1EB2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66813"/>
    <w:multiLevelType w:val="multilevel"/>
    <w:tmpl w:val="DE2C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D74D0"/>
    <w:multiLevelType w:val="multilevel"/>
    <w:tmpl w:val="5C18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C4F32"/>
    <w:multiLevelType w:val="multilevel"/>
    <w:tmpl w:val="FD8E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B1DA3"/>
    <w:multiLevelType w:val="multilevel"/>
    <w:tmpl w:val="3BC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F54C5"/>
    <w:multiLevelType w:val="multilevel"/>
    <w:tmpl w:val="C70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A5472"/>
    <w:multiLevelType w:val="multilevel"/>
    <w:tmpl w:val="B6B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552E3"/>
    <w:multiLevelType w:val="hybridMultilevel"/>
    <w:tmpl w:val="B438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02399"/>
    <w:multiLevelType w:val="multilevel"/>
    <w:tmpl w:val="9E1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34E82"/>
    <w:multiLevelType w:val="multilevel"/>
    <w:tmpl w:val="083E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D2B27"/>
    <w:multiLevelType w:val="multilevel"/>
    <w:tmpl w:val="5A08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10870"/>
    <w:multiLevelType w:val="multilevel"/>
    <w:tmpl w:val="E02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9"/>
  </w:num>
  <w:num w:numId="5">
    <w:abstractNumId w:val="4"/>
  </w:num>
  <w:num w:numId="6">
    <w:abstractNumId w:val="10"/>
  </w:num>
  <w:num w:numId="7">
    <w:abstractNumId w:val="3"/>
  </w:num>
  <w:num w:numId="8">
    <w:abstractNumId w:val="11"/>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DE"/>
    <w:rsid w:val="0000458C"/>
    <w:rsid w:val="001A7B58"/>
    <w:rsid w:val="002157DE"/>
    <w:rsid w:val="0026728F"/>
    <w:rsid w:val="003911A7"/>
    <w:rsid w:val="00591EA2"/>
    <w:rsid w:val="00596E54"/>
    <w:rsid w:val="006A1492"/>
    <w:rsid w:val="006B1EF0"/>
    <w:rsid w:val="007E3B40"/>
    <w:rsid w:val="00831018"/>
    <w:rsid w:val="00843386"/>
    <w:rsid w:val="008B15F2"/>
    <w:rsid w:val="00C63107"/>
    <w:rsid w:val="00D40DDF"/>
    <w:rsid w:val="00E1591E"/>
    <w:rsid w:val="00F3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58"/>
  </w:style>
  <w:style w:type="paragraph" w:styleId="1">
    <w:name w:val="heading 1"/>
    <w:basedOn w:val="a"/>
    <w:next w:val="a"/>
    <w:link w:val="10"/>
    <w:uiPriority w:val="9"/>
    <w:qFormat/>
    <w:rsid w:val="00F30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10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7AE"/>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A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7B58"/>
    <w:pPr>
      <w:spacing w:after="0" w:line="240" w:lineRule="auto"/>
    </w:pPr>
  </w:style>
  <w:style w:type="paragraph" w:styleId="a5">
    <w:name w:val="List Paragraph"/>
    <w:basedOn w:val="a"/>
    <w:uiPriority w:val="34"/>
    <w:qFormat/>
    <w:rsid w:val="001A7B58"/>
    <w:pPr>
      <w:ind w:left="720"/>
      <w:contextualSpacing/>
    </w:pPr>
  </w:style>
  <w:style w:type="character" w:customStyle="1" w:styleId="20">
    <w:name w:val="Заголовок 2 Знак"/>
    <w:basedOn w:val="a0"/>
    <w:link w:val="2"/>
    <w:uiPriority w:val="9"/>
    <w:rsid w:val="00831018"/>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831018"/>
  </w:style>
  <w:style w:type="character" w:customStyle="1" w:styleId="dg-libraryrate--title">
    <w:name w:val="dg-library__rate--title"/>
    <w:basedOn w:val="a0"/>
    <w:rsid w:val="00831018"/>
  </w:style>
  <w:style w:type="character" w:styleId="a7">
    <w:name w:val="Hyperlink"/>
    <w:basedOn w:val="a0"/>
    <w:uiPriority w:val="99"/>
    <w:semiHidden/>
    <w:unhideWhenUsed/>
    <w:rsid w:val="00831018"/>
    <w:rPr>
      <w:color w:val="0000FF"/>
      <w:u w:val="single"/>
    </w:rPr>
  </w:style>
  <w:style w:type="character" w:styleId="a8">
    <w:name w:val="FollowedHyperlink"/>
    <w:basedOn w:val="a0"/>
    <w:uiPriority w:val="99"/>
    <w:semiHidden/>
    <w:unhideWhenUsed/>
    <w:rsid w:val="00831018"/>
    <w:rPr>
      <w:color w:val="800080"/>
      <w:u w:val="single"/>
    </w:rPr>
  </w:style>
  <w:style w:type="paragraph" w:customStyle="1" w:styleId="infolavkatitle">
    <w:name w:val="infolavka__titl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831018"/>
  </w:style>
  <w:style w:type="paragraph" w:customStyle="1" w:styleId="infolavkabottom">
    <w:name w:val="infolavka__bottom"/>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831018"/>
  </w:style>
  <w:style w:type="character" w:customStyle="1" w:styleId="new">
    <w:name w:val="new"/>
    <w:basedOn w:val="a0"/>
    <w:rsid w:val="00831018"/>
  </w:style>
  <w:style w:type="paragraph" w:styleId="z-">
    <w:name w:val="HTML Top of Form"/>
    <w:basedOn w:val="a"/>
    <w:next w:val="a"/>
    <w:link w:val="z-0"/>
    <w:hidden/>
    <w:uiPriority w:val="99"/>
    <w:semiHidden/>
    <w:unhideWhenUsed/>
    <w:rsid w:val="008310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10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10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1018"/>
    <w:rPr>
      <w:rFonts w:ascii="Arial" w:eastAsia="Times New Roman" w:hAnsi="Arial" w:cs="Arial"/>
      <w:vanish/>
      <w:sz w:val="16"/>
      <w:szCs w:val="16"/>
      <w:lang w:eastAsia="ru-RU"/>
    </w:rPr>
  </w:style>
  <w:style w:type="paragraph" w:customStyle="1" w:styleId="methodicalcontest">
    <w:name w:val="methodical__contest"/>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831018"/>
  </w:style>
  <w:style w:type="character" w:customStyle="1" w:styleId="icon-block">
    <w:name w:val="icon-block"/>
    <w:basedOn w:val="a0"/>
    <w:rsid w:val="00831018"/>
  </w:style>
  <w:style w:type="paragraph" w:customStyle="1" w:styleId="v-library-new-title">
    <w:name w:val="v-library-new-titl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831018"/>
  </w:style>
  <w:style w:type="paragraph" w:styleId="a9">
    <w:name w:val="Balloon Text"/>
    <w:basedOn w:val="a"/>
    <w:link w:val="aa"/>
    <w:uiPriority w:val="99"/>
    <w:semiHidden/>
    <w:unhideWhenUsed/>
    <w:rsid w:val="008310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58"/>
  </w:style>
  <w:style w:type="paragraph" w:styleId="1">
    <w:name w:val="heading 1"/>
    <w:basedOn w:val="a"/>
    <w:next w:val="a"/>
    <w:link w:val="10"/>
    <w:uiPriority w:val="9"/>
    <w:qFormat/>
    <w:rsid w:val="00F30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10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7AE"/>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A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7B58"/>
    <w:pPr>
      <w:spacing w:after="0" w:line="240" w:lineRule="auto"/>
    </w:pPr>
  </w:style>
  <w:style w:type="paragraph" w:styleId="a5">
    <w:name w:val="List Paragraph"/>
    <w:basedOn w:val="a"/>
    <w:uiPriority w:val="34"/>
    <w:qFormat/>
    <w:rsid w:val="001A7B58"/>
    <w:pPr>
      <w:ind w:left="720"/>
      <w:contextualSpacing/>
    </w:pPr>
  </w:style>
  <w:style w:type="character" w:customStyle="1" w:styleId="20">
    <w:name w:val="Заголовок 2 Знак"/>
    <w:basedOn w:val="a0"/>
    <w:link w:val="2"/>
    <w:uiPriority w:val="9"/>
    <w:rsid w:val="00831018"/>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831018"/>
  </w:style>
  <w:style w:type="character" w:customStyle="1" w:styleId="dg-libraryrate--title">
    <w:name w:val="dg-library__rate--title"/>
    <w:basedOn w:val="a0"/>
    <w:rsid w:val="00831018"/>
  </w:style>
  <w:style w:type="character" w:styleId="a7">
    <w:name w:val="Hyperlink"/>
    <w:basedOn w:val="a0"/>
    <w:uiPriority w:val="99"/>
    <w:semiHidden/>
    <w:unhideWhenUsed/>
    <w:rsid w:val="00831018"/>
    <w:rPr>
      <w:color w:val="0000FF"/>
      <w:u w:val="single"/>
    </w:rPr>
  </w:style>
  <w:style w:type="character" w:styleId="a8">
    <w:name w:val="FollowedHyperlink"/>
    <w:basedOn w:val="a0"/>
    <w:uiPriority w:val="99"/>
    <w:semiHidden/>
    <w:unhideWhenUsed/>
    <w:rsid w:val="00831018"/>
    <w:rPr>
      <w:color w:val="800080"/>
      <w:u w:val="single"/>
    </w:rPr>
  </w:style>
  <w:style w:type="paragraph" w:customStyle="1" w:styleId="infolavkatitle">
    <w:name w:val="infolavka__titl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831018"/>
  </w:style>
  <w:style w:type="paragraph" w:customStyle="1" w:styleId="infolavkabottom">
    <w:name w:val="infolavka__bottom"/>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831018"/>
  </w:style>
  <w:style w:type="character" w:customStyle="1" w:styleId="new">
    <w:name w:val="new"/>
    <w:basedOn w:val="a0"/>
    <w:rsid w:val="00831018"/>
  </w:style>
  <w:style w:type="paragraph" w:styleId="z-">
    <w:name w:val="HTML Top of Form"/>
    <w:basedOn w:val="a"/>
    <w:next w:val="a"/>
    <w:link w:val="z-0"/>
    <w:hidden/>
    <w:uiPriority w:val="99"/>
    <w:semiHidden/>
    <w:unhideWhenUsed/>
    <w:rsid w:val="008310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10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10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1018"/>
    <w:rPr>
      <w:rFonts w:ascii="Arial" w:eastAsia="Times New Roman" w:hAnsi="Arial" w:cs="Arial"/>
      <w:vanish/>
      <w:sz w:val="16"/>
      <w:szCs w:val="16"/>
      <w:lang w:eastAsia="ru-RU"/>
    </w:rPr>
  </w:style>
  <w:style w:type="paragraph" w:customStyle="1" w:styleId="methodicalcontest">
    <w:name w:val="methodical__contest"/>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831018"/>
  </w:style>
  <w:style w:type="character" w:customStyle="1" w:styleId="icon-block">
    <w:name w:val="icon-block"/>
    <w:basedOn w:val="a0"/>
    <w:rsid w:val="00831018"/>
  </w:style>
  <w:style w:type="paragraph" w:customStyle="1" w:styleId="v-library-new-title">
    <w:name w:val="v-library-new-title"/>
    <w:basedOn w:val="a"/>
    <w:rsid w:val="00831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831018"/>
  </w:style>
  <w:style w:type="paragraph" w:styleId="a9">
    <w:name w:val="Balloon Text"/>
    <w:basedOn w:val="a"/>
    <w:link w:val="aa"/>
    <w:uiPriority w:val="99"/>
    <w:semiHidden/>
    <w:unhideWhenUsed/>
    <w:rsid w:val="008310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4080">
      <w:bodyDiv w:val="1"/>
      <w:marLeft w:val="0"/>
      <w:marRight w:val="0"/>
      <w:marTop w:val="0"/>
      <w:marBottom w:val="0"/>
      <w:divBdr>
        <w:top w:val="none" w:sz="0" w:space="0" w:color="auto"/>
        <w:left w:val="none" w:sz="0" w:space="0" w:color="auto"/>
        <w:bottom w:val="none" w:sz="0" w:space="0" w:color="auto"/>
        <w:right w:val="none" w:sz="0" w:space="0" w:color="auto"/>
      </w:divBdr>
    </w:div>
    <w:div w:id="852837240">
      <w:bodyDiv w:val="1"/>
      <w:marLeft w:val="0"/>
      <w:marRight w:val="0"/>
      <w:marTop w:val="0"/>
      <w:marBottom w:val="0"/>
      <w:divBdr>
        <w:top w:val="none" w:sz="0" w:space="0" w:color="auto"/>
        <w:left w:val="none" w:sz="0" w:space="0" w:color="auto"/>
        <w:bottom w:val="none" w:sz="0" w:space="0" w:color="auto"/>
        <w:right w:val="none" w:sz="0" w:space="0" w:color="auto"/>
      </w:divBdr>
    </w:div>
    <w:div w:id="1519197158">
      <w:bodyDiv w:val="1"/>
      <w:marLeft w:val="0"/>
      <w:marRight w:val="0"/>
      <w:marTop w:val="0"/>
      <w:marBottom w:val="0"/>
      <w:divBdr>
        <w:top w:val="none" w:sz="0" w:space="0" w:color="auto"/>
        <w:left w:val="none" w:sz="0" w:space="0" w:color="auto"/>
        <w:bottom w:val="none" w:sz="0" w:space="0" w:color="auto"/>
        <w:right w:val="none" w:sz="0" w:space="0" w:color="auto"/>
      </w:divBdr>
      <w:divsChild>
        <w:div w:id="1176574653">
          <w:marLeft w:val="0"/>
          <w:marRight w:val="300"/>
          <w:marTop w:val="0"/>
          <w:marBottom w:val="0"/>
          <w:divBdr>
            <w:top w:val="none" w:sz="0" w:space="0" w:color="auto"/>
            <w:left w:val="none" w:sz="0" w:space="0" w:color="auto"/>
            <w:bottom w:val="none" w:sz="0" w:space="0" w:color="auto"/>
            <w:right w:val="none" w:sz="0" w:space="0" w:color="auto"/>
          </w:divBdr>
          <w:divsChild>
            <w:div w:id="1033111778">
              <w:marLeft w:val="0"/>
              <w:marRight w:val="0"/>
              <w:marTop w:val="0"/>
              <w:marBottom w:val="0"/>
              <w:divBdr>
                <w:top w:val="none" w:sz="0" w:space="0" w:color="auto"/>
                <w:left w:val="none" w:sz="0" w:space="0" w:color="auto"/>
                <w:bottom w:val="none" w:sz="0" w:space="0" w:color="auto"/>
                <w:right w:val="none" w:sz="0" w:space="0" w:color="auto"/>
              </w:divBdr>
              <w:divsChild>
                <w:div w:id="846797771">
                  <w:marLeft w:val="0"/>
                  <w:marRight w:val="0"/>
                  <w:marTop w:val="0"/>
                  <w:marBottom w:val="300"/>
                  <w:divBdr>
                    <w:top w:val="none" w:sz="0" w:space="0" w:color="auto"/>
                    <w:left w:val="none" w:sz="0" w:space="0" w:color="auto"/>
                    <w:bottom w:val="none" w:sz="0" w:space="0" w:color="auto"/>
                    <w:right w:val="none" w:sz="0" w:space="0" w:color="auto"/>
                  </w:divBdr>
                  <w:divsChild>
                    <w:div w:id="1621493541">
                      <w:marLeft w:val="0"/>
                      <w:marRight w:val="0"/>
                      <w:marTop w:val="0"/>
                      <w:marBottom w:val="0"/>
                      <w:divBdr>
                        <w:top w:val="none" w:sz="0" w:space="0" w:color="auto"/>
                        <w:left w:val="none" w:sz="0" w:space="0" w:color="auto"/>
                        <w:bottom w:val="none" w:sz="0" w:space="0" w:color="auto"/>
                        <w:right w:val="none" w:sz="0" w:space="0" w:color="auto"/>
                      </w:divBdr>
                      <w:divsChild>
                        <w:div w:id="1553467175">
                          <w:marLeft w:val="0"/>
                          <w:marRight w:val="0"/>
                          <w:marTop w:val="0"/>
                          <w:marBottom w:val="0"/>
                          <w:divBdr>
                            <w:top w:val="none" w:sz="0" w:space="0" w:color="auto"/>
                            <w:left w:val="none" w:sz="0" w:space="0" w:color="auto"/>
                            <w:bottom w:val="none" w:sz="0" w:space="0" w:color="auto"/>
                            <w:right w:val="none" w:sz="0" w:space="0" w:color="auto"/>
                          </w:divBdr>
                          <w:divsChild>
                            <w:div w:id="903833676">
                              <w:marLeft w:val="0"/>
                              <w:marRight w:val="0"/>
                              <w:marTop w:val="0"/>
                              <w:marBottom w:val="0"/>
                              <w:divBdr>
                                <w:top w:val="none" w:sz="0" w:space="0" w:color="auto"/>
                                <w:left w:val="none" w:sz="0" w:space="0" w:color="auto"/>
                                <w:bottom w:val="none" w:sz="0" w:space="0" w:color="auto"/>
                                <w:right w:val="none" w:sz="0" w:space="0" w:color="auto"/>
                              </w:divBdr>
                              <w:divsChild>
                                <w:div w:id="1491822087">
                                  <w:marLeft w:val="0"/>
                                  <w:marRight w:val="0"/>
                                  <w:marTop w:val="0"/>
                                  <w:marBottom w:val="0"/>
                                  <w:divBdr>
                                    <w:top w:val="none" w:sz="0" w:space="0" w:color="auto"/>
                                    <w:left w:val="none" w:sz="0" w:space="0" w:color="auto"/>
                                    <w:bottom w:val="none" w:sz="0" w:space="0" w:color="auto"/>
                                    <w:right w:val="none" w:sz="0" w:space="0" w:color="auto"/>
                                  </w:divBdr>
                                  <w:divsChild>
                                    <w:div w:id="18885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2925">
                          <w:marLeft w:val="0"/>
                          <w:marRight w:val="0"/>
                          <w:marTop w:val="0"/>
                          <w:marBottom w:val="0"/>
                          <w:divBdr>
                            <w:top w:val="none" w:sz="0" w:space="0" w:color="auto"/>
                            <w:left w:val="none" w:sz="0" w:space="0" w:color="auto"/>
                            <w:bottom w:val="none" w:sz="0" w:space="0" w:color="auto"/>
                            <w:right w:val="none" w:sz="0" w:space="0" w:color="auto"/>
                          </w:divBdr>
                          <w:divsChild>
                            <w:div w:id="1692799998">
                              <w:marLeft w:val="0"/>
                              <w:marRight w:val="163"/>
                              <w:marTop w:val="0"/>
                              <w:marBottom w:val="0"/>
                              <w:divBdr>
                                <w:top w:val="none" w:sz="0" w:space="0" w:color="auto"/>
                                <w:left w:val="none" w:sz="0" w:space="0" w:color="auto"/>
                                <w:bottom w:val="none" w:sz="0" w:space="0" w:color="auto"/>
                                <w:right w:val="none" w:sz="0" w:space="0" w:color="auto"/>
                              </w:divBdr>
                            </w:div>
                            <w:div w:id="1297560871">
                              <w:marLeft w:val="0"/>
                              <w:marRight w:val="0"/>
                              <w:marTop w:val="0"/>
                              <w:marBottom w:val="0"/>
                              <w:divBdr>
                                <w:top w:val="none" w:sz="0" w:space="0" w:color="auto"/>
                                <w:left w:val="none" w:sz="0" w:space="0" w:color="auto"/>
                                <w:bottom w:val="none" w:sz="0" w:space="0" w:color="auto"/>
                                <w:right w:val="none" w:sz="0" w:space="0" w:color="auto"/>
                              </w:divBdr>
                              <w:divsChild>
                                <w:div w:id="2897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86379">
                  <w:marLeft w:val="0"/>
                  <w:marRight w:val="0"/>
                  <w:marTop w:val="0"/>
                  <w:marBottom w:val="300"/>
                  <w:divBdr>
                    <w:top w:val="none" w:sz="0" w:space="0" w:color="auto"/>
                    <w:left w:val="none" w:sz="0" w:space="0" w:color="auto"/>
                    <w:bottom w:val="none" w:sz="0" w:space="0" w:color="auto"/>
                    <w:right w:val="none" w:sz="0" w:space="0" w:color="auto"/>
                  </w:divBdr>
                  <w:divsChild>
                    <w:div w:id="1367413713">
                      <w:marLeft w:val="120"/>
                      <w:marRight w:val="120"/>
                      <w:marTop w:val="75"/>
                      <w:marBottom w:val="150"/>
                      <w:divBdr>
                        <w:top w:val="none" w:sz="0" w:space="0" w:color="auto"/>
                        <w:left w:val="none" w:sz="0" w:space="0" w:color="auto"/>
                        <w:bottom w:val="none" w:sz="0" w:space="0" w:color="auto"/>
                        <w:right w:val="none" w:sz="0" w:space="0" w:color="auto"/>
                      </w:divBdr>
                    </w:div>
                    <w:div w:id="805900152">
                      <w:marLeft w:val="0"/>
                      <w:marRight w:val="0"/>
                      <w:marTop w:val="0"/>
                      <w:marBottom w:val="0"/>
                      <w:divBdr>
                        <w:top w:val="none" w:sz="0" w:space="0" w:color="auto"/>
                        <w:left w:val="none" w:sz="0" w:space="0" w:color="auto"/>
                        <w:bottom w:val="none" w:sz="0" w:space="0" w:color="auto"/>
                        <w:right w:val="none" w:sz="0" w:space="0" w:color="auto"/>
                      </w:divBdr>
                      <w:divsChild>
                        <w:div w:id="1250427088">
                          <w:marLeft w:val="0"/>
                          <w:marRight w:val="0"/>
                          <w:marTop w:val="0"/>
                          <w:marBottom w:val="0"/>
                          <w:divBdr>
                            <w:top w:val="none" w:sz="0" w:space="0" w:color="auto"/>
                            <w:left w:val="none" w:sz="0" w:space="0" w:color="auto"/>
                            <w:bottom w:val="none" w:sz="0" w:space="0" w:color="auto"/>
                            <w:right w:val="none" w:sz="0" w:space="0" w:color="auto"/>
                          </w:divBdr>
                          <w:divsChild>
                            <w:div w:id="710612912">
                              <w:marLeft w:val="0"/>
                              <w:marRight w:val="0"/>
                              <w:marTop w:val="0"/>
                              <w:marBottom w:val="0"/>
                              <w:divBdr>
                                <w:top w:val="none" w:sz="0" w:space="0" w:color="auto"/>
                                <w:left w:val="none" w:sz="0" w:space="0" w:color="auto"/>
                                <w:bottom w:val="none" w:sz="0" w:space="0" w:color="auto"/>
                                <w:right w:val="none" w:sz="0" w:space="0" w:color="auto"/>
                              </w:divBdr>
                              <w:divsChild>
                                <w:div w:id="1749227056">
                                  <w:marLeft w:val="0"/>
                                  <w:marRight w:val="0"/>
                                  <w:marTop w:val="0"/>
                                  <w:marBottom w:val="0"/>
                                  <w:divBdr>
                                    <w:top w:val="none" w:sz="0" w:space="0" w:color="auto"/>
                                    <w:left w:val="none" w:sz="0" w:space="0" w:color="auto"/>
                                    <w:bottom w:val="none" w:sz="0" w:space="0" w:color="auto"/>
                                    <w:right w:val="none" w:sz="0" w:space="0" w:color="auto"/>
                                  </w:divBdr>
                                  <w:divsChild>
                                    <w:div w:id="222522191">
                                      <w:marLeft w:val="0"/>
                                      <w:marRight w:val="0"/>
                                      <w:marTop w:val="0"/>
                                      <w:marBottom w:val="0"/>
                                      <w:divBdr>
                                        <w:top w:val="none" w:sz="0" w:space="0" w:color="auto"/>
                                        <w:left w:val="none" w:sz="0" w:space="0" w:color="auto"/>
                                        <w:bottom w:val="none" w:sz="0" w:space="0" w:color="auto"/>
                                        <w:right w:val="none" w:sz="0" w:space="0" w:color="auto"/>
                                      </w:divBdr>
                                      <w:divsChild>
                                        <w:div w:id="1405954564">
                                          <w:marLeft w:val="0"/>
                                          <w:marRight w:val="0"/>
                                          <w:marTop w:val="0"/>
                                          <w:marBottom w:val="0"/>
                                          <w:divBdr>
                                            <w:top w:val="none" w:sz="0" w:space="0" w:color="auto"/>
                                            <w:left w:val="none" w:sz="0" w:space="0" w:color="auto"/>
                                            <w:bottom w:val="none" w:sz="0" w:space="0" w:color="auto"/>
                                            <w:right w:val="none" w:sz="0" w:space="0" w:color="auto"/>
                                          </w:divBdr>
                                          <w:divsChild>
                                            <w:div w:id="1408576217">
                                              <w:marLeft w:val="0"/>
                                              <w:marRight w:val="0"/>
                                              <w:marTop w:val="0"/>
                                              <w:marBottom w:val="0"/>
                                              <w:divBdr>
                                                <w:top w:val="none" w:sz="0" w:space="0" w:color="auto"/>
                                                <w:left w:val="none" w:sz="0" w:space="0" w:color="auto"/>
                                                <w:bottom w:val="none" w:sz="0" w:space="0" w:color="auto"/>
                                                <w:right w:val="none" w:sz="0" w:space="0" w:color="auto"/>
                                              </w:divBdr>
                                            </w:div>
                                          </w:divsChild>
                                        </w:div>
                                        <w:div w:id="1195189936">
                                          <w:marLeft w:val="0"/>
                                          <w:marRight w:val="0"/>
                                          <w:marTop w:val="0"/>
                                          <w:marBottom w:val="0"/>
                                          <w:divBdr>
                                            <w:top w:val="none" w:sz="0" w:space="0" w:color="auto"/>
                                            <w:left w:val="none" w:sz="0" w:space="0" w:color="auto"/>
                                            <w:bottom w:val="none" w:sz="0" w:space="0" w:color="auto"/>
                                            <w:right w:val="none" w:sz="0" w:space="0" w:color="auto"/>
                                          </w:divBdr>
                                          <w:divsChild>
                                            <w:div w:id="965114381">
                                              <w:marLeft w:val="0"/>
                                              <w:marRight w:val="0"/>
                                              <w:marTop w:val="0"/>
                                              <w:marBottom w:val="0"/>
                                              <w:divBdr>
                                                <w:top w:val="none" w:sz="0" w:space="0" w:color="auto"/>
                                                <w:left w:val="none" w:sz="0" w:space="0" w:color="auto"/>
                                                <w:bottom w:val="none" w:sz="0" w:space="0" w:color="auto"/>
                                                <w:right w:val="none" w:sz="0" w:space="0" w:color="auto"/>
                                              </w:divBdr>
                                            </w:div>
                                          </w:divsChild>
                                        </w:div>
                                        <w:div w:id="1209605387">
                                          <w:marLeft w:val="0"/>
                                          <w:marRight w:val="0"/>
                                          <w:marTop w:val="0"/>
                                          <w:marBottom w:val="0"/>
                                          <w:divBdr>
                                            <w:top w:val="none" w:sz="0" w:space="0" w:color="auto"/>
                                            <w:left w:val="none" w:sz="0" w:space="0" w:color="auto"/>
                                            <w:bottom w:val="none" w:sz="0" w:space="0" w:color="auto"/>
                                            <w:right w:val="none" w:sz="0" w:space="0" w:color="auto"/>
                                          </w:divBdr>
                                          <w:divsChild>
                                            <w:div w:id="1906528388">
                                              <w:marLeft w:val="0"/>
                                              <w:marRight w:val="0"/>
                                              <w:marTop w:val="0"/>
                                              <w:marBottom w:val="0"/>
                                              <w:divBdr>
                                                <w:top w:val="none" w:sz="0" w:space="0" w:color="auto"/>
                                                <w:left w:val="none" w:sz="0" w:space="0" w:color="auto"/>
                                                <w:bottom w:val="none" w:sz="0" w:space="0" w:color="auto"/>
                                                <w:right w:val="none" w:sz="0" w:space="0" w:color="auto"/>
                                              </w:divBdr>
                                            </w:div>
                                          </w:divsChild>
                                        </w:div>
                                        <w:div w:id="371268410">
                                          <w:marLeft w:val="0"/>
                                          <w:marRight w:val="0"/>
                                          <w:marTop w:val="0"/>
                                          <w:marBottom w:val="0"/>
                                          <w:divBdr>
                                            <w:top w:val="none" w:sz="0" w:space="0" w:color="auto"/>
                                            <w:left w:val="none" w:sz="0" w:space="0" w:color="auto"/>
                                            <w:bottom w:val="none" w:sz="0" w:space="0" w:color="auto"/>
                                            <w:right w:val="none" w:sz="0" w:space="0" w:color="auto"/>
                                          </w:divBdr>
                                          <w:divsChild>
                                            <w:div w:id="21084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9650">
                                  <w:marLeft w:val="0"/>
                                  <w:marRight w:val="0"/>
                                  <w:marTop w:val="0"/>
                                  <w:marBottom w:val="0"/>
                                  <w:divBdr>
                                    <w:top w:val="none" w:sz="0" w:space="0" w:color="auto"/>
                                    <w:left w:val="none" w:sz="0" w:space="0" w:color="auto"/>
                                    <w:bottom w:val="none" w:sz="0" w:space="0" w:color="auto"/>
                                    <w:right w:val="none" w:sz="0" w:space="0" w:color="auto"/>
                                  </w:divBdr>
                                  <w:divsChild>
                                    <w:div w:id="127750154">
                                      <w:marLeft w:val="0"/>
                                      <w:marRight w:val="0"/>
                                      <w:marTop w:val="0"/>
                                      <w:marBottom w:val="0"/>
                                      <w:divBdr>
                                        <w:top w:val="none" w:sz="0" w:space="0" w:color="auto"/>
                                        <w:left w:val="none" w:sz="0" w:space="0" w:color="auto"/>
                                        <w:bottom w:val="none" w:sz="0" w:space="0" w:color="auto"/>
                                        <w:right w:val="none" w:sz="0" w:space="0" w:color="auto"/>
                                      </w:divBdr>
                                      <w:divsChild>
                                        <w:div w:id="926034698">
                                          <w:marLeft w:val="0"/>
                                          <w:marRight w:val="0"/>
                                          <w:marTop w:val="0"/>
                                          <w:marBottom w:val="0"/>
                                          <w:divBdr>
                                            <w:top w:val="none" w:sz="0" w:space="0" w:color="auto"/>
                                            <w:left w:val="none" w:sz="0" w:space="0" w:color="auto"/>
                                            <w:bottom w:val="none" w:sz="0" w:space="0" w:color="auto"/>
                                            <w:right w:val="none" w:sz="0" w:space="0" w:color="auto"/>
                                          </w:divBdr>
                                          <w:divsChild>
                                            <w:div w:id="99767540">
                                              <w:marLeft w:val="0"/>
                                              <w:marRight w:val="0"/>
                                              <w:marTop w:val="0"/>
                                              <w:marBottom w:val="0"/>
                                              <w:divBdr>
                                                <w:top w:val="none" w:sz="0" w:space="0" w:color="auto"/>
                                                <w:left w:val="none" w:sz="0" w:space="0" w:color="auto"/>
                                                <w:bottom w:val="none" w:sz="0" w:space="0" w:color="auto"/>
                                                <w:right w:val="none" w:sz="0" w:space="0" w:color="auto"/>
                                              </w:divBdr>
                                            </w:div>
                                          </w:divsChild>
                                        </w:div>
                                        <w:div w:id="1048921894">
                                          <w:marLeft w:val="0"/>
                                          <w:marRight w:val="0"/>
                                          <w:marTop w:val="0"/>
                                          <w:marBottom w:val="0"/>
                                          <w:divBdr>
                                            <w:top w:val="none" w:sz="0" w:space="0" w:color="auto"/>
                                            <w:left w:val="none" w:sz="0" w:space="0" w:color="auto"/>
                                            <w:bottom w:val="none" w:sz="0" w:space="0" w:color="auto"/>
                                            <w:right w:val="none" w:sz="0" w:space="0" w:color="auto"/>
                                          </w:divBdr>
                                          <w:divsChild>
                                            <w:div w:id="1045254042">
                                              <w:marLeft w:val="0"/>
                                              <w:marRight w:val="0"/>
                                              <w:marTop w:val="0"/>
                                              <w:marBottom w:val="0"/>
                                              <w:divBdr>
                                                <w:top w:val="none" w:sz="0" w:space="0" w:color="auto"/>
                                                <w:left w:val="none" w:sz="0" w:space="0" w:color="auto"/>
                                                <w:bottom w:val="none" w:sz="0" w:space="0" w:color="auto"/>
                                                <w:right w:val="none" w:sz="0" w:space="0" w:color="auto"/>
                                              </w:divBdr>
                                            </w:div>
                                          </w:divsChild>
                                        </w:div>
                                        <w:div w:id="1446077048">
                                          <w:marLeft w:val="0"/>
                                          <w:marRight w:val="0"/>
                                          <w:marTop w:val="0"/>
                                          <w:marBottom w:val="0"/>
                                          <w:divBdr>
                                            <w:top w:val="none" w:sz="0" w:space="0" w:color="auto"/>
                                            <w:left w:val="none" w:sz="0" w:space="0" w:color="auto"/>
                                            <w:bottom w:val="none" w:sz="0" w:space="0" w:color="auto"/>
                                            <w:right w:val="none" w:sz="0" w:space="0" w:color="auto"/>
                                          </w:divBdr>
                                          <w:divsChild>
                                            <w:div w:id="1295018336">
                                              <w:marLeft w:val="0"/>
                                              <w:marRight w:val="0"/>
                                              <w:marTop w:val="0"/>
                                              <w:marBottom w:val="0"/>
                                              <w:divBdr>
                                                <w:top w:val="none" w:sz="0" w:space="0" w:color="auto"/>
                                                <w:left w:val="none" w:sz="0" w:space="0" w:color="auto"/>
                                                <w:bottom w:val="none" w:sz="0" w:space="0" w:color="auto"/>
                                                <w:right w:val="none" w:sz="0" w:space="0" w:color="auto"/>
                                              </w:divBdr>
                                            </w:div>
                                          </w:divsChild>
                                        </w:div>
                                        <w:div w:id="257297249">
                                          <w:marLeft w:val="0"/>
                                          <w:marRight w:val="0"/>
                                          <w:marTop w:val="0"/>
                                          <w:marBottom w:val="0"/>
                                          <w:divBdr>
                                            <w:top w:val="none" w:sz="0" w:space="0" w:color="auto"/>
                                            <w:left w:val="none" w:sz="0" w:space="0" w:color="auto"/>
                                            <w:bottom w:val="none" w:sz="0" w:space="0" w:color="auto"/>
                                            <w:right w:val="none" w:sz="0" w:space="0" w:color="auto"/>
                                          </w:divBdr>
                                          <w:divsChild>
                                            <w:div w:id="1833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5439">
                                  <w:marLeft w:val="0"/>
                                  <w:marRight w:val="0"/>
                                  <w:marTop w:val="0"/>
                                  <w:marBottom w:val="0"/>
                                  <w:divBdr>
                                    <w:top w:val="none" w:sz="0" w:space="0" w:color="auto"/>
                                    <w:left w:val="none" w:sz="0" w:space="0" w:color="auto"/>
                                    <w:bottom w:val="none" w:sz="0" w:space="0" w:color="auto"/>
                                    <w:right w:val="none" w:sz="0" w:space="0" w:color="auto"/>
                                  </w:divBdr>
                                  <w:divsChild>
                                    <w:div w:id="471294925">
                                      <w:marLeft w:val="0"/>
                                      <w:marRight w:val="0"/>
                                      <w:marTop w:val="0"/>
                                      <w:marBottom w:val="0"/>
                                      <w:divBdr>
                                        <w:top w:val="none" w:sz="0" w:space="0" w:color="auto"/>
                                        <w:left w:val="none" w:sz="0" w:space="0" w:color="auto"/>
                                        <w:bottom w:val="none" w:sz="0" w:space="0" w:color="auto"/>
                                        <w:right w:val="none" w:sz="0" w:space="0" w:color="auto"/>
                                      </w:divBdr>
                                      <w:divsChild>
                                        <w:div w:id="1565487179">
                                          <w:marLeft w:val="0"/>
                                          <w:marRight w:val="0"/>
                                          <w:marTop w:val="0"/>
                                          <w:marBottom w:val="0"/>
                                          <w:divBdr>
                                            <w:top w:val="none" w:sz="0" w:space="0" w:color="auto"/>
                                            <w:left w:val="none" w:sz="0" w:space="0" w:color="auto"/>
                                            <w:bottom w:val="none" w:sz="0" w:space="0" w:color="auto"/>
                                            <w:right w:val="none" w:sz="0" w:space="0" w:color="auto"/>
                                          </w:divBdr>
                                          <w:divsChild>
                                            <w:div w:id="1808812230">
                                              <w:marLeft w:val="0"/>
                                              <w:marRight w:val="0"/>
                                              <w:marTop w:val="0"/>
                                              <w:marBottom w:val="0"/>
                                              <w:divBdr>
                                                <w:top w:val="none" w:sz="0" w:space="0" w:color="auto"/>
                                                <w:left w:val="none" w:sz="0" w:space="0" w:color="auto"/>
                                                <w:bottom w:val="none" w:sz="0" w:space="0" w:color="auto"/>
                                                <w:right w:val="none" w:sz="0" w:space="0" w:color="auto"/>
                                              </w:divBdr>
                                            </w:div>
                                          </w:divsChild>
                                        </w:div>
                                        <w:div w:id="880048185">
                                          <w:marLeft w:val="0"/>
                                          <w:marRight w:val="0"/>
                                          <w:marTop w:val="0"/>
                                          <w:marBottom w:val="0"/>
                                          <w:divBdr>
                                            <w:top w:val="none" w:sz="0" w:space="0" w:color="auto"/>
                                            <w:left w:val="none" w:sz="0" w:space="0" w:color="auto"/>
                                            <w:bottom w:val="none" w:sz="0" w:space="0" w:color="auto"/>
                                            <w:right w:val="none" w:sz="0" w:space="0" w:color="auto"/>
                                          </w:divBdr>
                                          <w:divsChild>
                                            <w:div w:id="1078746108">
                                              <w:marLeft w:val="0"/>
                                              <w:marRight w:val="0"/>
                                              <w:marTop w:val="0"/>
                                              <w:marBottom w:val="0"/>
                                              <w:divBdr>
                                                <w:top w:val="none" w:sz="0" w:space="0" w:color="auto"/>
                                                <w:left w:val="none" w:sz="0" w:space="0" w:color="auto"/>
                                                <w:bottom w:val="none" w:sz="0" w:space="0" w:color="auto"/>
                                                <w:right w:val="none" w:sz="0" w:space="0" w:color="auto"/>
                                              </w:divBdr>
                                            </w:div>
                                          </w:divsChild>
                                        </w:div>
                                        <w:div w:id="26835670">
                                          <w:marLeft w:val="0"/>
                                          <w:marRight w:val="0"/>
                                          <w:marTop w:val="0"/>
                                          <w:marBottom w:val="0"/>
                                          <w:divBdr>
                                            <w:top w:val="none" w:sz="0" w:space="0" w:color="auto"/>
                                            <w:left w:val="none" w:sz="0" w:space="0" w:color="auto"/>
                                            <w:bottom w:val="none" w:sz="0" w:space="0" w:color="auto"/>
                                            <w:right w:val="none" w:sz="0" w:space="0" w:color="auto"/>
                                          </w:divBdr>
                                          <w:divsChild>
                                            <w:div w:id="2012414555">
                                              <w:marLeft w:val="0"/>
                                              <w:marRight w:val="0"/>
                                              <w:marTop w:val="0"/>
                                              <w:marBottom w:val="0"/>
                                              <w:divBdr>
                                                <w:top w:val="none" w:sz="0" w:space="0" w:color="auto"/>
                                                <w:left w:val="none" w:sz="0" w:space="0" w:color="auto"/>
                                                <w:bottom w:val="none" w:sz="0" w:space="0" w:color="auto"/>
                                                <w:right w:val="none" w:sz="0" w:space="0" w:color="auto"/>
                                              </w:divBdr>
                                            </w:div>
                                          </w:divsChild>
                                        </w:div>
                                        <w:div w:id="1416854517">
                                          <w:marLeft w:val="0"/>
                                          <w:marRight w:val="0"/>
                                          <w:marTop w:val="0"/>
                                          <w:marBottom w:val="0"/>
                                          <w:divBdr>
                                            <w:top w:val="none" w:sz="0" w:space="0" w:color="auto"/>
                                            <w:left w:val="none" w:sz="0" w:space="0" w:color="auto"/>
                                            <w:bottom w:val="none" w:sz="0" w:space="0" w:color="auto"/>
                                            <w:right w:val="none" w:sz="0" w:space="0" w:color="auto"/>
                                          </w:divBdr>
                                          <w:divsChild>
                                            <w:div w:id="274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5785">
                                  <w:marLeft w:val="0"/>
                                  <w:marRight w:val="0"/>
                                  <w:marTop w:val="0"/>
                                  <w:marBottom w:val="0"/>
                                  <w:divBdr>
                                    <w:top w:val="none" w:sz="0" w:space="0" w:color="auto"/>
                                    <w:left w:val="none" w:sz="0" w:space="0" w:color="auto"/>
                                    <w:bottom w:val="none" w:sz="0" w:space="0" w:color="auto"/>
                                    <w:right w:val="none" w:sz="0" w:space="0" w:color="auto"/>
                                  </w:divBdr>
                                  <w:divsChild>
                                    <w:div w:id="861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0773">
                  <w:marLeft w:val="0"/>
                  <w:marRight w:val="0"/>
                  <w:marTop w:val="0"/>
                  <w:marBottom w:val="300"/>
                  <w:divBdr>
                    <w:top w:val="none" w:sz="0" w:space="0" w:color="auto"/>
                    <w:left w:val="none" w:sz="0" w:space="0" w:color="auto"/>
                    <w:bottom w:val="none" w:sz="0" w:space="0" w:color="auto"/>
                    <w:right w:val="none" w:sz="0" w:space="0" w:color="auto"/>
                  </w:divBdr>
                  <w:divsChild>
                    <w:div w:id="1572545764">
                      <w:marLeft w:val="0"/>
                      <w:marRight w:val="0"/>
                      <w:marTop w:val="0"/>
                      <w:marBottom w:val="0"/>
                      <w:divBdr>
                        <w:top w:val="none" w:sz="0" w:space="0" w:color="auto"/>
                        <w:left w:val="none" w:sz="0" w:space="0" w:color="auto"/>
                        <w:bottom w:val="none" w:sz="0" w:space="0" w:color="auto"/>
                        <w:right w:val="none" w:sz="0" w:space="0" w:color="auto"/>
                      </w:divBdr>
                      <w:divsChild>
                        <w:div w:id="911696541">
                          <w:marLeft w:val="0"/>
                          <w:marRight w:val="0"/>
                          <w:marTop w:val="0"/>
                          <w:marBottom w:val="0"/>
                          <w:divBdr>
                            <w:top w:val="none" w:sz="0" w:space="0" w:color="auto"/>
                            <w:left w:val="none" w:sz="0" w:space="0" w:color="auto"/>
                            <w:bottom w:val="none" w:sz="0" w:space="0" w:color="auto"/>
                            <w:right w:val="none" w:sz="0" w:space="0" w:color="auto"/>
                          </w:divBdr>
                          <w:divsChild>
                            <w:div w:id="1246261907">
                              <w:marLeft w:val="0"/>
                              <w:marRight w:val="0"/>
                              <w:marTop w:val="0"/>
                              <w:marBottom w:val="285"/>
                              <w:divBdr>
                                <w:top w:val="none" w:sz="0" w:space="0" w:color="auto"/>
                                <w:left w:val="none" w:sz="0" w:space="0" w:color="auto"/>
                                <w:bottom w:val="none" w:sz="0" w:space="0" w:color="auto"/>
                                <w:right w:val="none" w:sz="0" w:space="0" w:color="auto"/>
                              </w:divBdr>
                              <w:divsChild>
                                <w:div w:id="1941333158">
                                  <w:marLeft w:val="0"/>
                                  <w:marRight w:val="0"/>
                                  <w:marTop w:val="0"/>
                                  <w:marBottom w:val="0"/>
                                  <w:divBdr>
                                    <w:top w:val="none" w:sz="0" w:space="0" w:color="auto"/>
                                    <w:left w:val="none" w:sz="0" w:space="0" w:color="auto"/>
                                    <w:bottom w:val="none" w:sz="0" w:space="0" w:color="auto"/>
                                    <w:right w:val="none" w:sz="0" w:space="0" w:color="auto"/>
                                  </w:divBdr>
                                </w:div>
                              </w:divsChild>
                            </w:div>
                            <w:div w:id="289942245">
                              <w:marLeft w:val="0"/>
                              <w:marRight w:val="0"/>
                              <w:marTop w:val="0"/>
                              <w:marBottom w:val="0"/>
                              <w:divBdr>
                                <w:top w:val="none" w:sz="0" w:space="0" w:color="auto"/>
                                <w:left w:val="none" w:sz="0" w:space="0" w:color="auto"/>
                                <w:bottom w:val="none" w:sz="0" w:space="0" w:color="auto"/>
                                <w:right w:val="none" w:sz="0" w:space="0" w:color="auto"/>
                              </w:divBdr>
                            </w:div>
                          </w:divsChild>
                        </w:div>
                        <w:div w:id="1093478448">
                          <w:marLeft w:val="0"/>
                          <w:marRight w:val="0"/>
                          <w:marTop w:val="0"/>
                          <w:marBottom w:val="0"/>
                          <w:divBdr>
                            <w:top w:val="none" w:sz="0" w:space="0" w:color="auto"/>
                            <w:left w:val="none" w:sz="0" w:space="0" w:color="auto"/>
                            <w:bottom w:val="none" w:sz="0" w:space="0" w:color="auto"/>
                            <w:right w:val="none" w:sz="0" w:space="0" w:color="auto"/>
                          </w:divBdr>
                          <w:divsChild>
                            <w:div w:id="5085681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63282189">
                  <w:marLeft w:val="0"/>
                  <w:marRight w:val="0"/>
                  <w:marTop w:val="0"/>
                  <w:marBottom w:val="300"/>
                  <w:divBdr>
                    <w:top w:val="none" w:sz="0" w:space="0" w:color="auto"/>
                    <w:left w:val="none" w:sz="0" w:space="0" w:color="auto"/>
                    <w:bottom w:val="none" w:sz="0" w:space="0" w:color="auto"/>
                    <w:right w:val="none" w:sz="0" w:space="0" w:color="auto"/>
                  </w:divBdr>
                  <w:divsChild>
                    <w:div w:id="592858037">
                      <w:marLeft w:val="0"/>
                      <w:marRight w:val="0"/>
                      <w:marTop w:val="0"/>
                      <w:marBottom w:val="0"/>
                      <w:divBdr>
                        <w:top w:val="none" w:sz="0" w:space="0" w:color="auto"/>
                        <w:left w:val="none" w:sz="0" w:space="0" w:color="auto"/>
                        <w:bottom w:val="none" w:sz="0" w:space="0" w:color="auto"/>
                        <w:right w:val="none" w:sz="0" w:space="0" w:color="auto"/>
                      </w:divBdr>
                    </w:div>
                    <w:div w:id="2109538726">
                      <w:marLeft w:val="0"/>
                      <w:marRight w:val="0"/>
                      <w:marTop w:val="0"/>
                      <w:marBottom w:val="0"/>
                      <w:divBdr>
                        <w:top w:val="none" w:sz="0" w:space="0" w:color="auto"/>
                        <w:left w:val="none" w:sz="0" w:space="0" w:color="auto"/>
                        <w:bottom w:val="none" w:sz="0" w:space="0" w:color="auto"/>
                        <w:right w:val="none" w:sz="0" w:space="0" w:color="auto"/>
                      </w:divBdr>
                      <w:divsChild>
                        <w:div w:id="2133285072">
                          <w:marLeft w:val="0"/>
                          <w:marRight w:val="0"/>
                          <w:marTop w:val="0"/>
                          <w:marBottom w:val="90"/>
                          <w:divBdr>
                            <w:top w:val="none" w:sz="0" w:space="0" w:color="auto"/>
                            <w:left w:val="none" w:sz="0" w:space="0" w:color="auto"/>
                            <w:bottom w:val="none" w:sz="0" w:space="0" w:color="auto"/>
                            <w:right w:val="none" w:sz="0" w:space="0" w:color="auto"/>
                          </w:divBdr>
                        </w:div>
                        <w:div w:id="1037044891">
                          <w:marLeft w:val="0"/>
                          <w:marRight w:val="0"/>
                          <w:marTop w:val="100"/>
                          <w:marBottom w:val="100"/>
                          <w:divBdr>
                            <w:top w:val="none" w:sz="0" w:space="0" w:color="auto"/>
                            <w:left w:val="none" w:sz="0" w:space="0" w:color="auto"/>
                            <w:bottom w:val="none" w:sz="0" w:space="0" w:color="auto"/>
                            <w:right w:val="none" w:sz="0" w:space="0" w:color="auto"/>
                          </w:divBdr>
                        </w:div>
                        <w:div w:id="273096132">
                          <w:marLeft w:val="0"/>
                          <w:marRight w:val="0"/>
                          <w:marTop w:val="90"/>
                          <w:marBottom w:val="150"/>
                          <w:divBdr>
                            <w:top w:val="none" w:sz="0" w:space="0" w:color="auto"/>
                            <w:left w:val="none" w:sz="0" w:space="0" w:color="auto"/>
                            <w:bottom w:val="none" w:sz="0" w:space="0" w:color="auto"/>
                            <w:right w:val="none" w:sz="0" w:space="0" w:color="auto"/>
                          </w:divBdr>
                        </w:div>
                        <w:div w:id="2040933956">
                          <w:marLeft w:val="0"/>
                          <w:marRight w:val="0"/>
                          <w:marTop w:val="0"/>
                          <w:marBottom w:val="0"/>
                          <w:divBdr>
                            <w:top w:val="none" w:sz="0" w:space="0" w:color="auto"/>
                            <w:left w:val="none" w:sz="0" w:space="0" w:color="auto"/>
                            <w:bottom w:val="none" w:sz="0" w:space="0" w:color="auto"/>
                            <w:right w:val="none" w:sz="0" w:space="0" w:color="auto"/>
                          </w:divBdr>
                          <w:divsChild>
                            <w:div w:id="148445321">
                              <w:marLeft w:val="0"/>
                              <w:marRight w:val="0"/>
                              <w:marTop w:val="0"/>
                              <w:marBottom w:val="0"/>
                              <w:divBdr>
                                <w:top w:val="none" w:sz="0" w:space="0" w:color="auto"/>
                                <w:left w:val="none" w:sz="0" w:space="0" w:color="auto"/>
                                <w:bottom w:val="none" w:sz="0" w:space="0" w:color="auto"/>
                                <w:right w:val="none" w:sz="0" w:space="0" w:color="auto"/>
                              </w:divBdr>
                            </w:div>
                            <w:div w:id="13553061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4861735">
                  <w:marLeft w:val="0"/>
                  <w:marRight w:val="0"/>
                  <w:marTop w:val="0"/>
                  <w:marBottom w:val="300"/>
                  <w:divBdr>
                    <w:top w:val="none" w:sz="0" w:space="0" w:color="auto"/>
                    <w:left w:val="none" w:sz="0" w:space="0" w:color="auto"/>
                    <w:bottom w:val="none" w:sz="0" w:space="0" w:color="auto"/>
                    <w:right w:val="none" w:sz="0" w:space="0" w:color="auto"/>
                  </w:divBdr>
                  <w:divsChild>
                    <w:div w:id="1473524576">
                      <w:marLeft w:val="0"/>
                      <w:marRight w:val="0"/>
                      <w:marTop w:val="0"/>
                      <w:marBottom w:val="0"/>
                      <w:divBdr>
                        <w:top w:val="none" w:sz="0" w:space="0" w:color="auto"/>
                        <w:left w:val="none" w:sz="0" w:space="0" w:color="auto"/>
                        <w:bottom w:val="none" w:sz="0" w:space="0" w:color="auto"/>
                        <w:right w:val="none" w:sz="0" w:space="0" w:color="auto"/>
                      </w:divBdr>
                    </w:div>
                    <w:div w:id="1387411950">
                      <w:marLeft w:val="0"/>
                      <w:marRight w:val="0"/>
                      <w:marTop w:val="0"/>
                      <w:marBottom w:val="0"/>
                      <w:divBdr>
                        <w:top w:val="none" w:sz="0" w:space="0" w:color="auto"/>
                        <w:left w:val="none" w:sz="0" w:space="0" w:color="auto"/>
                        <w:bottom w:val="none" w:sz="0" w:space="0" w:color="auto"/>
                        <w:right w:val="none" w:sz="0" w:space="0" w:color="auto"/>
                      </w:divBdr>
                      <w:divsChild>
                        <w:div w:id="337076987">
                          <w:marLeft w:val="0"/>
                          <w:marRight w:val="0"/>
                          <w:marTop w:val="0"/>
                          <w:marBottom w:val="90"/>
                          <w:divBdr>
                            <w:top w:val="none" w:sz="0" w:space="0" w:color="auto"/>
                            <w:left w:val="none" w:sz="0" w:space="0" w:color="auto"/>
                            <w:bottom w:val="none" w:sz="0" w:space="0" w:color="auto"/>
                            <w:right w:val="none" w:sz="0" w:space="0" w:color="auto"/>
                          </w:divBdr>
                        </w:div>
                        <w:div w:id="1304579901">
                          <w:marLeft w:val="0"/>
                          <w:marRight w:val="0"/>
                          <w:marTop w:val="100"/>
                          <w:marBottom w:val="100"/>
                          <w:divBdr>
                            <w:top w:val="none" w:sz="0" w:space="0" w:color="auto"/>
                            <w:left w:val="none" w:sz="0" w:space="0" w:color="auto"/>
                            <w:bottom w:val="none" w:sz="0" w:space="0" w:color="auto"/>
                            <w:right w:val="none" w:sz="0" w:space="0" w:color="auto"/>
                          </w:divBdr>
                        </w:div>
                        <w:div w:id="857502326">
                          <w:marLeft w:val="0"/>
                          <w:marRight w:val="0"/>
                          <w:marTop w:val="0"/>
                          <w:marBottom w:val="0"/>
                          <w:divBdr>
                            <w:top w:val="none" w:sz="0" w:space="0" w:color="auto"/>
                            <w:left w:val="none" w:sz="0" w:space="0" w:color="auto"/>
                            <w:bottom w:val="none" w:sz="0" w:space="0" w:color="auto"/>
                            <w:right w:val="none" w:sz="0" w:space="0" w:color="auto"/>
                          </w:divBdr>
                          <w:divsChild>
                            <w:div w:id="1849715249">
                              <w:marLeft w:val="0"/>
                              <w:marRight w:val="0"/>
                              <w:marTop w:val="0"/>
                              <w:marBottom w:val="0"/>
                              <w:divBdr>
                                <w:top w:val="none" w:sz="0" w:space="0" w:color="auto"/>
                                <w:left w:val="none" w:sz="0" w:space="0" w:color="auto"/>
                                <w:bottom w:val="none" w:sz="0" w:space="0" w:color="auto"/>
                                <w:right w:val="none" w:sz="0" w:space="0" w:color="auto"/>
                              </w:divBdr>
                            </w:div>
                            <w:div w:id="2522779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34138020">
                  <w:marLeft w:val="0"/>
                  <w:marRight w:val="0"/>
                  <w:marTop w:val="0"/>
                  <w:marBottom w:val="300"/>
                  <w:divBdr>
                    <w:top w:val="none" w:sz="0" w:space="0" w:color="auto"/>
                    <w:left w:val="none" w:sz="0" w:space="0" w:color="auto"/>
                    <w:bottom w:val="none" w:sz="0" w:space="0" w:color="auto"/>
                    <w:right w:val="none" w:sz="0" w:space="0" w:color="auto"/>
                  </w:divBdr>
                  <w:divsChild>
                    <w:div w:id="1158426994">
                      <w:marLeft w:val="0"/>
                      <w:marRight w:val="0"/>
                      <w:marTop w:val="0"/>
                      <w:marBottom w:val="0"/>
                      <w:divBdr>
                        <w:top w:val="none" w:sz="0" w:space="0" w:color="auto"/>
                        <w:left w:val="none" w:sz="0" w:space="0" w:color="auto"/>
                        <w:bottom w:val="none" w:sz="0" w:space="0" w:color="auto"/>
                        <w:right w:val="none" w:sz="0" w:space="0" w:color="auto"/>
                      </w:divBdr>
                    </w:div>
                    <w:div w:id="96608109">
                      <w:marLeft w:val="0"/>
                      <w:marRight w:val="0"/>
                      <w:marTop w:val="0"/>
                      <w:marBottom w:val="0"/>
                      <w:divBdr>
                        <w:top w:val="none" w:sz="0" w:space="0" w:color="auto"/>
                        <w:left w:val="none" w:sz="0" w:space="0" w:color="auto"/>
                        <w:bottom w:val="none" w:sz="0" w:space="0" w:color="auto"/>
                        <w:right w:val="none" w:sz="0" w:space="0" w:color="auto"/>
                      </w:divBdr>
                      <w:divsChild>
                        <w:div w:id="1859616359">
                          <w:marLeft w:val="0"/>
                          <w:marRight w:val="0"/>
                          <w:marTop w:val="0"/>
                          <w:marBottom w:val="90"/>
                          <w:divBdr>
                            <w:top w:val="none" w:sz="0" w:space="0" w:color="auto"/>
                            <w:left w:val="none" w:sz="0" w:space="0" w:color="auto"/>
                            <w:bottom w:val="none" w:sz="0" w:space="0" w:color="auto"/>
                            <w:right w:val="none" w:sz="0" w:space="0" w:color="auto"/>
                          </w:divBdr>
                        </w:div>
                        <w:div w:id="1892958117">
                          <w:marLeft w:val="0"/>
                          <w:marRight w:val="0"/>
                          <w:marTop w:val="100"/>
                          <w:marBottom w:val="100"/>
                          <w:divBdr>
                            <w:top w:val="none" w:sz="0" w:space="0" w:color="auto"/>
                            <w:left w:val="none" w:sz="0" w:space="0" w:color="auto"/>
                            <w:bottom w:val="none" w:sz="0" w:space="0" w:color="auto"/>
                            <w:right w:val="none" w:sz="0" w:space="0" w:color="auto"/>
                          </w:divBdr>
                        </w:div>
                        <w:div w:id="1477144884">
                          <w:marLeft w:val="0"/>
                          <w:marRight w:val="0"/>
                          <w:marTop w:val="0"/>
                          <w:marBottom w:val="0"/>
                          <w:divBdr>
                            <w:top w:val="none" w:sz="0" w:space="0" w:color="auto"/>
                            <w:left w:val="none" w:sz="0" w:space="0" w:color="auto"/>
                            <w:bottom w:val="none" w:sz="0" w:space="0" w:color="auto"/>
                            <w:right w:val="none" w:sz="0" w:space="0" w:color="auto"/>
                          </w:divBdr>
                          <w:divsChild>
                            <w:div w:id="1150053735">
                              <w:marLeft w:val="0"/>
                              <w:marRight w:val="0"/>
                              <w:marTop w:val="0"/>
                              <w:marBottom w:val="0"/>
                              <w:divBdr>
                                <w:top w:val="none" w:sz="0" w:space="0" w:color="auto"/>
                                <w:left w:val="none" w:sz="0" w:space="0" w:color="auto"/>
                                <w:bottom w:val="none" w:sz="0" w:space="0" w:color="auto"/>
                                <w:right w:val="none" w:sz="0" w:space="0" w:color="auto"/>
                              </w:divBdr>
                            </w:div>
                            <w:div w:id="10243583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02641331">
                  <w:marLeft w:val="0"/>
                  <w:marRight w:val="0"/>
                  <w:marTop w:val="0"/>
                  <w:marBottom w:val="300"/>
                  <w:divBdr>
                    <w:top w:val="none" w:sz="0" w:space="0" w:color="auto"/>
                    <w:left w:val="none" w:sz="0" w:space="0" w:color="auto"/>
                    <w:bottom w:val="none" w:sz="0" w:space="0" w:color="auto"/>
                    <w:right w:val="none" w:sz="0" w:space="0" w:color="auto"/>
                  </w:divBdr>
                </w:div>
                <w:div w:id="1324898277">
                  <w:marLeft w:val="0"/>
                  <w:marRight w:val="0"/>
                  <w:marTop w:val="0"/>
                  <w:marBottom w:val="300"/>
                  <w:divBdr>
                    <w:top w:val="none" w:sz="0" w:space="0" w:color="auto"/>
                    <w:left w:val="none" w:sz="0" w:space="0" w:color="auto"/>
                    <w:bottom w:val="none" w:sz="0" w:space="0" w:color="auto"/>
                    <w:right w:val="none" w:sz="0" w:space="0" w:color="auto"/>
                  </w:divBdr>
                  <w:divsChild>
                    <w:div w:id="593366142">
                      <w:marLeft w:val="0"/>
                      <w:marRight w:val="0"/>
                      <w:marTop w:val="0"/>
                      <w:marBottom w:val="0"/>
                      <w:divBdr>
                        <w:top w:val="none" w:sz="0" w:space="0" w:color="auto"/>
                        <w:left w:val="none" w:sz="0" w:space="0" w:color="auto"/>
                        <w:bottom w:val="none" w:sz="0" w:space="0" w:color="auto"/>
                        <w:right w:val="none" w:sz="0" w:space="0" w:color="auto"/>
                      </w:divBdr>
                      <w:divsChild>
                        <w:div w:id="1632326320">
                          <w:marLeft w:val="0"/>
                          <w:marRight w:val="0"/>
                          <w:marTop w:val="0"/>
                          <w:marBottom w:val="240"/>
                          <w:divBdr>
                            <w:top w:val="none" w:sz="0" w:space="0" w:color="auto"/>
                            <w:left w:val="none" w:sz="0" w:space="0" w:color="auto"/>
                            <w:bottom w:val="none" w:sz="0" w:space="0" w:color="auto"/>
                            <w:right w:val="none" w:sz="0" w:space="0" w:color="auto"/>
                          </w:divBdr>
                        </w:div>
                        <w:div w:id="34698546">
                          <w:marLeft w:val="0"/>
                          <w:marRight w:val="0"/>
                          <w:marTop w:val="0"/>
                          <w:marBottom w:val="0"/>
                          <w:divBdr>
                            <w:top w:val="none" w:sz="0" w:space="0" w:color="auto"/>
                            <w:left w:val="none" w:sz="0" w:space="0" w:color="auto"/>
                            <w:bottom w:val="none" w:sz="0" w:space="0" w:color="auto"/>
                            <w:right w:val="none" w:sz="0" w:space="0" w:color="auto"/>
                          </w:divBdr>
                          <w:divsChild>
                            <w:div w:id="754278439">
                              <w:marLeft w:val="0"/>
                              <w:marRight w:val="158"/>
                              <w:marTop w:val="0"/>
                              <w:marBottom w:val="0"/>
                              <w:divBdr>
                                <w:top w:val="none" w:sz="0" w:space="0" w:color="auto"/>
                                <w:left w:val="none" w:sz="0" w:space="0" w:color="auto"/>
                                <w:bottom w:val="none" w:sz="0" w:space="0" w:color="auto"/>
                                <w:right w:val="none" w:sz="0" w:space="0" w:color="auto"/>
                              </w:divBdr>
                              <w:divsChild>
                                <w:div w:id="1500731079">
                                  <w:marLeft w:val="0"/>
                                  <w:marRight w:val="0"/>
                                  <w:marTop w:val="0"/>
                                  <w:marBottom w:val="0"/>
                                  <w:divBdr>
                                    <w:top w:val="none" w:sz="0" w:space="0" w:color="auto"/>
                                    <w:left w:val="none" w:sz="0" w:space="0" w:color="auto"/>
                                    <w:bottom w:val="none" w:sz="0" w:space="0" w:color="auto"/>
                                    <w:right w:val="none" w:sz="0" w:space="0" w:color="auto"/>
                                  </w:divBdr>
                                </w:div>
                              </w:divsChild>
                            </w:div>
                            <w:div w:id="1204177469">
                              <w:marLeft w:val="0"/>
                              <w:marRight w:val="158"/>
                              <w:marTop w:val="0"/>
                              <w:marBottom w:val="0"/>
                              <w:divBdr>
                                <w:top w:val="none" w:sz="0" w:space="0" w:color="auto"/>
                                <w:left w:val="none" w:sz="0" w:space="0" w:color="auto"/>
                                <w:bottom w:val="none" w:sz="0" w:space="0" w:color="auto"/>
                                <w:right w:val="none" w:sz="0" w:space="0" w:color="auto"/>
                              </w:divBdr>
                              <w:divsChild>
                                <w:div w:id="1291595431">
                                  <w:marLeft w:val="0"/>
                                  <w:marRight w:val="0"/>
                                  <w:marTop w:val="0"/>
                                  <w:marBottom w:val="0"/>
                                  <w:divBdr>
                                    <w:top w:val="none" w:sz="0" w:space="0" w:color="auto"/>
                                    <w:left w:val="none" w:sz="0" w:space="0" w:color="auto"/>
                                    <w:bottom w:val="none" w:sz="0" w:space="0" w:color="auto"/>
                                    <w:right w:val="none" w:sz="0" w:space="0" w:color="auto"/>
                                  </w:divBdr>
                                </w:div>
                              </w:divsChild>
                            </w:div>
                            <w:div w:id="478806730">
                              <w:marLeft w:val="0"/>
                              <w:marRight w:val="158"/>
                              <w:marTop w:val="0"/>
                              <w:marBottom w:val="0"/>
                              <w:divBdr>
                                <w:top w:val="none" w:sz="0" w:space="0" w:color="auto"/>
                                <w:left w:val="none" w:sz="0" w:space="0" w:color="auto"/>
                                <w:bottom w:val="none" w:sz="0" w:space="0" w:color="auto"/>
                                <w:right w:val="none" w:sz="0" w:space="0" w:color="auto"/>
                              </w:divBdr>
                              <w:divsChild>
                                <w:div w:id="537662980">
                                  <w:marLeft w:val="0"/>
                                  <w:marRight w:val="0"/>
                                  <w:marTop w:val="0"/>
                                  <w:marBottom w:val="0"/>
                                  <w:divBdr>
                                    <w:top w:val="none" w:sz="0" w:space="0" w:color="auto"/>
                                    <w:left w:val="none" w:sz="0" w:space="0" w:color="auto"/>
                                    <w:bottom w:val="none" w:sz="0" w:space="0" w:color="auto"/>
                                    <w:right w:val="none" w:sz="0" w:space="0" w:color="auto"/>
                                  </w:divBdr>
                                </w:div>
                              </w:divsChild>
                            </w:div>
                            <w:div w:id="864058323">
                              <w:marLeft w:val="0"/>
                              <w:marRight w:val="0"/>
                              <w:marTop w:val="0"/>
                              <w:marBottom w:val="0"/>
                              <w:divBdr>
                                <w:top w:val="none" w:sz="0" w:space="0" w:color="auto"/>
                                <w:left w:val="none" w:sz="0" w:space="0" w:color="auto"/>
                                <w:bottom w:val="none" w:sz="0" w:space="0" w:color="auto"/>
                                <w:right w:val="none" w:sz="0" w:space="0" w:color="auto"/>
                              </w:divBdr>
                              <w:divsChild>
                                <w:div w:id="2042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276">
                          <w:marLeft w:val="0"/>
                          <w:marRight w:val="0"/>
                          <w:marTop w:val="0"/>
                          <w:marBottom w:val="240"/>
                          <w:divBdr>
                            <w:top w:val="none" w:sz="0" w:space="0" w:color="auto"/>
                            <w:left w:val="none" w:sz="0" w:space="0" w:color="auto"/>
                            <w:bottom w:val="none" w:sz="0" w:space="0" w:color="auto"/>
                            <w:right w:val="none" w:sz="0" w:space="0" w:color="auto"/>
                          </w:divBdr>
                        </w:div>
                        <w:div w:id="2143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9">
                  <w:marLeft w:val="0"/>
                  <w:marRight w:val="0"/>
                  <w:marTop w:val="0"/>
                  <w:marBottom w:val="300"/>
                  <w:divBdr>
                    <w:top w:val="none" w:sz="0" w:space="0" w:color="auto"/>
                    <w:left w:val="none" w:sz="0" w:space="0" w:color="auto"/>
                    <w:bottom w:val="none" w:sz="0" w:space="0" w:color="auto"/>
                    <w:right w:val="none" w:sz="0" w:space="0" w:color="auto"/>
                  </w:divBdr>
                  <w:divsChild>
                    <w:div w:id="83457039">
                      <w:marLeft w:val="0"/>
                      <w:marRight w:val="0"/>
                      <w:marTop w:val="0"/>
                      <w:marBottom w:val="0"/>
                      <w:divBdr>
                        <w:top w:val="none" w:sz="0" w:space="0" w:color="auto"/>
                        <w:left w:val="none" w:sz="0" w:space="0" w:color="auto"/>
                        <w:bottom w:val="none" w:sz="0" w:space="0" w:color="auto"/>
                        <w:right w:val="none" w:sz="0" w:space="0" w:color="auto"/>
                      </w:divBdr>
                    </w:div>
                    <w:div w:id="371611598">
                      <w:marLeft w:val="0"/>
                      <w:marRight w:val="0"/>
                      <w:marTop w:val="0"/>
                      <w:marBottom w:val="0"/>
                      <w:divBdr>
                        <w:top w:val="none" w:sz="0" w:space="0" w:color="auto"/>
                        <w:left w:val="none" w:sz="0" w:space="0" w:color="auto"/>
                        <w:bottom w:val="none" w:sz="0" w:space="0" w:color="auto"/>
                        <w:right w:val="none" w:sz="0" w:space="0" w:color="auto"/>
                      </w:divBdr>
                    </w:div>
                    <w:div w:id="4795205">
                      <w:marLeft w:val="0"/>
                      <w:marRight w:val="0"/>
                      <w:marTop w:val="0"/>
                      <w:marBottom w:val="0"/>
                      <w:divBdr>
                        <w:top w:val="none" w:sz="0" w:space="0" w:color="auto"/>
                        <w:left w:val="none" w:sz="0" w:space="0" w:color="auto"/>
                        <w:bottom w:val="none" w:sz="0" w:space="0" w:color="auto"/>
                        <w:right w:val="none" w:sz="0" w:space="0" w:color="auto"/>
                      </w:divBdr>
                      <w:divsChild>
                        <w:div w:id="1402288515">
                          <w:marLeft w:val="0"/>
                          <w:marRight w:val="0"/>
                          <w:marTop w:val="0"/>
                          <w:marBottom w:val="0"/>
                          <w:divBdr>
                            <w:top w:val="none" w:sz="0" w:space="0" w:color="auto"/>
                            <w:left w:val="none" w:sz="0" w:space="0" w:color="auto"/>
                            <w:bottom w:val="none" w:sz="0" w:space="0" w:color="auto"/>
                            <w:right w:val="none" w:sz="0" w:space="0" w:color="auto"/>
                          </w:divBdr>
                          <w:divsChild>
                            <w:div w:id="1311327706">
                              <w:marLeft w:val="0"/>
                              <w:marRight w:val="0"/>
                              <w:marTop w:val="0"/>
                              <w:marBottom w:val="0"/>
                              <w:divBdr>
                                <w:top w:val="none" w:sz="0" w:space="0" w:color="auto"/>
                                <w:left w:val="none" w:sz="0" w:space="0" w:color="auto"/>
                                <w:bottom w:val="none" w:sz="0" w:space="0" w:color="auto"/>
                                <w:right w:val="none" w:sz="0" w:space="0" w:color="auto"/>
                              </w:divBdr>
                              <w:divsChild>
                                <w:div w:id="1504010713">
                                  <w:marLeft w:val="0"/>
                                  <w:marRight w:val="0"/>
                                  <w:marTop w:val="0"/>
                                  <w:marBottom w:val="150"/>
                                  <w:divBdr>
                                    <w:top w:val="none" w:sz="0" w:space="0" w:color="auto"/>
                                    <w:left w:val="none" w:sz="0" w:space="0" w:color="auto"/>
                                    <w:bottom w:val="none" w:sz="0" w:space="0" w:color="auto"/>
                                    <w:right w:val="none" w:sz="0" w:space="0" w:color="auto"/>
                                  </w:divBdr>
                                </w:div>
                                <w:div w:id="1739132424">
                                  <w:marLeft w:val="0"/>
                                  <w:marRight w:val="0"/>
                                  <w:marTop w:val="0"/>
                                  <w:marBottom w:val="90"/>
                                  <w:divBdr>
                                    <w:top w:val="none" w:sz="0" w:space="0" w:color="auto"/>
                                    <w:left w:val="none" w:sz="0" w:space="0" w:color="auto"/>
                                    <w:bottom w:val="none" w:sz="0" w:space="0" w:color="auto"/>
                                    <w:right w:val="none" w:sz="0" w:space="0" w:color="auto"/>
                                  </w:divBdr>
                                </w:div>
                                <w:div w:id="1520704849">
                                  <w:marLeft w:val="0"/>
                                  <w:marRight w:val="0"/>
                                  <w:marTop w:val="0"/>
                                  <w:marBottom w:val="0"/>
                                  <w:divBdr>
                                    <w:top w:val="none" w:sz="0" w:space="0" w:color="auto"/>
                                    <w:left w:val="none" w:sz="0" w:space="0" w:color="auto"/>
                                    <w:bottom w:val="none" w:sz="0" w:space="0" w:color="auto"/>
                                    <w:right w:val="none" w:sz="0" w:space="0" w:color="auto"/>
                                  </w:divBdr>
                                  <w:divsChild>
                                    <w:div w:id="11345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96">
                  <w:marLeft w:val="0"/>
                  <w:marRight w:val="0"/>
                  <w:marTop w:val="0"/>
                  <w:marBottom w:val="300"/>
                  <w:divBdr>
                    <w:top w:val="none" w:sz="0" w:space="0" w:color="auto"/>
                    <w:left w:val="none" w:sz="0" w:space="0" w:color="auto"/>
                    <w:bottom w:val="none" w:sz="0" w:space="0" w:color="auto"/>
                    <w:right w:val="none" w:sz="0" w:space="0" w:color="auto"/>
                  </w:divBdr>
                  <w:divsChild>
                    <w:div w:id="957954197">
                      <w:marLeft w:val="0"/>
                      <w:marRight w:val="0"/>
                      <w:marTop w:val="0"/>
                      <w:marBottom w:val="0"/>
                      <w:divBdr>
                        <w:top w:val="none" w:sz="0" w:space="0" w:color="auto"/>
                        <w:left w:val="none" w:sz="0" w:space="0" w:color="auto"/>
                        <w:bottom w:val="none" w:sz="0" w:space="0" w:color="auto"/>
                        <w:right w:val="none" w:sz="0" w:space="0" w:color="auto"/>
                      </w:divBdr>
                      <w:divsChild>
                        <w:div w:id="1847134320">
                          <w:marLeft w:val="0"/>
                          <w:marRight w:val="0"/>
                          <w:marTop w:val="0"/>
                          <w:marBottom w:val="0"/>
                          <w:divBdr>
                            <w:top w:val="none" w:sz="0" w:space="0" w:color="auto"/>
                            <w:left w:val="none" w:sz="0" w:space="0" w:color="auto"/>
                            <w:bottom w:val="none" w:sz="0" w:space="0" w:color="auto"/>
                            <w:right w:val="none" w:sz="0" w:space="0" w:color="auto"/>
                          </w:divBdr>
                          <w:divsChild>
                            <w:div w:id="576136052">
                              <w:marLeft w:val="0"/>
                              <w:marRight w:val="2250"/>
                              <w:marTop w:val="375"/>
                              <w:marBottom w:val="150"/>
                              <w:divBdr>
                                <w:top w:val="single" w:sz="36" w:space="4" w:color="FFFFFF"/>
                                <w:left w:val="single" w:sz="36" w:space="31" w:color="FFFFFF"/>
                                <w:bottom w:val="single" w:sz="36" w:space="4" w:color="FFFFFF"/>
                                <w:right w:val="single" w:sz="36" w:space="31" w:color="FFFFFF"/>
                              </w:divBdr>
                            </w:div>
                            <w:div w:id="21062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819">
                  <w:marLeft w:val="0"/>
                  <w:marRight w:val="0"/>
                  <w:marTop w:val="0"/>
                  <w:marBottom w:val="300"/>
                  <w:divBdr>
                    <w:top w:val="none" w:sz="0" w:space="0" w:color="auto"/>
                    <w:left w:val="none" w:sz="0" w:space="0" w:color="auto"/>
                    <w:bottom w:val="none" w:sz="0" w:space="0" w:color="auto"/>
                    <w:right w:val="none" w:sz="0" w:space="0" w:color="auto"/>
                  </w:divBdr>
                </w:div>
                <w:div w:id="1897207056">
                  <w:marLeft w:val="0"/>
                  <w:marRight w:val="0"/>
                  <w:marTop w:val="0"/>
                  <w:marBottom w:val="300"/>
                  <w:divBdr>
                    <w:top w:val="none" w:sz="0" w:space="0" w:color="auto"/>
                    <w:left w:val="none" w:sz="0" w:space="0" w:color="auto"/>
                    <w:bottom w:val="none" w:sz="0" w:space="0" w:color="auto"/>
                    <w:right w:val="none" w:sz="0" w:space="0" w:color="auto"/>
                  </w:divBdr>
                  <w:divsChild>
                    <w:div w:id="1275870761">
                      <w:marLeft w:val="0"/>
                      <w:marRight w:val="0"/>
                      <w:marTop w:val="0"/>
                      <w:marBottom w:val="0"/>
                      <w:divBdr>
                        <w:top w:val="none" w:sz="0" w:space="0" w:color="auto"/>
                        <w:left w:val="none" w:sz="0" w:space="0" w:color="auto"/>
                        <w:bottom w:val="none" w:sz="0" w:space="0" w:color="auto"/>
                        <w:right w:val="none" w:sz="0" w:space="0" w:color="auto"/>
                      </w:divBdr>
                    </w:div>
                    <w:div w:id="1222323937">
                      <w:marLeft w:val="0"/>
                      <w:marRight w:val="0"/>
                      <w:marTop w:val="0"/>
                      <w:marBottom w:val="0"/>
                      <w:divBdr>
                        <w:top w:val="none" w:sz="0" w:space="0" w:color="auto"/>
                        <w:left w:val="none" w:sz="0" w:space="0" w:color="auto"/>
                        <w:bottom w:val="none" w:sz="0" w:space="0" w:color="auto"/>
                        <w:right w:val="none" w:sz="0" w:space="0" w:color="auto"/>
                      </w:divBdr>
                      <w:divsChild>
                        <w:div w:id="190655256">
                          <w:marLeft w:val="0"/>
                          <w:marRight w:val="0"/>
                          <w:marTop w:val="0"/>
                          <w:marBottom w:val="0"/>
                          <w:divBdr>
                            <w:top w:val="none" w:sz="0" w:space="0" w:color="auto"/>
                            <w:left w:val="none" w:sz="0" w:space="0" w:color="auto"/>
                            <w:bottom w:val="none" w:sz="0" w:space="0" w:color="auto"/>
                            <w:right w:val="none" w:sz="0" w:space="0" w:color="auto"/>
                          </w:divBdr>
                          <w:divsChild>
                            <w:div w:id="140059240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71551424">
                                  <w:marLeft w:val="0"/>
                                  <w:marRight w:val="0"/>
                                  <w:marTop w:val="0"/>
                                  <w:marBottom w:val="150"/>
                                  <w:divBdr>
                                    <w:top w:val="none" w:sz="0" w:space="0" w:color="auto"/>
                                    <w:left w:val="none" w:sz="0" w:space="0" w:color="auto"/>
                                    <w:bottom w:val="none" w:sz="0" w:space="0" w:color="auto"/>
                                    <w:right w:val="none" w:sz="0" w:space="0" w:color="auto"/>
                                  </w:divBdr>
                                </w:div>
                              </w:divsChild>
                            </w:div>
                            <w:div w:id="3115055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21544868">
                                  <w:marLeft w:val="0"/>
                                  <w:marRight w:val="0"/>
                                  <w:marTop w:val="0"/>
                                  <w:marBottom w:val="150"/>
                                  <w:divBdr>
                                    <w:top w:val="none" w:sz="0" w:space="0" w:color="auto"/>
                                    <w:left w:val="none" w:sz="0" w:space="0" w:color="auto"/>
                                    <w:bottom w:val="none" w:sz="0" w:space="0" w:color="auto"/>
                                    <w:right w:val="none" w:sz="0" w:space="0" w:color="auto"/>
                                  </w:divBdr>
                                </w:div>
                              </w:divsChild>
                            </w:div>
                            <w:div w:id="1752962973">
                              <w:marLeft w:val="0"/>
                              <w:marRight w:val="0"/>
                              <w:marTop w:val="0"/>
                              <w:marBottom w:val="150"/>
                              <w:divBdr>
                                <w:top w:val="single" w:sz="6" w:space="12" w:color="EAEAEA"/>
                                <w:left w:val="single" w:sz="6" w:space="12" w:color="EAEAEA"/>
                                <w:bottom w:val="single" w:sz="6" w:space="12" w:color="EAEAEA"/>
                                <w:right w:val="single" w:sz="6" w:space="12" w:color="EAEAEA"/>
                              </w:divBdr>
                              <w:divsChild>
                                <w:div w:id="2039968423">
                                  <w:marLeft w:val="0"/>
                                  <w:marRight w:val="0"/>
                                  <w:marTop w:val="0"/>
                                  <w:marBottom w:val="150"/>
                                  <w:divBdr>
                                    <w:top w:val="none" w:sz="0" w:space="0" w:color="auto"/>
                                    <w:left w:val="none" w:sz="0" w:space="0" w:color="auto"/>
                                    <w:bottom w:val="none" w:sz="0" w:space="0" w:color="auto"/>
                                    <w:right w:val="none" w:sz="0" w:space="0" w:color="auto"/>
                                  </w:divBdr>
                                </w:div>
                              </w:divsChild>
                            </w:div>
                            <w:div w:id="145551691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35157123">
                                  <w:marLeft w:val="0"/>
                                  <w:marRight w:val="0"/>
                                  <w:marTop w:val="0"/>
                                  <w:marBottom w:val="150"/>
                                  <w:divBdr>
                                    <w:top w:val="none" w:sz="0" w:space="0" w:color="auto"/>
                                    <w:left w:val="none" w:sz="0" w:space="0" w:color="auto"/>
                                    <w:bottom w:val="none" w:sz="0" w:space="0" w:color="auto"/>
                                    <w:right w:val="none" w:sz="0" w:space="0" w:color="auto"/>
                                  </w:divBdr>
                                </w:div>
                              </w:divsChild>
                            </w:div>
                            <w:div w:id="62543337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966201473">
                                  <w:marLeft w:val="0"/>
                                  <w:marRight w:val="0"/>
                                  <w:marTop w:val="0"/>
                                  <w:marBottom w:val="150"/>
                                  <w:divBdr>
                                    <w:top w:val="none" w:sz="0" w:space="0" w:color="auto"/>
                                    <w:left w:val="none" w:sz="0" w:space="0" w:color="auto"/>
                                    <w:bottom w:val="none" w:sz="0" w:space="0" w:color="auto"/>
                                    <w:right w:val="none" w:sz="0" w:space="0" w:color="auto"/>
                                  </w:divBdr>
                                </w:div>
                              </w:divsChild>
                            </w:div>
                            <w:div w:id="1587422207">
                              <w:marLeft w:val="0"/>
                              <w:marRight w:val="0"/>
                              <w:marTop w:val="0"/>
                              <w:marBottom w:val="150"/>
                              <w:divBdr>
                                <w:top w:val="single" w:sz="6" w:space="12" w:color="EAEAEA"/>
                                <w:left w:val="single" w:sz="6" w:space="12" w:color="EAEAEA"/>
                                <w:bottom w:val="single" w:sz="6" w:space="12" w:color="EAEAEA"/>
                                <w:right w:val="single" w:sz="6" w:space="12" w:color="EAEAEA"/>
                              </w:divBdr>
                              <w:divsChild>
                                <w:div w:id="1145121707">
                                  <w:marLeft w:val="0"/>
                                  <w:marRight w:val="0"/>
                                  <w:marTop w:val="0"/>
                                  <w:marBottom w:val="150"/>
                                  <w:divBdr>
                                    <w:top w:val="none" w:sz="0" w:space="0" w:color="auto"/>
                                    <w:left w:val="none" w:sz="0" w:space="0" w:color="auto"/>
                                    <w:bottom w:val="none" w:sz="0" w:space="0" w:color="auto"/>
                                    <w:right w:val="none" w:sz="0" w:space="0" w:color="auto"/>
                                  </w:divBdr>
                                </w:div>
                              </w:divsChild>
                            </w:div>
                            <w:div w:id="67831186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09806217">
                                  <w:marLeft w:val="0"/>
                                  <w:marRight w:val="0"/>
                                  <w:marTop w:val="0"/>
                                  <w:marBottom w:val="150"/>
                                  <w:divBdr>
                                    <w:top w:val="none" w:sz="0" w:space="0" w:color="auto"/>
                                    <w:left w:val="none" w:sz="0" w:space="0" w:color="auto"/>
                                    <w:bottom w:val="none" w:sz="0" w:space="0" w:color="auto"/>
                                    <w:right w:val="none" w:sz="0" w:space="0" w:color="auto"/>
                                  </w:divBdr>
                                </w:div>
                              </w:divsChild>
                            </w:div>
                            <w:div w:id="8889160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25648609">
                                  <w:marLeft w:val="0"/>
                                  <w:marRight w:val="0"/>
                                  <w:marTop w:val="0"/>
                                  <w:marBottom w:val="150"/>
                                  <w:divBdr>
                                    <w:top w:val="none" w:sz="0" w:space="0" w:color="auto"/>
                                    <w:left w:val="none" w:sz="0" w:space="0" w:color="auto"/>
                                    <w:bottom w:val="none" w:sz="0" w:space="0" w:color="auto"/>
                                    <w:right w:val="none" w:sz="0" w:space="0" w:color="auto"/>
                                  </w:divBdr>
                                </w:div>
                              </w:divsChild>
                            </w:div>
                            <w:div w:id="641083492">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046952076">
                  <w:marLeft w:val="0"/>
                  <w:marRight w:val="0"/>
                  <w:marTop w:val="0"/>
                  <w:marBottom w:val="300"/>
                  <w:divBdr>
                    <w:top w:val="none" w:sz="0" w:space="0" w:color="auto"/>
                    <w:left w:val="none" w:sz="0" w:space="0" w:color="auto"/>
                    <w:bottom w:val="none" w:sz="0" w:space="0" w:color="auto"/>
                    <w:right w:val="none" w:sz="0" w:space="0" w:color="auto"/>
                  </w:divBdr>
                  <w:divsChild>
                    <w:div w:id="305476166">
                      <w:marLeft w:val="0"/>
                      <w:marRight w:val="0"/>
                      <w:marTop w:val="0"/>
                      <w:marBottom w:val="0"/>
                      <w:divBdr>
                        <w:top w:val="none" w:sz="0" w:space="0" w:color="auto"/>
                        <w:left w:val="none" w:sz="0" w:space="0" w:color="auto"/>
                        <w:bottom w:val="none" w:sz="0" w:space="0" w:color="auto"/>
                        <w:right w:val="none" w:sz="0" w:space="0" w:color="auto"/>
                      </w:divBdr>
                    </w:div>
                  </w:divsChild>
                </w:div>
                <w:div w:id="201945624">
                  <w:marLeft w:val="0"/>
                  <w:marRight w:val="0"/>
                  <w:marTop w:val="0"/>
                  <w:marBottom w:val="0"/>
                  <w:divBdr>
                    <w:top w:val="none" w:sz="0" w:space="0" w:color="auto"/>
                    <w:left w:val="none" w:sz="0" w:space="0" w:color="auto"/>
                    <w:bottom w:val="none" w:sz="0" w:space="0" w:color="auto"/>
                    <w:right w:val="none" w:sz="0" w:space="0" w:color="auto"/>
                  </w:divBdr>
                  <w:divsChild>
                    <w:div w:id="146555348">
                      <w:marLeft w:val="0"/>
                      <w:marRight w:val="0"/>
                      <w:marTop w:val="0"/>
                      <w:marBottom w:val="300"/>
                      <w:divBdr>
                        <w:top w:val="none" w:sz="0" w:space="0" w:color="auto"/>
                        <w:left w:val="none" w:sz="0" w:space="0" w:color="auto"/>
                        <w:bottom w:val="none" w:sz="0" w:space="0" w:color="auto"/>
                        <w:right w:val="none" w:sz="0" w:space="0" w:color="auto"/>
                      </w:divBdr>
                      <w:divsChild>
                        <w:div w:id="799423744">
                          <w:marLeft w:val="0"/>
                          <w:marRight w:val="0"/>
                          <w:marTop w:val="300"/>
                          <w:marBottom w:val="0"/>
                          <w:divBdr>
                            <w:top w:val="none" w:sz="0" w:space="0" w:color="auto"/>
                            <w:left w:val="none" w:sz="0" w:space="0" w:color="auto"/>
                            <w:bottom w:val="none" w:sz="0" w:space="0" w:color="auto"/>
                            <w:right w:val="none" w:sz="0" w:space="0" w:color="auto"/>
                          </w:divBdr>
                          <w:divsChild>
                            <w:div w:id="20040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111">
          <w:marLeft w:val="0"/>
          <w:marRight w:val="0"/>
          <w:marTop w:val="0"/>
          <w:marBottom w:val="0"/>
          <w:divBdr>
            <w:top w:val="none" w:sz="0" w:space="0" w:color="auto"/>
            <w:left w:val="none" w:sz="0" w:space="0" w:color="auto"/>
            <w:bottom w:val="none" w:sz="0" w:space="0" w:color="auto"/>
            <w:right w:val="none" w:sz="0" w:space="0" w:color="auto"/>
          </w:divBdr>
          <w:divsChild>
            <w:div w:id="480313786">
              <w:marLeft w:val="0"/>
              <w:marRight w:val="0"/>
              <w:marTop w:val="0"/>
              <w:marBottom w:val="300"/>
              <w:divBdr>
                <w:top w:val="none" w:sz="0" w:space="0" w:color="auto"/>
                <w:left w:val="none" w:sz="0" w:space="0" w:color="auto"/>
                <w:bottom w:val="none" w:sz="0" w:space="0" w:color="auto"/>
                <w:right w:val="none" w:sz="0" w:space="0" w:color="auto"/>
              </w:divBdr>
              <w:divsChild>
                <w:div w:id="1170490523">
                  <w:marLeft w:val="0"/>
                  <w:marRight w:val="0"/>
                  <w:marTop w:val="0"/>
                  <w:marBottom w:val="0"/>
                  <w:divBdr>
                    <w:top w:val="none" w:sz="0" w:space="0" w:color="auto"/>
                    <w:left w:val="none" w:sz="0" w:space="0" w:color="auto"/>
                    <w:bottom w:val="none" w:sz="0" w:space="0" w:color="auto"/>
                    <w:right w:val="none" w:sz="0" w:space="0" w:color="auto"/>
                  </w:divBdr>
                  <w:divsChild>
                    <w:div w:id="14844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12">
              <w:marLeft w:val="0"/>
              <w:marRight w:val="0"/>
              <w:marTop w:val="0"/>
              <w:marBottom w:val="300"/>
              <w:divBdr>
                <w:top w:val="none" w:sz="0" w:space="0" w:color="auto"/>
                <w:left w:val="none" w:sz="0" w:space="0" w:color="auto"/>
                <w:bottom w:val="none" w:sz="0" w:space="0" w:color="auto"/>
                <w:right w:val="none" w:sz="0" w:space="0" w:color="auto"/>
              </w:divBdr>
              <w:divsChild>
                <w:div w:id="1582905031">
                  <w:marLeft w:val="0"/>
                  <w:marRight w:val="0"/>
                  <w:marTop w:val="0"/>
                  <w:marBottom w:val="0"/>
                  <w:divBdr>
                    <w:top w:val="none" w:sz="0" w:space="0" w:color="auto"/>
                    <w:left w:val="none" w:sz="0" w:space="0" w:color="auto"/>
                    <w:bottom w:val="none" w:sz="0" w:space="0" w:color="auto"/>
                    <w:right w:val="none" w:sz="0" w:space="0" w:color="auto"/>
                  </w:divBdr>
                  <w:divsChild>
                    <w:div w:id="928461079">
                      <w:marLeft w:val="0"/>
                      <w:marRight w:val="0"/>
                      <w:marTop w:val="0"/>
                      <w:marBottom w:val="0"/>
                      <w:divBdr>
                        <w:top w:val="none" w:sz="0" w:space="0" w:color="auto"/>
                        <w:left w:val="none" w:sz="0" w:space="0" w:color="auto"/>
                        <w:bottom w:val="none" w:sz="0" w:space="0" w:color="auto"/>
                        <w:right w:val="none" w:sz="0" w:space="0" w:color="auto"/>
                      </w:divBdr>
                      <w:divsChild>
                        <w:div w:id="1292900152">
                          <w:marLeft w:val="0"/>
                          <w:marRight w:val="0"/>
                          <w:marTop w:val="0"/>
                          <w:marBottom w:val="150"/>
                          <w:divBdr>
                            <w:top w:val="none" w:sz="0" w:space="0" w:color="auto"/>
                            <w:left w:val="none" w:sz="0" w:space="0" w:color="auto"/>
                            <w:bottom w:val="none" w:sz="0" w:space="0" w:color="auto"/>
                            <w:right w:val="none" w:sz="0" w:space="0" w:color="auto"/>
                          </w:divBdr>
                        </w:div>
                        <w:div w:id="852256645">
                          <w:marLeft w:val="0"/>
                          <w:marRight w:val="0"/>
                          <w:marTop w:val="0"/>
                          <w:marBottom w:val="0"/>
                          <w:divBdr>
                            <w:top w:val="none" w:sz="0" w:space="0" w:color="auto"/>
                            <w:left w:val="none" w:sz="0" w:space="0" w:color="auto"/>
                            <w:bottom w:val="none" w:sz="0" w:space="0" w:color="auto"/>
                            <w:right w:val="none" w:sz="0" w:space="0" w:color="auto"/>
                          </w:divBdr>
                          <w:divsChild>
                            <w:div w:id="1537427667">
                              <w:marLeft w:val="0"/>
                              <w:marRight w:val="0"/>
                              <w:marTop w:val="0"/>
                              <w:marBottom w:val="150"/>
                              <w:divBdr>
                                <w:top w:val="none" w:sz="0" w:space="0" w:color="auto"/>
                                <w:left w:val="none" w:sz="0" w:space="0" w:color="auto"/>
                                <w:bottom w:val="none" w:sz="0" w:space="0" w:color="auto"/>
                                <w:right w:val="none" w:sz="0" w:space="0" w:color="auto"/>
                              </w:divBdr>
                            </w:div>
                            <w:div w:id="1810711594">
                              <w:marLeft w:val="0"/>
                              <w:marRight w:val="0"/>
                              <w:marTop w:val="0"/>
                              <w:marBottom w:val="150"/>
                              <w:divBdr>
                                <w:top w:val="none" w:sz="0" w:space="0" w:color="auto"/>
                                <w:left w:val="none" w:sz="0" w:space="0" w:color="auto"/>
                                <w:bottom w:val="none" w:sz="0" w:space="0" w:color="auto"/>
                                <w:right w:val="none" w:sz="0" w:space="0" w:color="auto"/>
                              </w:divBdr>
                            </w:div>
                            <w:div w:id="462624145">
                              <w:marLeft w:val="0"/>
                              <w:marRight w:val="0"/>
                              <w:marTop w:val="0"/>
                              <w:marBottom w:val="150"/>
                              <w:divBdr>
                                <w:top w:val="none" w:sz="0" w:space="0" w:color="auto"/>
                                <w:left w:val="none" w:sz="0" w:space="0" w:color="auto"/>
                                <w:bottom w:val="none" w:sz="0" w:space="0" w:color="auto"/>
                                <w:right w:val="none" w:sz="0" w:space="0" w:color="auto"/>
                              </w:divBdr>
                            </w:div>
                            <w:div w:id="1841004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5483</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Александра Гришаева</cp:lastModifiedBy>
  <cp:revision>2</cp:revision>
  <dcterms:created xsi:type="dcterms:W3CDTF">2020-06-07T08:59:00Z</dcterms:created>
  <dcterms:modified xsi:type="dcterms:W3CDTF">2020-06-07T08:59:00Z</dcterms:modified>
</cp:coreProperties>
</file>