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438D" w14:textId="77777777" w:rsidR="00AB0D7A" w:rsidRDefault="00323C67" w:rsidP="00AB0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AB0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86399" w14:textId="77777777" w:rsidR="00AB0D7A" w:rsidRDefault="00AB0D7A" w:rsidP="00AB0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«ФЕДОРОВСКАЯ ДЕТСКАЯ ШКОЛА ИСКУССТВ» </w:t>
      </w:r>
    </w:p>
    <w:p w14:paraId="7501A338" w14:textId="77777777" w:rsidR="00AB0D7A" w:rsidRPr="00323C67" w:rsidRDefault="00AB0D7A" w:rsidP="00AB0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«УЛЬТ-ЯГУНСКАЯ ДЕТСКАЯ ШКОЛА ИСКУССТВ»</w:t>
      </w:r>
    </w:p>
    <w:p w14:paraId="5ADF95DA" w14:textId="77777777" w:rsidR="00323C67" w:rsidRDefault="00323C67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84A56F" w14:textId="77777777" w:rsidR="00AB0D7A" w:rsidRDefault="00AB0D7A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CB79FA" w14:textId="77777777" w:rsidR="00AB0D7A" w:rsidRDefault="00AB0D7A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133FD2" w14:textId="77777777" w:rsidR="00AB0D7A" w:rsidRDefault="00AB0D7A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840028" w14:textId="77777777" w:rsidR="00AB0D7A" w:rsidRDefault="00AB0D7A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06C019" w14:textId="77777777" w:rsidR="00416E39" w:rsidRDefault="00416E39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043016" w14:textId="77777777" w:rsidR="00416E39" w:rsidRDefault="00416E39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B58DE4" w14:textId="77777777" w:rsidR="00416E39" w:rsidRDefault="00416E39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1142C3" w14:textId="77777777" w:rsidR="00AB0D7A" w:rsidRDefault="00AB0D7A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3B1200" w14:textId="77777777" w:rsidR="00AB0D7A" w:rsidRPr="00416E39" w:rsidRDefault="00AB0D7A" w:rsidP="00927DC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16E39">
        <w:rPr>
          <w:rFonts w:ascii="Times New Roman" w:hAnsi="Times New Roman" w:cs="Times New Roman"/>
          <w:b/>
          <w:bCs/>
          <w:sz w:val="32"/>
          <w:szCs w:val="32"/>
          <w:u w:val="single"/>
        </w:rPr>
        <w:t>Методическая работа на тему</w:t>
      </w:r>
      <w:r w:rsidR="00416E39" w:rsidRPr="00416E39">
        <w:rPr>
          <w:rFonts w:ascii="Times New Roman" w:hAnsi="Times New Roman" w:cs="Times New Roman"/>
          <w:b/>
          <w:bCs/>
          <w:sz w:val="32"/>
          <w:szCs w:val="32"/>
          <w:u w:val="single"/>
        </w:rPr>
        <w:t>: «Освоение приемов падения, борьбы и переноски человека на сценической площадке».</w:t>
      </w:r>
    </w:p>
    <w:p w14:paraId="112E57B4" w14:textId="77777777" w:rsidR="00416E39" w:rsidRDefault="00416E39" w:rsidP="00416E3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E755BB" w14:textId="77777777" w:rsidR="00416E39" w:rsidRDefault="00416E39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D0A964" w14:textId="77777777" w:rsidR="00416E39" w:rsidRDefault="00416E39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FF65F4" w14:textId="77777777" w:rsidR="00416E39" w:rsidRDefault="00416E39" w:rsidP="00416E39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6E39">
        <w:rPr>
          <w:rFonts w:ascii="Times New Roman" w:hAnsi="Times New Roman" w:cs="Times New Roman"/>
          <w:sz w:val="28"/>
          <w:szCs w:val="28"/>
        </w:rPr>
        <w:t>Выполнила:</w:t>
      </w:r>
    </w:p>
    <w:p w14:paraId="2DF70899" w14:textId="77777777" w:rsidR="00416E39" w:rsidRDefault="00416E39" w:rsidP="00416E39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E39"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 w:rsidRPr="00416E39">
        <w:rPr>
          <w:rFonts w:ascii="Times New Roman" w:hAnsi="Times New Roman" w:cs="Times New Roman"/>
          <w:sz w:val="28"/>
          <w:szCs w:val="28"/>
        </w:rPr>
        <w:t xml:space="preserve"> С.К.</w:t>
      </w:r>
    </w:p>
    <w:p w14:paraId="7911AFF1" w14:textId="77777777" w:rsidR="00416E39" w:rsidRDefault="00416E39" w:rsidP="00416E39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6E39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14:paraId="3697B300" w14:textId="77777777" w:rsidR="00416E39" w:rsidRDefault="00416E39" w:rsidP="00416E39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6E39"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E39">
        <w:rPr>
          <w:rFonts w:ascii="Times New Roman" w:hAnsi="Times New Roman" w:cs="Times New Roman"/>
          <w:sz w:val="28"/>
          <w:szCs w:val="28"/>
        </w:rPr>
        <w:t>искусства</w:t>
      </w:r>
    </w:p>
    <w:p w14:paraId="74BAE9FA" w14:textId="77777777" w:rsidR="00416E39" w:rsidRDefault="00416E39" w:rsidP="00416E39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6E39">
        <w:rPr>
          <w:rFonts w:ascii="Times New Roman" w:hAnsi="Times New Roman" w:cs="Times New Roman"/>
          <w:sz w:val="28"/>
          <w:szCs w:val="28"/>
        </w:rPr>
        <w:t>Филиала МБОУ ДО</w:t>
      </w:r>
    </w:p>
    <w:p w14:paraId="41AF1A00" w14:textId="77777777" w:rsidR="00416E39" w:rsidRDefault="00416E39" w:rsidP="00416E39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6E39">
        <w:rPr>
          <w:rFonts w:ascii="Times New Roman" w:hAnsi="Times New Roman" w:cs="Times New Roman"/>
          <w:sz w:val="28"/>
          <w:szCs w:val="28"/>
        </w:rPr>
        <w:t>«Федоровская ДШИ»</w:t>
      </w:r>
    </w:p>
    <w:p w14:paraId="75854757" w14:textId="77777777" w:rsidR="00416E39" w:rsidRPr="00416E39" w:rsidRDefault="00416E39" w:rsidP="00416E39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6E39">
        <w:rPr>
          <w:rFonts w:ascii="Times New Roman" w:hAnsi="Times New Roman" w:cs="Times New Roman"/>
          <w:sz w:val="28"/>
          <w:szCs w:val="28"/>
        </w:rPr>
        <w:t>«Ульт-Ягунская ДШИ»</w:t>
      </w:r>
    </w:p>
    <w:p w14:paraId="150ED08A" w14:textId="77777777" w:rsidR="00323C67" w:rsidRPr="00416E39" w:rsidRDefault="00323C67" w:rsidP="00416E39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4630264" w14:textId="77777777" w:rsidR="00323C67" w:rsidRDefault="00323C67" w:rsidP="00416E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5FA261" w14:textId="77777777" w:rsidR="00416E39" w:rsidRDefault="00416E39" w:rsidP="00416E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E51405" w14:textId="77777777" w:rsidR="00416E39" w:rsidRDefault="00416E39" w:rsidP="00416E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3DC0CF" w14:textId="77777777" w:rsidR="00416E39" w:rsidRDefault="00416E39" w:rsidP="00416E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1A997E" w14:textId="77777777" w:rsidR="00416E39" w:rsidRDefault="00416E39" w:rsidP="00416E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7F5DDF" w14:textId="77777777" w:rsidR="00416E39" w:rsidRDefault="00416E39" w:rsidP="00416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</w:t>
      </w:r>
      <w:r w:rsidRPr="00416E39">
        <w:rPr>
          <w:rFonts w:ascii="Times New Roman" w:hAnsi="Times New Roman" w:cs="Times New Roman"/>
          <w:sz w:val="28"/>
          <w:szCs w:val="28"/>
        </w:rPr>
        <w:t xml:space="preserve">Ульт-Ягун </w:t>
      </w:r>
    </w:p>
    <w:p w14:paraId="034131D2" w14:textId="77777777" w:rsidR="00416E39" w:rsidRPr="00416E39" w:rsidRDefault="00416E39" w:rsidP="00416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E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20г</w:t>
      </w:r>
    </w:p>
    <w:p w14:paraId="7720F7DD" w14:textId="77777777" w:rsidR="00323C67" w:rsidRPr="00E933E4" w:rsidRDefault="00416E39" w:rsidP="00416E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14:paraId="46D1CA6E" w14:textId="77777777" w:rsidR="00416E39" w:rsidRDefault="00416E39" w:rsidP="00416E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933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</w:p>
    <w:p w14:paraId="794FB327" w14:textId="77777777" w:rsidR="00416E39" w:rsidRDefault="00416E39" w:rsidP="00416E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приемов падения, борьбы и переноски человека на сценической площадке</w:t>
      </w:r>
      <w:r w:rsidR="00E933E4">
        <w:rPr>
          <w:rFonts w:ascii="Times New Roman" w:hAnsi="Times New Roman" w:cs="Times New Roman"/>
          <w:sz w:val="28"/>
          <w:szCs w:val="28"/>
        </w:rPr>
        <w:t>……………………………………………………..4</w:t>
      </w:r>
    </w:p>
    <w:p w14:paraId="0198CD2B" w14:textId="77777777" w:rsidR="00416E39" w:rsidRDefault="00416E39" w:rsidP="00416E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падений</w:t>
      </w:r>
      <w:r w:rsidR="00E933E4">
        <w:rPr>
          <w:rFonts w:ascii="Times New Roman" w:hAnsi="Times New Roman" w:cs="Times New Roman"/>
          <w:sz w:val="28"/>
          <w:szCs w:val="28"/>
        </w:rPr>
        <w:t>……………………………………………………………4</w:t>
      </w:r>
    </w:p>
    <w:p w14:paraId="5E03909C" w14:textId="77777777" w:rsidR="00E933E4" w:rsidRDefault="00E933E4" w:rsidP="00416E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приемов сценической борьбы………………………………6</w:t>
      </w:r>
    </w:p>
    <w:p w14:paraId="49CF8E09" w14:textId="77777777" w:rsidR="00E933E4" w:rsidRDefault="00E933E4" w:rsidP="00416E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поднимания и переноски человека на сцене…………………….9</w:t>
      </w:r>
    </w:p>
    <w:p w14:paraId="3A88BAA6" w14:textId="77777777" w:rsidR="00E933E4" w:rsidRDefault="00E933E4" w:rsidP="00416E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Заключение………………………………………………………….……10</w:t>
      </w:r>
    </w:p>
    <w:p w14:paraId="2A6D41CE" w14:textId="77777777" w:rsidR="00E933E4" w:rsidRPr="00416E39" w:rsidRDefault="00E933E4" w:rsidP="00416E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список……………………………………………....11</w:t>
      </w:r>
    </w:p>
    <w:p w14:paraId="3C824AF6" w14:textId="77777777" w:rsidR="00323C67" w:rsidRDefault="00323C67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829203" w14:textId="77777777" w:rsidR="00323C67" w:rsidRDefault="00323C67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286457" w14:textId="77777777" w:rsidR="00323C67" w:rsidRDefault="00323C67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9E4322" w14:textId="77777777" w:rsidR="00323C67" w:rsidRDefault="00323C67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824DEA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F3C654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0C4076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11AE55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59C6F3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322A7A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9447C4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91DB96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A1BFE3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4B62B8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172567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02C44C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317665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B198E1" w14:textId="77777777" w:rsidR="00E933E4" w:rsidRDefault="00E933E4" w:rsidP="00332C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42FA0F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7FD0E9" w14:textId="77777777" w:rsidR="00E933E4" w:rsidRPr="00E933E4" w:rsidRDefault="00E933E4" w:rsidP="00E933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Введение:</w:t>
      </w:r>
    </w:p>
    <w:p w14:paraId="2B7E7514" w14:textId="77777777" w:rsidR="00E933E4" w:rsidRDefault="00E933E4" w:rsidP="00E933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движения актера на сцене долж</w:t>
      </w:r>
      <w:r w:rsidR="008743C3">
        <w:rPr>
          <w:rFonts w:ascii="Times New Roman" w:hAnsi="Times New Roman" w:cs="Times New Roman"/>
          <w:sz w:val="28"/>
          <w:szCs w:val="28"/>
        </w:rPr>
        <w:t xml:space="preserve">ны быть точными, выразительными и </w:t>
      </w:r>
      <w:r>
        <w:rPr>
          <w:rFonts w:ascii="Times New Roman" w:hAnsi="Times New Roman" w:cs="Times New Roman"/>
          <w:sz w:val="28"/>
          <w:szCs w:val="28"/>
        </w:rPr>
        <w:t xml:space="preserve"> ясными. </w:t>
      </w:r>
      <w:r w:rsidR="0075530C">
        <w:rPr>
          <w:rFonts w:ascii="Times New Roman" w:hAnsi="Times New Roman" w:cs="Times New Roman"/>
          <w:sz w:val="28"/>
          <w:szCs w:val="28"/>
        </w:rPr>
        <w:t>Очень важно, чтобы к</w:t>
      </w:r>
      <w:r>
        <w:rPr>
          <w:rFonts w:ascii="Times New Roman" w:hAnsi="Times New Roman" w:cs="Times New Roman"/>
          <w:sz w:val="28"/>
          <w:szCs w:val="28"/>
        </w:rPr>
        <w:t>аждый жест,</w:t>
      </w:r>
      <w:r w:rsidR="008743C3">
        <w:rPr>
          <w:rFonts w:ascii="Times New Roman" w:hAnsi="Times New Roman" w:cs="Times New Roman"/>
          <w:sz w:val="28"/>
          <w:szCs w:val="28"/>
        </w:rPr>
        <w:t xml:space="preserve"> каждое изменение  положения </w:t>
      </w:r>
      <w:r w:rsidR="0075530C">
        <w:rPr>
          <w:rFonts w:ascii="Times New Roman" w:hAnsi="Times New Roman" w:cs="Times New Roman"/>
          <w:sz w:val="28"/>
          <w:szCs w:val="28"/>
        </w:rPr>
        <w:t xml:space="preserve"> тела  были </w:t>
      </w:r>
      <w:r w:rsidR="008743C3">
        <w:rPr>
          <w:rFonts w:ascii="Times New Roman" w:hAnsi="Times New Roman" w:cs="Times New Roman"/>
          <w:sz w:val="28"/>
          <w:szCs w:val="28"/>
        </w:rPr>
        <w:t xml:space="preserve"> органичны, логичны и 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 в предлагаемых обстоятельствах роли.</w:t>
      </w:r>
    </w:p>
    <w:p w14:paraId="2D5E529D" w14:textId="77777777" w:rsidR="00E933E4" w:rsidRDefault="008743C3" w:rsidP="00E933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работы актера над собой является поиск внешней характерности движений (</w:t>
      </w:r>
      <w:r w:rsidR="00E933E4">
        <w:rPr>
          <w:rFonts w:ascii="Times New Roman" w:hAnsi="Times New Roman" w:cs="Times New Roman"/>
          <w:sz w:val="28"/>
          <w:szCs w:val="28"/>
        </w:rPr>
        <w:t>осанка</w:t>
      </w:r>
      <w:r>
        <w:rPr>
          <w:rFonts w:ascii="Times New Roman" w:hAnsi="Times New Roman" w:cs="Times New Roman"/>
          <w:sz w:val="28"/>
          <w:szCs w:val="28"/>
        </w:rPr>
        <w:t>, походка,  жесты).</w:t>
      </w:r>
      <w:r w:rsidR="003D18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41C6A" w14:textId="77777777" w:rsidR="003D183F" w:rsidRDefault="003D183F" w:rsidP="00E933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Верное творческое раскрытие внутренней жизни образа и его внешнее воплощение требуют от актера </w:t>
      </w:r>
      <w:r w:rsidR="008743C3">
        <w:rPr>
          <w:rFonts w:ascii="Times New Roman" w:hAnsi="Times New Roman" w:cs="Times New Roman"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sz w:val="28"/>
          <w:szCs w:val="28"/>
        </w:rPr>
        <w:t xml:space="preserve"> вну</w:t>
      </w:r>
      <w:r w:rsidR="008743C3">
        <w:rPr>
          <w:rFonts w:ascii="Times New Roman" w:hAnsi="Times New Roman" w:cs="Times New Roman"/>
          <w:sz w:val="28"/>
          <w:szCs w:val="28"/>
        </w:rPr>
        <w:t xml:space="preserve">тренней и внешней техники.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должен свободно владеть своим телом на сцене.</w:t>
      </w:r>
    </w:p>
    <w:p w14:paraId="4B12DE02" w14:textId="77777777" w:rsidR="003D183F" w:rsidRDefault="003D183F" w:rsidP="00E933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самодеятельных театральн</w:t>
      </w:r>
      <w:r w:rsidR="008743C3">
        <w:rPr>
          <w:rFonts w:ascii="Times New Roman" w:hAnsi="Times New Roman" w:cs="Times New Roman"/>
          <w:sz w:val="28"/>
          <w:szCs w:val="28"/>
        </w:rPr>
        <w:t xml:space="preserve">ых коллективах не всегда есть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организовать занятия с привлечением специалистов по различным видам движения. Но в учебный план работа по движению обязательно должна быть включена. </w:t>
      </w:r>
      <w:r w:rsidR="008743C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специальные занятия по сценическому движени</w:t>
      </w:r>
      <w:r w:rsidR="008743C3">
        <w:rPr>
          <w:rFonts w:ascii="Times New Roman" w:hAnsi="Times New Roman" w:cs="Times New Roman"/>
          <w:sz w:val="28"/>
          <w:szCs w:val="28"/>
        </w:rPr>
        <w:t>ю, гимнастике, ритмике, танцу.  П</w:t>
      </w:r>
      <w:r>
        <w:rPr>
          <w:rFonts w:ascii="Times New Roman" w:hAnsi="Times New Roman" w:cs="Times New Roman"/>
          <w:sz w:val="28"/>
          <w:szCs w:val="28"/>
        </w:rPr>
        <w:t xml:space="preserve">лан работы коллектива должен </w:t>
      </w:r>
      <w:r w:rsidR="008743C3">
        <w:rPr>
          <w:rFonts w:ascii="Times New Roman" w:hAnsi="Times New Roman" w:cs="Times New Roman"/>
          <w:sz w:val="28"/>
          <w:szCs w:val="28"/>
        </w:rPr>
        <w:t xml:space="preserve"> содержать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называемый «Туалет актера», и </w:t>
      </w:r>
      <w:r w:rsidR="008743C3">
        <w:rPr>
          <w:rFonts w:ascii="Times New Roman" w:hAnsi="Times New Roman" w:cs="Times New Roman"/>
          <w:sz w:val="28"/>
          <w:szCs w:val="28"/>
        </w:rPr>
        <w:t xml:space="preserve">хорошо, если он станет 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 работы по</w:t>
      </w:r>
      <w:r w:rsidR="008743C3">
        <w:rPr>
          <w:rFonts w:ascii="Times New Roman" w:hAnsi="Times New Roman" w:cs="Times New Roman"/>
          <w:sz w:val="28"/>
          <w:szCs w:val="28"/>
        </w:rPr>
        <w:t xml:space="preserve"> мастерству актера. Руководителю необходимо  «приохотить» участников </w:t>
      </w:r>
      <w:r>
        <w:rPr>
          <w:rFonts w:ascii="Times New Roman" w:hAnsi="Times New Roman" w:cs="Times New Roman"/>
          <w:sz w:val="28"/>
          <w:szCs w:val="28"/>
        </w:rPr>
        <w:t xml:space="preserve"> проводить «туалет» постоянно перед занятиями и репетициями</w:t>
      </w:r>
      <w:r w:rsidR="001E5A21">
        <w:rPr>
          <w:rFonts w:ascii="Times New Roman" w:hAnsi="Times New Roman" w:cs="Times New Roman"/>
          <w:sz w:val="28"/>
          <w:szCs w:val="28"/>
        </w:rPr>
        <w:t>, приучать к самостоятельной работе над совершенствование</w:t>
      </w:r>
      <w:r w:rsidR="008743C3">
        <w:rPr>
          <w:rFonts w:ascii="Times New Roman" w:hAnsi="Times New Roman" w:cs="Times New Roman"/>
          <w:sz w:val="28"/>
          <w:szCs w:val="28"/>
        </w:rPr>
        <w:t>м своего тела, движений.  Д</w:t>
      </w:r>
      <w:r w:rsidR="0091516C">
        <w:rPr>
          <w:rFonts w:ascii="Times New Roman" w:hAnsi="Times New Roman" w:cs="Times New Roman"/>
          <w:sz w:val="28"/>
          <w:szCs w:val="28"/>
        </w:rPr>
        <w:t xml:space="preserve">ля этого актёрам  необходимо </w:t>
      </w:r>
      <w:r w:rsidR="001E5A21">
        <w:rPr>
          <w:rFonts w:ascii="Times New Roman" w:hAnsi="Times New Roman" w:cs="Times New Roman"/>
          <w:sz w:val="28"/>
          <w:szCs w:val="28"/>
        </w:rPr>
        <w:t xml:space="preserve"> давать задания для самостоятельной работы.</w:t>
      </w:r>
    </w:p>
    <w:p w14:paraId="2DDBC1DA" w14:textId="77777777" w:rsidR="001E5A21" w:rsidRPr="00E933E4" w:rsidRDefault="001E5A21" w:rsidP="00E933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совершенствованием движений должна быть регулярной, систематической, что </w:t>
      </w:r>
      <w:r w:rsidR="0091516C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1516C">
        <w:rPr>
          <w:rFonts w:ascii="Times New Roman" w:hAnsi="Times New Roman" w:cs="Times New Roman"/>
          <w:sz w:val="28"/>
          <w:szCs w:val="28"/>
        </w:rPr>
        <w:t>вышению культуры движения исполнителя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A89AD7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49115A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2BB571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DC5A63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684537F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83FD36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95E4CD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773A55" w14:textId="77777777" w:rsidR="00E933E4" w:rsidRDefault="00E933E4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64D423" w14:textId="4FD23D14" w:rsidR="00323C67" w:rsidRDefault="00323C67" w:rsidP="001E5A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7DF644" w14:textId="77777777" w:rsidR="00332C1D" w:rsidRDefault="00332C1D" w:rsidP="001E5A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2B307C" w14:textId="77777777" w:rsidR="00B72EB0" w:rsidRDefault="00927DCA" w:rsidP="00927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DC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Освоение приемов падения, борьбы и переноски человека на сценической площадке.</w:t>
      </w:r>
    </w:p>
    <w:p w14:paraId="22EFE2EF" w14:textId="77777777" w:rsidR="00927DCA" w:rsidRDefault="00927DCA" w:rsidP="0092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530C">
        <w:rPr>
          <w:rFonts w:ascii="Times New Roman" w:hAnsi="Times New Roman" w:cs="Times New Roman"/>
          <w:sz w:val="28"/>
          <w:szCs w:val="28"/>
        </w:rPr>
        <w:t>сполнение на сцене падений от разных причин (</w:t>
      </w:r>
      <w:r>
        <w:rPr>
          <w:rFonts w:ascii="Times New Roman" w:hAnsi="Times New Roman" w:cs="Times New Roman"/>
          <w:sz w:val="28"/>
          <w:szCs w:val="28"/>
        </w:rPr>
        <w:t>обморок, толчок в спину, ил</w:t>
      </w:r>
      <w:r w:rsidR="0075530C">
        <w:rPr>
          <w:rFonts w:ascii="Times New Roman" w:hAnsi="Times New Roman" w:cs="Times New Roman"/>
          <w:sz w:val="28"/>
          <w:szCs w:val="28"/>
        </w:rPr>
        <w:t>и грудную клетку, ранение, удар) или сопротивлений (</w:t>
      </w:r>
      <w:r>
        <w:rPr>
          <w:rFonts w:ascii="Times New Roman" w:hAnsi="Times New Roman" w:cs="Times New Roman"/>
          <w:sz w:val="28"/>
          <w:szCs w:val="28"/>
        </w:rPr>
        <w:t>борьба, драка, дуэль, поднимание и переноска человек</w:t>
      </w:r>
      <w:r w:rsidR="0075530C">
        <w:rPr>
          <w:rFonts w:ascii="Times New Roman" w:hAnsi="Times New Roman" w:cs="Times New Roman"/>
          <w:sz w:val="28"/>
          <w:szCs w:val="28"/>
        </w:rPr>
        <w:t>а во время спектакля)</w:t>
      </w:r>
      <w:r>
        <w:rPr>
          <w:rFonts w:ascii="Times New Roman" w:hAnsi="Times New Roman" w:cs="Times New Roman"/>
          <w:sz w:val="28"/>
          <w:szCs w:val="28"/>
        </w:rPr>
        <w:t xml:space="preserve"> требуют от исполнителя переделённых навыков и специальной техники.</w:t>
      </w:r>
    </w:p>
    <w:p w14:paraId="67E1B527" w14:textId="77777777" w:rsidR="00927DCA" w:rsidRPr="0075530C" w:rsidRDefault="0075530C" w:rsidP="0075530C">
      <w:pPr>
        <w:jc w:val="both"/>
        <w:rPr>
          <w:rFonts w:ascii="Times New Roman" w:hAnsi="Times New Roman" w:cs="Times New Roman"/>
          <w:sz w:val="28"/>
          <w:szCs w:val="28"/>
        </w:rPr>
      </w:pPr>
      <w:r w:rsidRPr="0075530C">
        <w:rPr>
          <w:rFonts w:ascii="Times New Roman" w:hAnsi="Times New Roman" w:cs="Times New Roman"/>
          <w:sz w:val="28"/>
          <w:szCs w:val="28"/>
        </w:rPr>
        <w:t>Во-первых, т</w:t>
      </w:r>
      <w:r w:rsidR="00927DCA" w:rsidRPr="0075530C">
        <w:rPr>
          <w:rFonts w:ascii="Times New Roman" w:hAnsi="Times New Roman" w:cs="Times New Roman"/>
          <w:sz w:val="28"/>
          <w:szCs w:val="28"/>
        </w:rPr>
        <w:t>ребуется большая точность всех движений и согласованность с партнером.</w:t>
      </w:r>
    </w:p>
    <w:p w14:paraId="58EF7A33" w14:textId="77777777" w:rsidR="00927DCA" w:rsidRPr="0075530C" w:rsidRDefault="0075530C" w:rsidP="00755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необходимо обеспечить  полную безопасность и безболезненность</w:t>
      </w:r>
      <w:r w:rsidR="00927DCA" w:rsidRPr="0075530C">
        <w:rPr>
          <w:rFonts w:ascii="Times New Roman" w:hAnsi="Times New Roman" w:cs="Times New Roman"/>
          <w:sz w:val="28"/>
          <w:szCs w:val="28"/>
        </w:rPr>
        <w:t xml:space="preserve"> всех приемов и для </w:t>
      </w:r>
      <w:r w:rsidR="008D6483" w:rsidRPr="0075530C">
        <w:rPr>
          <w:rFonts w:ascii="Times New Roman" w:hAnsi="Times New Roman" w:cs="Times New Roman"/>
          <w:sz w:val="28"/>
          <w:szCs w:val="28"/>
        </w:rPr>
        <w:t>тех,</w:t>
      </w:r>
      <w:r w:rsidR="00927DCA" w:rsidRPr="0075530C">
        <w:rPr>
          <w:rFonts w:ascii="Times New Roman" w:hAnsi="Times New Roman" w:cs="Times New Roman"/>
          <w:sz w:val="28"/>
          <w:szCs w:val="28"/>
        </w:rPr>
        <w:t xml:space="preserve"> кто является исполнителем (при падениях), и для партнеров (при захвате, ударе), и для зрителя </w:t>
      </w:r>
      <w:r>
        <w:rPr>
          <w:rFonts w:ascii="Times New Roman" w:hAnsi="Times New Roman" w:cs="Times New Roman"/>
          <w:sz w:val="28"/>
          <w:szCs w:val="28"/>
        </w:rPr>
        <w:t>(чтобы оружие вдруг не выскользнуло</w:t>
      </w:r>
      <w:r w:rsidR="00927DCA" w:rsidRPr="0075530C">
        <w:rPr>
          <w:rFonts w:ascii="Times New Roman" w:hAnsi="Times New Roman" w:cs="Times New Roman"/>
          <w:sz w:val="28"/>
          <w:szCs w:val="28"/>
        </w:rPr>
        <w:t xml:space="preserve"> из рук)</w:t>
      </w:r>
      <w:r w:rsidR="008D6483" w:rsidRPr="0075530C">
        <w:rPr>
          <w:rFonts w:ascii="Times New Roman" w:hAnsi="Times New Roman" w:cs="Times New Roman"/>
          <w:sz w:val="28"/>
          <w:szCs w:val="28"/>
        </w:rPr>
        <w:t>.</w:t>
      </w:r>
    </w:p>
    <w:p w14:paraId="762FD8FB" w14:textId="77777777" w:rsidR="0075530C" w:rsidRDefault="0075530C" w:rsidP="008D6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</w:t>
      </w:r>
      <w:r w:rsidR="008D6483">
        <w:rPr>
          <w:rFonts w:ascii="Times New Roman" w:hAnsi="Times New Roman" w:cs="Times New Roman"/>
          <w:sz w:val="28"/>
          <w:szCs w:val="28"/>
        </w:rPr>
        <w:t xml:space="preserve"> к падениям и сопротивлениям требуется изучение и совершенствование гимнастических и акробатических упражнений, а также упражн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="008D6483">
        <w:rPr>
          <w:rFonts w:ascii="Times New Roman" w:hAnsi="Times New Roman" w:cs="Times New Roman"/>
          <w:sz w:val="28"/>
          <w:szCs w:val="28"/>
        </w:rPr>
        <w:t xml:space="preserve"> на мышечное освобождение. Какие упражнения помогают развить нужные навыки и физическую подготовку?  </w:t>
      </w:r>
    </w:p>
    <w:p w14:paraId="24A408F3" w14:textId="77777777" w:rsidR="008D6483" w:rsidRDefault="008D6483" w:rsidP="008D6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гимнастические: упоры, выжимания, выпады, махи;</w:t>
      </w:r>
    </w:p>
    <w:p w14:paraId="43F81E2E" w14:textId="77777777" w:rsidR="008D6483" w:rsidRDefault="008D6483" w:rsidP="008D6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мышечное освобождение: постепенное и внезапное напряжение и расслабление мышц, освобож</w:t>
      </w:r>
      <w:r w:rsidR="0075530C">
        <w:rPr>
          <w:rFonts w:ascii="Times New Roman" w:hAnsi="Times New Roman" w:cs="Times New Roman"/>
          <w:sz w:val="28"/>
          <w:szCs w:val="28"/>
        </w:rPr>
        <w:t>дение от физического напряжения с сохранением  внешней формы</w:t>
      </w:r>
      <w:r>
        <w:rPr>
          <w:rFonts w:ascii="Times New Roman" w:hAnsi="Times New Roman" w:cs="Times New Roman"/>
          <w:sz w:val="28"/>
          <w:szCs w:val="28"/>
        </w:rPr>
        <w:t xml:space="preserve"> движения;</w:t>
      </w:r>
    </w:p>
    <w:p w14:paraId="20AAA4A1" w14:textId="77777777" w:rsidR="008D6483" w:rsidRDefault="008D6483" w:rsidP="008D6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акробатические упражнения: кувырки, перекаты, стойки на плечах, кистях, на голове, перегибания корпуса и мосты. Каскадные прыжки, парные и групповые поддержки, перекаты, переброски.</w:t>
      </w:r>
    </w:p>
    <w:p w14:paraId="4D7A66C4" w14:textId="77777777" w:rsidR="008D6483" w:rsidRPr="00E40016" w:rsidRDefault="00E40016" w:rsidP="00E400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0016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падений.</w:t>
      </w:r>
    </w:p>
    <w:p w14:paraId="6BC54278" w14:textId="77777777" w:rsidR="008D6483" w:rsidRDefault="0075530C" w:rsidP="008D6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</w:t>
      </w:r>
      <w:r w:rsidR="00E40016">
        <w:rPr>
          <w:rFonts w:ascii="Times New Roman" w:hAnsi="Times New Roman" w:cs="Times New Roman"/>
          <w:sz w:val="28"/>
          <w:szCs w:val="28"/>
        </w:rPr>
        <w:t>тобы на сцене падать смело, безболезненно и правдиво, нужно овладеть некоторыми навыками.</w:t>
      </w:r>
    </w:p>
    <w:p w14:paraId="0993EA8F" w14:textId="77777777" w:rsidR="00514145" w:rsidRDefault="0056282C" w:rsidP="005141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514145">
        <w:rPr>
          <w:rFonts w:ascii="Times New Roman" w:hAnsi="Times New Roman" w:cs="Times New Roman"/>
          <w:sz w:val="28"/>
          <w:szCs w:val="28"/>
        </w:rPr>
        <w:t xml:space="preserve"> напрягать и расслаблять не только все тело, но и отдельные группы мышц (рук, ног, шеи, спины) в любом чередовании.</w:t>
      </w:r>
    </w:p>
    <w:p w14:paraId="0A9A3842" w14:textId="77777777" w:rsidR="00514145" w:rsidRDefault="0056282C" w:rsidP="005141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514145">
        <w:rPr>
          <w:rFonts w:ascii="Times New Roman" w:hAnsi="Times New Roman" w:cs="Times New Roman"/>
          <w:sz w:val="28"/>
          <w:szCs w:val="28"/>
        </w:rPr>
        <w:t xml:space="preserve"> ам</w:t>
      </w:r>
      <w:r>
        <w:rPr>
          <w:rFonts w:ascii="Times New Roman" w:hAnsi="Times New Roman" w:cs="Times New Roman"/>
          <w:sz w:val="28"/>
          <w:szCs w:val="28"/>
        </w:rPr>
        <w:t>ортизировать силу падения, используя</w:t>
      </w:r>
      <w:r w:rsidR="00514145">
        <w:rPr>
          <w:rFonts w:ascii="Times New Roman" w:hAnsi="Times New Roman" w:cs="Times New Roman"/>
          <w:sz w:val="28"/>
          <w:szCs w:val="28"/>
        </w:rPr>
        <w:t xml:space="preserve"> при этом пружинистость мышц, повороты, перекаты, скручивания, скольжение и другие приемы.</w:t>
      </w:r>
    </w:p>
    <w:p w14:paraId="596CFA51" w14:textId="77777777" w:rsidR="00514145" w:rsidRDefault="0056282C" w:rsidP="005141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514145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ударов суставов рук и ног </w:t>
      </w:r>
      <w:r w:rsidR="00514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груди</w:t>
      </w:r>
      <w:r w:rsidR="00514145">
        <w:rPr>
          <w:rFonts w:ascii="Times New Roman" w:hAnsi="Times New Roman" w:cs="Times New Roman"/>
          <w:sz w:val="28"/>
          <w:szCs w:val="28"/>
        </w:rPr>
        <w:t>, живот</w:t>
      </w:r>
      <w:r>
        <w:rPr>
          <w:rFonts w:ascii="Times New Roman" w:hAnsi="Times New Roman" w:cs="Times New Roman"/>
          <w:sz w:val="28"/>
          <w:szCs w:val="28"/>
        </w:rPr>
        <w:t>а и головы</w:t>
      </w:r>
      <w:r w:rsidR="00514145">
        <w:rPr>
          <w:rFonts w:ascii="Times New Roman" w:hAnsi="Times New Roman" w:cs="Times New Roman"/>
          <w:sz w:val="28"/>
          <w:szCs w:val="28"/>
        </w:rPr>
        <w:t>.</w:t>
      </w:r>
    </w:p>
    <w:p w14:paraId="44CBD40F" w14:textId="77777777" w:rsidR="00514145" w:rsidRDefault="00514145" w:rsidP="005141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56282C">
        <w:rPr>
          <w:rFonts w:ascii="Times New Roman" w:hAnsi="Times New Roman" w:cs="Times New Roman"/>
          <w:sz w:val="28"/>
          <w:szCs w:val="28"/>
        </w:rPr>
        <w:t>любого 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82C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56282C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82C">
        <w:rPr>
          <w:rFonts w:ascii="Times New Roman" w:hAnsi="Times New Roman" w:cs="Times New Roman"/>
          <w:sz w:val="28"/>
          <w:szCs w:val="28"/>
        </w:rPr>
        <w:t>привыкать</w:t>
      </w:r>
      <w:r>
        <w:rPr>
          <w:rFonts w:ascii="Times New Roman" w:hAnsi="Times New Roman" w:cs="Times New Roman"/>
          <w:sz w:val="28"/>
          <w:szCs w:val="28"/>
        </w:rPr>
        <w:t xml:space="preserve"> к высоте падения, и усложнять приемы</w:t>
      </w:r>
      <w:r w:rsidR="0056282C">
        <w:rPr>
          <w:rFonts w:ascii="Times New Roman" w:hAnsi="Times New Roman" w:cs="Times New Roman"/>
          <w:sz w:val="28"/>
          <w:szCs w:val="28"/>
        </w:rPr>
        <w:t xml:space="preserve"> выполнения этого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82C">
        <w:rPr>
          <w:rFonts w:ascii="Times New Roman" w:hAnsi="Times New Roman" w:cs="Times New Roman"/>
          <w:sz w:val="28"/>
          <w:szCs w:val="28"/>
        </w:rPr>
        <w:t xml:space="preserve"> Рассмотрим некоторые виды тренинга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932D19" w14:textId="77777777" w:rsidR="00514145" w:rsidRDefault="0056282C" w:rsidP="005141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Сидя на полу у стены</w:t>
      </w:r>
      <w:r w:rsidR="00514145">
        <w:rPr>
          <w:rFonts w:ascii="Times New Roman" w:hAnsi="Times New Roman" w:cs="Times New Roman"/>
          <w:sz w:val="28"/>
          <w:szCs w:val="28"/>
        </w:rPr>
        <w:t xml:space="preserve"> расслаблять мышцы рук, ног, шеи, корпуса поочередно. Сначала упражнение на рассл</w:t>
      </w:r>
      <w:r>
        <w:rPr>
          <w:rFonts w:ascii="Times New Roman" w:hAnsi="Times New Roman" w:cs="Times New Roman"/>
          <w:sz w:val="28"/>
          <w:szCs w:val="28"/>
        </w:rPr>
        <w:t>абление делается медленно, затем более</w:t>
      </w:r>
      <w:r w:rsidR="00514145">
        <w:rPr>
          <w:rFonts w:ascii="Times New Roman" w:hAnsi="Times New Roman" w:cs="Times New Roman"/>
          <w:sz w:val="28"/>
          <w:szCs w:val="28"/>
        </w:rPr>
        <w:t xml:space="preserve"> быстро.</w:t>
      </w:r>
    </w:p>
    <w:p w14:paraId="5B35F644" w14:textId="77777777" w:rsidR="00514145" w:rsidRDefault="00514145" w:rsidP="005141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Исходное положение то же, что и в первом упражнении</w:t>
      </w:r>
      <w:r w:rsidR="00B05FD8">
        <w:rPr>
          <w:rFonts w:ascii="Times New Roman" w:hAnsi="Times New Roman" w:cs="Times New Roman"/>
          <w:sz w:val="28"/>
          <w:szCs w:val="28"/>
        </w:rPr>
        <w:t>. Медленно сгибать и складывать отдельн</w:t>
      </w:r>
      <w:r w:rsidR="0056282C">
        <w:rPr>
          <w:rFonts w:ascii="Times New Roman" w:hAnsi="Times New Roman" w:cs="Times New Roman"/>
          <w:sz w:val="28"/>
          <w:szCs w:val="28"/>
        </w:rPr>
        <w:t xml:space="preserve">ые суставы рук, ног, сначала </w:t>
      </w:r>
      <w:r w:rsidR="00B05FD8">
        <w:rPr>
          <w:rFonts w:ascii="Times New Roman" w:hAnsi="Times New Roman" w:cs="Times New Roman"/>
          <w:sz w:val="28"/>
          <w:szCs w:val="28"/>
        </w:rPr>
        <w:t xml:space="preserve"> постепенно, потом мгновенно.</w:t>
      </w:r>
    </w:p>
    <w:p w14:paraId="403574E8" w14:textId="77777777" w:rsidR="00B05FD8" w:rsidRDefault="00B05FD8" w:rsidP="005141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Исходное положение: стоя. Быстро присесть и максимально сгруппироваться, затем выпрямиться.</w:t>
      </w:r>
    </w:p>
    <w:p w14:paraId="5DD2B8D4" w14:textId="77777777" w:rsidR="00B05FD8" w:rsidRDefault="00B05FD8" w:rsidP="005141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Лечь на пол, из этого положения поднять руку или ногу и расслабляя мышцы уронить на пол, СДЕРЖИВАЯ ПАДЕНИЕ, последовательно сгибая суставы.</w:t>
      </w:r>
    </w:p>
    <w:p w14:paraId="780980F8" w14:textId="087C5D19" w:rsidR="00B05FD8" w:rsidRPr="00514145" w:rsidRDefault="00B05FD8" w:rsidP="005141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сесть на стул и постепенно сгибаясь вперед и опускаясь на правую руку и ногу, перекатиться на правый бок и на спину.</w:t>
      </w:r>
      <w:r w:rsidR="0040768C">
        <w:rPr>
          <w:rFonts w:ascii="Times New Roman" w:hAnsi="Times New Roman" w:cs="Times New Roman"/>
          <w:sz w:val="28"/>
          <w:szCs w:val="28"/>
        </w:rPr>
        <w:t xml:space="preserve"> (рис.</w:t>
      </w:r>
      <w:r w:rsidR="00332C1D">
        <w:rPr>
          <w:rFonts w:ascii="Times New Roman" w:hAnsi="Times New Roman" w:cs="Times New Roman"/>
          <w:sz w:val="28"/>
          <w:szCs w:val="28"/>
        </w:rPr>
        <w:t>1</w:t>
      </w:r>
      <w:r w:rsidR="0040768C">
        <w:rPr>
          <w:rFonts w:ascii="Times New Roman" w:hAnsi="Times New Roman" w:cs="Times New Roman"/>
          <w:sz w:val="28"/>
          <w:szCs w:val="28"/>
        </w:rPr>
        <w:t>)</w:t>
      </w:r>
    </w:p>
    <w:p w14:paraId="1FA58FC6" w14:textId="77777777" w:rsidR="008D6483" w:rsidRDefault="00B05FD8" w:rsidP="008D648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91891A" wp14:editId="614C7BAE">
            <wp:simplePos x="0" y="0"/>
            <wp:positionH relativeFrom="column">
              <wp:posOffset>43815</wp:posOffset>
            </wp:positionH>
            <wp:positionV relativeFrom="paragraph">
              <wp:posOffset>-1905</wp:posOffset>
            </wp:positionV>
            <wp:extent cx="5248275" cy="2476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25656" r="5879" b="18768"/>
                    <a:stretch/>
                  </pic:blipFill>
                  <pic:spPr bwMode="auto">
                    <a:xfrm>
                      <a:off x="0" y="0"/>
                      <a:ext cx="5248800" cy="24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896524" w14:textId="77777777" w:rsidR="0040768C" w:rsidRPr="0040768C" w:rsidRDefault="0040768C" w:rsidP="0040768C">
      <w:pPr>
        <w:rPr>
          <w:rFonts w:ascii="Times New Roman" w:hAnsi="Times New Roman" w:cs="Times New Roman"/>
          <w:sz w:val="28"/>
          <w:szCs w:val="28"/>
        </w:rPr>
      </w:pPr>
    </w:p>
    <w:p w14:paraId="0AF9D120" w14:textId="77777777" w:rsidR="0040768C" w:rsidRPr="0040768C" w:rsidRDefault="0040768C" w:rsidP="0040768C">
      <w:pPr>
        <w:rPr>
          <w:rFonts w:ascii="Times New Roman" w:hAnsi="Times New Roman" w:cs="Times New Roman"/>
          <w:sz w:val="28"/>
          <w:szCs w:val="28"/>
        </w:rPr>
      </w:pPr>
    </w:p>
    <w:p w14:paraId="2CD87133" w14:textId="77777777" w:rsidR="0040768C" w:rsidRPr="0040768C" w:rsidRDefault="0040768C" w:rsidP="0040768C">
      <w:pPr>
        <w:rPr>
          <w:rFonts w:ascii="Times New Roman" w:hAnsi="Times New Roman" w:cs="Times New Roman"/>
          <w:sz w:val="28"/>
          <w:szCs w:val="28"/>
        </w:rPr>
      </w:pPr>
    </w:p>
    <w:p w14:paraId="067B6A54" w14:textId="77777777" w:rsidR="0040768C" w:rsidRPr="0040768C" w:rsidRDefault="0040768C" w:rsidP="0040768C">
      <w:pPr>
        <w:rPr>
          <w:rFonts w:ascii="Times New Roman" w:hAnsi="Times New Roman" w:cs="Times New Roman"/>
          <w:sz w:val="28"/>
          <w:szCs w:val="28"/>
        </w:rPr>
      </w:pPr>
    </w:p>
    <w:p w14:paraId="47AABFDA" w14:textId="77777777" w:rsidR="0040768C" w:rsidRPr="0040768C" w:rsidRDefault="0040768C" w:rsidP="0040768C">
      <w:pPr>
        <w:rPr>
          <w:rFonts w:ascii="Times New Roman" w:hAnsi="Times New Roman" w:cs="Times New Roman"/>
          <w:sz w:val="28"/>
          <w:szCs w:val="28"/>
        </w:rPr>
      </w:pPr>
    </w:p>
    <w:p w14:paraId="7C8EF5E5" w14:textId="77777777" w:rsidR="0040768C" w:rsidRPr="0040768C" w:rsidRDefault="0040768C" w:rsidP="0040768C">
      <w:pPr>
        <w:rPr>
          <w:rFonts w:ascii="Times New Roman" w:hAnsi="Times New Roman" w:cs="Times New Roman"/>
          <w:sz w:val="28"/>
          <w:szCs w:val="28"/>
        </w:rPr>
      </w:pPr>
    </w:p>
    <w:p w14:paraId="7136CF09" w14:textId="77777777" w:rsidR="00332C1D" w:rsidRDefault="00332C1D" w:rsidP="0040768C">
      <w:pPr>
        <w:rPr>
          <w:rFonts w:ascii="Times New Roman" w:hAnsi="Times New Roman" w:cs="Times New Roman"/>
          <w:sz w:val="28"/>
          <w:szCs w:val="28"/>
        </w:rPr>
      </w:pPr>
    </w:p>
    <w:p w14:paraId="1FF0E6CA" w14:textId="154C00E8" w:rsidR="0040768C" w:rsidRPr="00332C1D" w:rsidRDefault="00332C1D" w:rsidP="00332C1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2C1D">
        <w:rPr>
          <w:rFonts w:ascii="Times New Roman" w:hAnsi="Times New Roman" w:cs="Times New Roman"/>
          <w:i/>
          <w:iCs/>
          <w:sz w:val="28"/>
          <w:szCs w:val="28"/>
        </w:rPr>
        <w:t>Рисунок 1</w:t>
      </w:r>
    </w:p>
    <w:p w14:paraId="77D2A128" w14:textId="77777777" w:rsidR="0040768C" w:rsidRDefault="0040768C" w:rsidP="004076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следует исполнять сначала на гимнастическом мате, или акробатическом мате (матрасе), затем на ковре или подстилке и только потом на полу (кроме переворотов через голову). </w:t>
      </w:r>
    </w:p>
    <w:p w14:paraId="667D6A33" w14:textId="77777777" w:rsidR="0040768C" w:rsidRDefault="0040768C" w:rsidP="0040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падении от удара исполнитель после условного удара должен сильно напрячь все тело, особенно в том месте куда был направлен условный удар, сделать быстрый глубокий вдох, немного задержать дыхание и только после это, уже с постепенным выдохом выполнять все движения падения, постепенно расслабляя все мышцы. Полностью расслабить мышцы при падении возможно только когда тело лежит на полу или на </w:t>
      </w:r>
      <w:r w:rsidR="00554BB0">
        <w:rPr>
          <w:rFonts w:ascii="Times New Roman" w:hAnsi="Times New Roman" w:cs="Times New Roman"/>
          <w:sz w:val="28"/>
          <w:szCs w:val="28"/>
        </w:rPr>
        <w:t>какой-либо</w:t>
      </w:r>
      <w:r>
        <w:rPr>
          <w:rFonts w:ascii="Times New Roman" w:hAnsi="Times New Roman" w:cs="Times New Roman"/>
          <w:sz w:val="28"/>
          <w:szCs w:val="28"/>
        </w:rPr>
        <w:t xml:space="preserve"> другой опоре. </w:t>
      </w:r>
    </w:p>
    <w:p w14:paraId="74600B4E" w14:textId="77777777" w:rsidR="0040768C" w:rsidRDefault="0040768C" w:rsidP="0040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Определяя способ падения в спектакле, необходимо учесть учитывать смысловое развитие действия, условия</w:t>
      </w:r>
      <w:r w:rsidR="00554BB0">
        <w:rPr>
          <w:rFonts w:ascii="Times New Roman" w:hAnsi="Times New Roman" w:cs="Times New Roman"/>
          <w:sz w:val="28"/>
          <w:szCs w:val="28"/>
        </w:rPr>
        <w:t xml:space="preserve"> сценической площадки, </w:t>
      </w:r>
      <w:r w:rsidR="00554BB0">
        <w:rPr>
          <w:rFonts w:ascii="Times New Roman" w:hAnsi="Times New Roman" w:cs="Times New Roman"/>
          <w:sz w:val="28"/>
          <w:szCs w:val="28"/>
        </w:rPr>
        <w:lastRenderedPageBreak/>
        <w:t>характерность героя, его костюм, и особенно техническую подготовленность исполнителя.</w:t>
      </w:r>
    </w:p>
    <w:p w14:paraId="239E94F1" w14:textId="77777777" w:rsidR="00554BB0" w:rsidRPr="00554BB0" w:rsidRDefault="00554BB0" w:rsidP="00554BB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4BB0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Особенности приемов сценической борьбы.</w:t>
      </w:r>
    </w:p>
    <w:p w14:paraId="15C4A0B8" w14:textId="77777777" w:rsidR="00554BB0" w:rsidRDefault="00554BB0" w:rsidP="00554B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физического столкновения героев на сцене могут быть разнообразны, это может быть удар или толчок, борьба или драка, дуэль и многие другие варианты.</w:t>
      </w:r>
    </w:p>
    <w:p w14:paraId="33566B0B" w14:textId="77777777" w:rsidR="00554BB0" w:rsidRDefault="00554BB0" w:rsidP="00554B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может происходить без оружия или с его наличием. Оружие может быть холодным или огнестрельным, это может быть и другой предмет, который будет играть роль оружия, например палка или стул.</w:t>
      </w:r>
    </w:p>
    <w:p w14:paraId="15554151" w14:textId="77777777" w:rsidR="005C6795" w:rsidRDefault="00554BB0" w:rsidP="0040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Выстраивая на сценической площадке сцены столкновения, нужно помнить, что зритель должен понимать причины этих действий, то есть момент возникновения борьбы, сам процесс борьбы,</w:t>
      </w:r>
      <w:r w:rsidR="005C6795">
        <w:rPr>
          <w:rFonts w:ascii="Times New Roman" w:hAnsi="Times New Roman" w:cs="Times New Roman"/>
          <w:sz w:val="28"/>
          <w:szCs w:val="28"/>
        </w:rPr>
        <w:t xml:space="preserve"> развитие, кульминация, перелом, окончание борьбы, развязка. Зрителю должны быть понятны и видны реакция участников столкновения и окружающих лиц. Сценическая борьба должна быть убедительна и логично выстроена.</w:t>
      </w:r>
    </w:p>
    <w:p w14:paraId="02B77C5F" w14:textId="77777777" w:rsidR="005C6795" w:rsidRDefault="005C6795" w:rsidP="0040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Всякий замах должен быть виден зрителю и понятен, а вот удар, который фактически не наносится партнеру, выполняется различными способами, например его можно задержать и лишь легонько задеть партнера, и</w:t>
      </w:r>
      <w:r w:rsidR="00BF1385">
        <w:rPr>
          <w:rFonts w:ascii="Times New Roman" w:hAnsi="Times New Roman" w:cs="Times New Roman"/>
          <w:sz w:val="28"/>
          <w:szCs w:val="28"/>
        </w:rPr>
        <w:t>ли вообще провести мимо</w:t>
      </w:r>
      <w:r>
        <w:rPr>
          <w:rFonts w:ascii="Times New Roman" w:hAnsi="Times New Roman" w:cs="Times New Roman"/>
          <w:sz w:val="28"/>
          <w:szCs w:val="28"/>
        </w:rPr>
        <w:t>. Важно ни в коем случае не причинить боли и вреда партнеру.</w:t>
      </w:r>
    </w:p>
    <w:p w14:paraId="542B07FA" w14:textId="77777777" w:rsidR="005C6795" w:rsidRDefault="005C6795" w:rsidP="003601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 же должен очень точно воспринять этот условный удар и дать верную и правдоподобную реакцию на него: он может отклониться или </w:t>
      </w:r>
      <w:r w:rsidR="003601FC">
        <w:rPr>
          <w:rFonts w:ascii="Times New Roman" w:hAnsi="Times New Roman" w:cs="Times New Roman"/>
          <w:sz w:val="28"/>
          <w:szCs w:val="28"/>
        </w:rPr>
        <w:t xml:space="preserve">защититься, </w:t>
      </w:r>
      <w:r w:rsidR="003601FC" w:rsidRPr="003601FC">
        <w:rPr>
          <w:rFonts w:ascii="Times New Roman" w:hAnsi="Times New Roman" w:cs="Times New Roman"/>
          <w:sz w:val="28"/>
          <w:szCs w:val="28"/>
        </w:rPr>
        <w:t>упасть</w:t>
      </w:r>
      <w:r w:rsidR="003601FC">
        <w:rPr>
          <w:rFonts w:ascii="Times New Roman" w:hAnsi="Times New Roman" w:cs="Times New Roman"/>
          <w:sz w:val="28"/>
          <w:szCs w:val="28"/>
        </w:rPr>
        <w:t xml:space="preserve">, например так, чтобы падение продолжило движение партнера с учетом силы и направления удара. </w:t>
      </w:r>
    </w:p>
    <w:p w14:paraId="11DDD5E5" w14:textId="77777777" w:rsidR="003601FC" w:rsidRDefault="00BF1385" w:rsidP="003601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движения актёров </w:t>
      </w:r>
      <w:r w:rsidR="003601FC">
        <w:rPr>
          <w:rFonts w:ascii="Times New Roman" w:hAnsi="Times New Roman" w:cs="Times New Roman"/>
          <w:sz w:val="28"/>
          <w:szCs w:val="28"/>
        </w:rPr>
        <w:t>должны быть строго согласованны и ни в коем случае не могут быть случайными, особенно на сценической площадке.</w:t>
      </w:r>
    </w:p>
    <w:p w14:paraId="06637508" w14:textId="77777777" w:rsidR="003601FC" w:rsidRDefault="00BF1385" w:rsidP="003601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3601FC">
        <w:rPr>
          <w:rFonts w:ascii="Times New Roman" w:hAnsi="Times New Roman" w:cs="Times New Roman"/>
          <w:sz w:val="28"/>
          <w:szCs w:val="28"/>
        </w:rPr>
        <w:t>лементы сценической борьбы нужно начинать изучать в медленном т</w:t>
      </w:r>
      <w:r>
        <w:rPr>
          <w:rFonts w:ascii="Times New Roman" w:hAnsi="Times New Roman" w:cs="Times New Roman"/>
          <w:sz w:val="28"/>
          <w:szCs w:val="28"/>
        </w:rPr>
        <w:t xml:space="preserve">емпе, постепенно, каждый </w:t>
      </w:r>
      <w:r w:rsidR="003601FC">
        <w:rPr>
          <w:rFonts w:ascii="Times New Roman" w:hAnsi="Times New Roman" w:cs="Times New Roman"/>
          <w:sz w:val="28"/>
          <w:szCs w:val="28"/>
        </w:rPr>
        <w:t xml:space="preserve"> отдельно. </w:t>
      </w:r>
      <w:r>
        <w:rPr>
          <w:rFonts w:ascii="Times New Roman" w:hAnsi="Times New Roman" w:cs="Times New Roman"/>
          <w:sz w:val="28"/>
          <w:szCs w:val="28"/>
        </w:rPr>
        <w:t>Ускорять темп и ритм до нужного</w:t>
      </w:r>
      <w:r w:rsidR="003601FC">
        <w:rPr>
          <w:rFonts w:ascii="Times New Roman" w:hAnsi="Times New Roman" w:cs="Times New Roman"/>
          <w:sz w:val="28"/>
          <w:szCs w:val="28"/>
        </w:rPr>
        <w:t xml:space="preserve"> можно только после того, как все участники будут выполнять движения точно и согласованно. Все это требует заблаговременной и длительной подготовки.</w:t>
      </w:r>
    </w:p>
    <w:p w14:paraId="308D6848" w14:textId="77777777" w:rsidR="00B5745B" w:rsidRDefault="00B5745B" w:rsidP="003601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BF1385">
        <w:rPr>
          <w:rFonts w:ascii="Times New Roman" w:hAnsi="Times New Roman" w:cs="Times New Roman"/>
          <w:sz w:val="28"/>
          <w:szCs w:val="28"/>
        </w:rPr>
        <w:t xml:space="preserve">подготовительную работу </w:t>
      </w:r>
      <w:r>
        <w:rPr>
          <w:rFonts w:ascii="Times New Roman" w:hAnsi="Times New Roman" w:cs="Times New Roman"/>
          <w:sz w:val="28"/>
          <w:szCs w:val="28"/>
        </w:rPr>
        <w:t>на примере сценической пощечины.</w:t>
      </w:r>
    </w:p>
    <w:p w14:paraId="3BE66AB9" w14:textId="77777777" w:rsidR="00B5745B" w:rsidRPr="00B5745B" w:rsidRDefault="003601FC" w:rsidP="00B5745B">
      <w:pPr>
        <w:pStyle w:val="a4"/>
        <w:shd w:val="clear" w:color="auto" w:fill="FEFDFD"/>
        <w:spacing w:before="0" w:beforeAutospacing="0" w:after="0" w:afterAutospacing="0"/>
        <w:rPr>
          <w:b/>
          <w:bCs/>
          <w:color w:val="2E2A23"/>
          <w:sz w:val="28"/>
          <w:szCs w:val="28"/>
        </w:rPr>
      </w:pPr>
      <w:r w:rsidRPr="00B5745B">
        <w:rPr>
          <w:b/>
          <w:bCs/>
          <w:color w:val="2E2A23"/>
          <w:sz w:val="28"/>
          <w:szCs w:val="28"/>
        </w:rPr>
        <w:t>Сценическая пощечина.</w:t>
      </w:r>
    </w:p>
    <w:p w14:paraId="11990983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  <w:r w:rsidRPr="00B5745B">
        <w:rPr>
          <w:i/>
          <w:iCs/>
          <w:color w:val="2E2A23"/>
          <w:sz w:val="28"/>
          <w:szCs w:val="28"/>
        </w:rPr>
        <w:t>Исходное положение:</w:t>
      </w:r>
      <w:r w:rsidRPr="00B5745B">
        <w:rPr>
          <w:color w:val="2E2A23"/>
          <w:sz w:val="28"/>
          <w:szCs w:val="28"/>
        </w:rPr>
        <w:t xml:space="preserve"> группа построена в две шеренги, обе лицом к учителю; свободная стойка.</w:t>
      </w:r>
    </w:p>
    <w:p w14:paraId="370E92F3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i/>
          <w:iCs/>
          <w:color w:val="2E2A23"/>
          <w:sz w:val="28"/>
          <w:szCs w:val="28"/>
        </w:rPr>
        <w:t>Первый этап.</w:t>
      </w:r>
      <w:r w:rsidRPr="00B5745B">
        <w:rPr>
          <w:color w:val="2E2A23"/>
          <w:sz w:val="28"/>
          <w:szCs w:val="28"/>
        </w:rPr>
        <w:t xml:space="preserve"> Техника «удара по щеке». </w:t>
      </w:r>
    </w:p>
    <w:p w14:paraId="3397C59C" w14:textId="55FC4B6E" w:rsidR="003601FC" w:rsidRPr="00332C1D" w:rsidRDefault="003601FC" w:rsidP="00332C1D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color w:val="2E2A23"/>
          <w:sz w:val="28"/>
          <w:szCs w:val="28"/>
        </w:rPr>
        <w:lastRenderedPageBreak/>
        <w:t>Замахнуться правой рукой справа-сверху, для того чтобы нанести удар ладонью по левой щеке партнера (рис. 2, а), затем «ударить» его, для чего быстрым движением поднести ладонь почти вплотную к щеке партнера и резко остановить руку, не коснувшись щеки (рис. 2, б).</w:t>
      </w:r>
    </w:p>
    <w:p w14:paraId="6084C2AB" w14:textId="2C2984A3" w:rsidR="00B5745B" w:rsidRPr="00332C1D" w:rsidRDefault="00332C1D" w:rsidP="00332C1D">
      <w:pPr>
        <w:pStyle w:val="a4"/>
        <w:shd w:val="clear" w:color="auto" w:fill="FEFDFD"/>
        <w:spacing w:before="0" w:beforeAutospacing="0" w:after="0" w:afterAutospacing="0"/>
        <w:jc w:val="center"/>
        <w:rPr>
          <w:i/>
          <w:iCs/>
          <w:color w:val="2E2A23"/>
          <w:sz w:val="28"/>
          <w:szCs w:val="28"/>
        </w:rPr>
      </w:pPr>
      <w:r w:rsidRPr="00332C1D">
        <w:drawing>
          <wp:anchor distT="0" distB="0" distL="114300" distR="114300" simplePos="0" relativeHeight="251670016" behindDoc="0" locked="0" layoutInCell="1" allowOverlap="1" wp14:anchorId="61A5EA1A" wp14:editId="1D99105F">
            <wp:simplePos x="0" y="0"/>
            <wp:positionH relativeFrom="column">
              <wp:posOffset>3615690</wp:posOffset>
            </wp:positionH>
            <wp:positionV relativeFrom="paragraph">
              <wp:posOffset>187960</wp:posOffset>
            </wp:positionV>
            <wp:extent cx="1861185" cy="2959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04" t="6893"/>
                    <a:stretch/>
                  </pic:blipFill>
                  <pic:spPr bwMode="auto">
                    <a:xfrm>
                      <a:off x="0" y="0"/>
                      <a:ext cx="186118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C1D">
        <w:drawing>
          <wp:anchor distT="0" distB="0" distL="114300" distR="114300" simplePos="0" relativeHeight="251656704" behindDoc="0" locked="0" layoutInCell="1" allowOverlap="1" wp14:anchorId="7CE711AA" wp14:editId="466734F9">
            <wp:simplePos x="0" y="0"/>
            <wp:positionH relativeFrom="column">
              <wp:posOffset>72390</wp:posOffset>
            </wp:positionH>
            <wp:positionV relativeFrom="paragraph">
              <wp:posOffset>73025</wp:posOffset>
            </wp:positionV>
            <wp:extent cx="2009775" cy="3178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96"/>
                    <a:stretch/>
                  </pic:blipFill>
                  <pic:spPr bwMode="auto">
                    <a:xfrm>
                      <a:off x="0" y="0"/>
                      <a:ext cx="2009775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332C1D">
        <w:rPr>
          <w:i/>
          <w:iCs/>
          <w:color w:val="2E2A23"/>
          <w:sz w:val="28"/>
          <w:szCs w:val="28"/>
        </w:rPr>
        <w:t>Рисунок  2</w:t>
      </w:r>
      <w:proofErr w:type="gramEnd"/>
    </w:p>
    <w:p w14:paraId="602D0185" w14:textId="0F759032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39A03EA2" w14:textId="28B55D0A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538F953B" w14:textId="257FD61B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465CE41B" w14:textId="211C6436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74A7BA52" w14:textId="47EC7AA5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61A3C5D0" w14:textId="66867D03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62E8974D" w14:textId="4FFFC37D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10013D8B" w14:textId="643529D9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1AA2A56F" w14:textId="3B460959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6CB1660B" w14:textId="25788498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6CA4A237" w14:textId="36F28E4B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02EFF951" w14:textId="74C6945C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4F48B03A" w14:textId="1AE5E52C" w:rsidR="00332C1D" w:rsidRDefault="00332C1D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4B3C4A1A" w14:textId="52674FC0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62F3B1B2" w14:textId="77777777" w:rsidR="00B5745B" w:rsidRDefault="00B5745B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</w:p>
    <w:p w14:paraId="39F4D9DF" w14:textId="77777777" w:rsidR="00B5745B" w:rsidRDefault="003601FC" w:rsidP="003601FC">
      <w:pPr>
        <w:pStyle w:val="a4"/>
        <w:shd w:val="clear" w:color="auto" w:fill="FEFDFD"/>
        <w:spacing w:before="0" w:beforeAutospacing="0" w:after="0" w:afterAutospacing="0"/>
        <w:rPr>
          <w:color w:val="2E2A23"/>
          <w:sz w:val="28"/>
          <w:szCs w:val="28"/>
        </w:rPr>
      </w:pPr>
      <w:r w:rsidRPr="00B5745B">
        <w:rPr>
          <w:color w:val="2E2A23"/>
          <w:sz w:val="28"/>
          <w:szCs w:val="28"/>
        </w:rPr>
        <w:t xml:space="preserve">Повторить несколько раз. </w:t>
      </w:r>
    </w:p>
    <w:p w14:paraId="0157228C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i/>
          <w:iCs/>
          <w:color w:val="2E2A23"/>
          <w:sz w:val="28"/>
          <w:szCs w:val="28"/>
        </w:rPr>
        <w:t>Методические указания.</w:t>
      </w:r>
      <w:r w:rsidRPr="00B5745B">
        <w:rPr>
          <w:color w:val="2E2A23"/>
          <w:sz w:val="28"/>
          <w:szCs w:val="28"/>
        </w:rPr>
        <w:t xml:space="preserve"> Задачей упражнения является выработка навыка резкой и точной остановки руки в момент «удара». Этот навык необходим для соблюдения безопасности и создания иллюзии действительного нанесения пощечины.</w:t>
      </w:r>
    </w:p>
    <w:p w14:paraId="06D502DF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left="708" w:firstLine="708"/>
        <w:rPr>
          <w:color w:val="2E2A23"/>
          <w:sz w:val="28"/>
          <w:szCs w:val="28"/>
        </w:rPr>
      </w:pPr>
      <w:r w:rsidRPr="00B5745B">
        <w:rPr>
          <w:color w:val="2E2A23"/>
          <w:sz w:val="28"/>
          <w:szCs w:val="28"/>
        </w:rPr>
        <w:t>При обучении педагог командует сначала: «Замах!», затем — «Бей!»</w:t>
      </w:r>
    </w:p>
    <w:p w14:paraId="34DBC65B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i/>
          <w:iCs/>
          <w:color w:val="2E2A23"/>
          <w:sz w:val="28"/>
          <w:szCs w:val="28"/>
        </w:rPr>
        <w:t>Второй этап.</w:t>
      </w:r>
      <w:r w:rsidRPr="00B5745B">
        <w:rPr>
          <w:color w:val="2E2A23"/>
          <w:sz w:val="28"/>
          <w:szCs w:val="28"/>
        </w:rPr>
        <w:t xml:space="preserve"> Реакция на полученную пощечину. Ударить правой ладонью по левой и в то же время откинуть голову назад</w:t>
      </w:r>
      <w:r w:rsidR="00BF1385">
        <w:rPr>
          <w:color w:val="2E2A23"/>
          <w:sz w:val="28"/>
          <w:szCs w:val="28"/>
        </w:rPr>
        <w:t xml:space="preserve"> </w:t>
      </w:r>
      <w:r w:rsidRPr="00B5745B">
        <w:rPr>
          <w:color w:val="2E2A23"/>
          <w:sz w:val="28"/>
          <w:szCs w:val="28"/>
        </w:rPr>
        <w:t>-</w:t>
      </w:r>
      <w:r w:rsidR="00BF1385">
        <w:rPr>
          <w:color w:val="2E2A23"/>
          <w:sz w:val="28"/>
          <w:szCs w:val="28"/>
        </w:rPr>
        <w:t xml:space="preserve"> </w:t>
      </w:r>
      <w:r w:rsidRPr="00B5745B">
        <w:rPr>
          <w:color w:val="2E2A23"/>
          <w:sz w:val="28"/>
          <w:szCs w:val="28"/>
        </w:rPr>
        <w:t xml:space="preserve">вправо, крикнув </w:t>
      </w:r>
      <w:r w:rsidR="00BF1385">
        <w:rPr>
          <w:color w:val="2E2A23"/>
          <w:sz w:val="28"/>
          <w:szCs w:val="28"/>
        </w:rPr>
        <w:t>-</w:t>
      </w:r>
      <w:r w:rsidRPr="00B5745B">
        <w:rPr>
          <w:color w:val="2E2A23"/>
          <w:sz w:val="28"/>
          <w:szCs w:val="28"/>
        </w:rPr>
        <w:t>«Ай!»</w:t>
      </w:r>
      <w:r w:rsidR="00BF1385">
        <w:rPr>
          <w:color w:val="2E2A23"/>
          <w:sz w:val="28"/>
          <w:szCs w:val="28"/>
        </w:rPr>
        <w:t xml:space="preserve">. </w:t>
      </w:r>
      <w:r w:rsidRPr="00B5745B">
        <w:rPr>
          <w:color w:val="2E2A23"/>
          <w:sz w:val="28"/>
          <w:szCs w:val="28"/>
        </w:rPr>
        <w:t xml:space="preserve"> При повторении после удара правой рукой по ладони левой бы</w:t>
      </w:r>
      <w:r w:rsidR="00BF1385">
        <w:rPr>
          <w:color w:val="2E2A23"/>
          <w:sz w:val="28"/>
          <w:szCs w:val="28"/>
        </w:rPr>
        <w:t xml:space="preserve">стро </w:t>
      </w:r>
      <w:r w:rsidRPr="00B5745B">
        <w:rPr>
          <w:color w:val="2E2A23"/>
          <w:sz w:val="28"/>
          <w:szCs w:val="28"/>
        </w:rPr>
        <w:t>положить правую ладонь на левую щеку. Повторить упражнение несколько раз. Далее, после отыгранного удара, наклониться вперед и спросить: «За что?»</w:t>
      </w:r>
    </w:p>
    <w:p w14:paraId="6E556FE1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i/>
          <w:iCs/>
          <w:color w:val="2E2A23"/>
          <w:sz w:val="28"/>
          <w:szCs w:val="28"/>
        </w:rPr>
        <w:t>Третий этап.</w:t>
      </w:r>
      <w:r w:rsidRPr="00B5745B">
        <w:rPr>
          <w:color w:val="2E2A23"/>
          <w:sz w:val="28"/>
          <w:szCs w:val="28"/>
        </w:rPr>
        <w:t xml:space="preserve"> Сценическая пощечина в парном исполнении. </w:t>
      </w:r>
    </w:p>
    <w:p w14:paraId="5EB1F2A0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b/>
          <w:bCs/>
          <w:color w:val="2E2A23"/>
          <w:sz w:val="28"/>
          <w:szCs w:val="28"/>
        </w:rPr>
        <w:t>Построение группы</w:t>
      </w:r>
      <w:r w:rsidRPr="00B5745B">
        <w:rPr>
          <w:color w:val="2E2A23"/>
          <w:sz w:val="28"/>
          <w:szCs w:val="28"/>
        </w:rPr>
        <w:t xml:space="preserve"> — в две шеренги: первую шеренгу повернуть кругом и поставить партнеров друг перед другом на расстоянии ,1,5 м. Первую шеренгу назвать «он», вторую шеренгу — «противник». </w:t>
      </w:r>
    </w:p>
    <w:p w14:paraId="6BB5CB4D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i/>
          <w:iCs/>
          <w:color w:val="2E2A23"/>
          <w:sz w:val="28"/>
          <w:szCs w:val="28"/>
        </w:rPr>
        <w:t>Исходное положение</w:t>
      </w:r>
      <w:r w:rsidRPr="00B5745B">
        <w:rPr>
          <w:color w:val="2E2A23"/>
          <w:sz w:val="28"/>
          <w:szCs w:val="28"/>
        </w:rPr>
        <w:t xml:space="preserve"> — свободная стойка. </w:t>
      </w:r>
    </w:p>
    <w:p w14:paraId="38452762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i/>
          <w:iCs/>
          <w:color w:val="2E2A23"/>
          <w:sz w:val="28"/>
          <w:szCs w:val="28"/>
        </w:rPr>
        <w:t>Техника исполнения.</w:t>
      </w:r>
      <w:r w:rsidRPr="00B5745B">
        <w:rPr>
          <w:color w:val="2E2A23"/>
          <w:sz w:val="28"/>
          <w:szCs w:val="28"/>
        </w:rPr>
        <w:t xml:space="preserve"> «Ему» замахнуться правой рукой для удара по левой щеке противника; «противнику» — приготовиться. «Ему» по команде «Бей!» — ударить противника. «Противнику» в момент исполнения удара отыграть получение пощечины с помощью техники, изученной на втором этапе; «противник» заканчивает действие репликой «За что?» </w:t>
      </w:r>
    </w:p>
    <w:p w14:paraId="5004AF58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color w:val="2E2A23"/>
          <w:sz w:val="28"/>
          <w:szCs w:val="28"/>
        </w:rPr>
        <w:t xml:space="preserve">Повторить упражнение несколько раз. </w:t>
      </w:r>
    </w:p>
    <w:p w14:paraId="5EC7AD84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b/>
          <w:bCs/>
          <w:color w:val="2E2A23"/>
          <w:sz w:val="28"/>
          <w:szCs w:val="28"/>
        </w:rPr>
        <w:t>Методические указания.</w:t>
      </w:r>
      <w:r w:rsidRPr="00B5745B">
        <w:rPr>
          <w:color w:val="2E2A23"/>
          <w:sz w:val="28"/>
          <w:szCs w:val="28"/>
        </w:rPr>
        <w:t xml:space="preserve"> </w:t>
      </w:r>
    </w:p>
    <w:p w14:paraId="2D588608" w14:textId="77777777" w:rsidR="00B5745B" w:rsidRDefault="00BF1385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>
        <w:rPr>
          <w:color w:val="2E2A23"/>
          <w:sz w:val="28"/>
          <w:szCs w:val="28"/>
        </w:rPr>
        <w:lastRenderedPageBreak/>
        <w:t xml:space="preserve">Необходимо </w:t>
      </w:r>
      <w:r w:rsidR="003601FC" w:rsidRPr="00B5745B">
        <w:rPr>
          <w:color w:val="2E2A23"/>
          <w:sz w:val="28"/>
          <w:szCs w:val="28"/>
        </w:rPr>
        <w:t xml:space="preserve"> добиваться точной техники в остановке руки бьющего и быстрой реакции «противника» на «удар». На этом этапе оба ученика находятся на безопасном расстоянии друг от друга и общение осуществляется только через наблюдение за действиями партнера.</w:t>
      </w:r>
      <w:r w:rsidR="003601FC" w:rsidRPr="00B5745B">
        <w:rPr>
          <w:color w:val="2E2A23"/>
          <w:sz w:val="28"/>
          <w:szCs w:val="28"/>
        </w:rPr>
        <w:br/>
      </w:r>
      <w:r w:rsidR="003601FC" w:rsidRPr="00B5745B">
        <w:rPr>
          <w:color w:val="2E2A23"/>
          <w:sz w:val="28"/>
          <w:szCs w:val="28"/>
        </w:rPr>
        <w:br/>
      </w:r>
      <w:r w:rsidR="003601FC" w:rsidRPr="00B5745B">
        <w:rPr>
          <w:i/>
          <w:iCs/>
          <w:color w:val="2E2A23"/>
          <w:sz w:val="28"/>
          <w:szCs w:val="28"/>
        </w:rPr>
        <w:t>Четвертый этап.</w:t>
      </w:r>
      <w:r w:rsidR="003601FC" w:rsidRPr="00B5745B">
        <w:rPr>
          <w:color w:val="2E2A23"/>
          <w:sz w:val="28"/>
          <w:szCs w:val="28"/>
        </w:rPr>
        <w:t xml:space="preserve"> Исполнение приема на боевой дистанции. </w:t>
      </w:r>
    </w:p>
    <w:p w14:paraId="381ABC05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b/>
          <w:bCs/>
          <w:color w:val="2E2A23"/>
          <w:sz w:val="28"/>
          <w:szCs w:val="28"/>
        </w:rPr>
        <w:t>Построение группы</w:t>
      </w:r>
      <w:r w:rsidRPr="00B5745B">
        <w:rPr>
          <w:color w:val="2E2A23"/>
          <w:sz w:val="28"/>
          <w:szCs w:val="28"/>
        </w:rPr>
        <w:t xml:space="preserve"> в две шеренги друг против друга на расстоянии вытянутой руки (примерно в 60—80 см). </w:t>
      </w:r>
    </w:p>
    <w:p w14:paraId="74ABE0DB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i/>
          <w:iCs/>
          <w:color w:val="2E2A23"/>
          <w:sz w:val="28"/>
          <w:szCs w:val="28"/>
        </w:rPr>
        <w:t>Исходное положение</w:t>
      </w:r>
      <w:r w:rsidRPr="00B5745B">
        <w:rPr>
          <w:color w:val="2E2A23"/>
          <w:sz w:val="28"/>
          <w:szCs w:val="28"/>
        </w:rPr>
        <w:t xml:space="preserve"> и команды те же, что на третьем этапе. </w:t>
      </w:r>
      <w:r w:rsidRPr="00B5745B">
        <w:rPr>
          <w:b/>
          <w:bCs/>
          <w:color w:val="2E2A23"/>
          <w:sz w:val="28"/>
          <w:szCs w:val="28"/>
        </w:rPr>
        <w:t xml:space="preserve">Методические указания. </w:t>
      </w:r>
    </w:p>
    <w:p w14:paraId="00DE37FC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color w:val="2E2A23"/>
          <w:sz w:val="28"/>
          <w:szCs w:val="28"/>
        </w:rPr>
        <w:t xml:space="preserve">Добиваться полной слаженности действий партнеров по темпо-ритму. Учащиеся должны как можно ближе подносить руку к щеке партнера, но не касаться лица. Получающий пощечину должен быть внимателен к удару, для того чтобы передвинуть голову назад-вправо от удара. Это действие согласуется по направлению -и силе с направлением и силой движения бьющей руки. </w:t>
      </w:r>
    </w:p>
    <w:p w14:paraId="68166CED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i/>
          <w:iCs/>
          <w:color w:val="2E2A23"/>
          <w:sz w:val="28"/>
          <w:szCs w:val="28"/>
        </w:rPr>
      </w:pPr>
      <w:r w:rsidRPr="00B5745B">
        <w:rPr>
          <w:color w:val="2E2A23"/>
          <w:sz w:val="28"/>
          <w:szCs w:val="28"/>
        </w:rPr>
        <w:t xml:space="preserve">Для тренировки этого умения и выработки согласованности в движениях надо менять партнеров. Для этого по команде «Сменить партнера!» ученик, замыкающий шеренгу «противника», переходит на место возглавляющего </w:t>
      </w:r>
      <w:r w:rsidR="00B5745B">
        <w:rPr>
          <w:color w:val="2E2A23"/>
          <w:sz w:val="28"/>
          <w:szCs w:val="28"/>
        </w:rPr>
        <w:t>ш</w:t>
      </w:r>
      <w:r w:rsidRPr="00B5745B">
        <w:rPr>
          <w:color w:val="2E2A23"/>
          <w:sz w:val="28"/>
          <w:szCs w:val="28"/>
        </w:rPr>
        <w:t>еренгу; соответственно сдвигаются все остальные, стоящие в этой шеренге. Смена партнеров позволяет тренировать способность быстрого приспособления своих движений к движениям других людей, отличающихся друг от друга ростом, длиной рук, силой и скоростью движений. Затем следует поменять учащихся ролями, с тем чтобы пощечину наносил «противник».</w:t>
      </w:r>
    </w:p>
    <w:p w14:paraId="3F5DAAA6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i/>
          <w:iCs/>
          <w:color w:val="2E2A23"/>
          <w:sz w:val="28"/>
          <w:szCs w:val="28"/>
        </w:rPr>
        <w:t>Пятый этап,</w:t>
      </w:r>
      <w:r w:rsidRPr="00B5745B">
        <w:rPr>
          <w:color w:val="2E2A23"/>
          <w:sz w:val="28"/>
          <w:szCs w:val="28"/>
        </w:rPr>
        <w:t xml:space="preserve"> заключительный. Сценическая пощечина в парном исполнении, с репликами. Проводится в виде этюда.</w:t>
      </w:r>
    </w:p>
    <w:p w14:paraId="07686C7D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color w:val="2E2A23"/>
          <w:sz w:val="28"/>
          <w:szCs w:val="28"/>
        </w:rPr>
        <w:t xml:space="preserve">Каждый ученик говорит своему противнику обидные слова. Противник отвечает репликой «Что?» и следом за этим — «пощечиной». «Он» отыгрывает пощечину и произносит: «За что?» Затем «он», замахиваясь правой рукой для удара (левая ладонь прижата к левой щеке), дает противнику ответную пощечину. Противник также отыгрывает эту пощечину хлопком и движением головы. </w:t>
      </w:r>
    </w:p>
    <w:p w14:paraId="4C16A424" w14:textId="77777777" w:rsidR="00B5745B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b/>
          <w:bCs/>
          <w:color w:val="2E2A23"/>
          <w:sz w:val="28"/>
          <w:szCs w:val="28"/>
        </w:rPr>
        <w:t>Методические указания.</w:t>
      </w:r>
      <w:r w:rsidRPr="00B5745B">
        <w:rPr>
          <w:color w:val="2E2A23"/>
          <w:sz w:val="28"/>
          <w:szCs w:val="28"/>
        </w:rPr>
        <w:t xml:space="preserve"> </w:t>
      </w:r>
    </w:p>
    <w:p w14:paraId="1BA3E3C7" w14:textId="77777777" w:rsidR="008730F5" w:rsidRDefault="003601FC" w:rsidP="00B5745B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color w:val="2E2A23"/>
          <w:sz w:val="28"/>
          <w:szCs w:val="28"/>
        </w:rPr>
        <w:t>Упражнение следует повторить несколько раз. Затем поменять шеренги местами и снова тренировать упражнение, начиная с обидной реплики. Освоение этого этапа проводится как упражнение на развитие логичности и последовательности действий, координации речи и движений, на развитие внимания к действиям партнера и на приспособление к разным темпо-ритмам</w:t>
      </w:r>
      <w:r w:rsidR="00BF1385">
        <w:rPr>
          <w:color w:val="2E2A23"/>
          <w:sz w:val="28"/>
          <w:szCs w:val="28"/>
        </w:rPr>
        <w:t xml:space="preserve"> в зависимости от партнера. Нужно</w:t>
      </w:r>
      <w:r w:rsidRPr="00B5745B">
        <w:rPr>
          <w:color w:val="2E2A23"/>
          <w:sz w:val="28"/>
          <w:szCs w:val="28"/>
        </w:rPr>
        <w:t xml:space="preserve"> довести это упражнение до уровня маленького драматического этюда. Для этого добиваемся, чтобы учащиеся действовали органично, не допускали ошибок в замахе, постепенно сокращали движение руки по амплитуде и движение головы в повороте от удара. Нельзя допускать исполнения пощечины движением, проносящим </w:t>
      </w:r>
      <w:r w:rsidRPr="00B5745B">
        <w:rPr>
          <w:color w:val="2E2A23"/>
          <w:sz w:val="28"/>
          <w:szCs w:val="28"/>
        </w:rPr>
        <w:lastRenderedPageBreak/>
        <w:t xml:space="preserve">кисть мимо лица партнера: рука должна остановиться около щеки и потом опуститься вниз. </w:t>
      </w:r>
    </w:p>
    <w:p w14:paraId="796615F1" w14:textId="77777777" w:rsidR="008730F5" w:rsidRDefault="003601FC" w:rsidP="008730F5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color w:val="2E2A23"/>
          <w:sz w:val="28"/>
          <w:szCs w:val="28"/>
        </w:rPr>
        <w:t xml:space="preserve">Распространенной ошибкой является попытка схватиться после </w:t>
      </w:r>
      <w:r w:rsidR="00BF1385">
        <w:rPr>
          <w:color w:val="2E2A23"/>
          <w:sz w:val="28"/>
          <w:szCs w:val="28"/>
        </w:rPr>
        <w:t>«</w:t>
      </w:r>
      <w:proofErr w:type="spellStart"/>
      <w:r w:rsidR="00BF1385">
        <w:rPr>
          <w:color w:val="2E2A23"/>
          <w:sz w:val="28"/>
          <w:szCs w:val="28"/>
        </w:rPr>
        <w:t>оты</w:t>
      </w:r>
      <w:r w:rsidRPr="00B5745B">
        <w:rPr>
          <w:color w:val="2E2A23"/>
          <w:sz w:val="28"/>
          <w:szCs w:val="28"/>
        </w:rPr>
        <w:t>грывания</w:t>
      </w:r>
      <w:proofErr w:type="spellEnd"/>
      <w:r w:rsidR="00BF1385">
        <w:rPr>
          <w:color w:val="2E2A23"/>
          <w:sz w:val="28"/>
          <w:szCs w:val="28"/>
        </w:rPr>
        <w:t xml:space="preserve">» </w:t>
      </w:r>
      <w:r w:rsidRPr="00B5745B">
        <w:rPr>
          <w:color w:val="2E2A23"/>
          <w:sz w:val="28"/>
          <w:szCs w:val="28"/>
        </w:rPr>
        <w:t xml:space="preserve"> пощечины не за ту щеку, по которой «били». Эта ошибка свидетельствует о недостаточном сосредоточении внимания на предлагаемых обстоятельствах.</w:t>
      </w:r>
    </w:p>
    <w:p w14:paraId="5C64B7C9" w14:textId="77777777" w:rsidR="003601FC" w:rsidRPr="00B5745B" w:rsidRDefault="003601FC" w:rsidP="008730F5">
      <w:pPr>
        <w:pStyle w:val="a4"/>
        <w:shd w:val="clear" w:color="auto" w:fill="FEFDFD"/>
        <w:spacing w:before="0" w:beforeAutospacing="0" w:after="0" w:afterAutospacing="0"/>
        <w:ind w:firstLine="708"/>
        <w:rPr>
          <w:color w:val="2E2A23"/>
          <w:sz w:val="28"/>
          <w:szCs w:val="28"/>
        </w:rPr>
      </w:pPr>
      <w:r w:rsidRPr="00B5745B">
        <w:rPr>
          <w:color w:val="2E2A23"/>
          <w:sz w:val="28"/>
          <w:szCs w:val="28"/>
        </w:rPr>
        <w:t>Полезно тренировать это упражнение, меняя партнеров так же, как при изучении четвертого этапа.</w:t>
      </w:r>
    </w:p>
    <w:p w14:paraId="1EEB6FF7" w14:textId="77777777" w:rsidR="003601FC" w:rsidRPr="008730F5" w:rsidRDefault="00BF1385" w:rsidP="008730F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Примеры поднимания и переноса</w:t>
      </w:r>
      <w:r w:rsidR="008730F5" w:rsidRPr="008730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человека на сцене</w:t>
      </w:r>
    </w:p>
    <w:p w14:paraId="49331752" w14:textId="77777777" w:rsidR="003601FC" w:rsidRDefault="00BF1385" w:rsidP="003601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перенос</w:t>
      </w:r>
      <w:r w:rsidR="008730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поднимании человека на сцене (</w:t>
      </w:r>
      <w:r w:rsidR="008730F5">
        <w:rPr>
          <w:rFonts w:ascii="Times New Roman" w:hAnsi="Times New Roman" w:cs="Times New Roman"/>
          <w:sz w:val="28"/>
          <w:szCs w:val="28"/>
        </w:rPr>
        <w:t>это может быть партнер, который играет роль раненного, или упавшего в обморок героя</w:t>
      </w:r>
      <w:r w:rsidR="00E85D87">
        <w:rPr>
          <w:rFonts w:ascii="Times New Roman" w:hAnsi="Times New Roman" w:cs="Times New Roman"/>
          <w:sz w:val="28"/>
          <w:szCs w:val="28"/>
        </w:rPr>
        <w:t>)</w:t>
      </w:r>
      <w:r w:rsidR="008730F5">
        <w:rPr>
          <w:rFonts w:ascii="Times New Roman" w:hAnsi="Times New Roman" w:cs="Times New Roman"/>
          <w:sz w:val="28"/>
          <w:szCs w:val="28"/>
        </w:rPr>
        <w:t xml:space="preserve">, </w:t>
      </w:r>
      <w:r w:rsidR="00E85D87">
        <w:rPr>
          <w:rFonts w:ascii="Times New Roman" w:hAnsi="Times New Roman" w:cs="Times New Roman"/>
          <w:sz w:val="28"/>
          <w:szCs w:val="28"/>
        </w:rPr>
        <w:t>«</w:t>
      </w:r>
      <w:r w:rsidR="008730F5">
        <w:rPr>
          <w:rFonts w:ascii="Times New Roman" w:hAnsi="Times New Roman" w:cs="Times New Roman"/>
          <w:sz w:val="28"/>
          <w:szCs w:val="28"/>
        </w:rPr>
        <w:t>лежачий</w:t>
      </w:r>
      <w:r w:rsidR="00E85D87">
        <w:rPr>
          <w:rFonts w:ascii="Times New Roman" w:hAnsi="Times New Roman" w:cs="Times New Roman"/>
          <w:sz w:val="28"/>
          <w:szCs w:val="28"/>
        </w:rPr>
        <w:t xml:space="preserve">» </w:t>
      </w:r>
      <w:r w:rsidR="008730F5">
        <w:rPr>
          <w:rFonts w:ascii="Times New Roman" w:hAnsi="Times New Roman" w:cs="Times New Roman"/>
          <w:sz w:val="28"/>
          <w:szCs w:val="28"/>
        </w:rPr>
        <w:t xml:space="preserve"> должен помочь поднимающему его панте</w:t>
      </w:r>
      <w:r w:rsidR="00E85D87">
        <w:rPr>
          <w:rFonts w:ascii="Times New Roman" w:hAnsi="Times New Roman" w:cs="Times New Roman"/>
          <w:sz w:val="28"/>
          <w:szCs w:val="28"/>
        </w:rPr>
        <w:t>ру</w:t>
      </w:r>
      <w:r w:rsidR="008730F5">
        <w:rPr>
          <w:rFonts w:ascii="Times New Roman" w:hAnsi="Times New Roman" w:cs="Times New Roman"/>
          <w:sz w:val="28"/>
          <w:szCs w:val="28"/>
        </w:rPr>
        <w:t xml:space="preserve">, </w:t>
      </w:r>
      <w:r w:rsidR="00E85D87">
        <w:rPr>
          <w:rFonts w:ascii="Times New Roman" w:hAnsi="Times New Roman" w:cs="Times New Roman"/>
          <w:sz w:val="28"/>
          <w:szCs w:val="28"/>
        </w:rPr>
        <w:t xml:space="preserve"> </w:t>
      </w:r>
      <w:r w:rsidR="008730F5">
        <w:rPr>
          <w:rFonts w:ascii="Times New Roman" w:hAnsi="Times New Roman" w:cs="Times New Roman"/>
          <w:sz w:val="28"/>
          <w:szCs w:val="28"/>
        </w:rPr>
        <w:t>но делать это нужно незаметно для зрителя.</w:t>
      </w:r>
    </w:p>
    <w:p w14:paraId="48126E4B" w14:textId="77777777" w:rsidR="008730F5" w:rsidRDefault="008730F5" w:rsidP="003601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все движения обоих партнеров должны быть точно установленными, разучены и согласованы, чтобы не терялось впечатление правдивости движений.</w:t>
      </w:r>
    </w:p>
    <w:p w14:paraId="061E145B" w14:textId="77777777" w:rsidR="008730F5" w:rsidRDefault="008730F5" w:rsidP="008730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упражнение «Поднимание человека с пола».</w:t>
      </w:r>
    </w:p>
    <w:p w14:paraId="4AFFAA1E" w14:textId="4C6FDE17" w:rsidR="008730F5" w:rsidRDefault="008730F5" w:rsidP="008730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лежит на полу, поднимающий п</w:t>
      </w:r>
      <w:r w:rsidR="00E85D87">
        <w:rPr>
          <w:rFonts w:ascii="Times New Roman" w:hAnsi="Times New Roman" w:cs="Times New Roman"/>
          <w:sz w:val="28"/>
          <w:szCs w:val="28"/>
        </w:rPr>
        <w:t xml:space="preserve">артнер подходит к нему с боку и, </w:t>
      </w:r>
      <w:r>
        <w:rPr>
          <w:rFonts w:ascii="Times New Roman" w:hAnsi="Times New Roman" w:cs="Times New Roman"/>
          <w:sz w:val="28"/>
          <w:szCs w:val="28"/>
        </w:rPr>
        <w:t>опустившись на колено, пр</w:t>
      </w:r>
      <w:r w:rsidR="00E85D87">
        <w:rPr>
          <w:rFonts w:ascii="Times New Roman" w:hAnsi="Times New Roman" w:cs="Times New Roman"/>
          <w:sz w:val="28"/>
          <w:szCs w:val="28"/>
        </w:rPr>
        <w:t xml:space="preserve">иподнимает голову и корпус лежащего. Одну руку </w:t>
      </w:r>
      <w:r w:rsidR="00332C1D">
        <w:rPr>
          <w:rFonts w:ascii="Times New Roman" w:hAnsi="Times New Roman" w:cs="Times New Roman"/>
          <w:sz w:val="28"/>
          <w:szCs w:val="28"/>
        </w:rPr>
        <w:t>лежащего следует</w:t>
      </w:r>
      <w:r>
        <w:rPr>
          <w:rFonts w:ascii="Times New Roman" w:hAnsi="Times New Roman" w:cs="Times New Roman"/>
          <w:sz w:val="28"/>
          <w:szCs w:val="28"/>
        </w:rPr>
        <w:t xml:space="preserve"> перек</w:t>
      </w:r>
      <w:r w:rsidR="00E85D87">
        <w:rPr>
          <w:rFonts w:ascii="Times New Roman" w:hAnsi="Times New Roman" w:cs="Times New Roman"/>
          <w:sz w:val="28"/>
          <w:szCs w:val="28"/>
        </w:rPr>
        <w:t>инуть себе на плечо, а вторую - про</w:t>
      </w:r>
      <w:r>
        <w:rPr>
          <w:rFonts w:ascii="Times New Roman" w:hAnsi="Times New Roman" w:cs="Times New Roman"/>
          <w:sz w:val="28"/>
          <w:szCs w:val="28"/>
        </w:rPr>
        <w:t xml:space="preserve">совываем ему под колено. </w:t>
      </w:r>
    </w:p>
    <w:p w14:paraId="4D2E308B" w14:textId="504EEE15" w:rsidR="005B60BF" w:rsidRDefault="005B60BF" w:rsidP="008730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подн</w:t>
      </w:r>
      <w:r w:rsidR="00E85D87">
        <w:rPr>
          <w:rFonts w:ascii="Times New Roman" w:hAnsi="Times New Roman" w:cs="Times New Roman"/>
          <w:sz w:val="28"/>
          <w:szCs w:val="28"/>
        </w:rPr>
        <w:t>имающий партнер встает с колена.  Л</w:t>
      </w:r>
      <w:r>
        <w:rPr>
          <w:rFonts w:ascii="Times New Roman" w:hAnsi="Times New Roman" w:cs="Times New Roman"/>
          <w:sz w:val="28"/>
          <w:szCs w:val="28"/>
        </w:rPr>
        <w:t>ежавший должен помочь ему толчком ноги об пол и одновременно прогн</w:t>
      </w:r>
      <w:r w:rsidR="00E85D87">
        <w:rPr>
          <w:rFonts w:ascii="Times New Roman" w:hAnsi="Times New Roman" w:cs="Times New Roman"/>
          <w:sz w:val="28"/>
          <w:szCs w:val="28"/>
        </w:rPr>
        <w:t xml:space="preserve">уться в корпусе, плотно прижать свою руку к плечу </w:t>
      </w:r>
      <w:r w:rsidR="00332C1D">
        <w:rPr>
          <w:rFonts w:ascii="Times New Roman" w:hAnsi="Times New Roman" w:cs="Times New Roman"/>
          <w:sz w:val="28"/>
          <w:szCs w:val="28"/>
        </w:rPr>
        <w:t>партнёра,</w:t>
      </w:r>
      <w:r>
        <w:rPr>
          <w:rFonts w:ascii="Times New Roman" w:hAnsi="Times New Roman" w:cs="Times New Roman"/>
          <w:sz w:val="28"/>
          <w:szCs w:val="28"/>
        </w:rPr>
        <w:t xml:space="preserve"> помогая ему </w:t>
      </w:r>
      <w:r w:rsidR="00332C1D">
        <w:rPr>
          <w:rFonts w:ascii="Times New Roman" w:hAnsi="Times New Roman" w:cs="Times New Roman"/>
          <w:sz w:val="28"/>
          <w:szCs w:val="28"/>
        </w:rPr>
        <w:t>подняться, и</w:t>
      </w:r>
      <w:r>
        <w:rPr>
          <w:rFonts w:ascii="Times New Roman" w:hAnsi="Times New Roman" w:cs="Times New Roman"/>
          <w:sz w:val="28"/>
          <w:szCs w:val="28"/>
        </w:rPr>
        <w:t xml:space="preserve"> сохранить равновесие. </w:t>
      </w:r>
    </w:p>
    <w:p w14:paraId="000910B4" w14:textId="70EB41AF" w:rsidR="005B60BF" w:rsidRDefault="00E85D87" w:rsidP="008730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Кисть лежащей на плече руки и </w:t>
      </w:r>
      <w:r w:rsidR="00332C1D">
        <w:rPr>
          <w:rFonts w:ascii="Times New Roman" w:hAnsi="Times New Roman" w:cs="Times New Roman"/>
          <w:sz w:val="28"/>
          <w:szCs w:val="28"/>
        </w:rPr>
        <w:t>другие рука</w:t>
      </w:r>
      <w:r>
        <w:rPr>
          <w:rFonts w:ascii="Times New Roman" w:hAnsi="Times New Roman" w:cs="Times New Roman"/>
          <w:sz w:val="28"/>
          <w:szCs w:val="28"/>
        </w:rPr>
        <w:t xml:space="preserve"> и нога, а также голова </w:t>
      </w:r>
      <w:r w:rsidR="00332C1D">
        <w:rPr>
          <w:rFonts w:ascii="Times New Roman" w:hAnsi="Times New Roman" w:cs="Times New Roman"/>
          <w:sz w:val="28"/>
          <w:szCs w:val="28"/>
        </w:rPr>
        <w:t>лежащего должны</w:t>
      </w:r>
      <w:r w:rsidR="005B60BF">
        <w:rPr>
          <w:rFonts w:ascii="Times New Roman" w:hAnsi="Times New Roman" w:cs="Times New Roman"/>
          <w:sz w:val="28"/>
          <w:szCs w:val="28"/>
        </w:rPr>
        <w:t xml:space="preserve"> быть пассивно расслаблены, отвлекая внимание зрителей от вспомогательных движений.</w:t>
      </w:r>
    </w:p>
    <w:p w14:paraId="76D27273" w14:textId="77777777" w:rsidR="005B60BF" w:rsidRPr="00B5745B" w:rsidRDefault="005B60BF" w:rsidP="008730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над спектаклем при выборе приемов падений, </w:t>
      </w:r>
      <w:r w:rsidR="00E933E4">
        <w:rPr>
          <w:rFonts w:ascii="Times New Roman" w:hAnsi="Times New Roman" w:cs="Times New Roman"/>
          <w:sz w:val="28"/>
          <w:szCs w:val="28"/>
        </w:rPr>
        <w:t>борьбы и</w:t>
      </w:r>
      <w:r w:rsidR="00323C67">
        <w:rPr>
          <w:rFonts w:ascii="Times New Roman" w:hAnsi="Times New Roman" w:cs="Times New Roman"/>
          <w:sz w:val="28"/>
          <w:szCs w:val="28"/>
        </w:rPr>
        <w:t xml:space="preserve"> переноски человека необходимо учитывать ситуацию пьесы, жанр, драматизм или комедийность данного момента.</w:t>
      </w:r>
    </w:p>
    <w:p w14:paraId="027D944D" w14:textId="77777777" w:rsidR="003601FC" w:rsidRDefault="003601FC" w:rsidP="0040768C">
      <w:pPr>
        <w:rPr>
          <w:rFonts w:ascii="Times New Roman" w:hAnsi="Times New Roman" w:cs="Times New Roman"/>
          <w:sz w:val="28"/>
          <w:szCs w:val="28"/>
        </w:rPr>
      </w:pPr>
    </w:p>
    <w:p w14:paraId="26AF0C17" w14:textId="77777777" w:rsidR="001E5A21" w:rsidRDefault="001E5A21" w:rsidP="0040768C">
      <w:pPr>
        <w:rPr>
          <w:rFonts w:ascii="Times New Roman" w:hAnsi="Times New Roman" w:cs="Times New Roman"/>
          <w:sz w:val="28"/>
          <w:szCs w:val="28"/>
        </w:rPr>
      </w:pPr>
    </w:p>
    <w:p w14:paraId="246F9817" w14:textId="0C43D61B" w:rsidR="001E5A21" w:rsidRDefault="001E5A21" w:rsidP="0040768C">
      <w:pPr>
        <w:rPr>
          <w:rFonts w:ascii="Times New Roman" w:hAnsi="Times New Roman" w:cs="Times New Roman"/>
          <w:sz w:val="28"/>
          <w:szCs w:val="28"/>
        </w:rPr>
      </w:pPr>
    </w:p>
    <w:p w14:paraId="21798348" w14:textId="4DAE20D8" w:rsidR="00332C1D" w:rsidRDefault="00332C1D" w:rsidP="0040768C">
      <w:pPr>
        <w:rPr>
          <w:rFonts w:ascii="Times New Roman" w:hAnsi="Times New Roman" w:cs="Times New Roman"/>
          <w:sz w:val="28"/>
          <w:szCs w:val="28"/>
        </w:rPr>
      </w:pPr>
    </w:p>
    <w:p w14:paraId="2C2EE772" w14:textId="77777777" w:rsidR="00332C1D" w:rsidRDefault="00332C1D" w:rsidP="0040768C">
      <w:pPr>
        <w:rPr>
          <w:rFonts w:ascii="Times New Roman" w:hAnsi="Times New Roman" w:cs="Times New Roman"/>
          <w:sz w:val="28"/>
          <w:szCs w:val="28"/>
        </w:rPr>
      </w:pPr>
    </w:p>
    <w:p w14:paraId="682A6AA4" w14:textId="77777777" w:rsidR="00905006" w:rsidRPr="00905006" w:rsidRDefault="001E5A21" w:rsidP="004076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50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Заключение: </w:t>
      </w:r>
    </w:p>
    <w:p w14:paraId="3E4A0FF0" w14:textId="77777777" w:rsidR="00905006" w:rsidRPr="00905006" w:rsidRDefault="00905006" w:rsidP="00905006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905006">
        <w:rPr>
          <w:color w:val="000000"/>
          <w:sz w:val="28"/>
          <w:szCs w:val="28"/>
        </w:rPr>
        <w:t>Сценичес</w:t>
      </w:r>
      <w:r w:rsidR="00E85D87">
        <w:rPr>
          <w:color w:val="000000"/>
          <w:sz w:val="28"/>
          <w:szCs w:val="28"/>
        </w:rPr>
        <w:t xml:space="preserve">кое движение — одна из дисциплин, воспитывающая </w:t>
      </w:r>
      <w:r w:rsidRPr="00905006">
        <w:rPr>
          <w:color w:val="000000"/>
          <w:sz w:val="28"/>
          <w:szCs w:val="28"/>
        </w:rPr>
        <w:t xml:space="preserve"> внешнюю технику актера. </w:t>
      </w:r>
    </w:p>
    <w:p w14:paraId="3A52356B" w14:textId="77777777" w:rsidR="00905006" w:rsidRPr="00905006" w:rsidRDefault="00905006" w:rsidP="00905006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905006">
        <w:rPr>
          <w:color w:val="000000"/>
          <w:sz w:val="28"/>
          <w:szCs w:val="28"/>
        </w:rPr>
        <w:t>Люди, избравшие профессиональной деятельностью искусство сцены, должны обладать высокой общей культурой, правильным и стойким мировоззрением, должны знать законы творческого процесса, владеть этими законами, обладать всеми технологическими навыками своего искусства.</w:t>
      </w:r>
    </w:p>
    <w:p w14:paraId="7ED80B6E" w14:textId="77777777" w:rsidR="00905006" w:rsidRPr="00905006" w:rsidRDefault="00905006" w:rsidP="00905006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905006">
        <w:rPr>
          <w:color w:val="000000"/>
          <w:sz w:val="28"/>
          <w:szCs w:val="28"/>
        </w:rPr>
        <w:t xml:space="preserve">Верно направить работу каждого исполнителя, установить его взаимодействие с другими, найти верные выразительные средства, добиться подлинно высокого творческого звучания пьесы на каждом спектакле — вот те задачи, которые стоят перед работниками театрального искусства. Практическое решение этих задач во многом зависит от степени подготовленности сценической речи и сценического движения. </w:t>
      </w:r>
    </w:p>
    <w:p w14:paraId="413B78B1" w14:textId="77777777" w:rsidR="00905006" w:rsidRPr="00905006" w:rsidRDefault="00905006" w:rsidP="00905006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905006">
        <w:rPr>
          <w:color w:val="000000"/>
          <w:sz w:val="28"/>
          <w:szCs w:val="28"/>
        </w:rPr>
        <w:t xml:space="preserve">Верное пластическое поведение в роли требует не только общей физической подготовки, но и специальных движенческих навыков. Овладение этими навыками, в свою очередь, невозможно без специальной подготовки психофизических качеств. </w:t>
      </w:r>
    </w:p>
    <w:p w14:paraId="2191F059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76BE5C32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7FE3F082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668E9F4A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0881C1AA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74EF39D2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188A2DCB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080B8C02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3E06D23D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26BC39C4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1E00D23F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208E7DA6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15771D14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15A33E97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32A4F4C8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7D4F72E5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6BF7BE04" w14:textId="77777777" w:rsidR="00905006" w:rsidRDefault="00905006" w:rsidP="0040768C">
      <w:pPr>
        <w:rPr>
          <w:rFonts w:ascii="Times New Roman" w:hAnsi="Times New Roman" w:cs="Times New Roman"/>
          <w:sz w:val="28"/>
          <w:szCs w:val="28"/>
        </w:rPr>
      </w:pPr>
    </w:p>
    <w:p w14:paraId="1A417EFD" w14:textId="77777777" w:rsidR="00905006" w:rsidRPr="007E632F" w:rsidRDefault="00905006" w:rsidP="007E63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3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Библиографический список:</w:t>
      </w:r>
    </w:p>
    <w:p w14:paraId="5DB17A2A" w14:textId="77777777" w:rsidR="007E632F" w:rsidRPr="007E632F" w:rsidRDefault="007E632F" w:rsidP="007E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A87751" w14:textId="77777777" w:rsidR="00905006" w:rsidRPr="007E632F" w:rsidRDefault="00905006" w:rsidP="007E63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632F">
        <w:rPr>
          <w:rFonts w:ascii="Times New Roman" w:hAnsi="Times New Roman" w:cs="Times New Roman"/>
          <w:sz w:val="28"/>
          <w:szCs w:val="28"/>
        </w:rPr>
        <w:t xml:space="preserve">«Режиссер, коллектив, спектакль» - </w:t>
      </w:r>
      <w:proofErr w:type="spellStart"/>
      <w:r w:rsidRPr="007E632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E632F">
        <w:rPr>
          <w:rFonts w:ascii="Times New Roman" w:hAnsi="Times New Roman" w:cs="Times New Roman"/>
          <w:sz w:val="28"/>
          <w:szCs w:val="28"/>
        </w:rPr>
        <w:t xml:space="preserve"> - методическое пособие. Москва 1961г.</w:t>
      </w:r>
    </w:p>
    <w:p w14:paraId="65F66B5D" w14:textId="77777777" w:rsidR="00905006" w:rsidRPr="007E632F" w:rsidRDefault="007E632F" w:rsidP="007E63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632F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 И. С. и Шишмарёва Е.С. Воспитание движения актёра. - М.: Художественная литература, 1937. - С.8,468 с.</w:t>
      </w:r>
    </w:p>
    <w:p w14:paraId="3981C240" w14:textId="77777777" w:rsidR="007E632F" w:rsidRPr="007E632F" w:rsidRDefault="007E632F" w:rsidP="007E63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632F">
        <w:rPr>
          <w:rFonts w:ascii="Times New Roman" w:hAnsi="Times New Roman" w:cs="Times New Roman"/>
          <w:sz w:val="28"/>
          <w:szCs w:val="28"/>
        </w:rPr>
        <w:t>Н. В. Карпов “Уроки сценического движения”. Москва, “ГИТИС”, 1999 год.</w:t>
      </w:r>
    </w:p>
    <w:p w14:paraId="4205E791" w14:textId="77777777" w:rsidR="007E632F" w:rsidRPr="007E632F" w:rsidRDefault="007E632F" w:rsidP="007E63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632F">
        <w:rPr>
          <w:rFonts w:ascii="Times New Roman" w:hAnsi="Times New Roman" w:cs="Times New Roman"/>
          <w:sz w:val="28"/>
          <w:szCs w:val="28"/>
        </w:rPr>
        <w:t>К. С. Станиславский “Работа актѐра над собой”. Том 3. Москва, “Искусство”, 1954 год.</w:t>
      </w:r>
    </w:p>
    <w:sectPr w:rsidR="007E632F" w:rsidRPr="007E632F" w:rsidSect="0022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7EBF"/>
    <w:multiLevelType w:val="hybridMultilevel"/>
    <w:tmpl w:val="F9D4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6A35"/>
    <w:multiLevelType w:val="hybridMultilevel"/>
    <w:tmpl w:val="A46C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7415"/>
    <w:multiLevelType w:val="hybridMultilevel"/>
    <w:tmpl w:val="641C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C41B4"/>
    <w:multiLevelType w:val="hybridMultilevel"/>
    <w:tmpl w:val="A0821F2C"/>
    <w:lvl w:ilvl="0" w:tplc="7E9E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F0"/>
    <w:rsid w:val="001E5A21"/>
    <w:rsid w:val="00222902"/>
    <w:rsid w:val="00323C67"/>
    <w:rsid w:val="00332C1D"/>
    <w:rsid w:val="003601FC"/>
    <w:rsid w:val="003D183F"/>
    <w:rsid w:val="0040768C"/>
    <w:rsid w:val="00416E39"/>
    <w:rsid w:val="00514145"/>
    <w:rsid w:val="00554BB0"/>
    <w:rsid w:val="0056282C"/>
    <w:rsid w:val="005B60BF"/>
    <w:rsid w:val="005C6795"/>
    <w:rsid w:val="0075530C"/>
    <w:rsid w:val="007E632F"/>
    <w:rsid w:val="008730F5"/>
    <w:rsid w:val="008743C3"/>
    <w:rsid w:val="008D6483"/>
    <w:rsid w:val="00905006"/>
    <w:rsid w:val="0091516C"/>
    <w:rsid w:val="00927DCA"/>
    <w:rsid w:val="009B73F0"/>
    <w:rsid w:val="00AB0D7A"/>
    <w:rsid w:val="00B05FD8"/>
    <w:rsid w:val="00B5745B"/>
    <w:rsid w:val="00B72EB0"/>
    <w:rsid w:val="00BF1385"/>
    <w:rsid w:val="00D673D9"/>
    <w:rsid w:val="00E40016"/>
    <w:rsid w:val="00E85D87"/>
    <w:rsid w:val="00E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C661"/>
  <w15:docId w15:val="{AF4A5385-D2E8-4F24-B7D1-ECEC208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621F-2D81-4126-A9DC-D2B9A508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6</cp:revision>
  <dcterms:created xsi:type="dcterms:W3CDTF">2020-04-07T11:57:00Z</dcterms:created>
  <dcterms:modified xsi:type="dcterms:W3CDTF">2020-04-12T08:39:00Z</dcterms:modified>
</cp:coreProperties>
</file>