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27" w:rsidRDefault="005409DE" w:rsidP="001064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7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«Школа маленького пешехода»</w:t>
      </w:r>
      <w:r w:rsidR="00DE78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064DA" w:rsidRPr="00FC7A9D" w:rsidRDefault="00DE7827" w:rsidP="001064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540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40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ООД</w:t>
      </w:r>
      <w:r w:rsidR="00AF1EC3" w:rsidRPr="00AF1E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ПДД для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детей</w:t>
      </w:r>
      <w:r w:rsidR="00AF1EC3" w:rsidRPr="00AF1E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064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старшей</w:t>
      </w:r>
      <w:r w:rsidR="00AF1EC3" w:rsidRPr="00AF1E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группы детского сада</w:t>
      </w:r>
      <w:r w:rsidR="001064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E7827" w:rsidRDefault="00DE7827" w:rsidP="005409D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409DE" w:rsidRDefault="005409DE" w:rsidP="00DE7827">
      <w:pPr>
        <w:spacing w:after="0" w:line="240" w:lineRule="auto"/>
        <w:ind w:firstLine="538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09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Подготовили:  воспитатели </w:t>
      </w:r>
    </w:p>
    <w:p w:rsidR="00DE7827" w:rsidRDefault="005409DE" w:rsidP="00DE7827">
      <w:pPr>
        <w:spacing w:after="0" w:line="240" w:lineRule="auto"/>
        <w:ind w:firstLine="538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09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МДОУ «Центр развития ребенка </w:t>
      </w:r>
    </w:p>
    <w:p w:rsidR="005409DE" w:rsidRDefault="005409DE" w:rsidP="00DE7827">
      <w:pPr>
        <w:spacing w:after="0" w:line="240" w:lineRule="auto"/>
        <w:ind w:firstLine="538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09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детский сад №2» </w:t>
      </w:r>
    </w:p>
    <w:p w:rsidR="00DE7827" w:rsidRDefault="002F3B09" w:rsidP="00DE7827">
      <w:pPr>
        <w:spacing w:after="0" w:line="240" w:lineRule="auto"/>
        <w:ind w:firstLine="538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Валуйки Б</w:t>
      </w:r>
      <w:r w:rsidR="005409DE" w:rsidRPr="005409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елгородская область</w:t>
      </w:r>
      <w:r w:rsidR="00DE78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E7827" w:rsidRDefault="00DE7827" w:rsidP="00DE7827">
      <w:pPr>
        <w:spacing w:after="0" w:line="240" w:lineRule="auto"/>
        <w:ind w:firstLine="538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Есионова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Нина Дмитриевна,</w:t>
      </w:r>
    </w:p>
    <w:p w:rsidR="00AF1EC3" w:rsidRDefault="00DE7827" w:rsidP="00DE7827">
      <w:pPr>
        <w:spacing w:after="0" w:line="240" w:lineRule="auto"/>
        <w:ind w:firstLine="538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Ольга Александровна</w:t>
      </w:r>
      <w:r w:rsidR="002F3B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bookmarkStart w:id="0" w:name="_GoBack"/>
      <w:bookmarkEnd w:id="0"/>
    </w:p>
    <w:p w:rsidR="002F3B09" w:rsidRPr="005409DE" w:rsidRDefault="002F3B09" w:rsidP="00DE7827">
      <w:pPr>
        <w:spacing w:after="0" w:line="240" w:lineRule="auto"/>
        <w:ind w:firstLine="538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Окоряченко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Елена Петровна.</w:t>
      </w:r>
    </w:p>
    <w:p w:rsidR="00AF1EC3" w:rsidRDefault="00AF1EC3" w:rsidP="001064DA">
      <w:pPr>
        <w:spacing w:after="0" w:line="240" w:lineRule="auto"/>
        <w:contextualSpacing/>
      </w:pPr>
      <w:r>
        <w:t xml:space="preserve"> </w:t>
      </w:r>
    </w:p>
    <w:p w:rsidR="00AF1EC3" w:rsidRPr="005409DE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09D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 xml:space="preserve">-        повторить </w:t>
      </w:r>
      <w:r w:rsidR="00A27DCB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AF1EC3">
        <w:rPr>
          <w:rFonts w:ascii="Times New Roman" w:hAnsi="Times New Roman" w:cs="Times New Roman"/>
          <w:sz w:val="28"/>
          <w:szCs w:val="28"/>
        </w:rPr>
        <w:t>правила дорожного движения;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научить пользоваться «Светофором» для выражения своего согласия или несогласия;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 xml:space="preserve">-        развивать </w:t>
      </w:r>
      <w:r w:rsidR="00A27DCB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793006">
        <w:rPr>
          <w:rFonts w:ascii="Times New Roman" w:hAnsi="Times New Roman" w:cs="Times New Roman"/>
          <w:sz w:val="28"/>
          <w:szCs w:val="28"/>
        </w:rPr>
        <w:t xml:space="preserve">логическое мышление, память, </w:t>
      </w:r>
      <w:r w:rsidRPr="00AF1EC3">
        <w:rPr>
          <w:rFonts w:ascii="Times New Roman" w:hAnsi="Times New Roman" w:cs="Times New Roman"/>
          <w:sz w:val="28"/>
          <w:szCs w:val="28"/>
        </w:rPr>
        <w:t>речь, внимание;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 xml:space="preserve">-        развивать </w:t>
      </w:r>
      <w:r w:rsidR="00793006" w:rsidRPr="00AF1EC3">
        <w:rPr>
          <w:rFonts w:ascii="Times New Roman" w:hAnsi="Times New Roman" w:cs="Times New Roman"/>
          <w:sz w:val="28"/>
          <w:szCs w:val="28"/>
        </w:rPr>
        <w:t>координацию движений</w:t>
      </w:r>
      <w:r w:rsidR="00793006">
        <w:rPr>
          <w:rFonts w:ascii="Times New Roman" w:hAnsi="Times New Roman" w:cs="Times New Roman"/>
          <w:sz w:val="28"/>
          <w:szCs w:val="28"/>
        </w:rPr>
        <w:t>,</w:t>
      </w:r>
      <w:r w:rsidR="00793006" w:rsidRPr="00AF1EC3">
        <w:rPr>
          <w:rFonts w:ascii="Times New Roman" w:hAnsi="Times New Roman" w:cs="Times New Roman"/>
          <w:sz w:val="28"/>
          <w:szCs w:val="28"/>
        </w:rPr>
        <w:t xml:space="preserve"> </w:t>
      </w:r>
      <w:r w:rsidR="00793006">
        <w:rPr>
          <w:rFonts w:ascii="Times New Roman" w:hAnsi="Times New Roman" w:cs="Times New Roman"/>
          <w:sz w:val="28"/>
          <w:szCs w:val="28"/>
        </w:rPr>
        <w:t>мелкие движения рук</w:t>
      </w:r>
      <w:r w:rsidRPr="00AF1EC3">
        <w:rPr>
          <w:rFonts w:ascii="Times New Roman" w:hAnsi="Times New Roman" w:cs="Times New Roman"/>
          <w:sz w:val="28"/>
          <w:szCs w:val="28"/>
        </w:rPr>
        <w:t>.</w:t>
      </w:r>
    </w:p>
    <w:p w:rsidR="00AF1EC3" w:rsidRPr="005409DE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409DE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карточка «Светофор» (воспитатель);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тетрадь, ручка, карточка «Светофор» (</w:t>
      </w:r>
      <w:r w:rsidR="005409DE">
        <w:rPr>
          <w:rFonts w:ascii="Times New Roman" w:hAnsi="Times New Roman" w:cs="Times New Roman"/>
          <w:sz w:val="28"/>
          <w:szCs w:val="28"/>
        </w:rPr>
        <w:t>дети</w:t>
      </w:r>
      <w:r w:rsidRPr="00AF1EC3">
        <w:rPr>
          <w:rFonts w:ascii="Times New Roman" w:hAnsi="Times New Roman" w:cs="Times New Roman"/>
          <w:sz w:val="28"/>
          <w:szCs w:val="28"/>
        </w:rPr>
        <w:t>).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 xml:space="preserve">-        сигнальные карточки «Светофор» по образцу воспитателя (с одной стороны </w:t>
      </w:r>
      <w:r>
        <w:rPr>
          <w:rFonts w:ascii="Times New Roman" w:hAnsi="Times New Roman" w:cs="Times New Roman"/>
          <w:sz w:val="28"/>
          <w:szCs w:val="28"/>
        </w:rPr>
        <w:t>— красная, с другой — зеленая).</w:t>
      </w:r>
      <w:r w:rsidRPr="00AF1EC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F1EC3" w:rsidRPr="005409DE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409DE">
        <w:rPr>
          <w:rFonts w:ascii="Times New Roman" w:hAnsi="Times New Roman" w:cs="Times New Roman"/>
          <w:b/>
          <w:i/>
          <w:sz w:val="28"/>
          <w:szCs w:val="28"/>
        </w:rPr>
        <w:t>1.     Беседа о правилах дорожного движения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Кто не знает до сих пор,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Что такое светофор?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Что его предназначенье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 xml:space="preserve"> Регулировать движенье?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Знать его обязан каждый.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Он простой, но очень важный.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Днем и ночью круглый год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У него полно забот: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Днем и ночью круглый год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 xml:space="preserve"> Он сигналы подает.</w:t>
      </w:r>
    </w:p>
    <w:p w:rsidR="00AF1EC3" w:rsidRPr="00AF1EC3" w:rsidRDefault="005409DE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F1EC3" w:rsidRPr="00AF1EC3">
        <w:rPr>
          <w:rFonts w:ascii="Times New Roman" w:hAnsi="Times New Roman" w:cs="Times New Roman"/>
          <w:sz w:val="28"/>
          <w:szCs w:val="28"/>
        </w:rPr>
        <w:t>— А если все светофоры вдруг исчезнут, что тогда?</w:t>
      </w:r>
    </w:p>
    <w:p w:rsidR="005409DE" w:rsidRPr="005409DE" w:rsidRDefault="005409DE" w:rsidP="001064D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409D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F1EC3" w:rsidRPr="00AF1EC3" w:rsidRDefault="00AF1EC3" w:rsidP="005409D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В конце обсуждения воспитатель обобщает высказывания детей:</w:t>
      </w:r>
    </w:p>
    <w:p w:rsidR="00AF1EC3" w:rsidRPr="00AF1EC3" w:rsidRDefault="005409DE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AF1EC3" w:rsidRPr="00AF1EC3">
        <w:rPr>
          <w:rFonts w:ascii="Times New Roman" w:hAnsi="Times New Roman" w:cs="Times New Roman"/>
          <w:sz w:val="28"/>
          <w:szCs w:val="28"/>
        </w:rPr>
        <w:t>—З</w:t>
      </w:r>
      <w:proofErr w:type="gramEnd"/>
      <w:r w:rsidR="00AF1EC3" w:rsidRPr="00AF1EC3">
        <w:rPr>
          <w:rFonts w:ascii="Times New Roman" w:hAnsi="Times New Roman" w:cs="Times New Roman"/>
          <w:sz w:val="28"/>
          <w:szCs w:val="28"/>
        </w:rPr>
        <w:t>начит, светофор нужен для регулирования движения.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— Проверим, как вы знаете, что обозначают сигналы светофора.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Ответ — хором:</w:t>
      </w:r>
      <w:r w:rsidR="00540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EC3" w:rsidRPr="005409DE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— Стой! — если на светофоре —</w:t>
      </w:r>
      <w:r w:rsidR="005409DE">
        <w:rPr>
          <w:rFonts w:ascii="Times New Roman" w:hAnsi="Times New Roman" w:cs="Times New Roman"/>
          <w:sz w:val="28"/>
          <w:szCs w:val="28"/>
        </w:rPr>
        <w:t xml:space="preserve"> </w:t>
      </w:r>
      <w:r w:rsidR="005409D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F1EC3" w:rsidRPr="005409DE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— Приготовиться! — значит, на светофоре —</w:t>
      </w:r>
      <w:r w:rsidR="005409DE">
        <w:rPr>
          <w:rFonts w:ascii="Times New Roman" w:hAnsi="Times New Roman" w:cs="Times New Roman"/>
          <w:sz w:val="28"/>
          <w:szCs w:val="28"/>
        </w:rPr>
        <w:t xml:space="preserve"> </w:t>
      </w:r>
      <w:r w:rsidR="005409D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F1EC3" w:rsidRPr="005409DE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— Можно идти! — если горит —</w:t>
      </w:r>
      <w:r w:rsidR="005409DE">
        <w:rPr>
          <w:rFonts w:ascii="Times New Roman" w:hAnsi="Times New Roman" w:cs="Times New Roman"/>
          <w:sz w:val="28"/>
          <w:szCs w:val="28"/>
        </w:rPr>
        <w:t xml:space="preserve"> </w:t>
      </w:r>
      <w:r w:rsidR="005409D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F1EC3" w:rsidRPr="00AF1EC3" w:rsidRDefault="005409DE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AF1EC3" w:rsidRPr="00AF1EC3">
        <w:rPr>
          <w:rFonts w:ascii="Times New Roman" w:hAnsi="Times New Roman" w:cs="Times New Roman"/>
          <w:sz w:val="28"/>
          <w:szCs w:val="28"/>
        </w:rPr>
        <w:t>— Вот вы и ошиблись. Я сама видела, как переходят дорогу на красный свет. Значит, «идите» — это тоже красный свет...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F1EC3" w:rsidRPr="00AF1EC3" w:rsidRDefault="005409DE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</w:t>
      </w:r>
      <w:r w:rsidR="00AF1EC3" w:rsidRPr="00AF1EC3">
        <w:rPr>
          <w:rFonts w:ascii="Times New Roman" w:hAnsi="Times New Roman" w:cs="Times New Roman"/>
          <w:sz w:val="28"/>
          <w:szCs w:val="28"/>
        </w:rPr>
        <w:t>— Я рада, что вы это понимаете. Лучше подождать лишнюю минуту у светофора, чем глупо рисковать своим здоровьем. Желаю вам всем быть вни</w:t>
      </w:r>
      <w:r w:rsidR="00AF1EC3">
        <w:rPr>
          <w:rFonts w:ascii="Times New Roman" w:hAnsi="Times New Roman" w:cs="Times New Roman"/>
          <w:sz w:val="28"/>
          <w:szCs w:val="28"/>
        </w:rPr>
        <w:t>мательными и умными пешеходами!</w:t>
      </w:r>
    </w:p>
    <w:p w:rsidR="00AF1EC3" w:rsidRPr="005409DE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409DE">
        <w:rPr>
          <w:rFonts w:ascii="Times New Roman" w:hAnsi="Times New Roman" w:cs="Times New Roman"/>
          <w:b/>
          <w:i/>
          <w:sz w:val="28"/>
          <w:szCs w:val="28"/>
        </w:rPr>
        <w:t>2. Игра «Пешеходы»</w:t>
      </w:r>
    </w:p>
    <w:p w:rsidR="00AF1EC3" w:rsidRPr="00AF1EC3" w:rsidRDefault="00AF1EC3" w:rsidP="005409D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 xml:space="preserve">Воспитатель говорит «Красный свет!» — дети садятся за </w:t>
      </w:r>
      <w:r w:rsidR="00793006">
        <w:rPr>
          <w:rFonts w:ascii="Times New Roman" w:hAnsi="Times New Roman" w:cs="Times New Roman"/>
          <w:sz w:val="28"/>
          <w:szCs w:val="28"/>
        </w:rPr>
        <w:t>стол</w:t>
      </w:r>
      <w:r w:rsidRPr="00AF1EC3">
        <w:rPr>
          <w:rFonts w:ascii="Times New Roman" w:hAnsi="Times New Roman" w:cs="Times New Roman"/>
          <w:sz w:val="28"/>
          <w:szCs w:val="28"/>
        </w:rPr>
        <w:t xml:space="preserve">. Когда «Желтый!» — встают </w:t>
      </w:r>
      <w:r w:rsidR="00793006">
        <w:rPr>
          <w:rFonts w:ascii="Times New Roman" w:hAnsi="Times New Roman" w:cs="Times New Roman"/>
          <w:sz w:val="28"/>
          <w:szCs w:val="28"/>
        </w:rPr>
        <w:t>из-за стола</w:t>
      </w:r>
      <w:r w:rsidRPr="00AF1EC3">
        <w:rPr>
          <w:rFonts w:ascii="Times New Roman" w:hAnsi="Times New Roman" w:cs="Times New Roman"/>
          <w:sz w:val="28"/>
          <w:szCs w:val="28"/>
        </w:rPr>
        <w:t>. На «Зеленый!» — ходьба на месте.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 xml:space="preserve">Воспитатель называет цвета светофора не по порядку, один и тот же цвет может называться два раза подряд. </w:t>
      </w:r>
      <w:r>
        <w:rPr>
          <w:rFonts w:ascii="Times New Roman" w:hAnsi="Times New Roman" w:cs="Times New Roman"/>
          <w:sz w:val="28"/>
          <w:szCs w:val="28"/>
        </w:rPr>
        <w:t>Дети должны быть внимательными.</w:t>
      </w:r>
    </w:p>
    <w:p w:rsidR="00AF1EC3" w:rsidRPr="005409DE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409DE">
        <w:rPr>
          <w:rFonts w:ascii="Times New Roman" w:hAnsi="Times New Roman" w:cs="Times New Roman"/>
          <w:b/>
          <w:i/>
          <w:sz w:val="28"/>
          <w:szCs w:val="28"/>
        </w:rPr>
        <w:t>3. Введение карточек «Светофор»</w:t>
      </w:r>
    </w:p>
    <w:p w:rsidR="00AF1EC3" w:rsidRPr="00AF1EC3" w:rsidRDefault="005409DE" w:rsidP="005409D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AF1EC3" w:rsidRPr="00AF1EC3">
        <w:rPr>
          <w:rFonts w:ascii="Times New Roman" w:hAnsi="Times New Roman" w:cs="Times New Roman"/>
          <w:sz w:val="28"/>
          <w:szCs w:val="28"/>
        </w:rPr>
        <w:t>— А если и нам с помощью сигналов светофора регулировать движение нашего занятия?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1EC3" w:rsidRPr="00AF1EC3">
        <w:rPr>
          <w:rFonts w:ascii="Times New Roman" w:hAnsi="Times New Roman" w:cs="Times New Roman"/>
          <w:sz w:val="28"/>
          <w:szCs w:val="28"/>
        </w:rPr>
        <w:t>Но для этого нужен специальный светофор (воспитатель показывает карточку «Светофор», и дети тоже должны приготовить свои «Светофоры»).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— Сейчас я буду предлагать вам различные высказывания. Если вы согласны с ними — показываете зеленый цвет «светофора». Если не согласны, имеете возражения — красный цвет.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Все «неправильные» высказывания должны по ходу исправляться.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Днем светло.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В небе летают грузовики.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Снег зеленый.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Моя мама старше меня.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Мамонта можно увидеть в зоопарке.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Два плюс три равно пять.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Когда снег растает, получится лед.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Ученики нашей группы были на Луне.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По утрам полезно делать зарядку.</w:t>
      </w:r>
    </w:p>
    <w:p w:rsidR="00AF1EC3" w:rsidRPr="00AF1EC3" w:rsidRDefault="00AF1EC3" w:rsidP="005409D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 xml:space="preserve">Воспитатель может предложить в ситуациях непонимания поднимать одновременно две руки: жест «Хочу говорить» и красный цвет светофора. </w:t>
      </w:r>
      <w:proofErr w:type="gramStart"/>
      <w:r w:rsidRPr="00AF1EC3">
        <w:rPr>
          <w:rFonts w:ascii="Times New Roman" w:hAnsi="Times New Roman" w:cs="Times New Roman"/>
          <w:sz w:val="28"/>
          <w:szCs w:val="28"/>
        </w:rPr>
        <w:t>Воспитатель призывает детей быть внимательными и, наряду с правильными и ошибочными, включает в дальнейшую игру и те высказывания,</w:t>
      </w:r>
      <w:r>
        <w:rPr>
          <w:rFonts w:ascii="Times New Roman" w:hAnsi="Times New Roman" w:cs="Times New Roman"/>
          <w:sz w:val="28"/>
          <w:szCs w:val="28"/>
        </w:rPr>
        <w:t xml:space="preserve"> смысл которых детям непонятен.</w:t>
      </w:r>
      <w:proofErr w:type="gramEnd"/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Мороженое делают из ваты.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У львов есть хвосты.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Когда молоко закипит, получится каша.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Растения питаются комарами.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Все слова в разговоре начинаются со звука «И».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Сейчас светит солнце.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-        Вы устали? Покажите «светофором».</w:t>
      </w:r>
    </w:p>
    <w:p w:rsidR="00AF1EC3" w:rsidRPr="00AF1EC3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 теперь скажите хором.</w:t>
      </w:r>
    </w:p>
    <w:p w:rsidR="00AF1EC3" w:rsidRPr="005409DE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409DE">
        <w:rPr>
          <w:rFonts w:ascii="Times New Roman" w:hAnsi="Times New Roman" w:cs="Times New Roman"/>
          <w:b/>
          <w:i/>
          <w:sz w:val="28"/>
          <w:szCs w:val="28"/>
        </w:rPr>
        <w:t>4. Игра «Внимательный водитель»</w:t>
      </w:r>
    </w:p>
    <w:p w:rsidR="00AF1EC3" w:rsidRPr="00AF1EC3" w:rsidRDefault="005409DE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r w:rsidR="00AF1EC3" w:rsidRPr="00AF1EC3">
        <w:rPr>
          <w:rFonts w:ascii="Times New Roman" w:hAnsi="Times New Roman" w:cs="Times New Roman"/>
          <w:sz w:val="28"/>
          <w:szCs w:val="28"/>
        </w:rPr>
        <w:t>— Правила дорожного движения должны соблюдать пешеходы и водители. Что такое быть пешеходом — вы хорошо знаете. А сейчас каждый из вас попробует быть водителем.</w:t>
      </w:r>
    </w:p>
    <w:p w:rsidR="00AF1EC3" w:rsidRPr="00AF1EC3" w:rsidRDefault="00AF1EC3" w:rsidP="005409D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lastRenderedPageBreak/>
        <w:t>Для этого, прежде всего, нужна дорога. Каждый из вас в тетради должен изобразить как можно более извилистую, полную крутых и опасных поворотов, дорогу.</w:t>
      </w:r>
      <w:r w:rsidR="00540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EC3" w:rsidRPr="005409DE" w:rsidRDefault="005409DE" w:rsidP="005409DE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409DE">
        <w:rPr>
          <w:rFonts w:ascii="Times New Roman" w:hAnsi="Times New Roman" w:cs="Times New Roman"/>
          <w:i/>
          <w:sz w:val="28"/>
          <w:szCs w:val="28"/>
        </w:rPr>
        <w:t>(</w:t>
      </w:r>
      <w:r w:rsidR="00AF1EC3" w:rsidRPr="005409DE">
        <w:rPr>
          <w:rFonts w:ascii="Times New Roman" w:hAnsi="Times New Roman" w:cs="Times New Roman"/>
          <w:i/>
          <w:sz w:val="28"/>
          <w:szCs w:val="28"/>
        </w:rPr>
        <w:t>Воспитатель на доске может изобразить участок дороги</w:t>
      </w:r>
      <w:proofErr w:type="gramStart"/>
      <w:r w:rsidR="00AF1EC3" w:rsidRPr="005409DE">
        <w:rPr>
          <w:rFonts w:ascii="Times New Roman" w:hAnsi="Times New Roman" w:cs="Times New Roman"/>
          <w:i/>
          <w:sz w:val="28"/>
          <w:szCs w:val="28"/>
        </w:rPr>
        <w:t>:</w:t>
      </w:r>
      <w:r w:rsidRPr="005409D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F1EC3" w:rsidRPr="00AF1EC3" w:rsidRDefault="005409DE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AF1EC3" w:rsidRPr="00AF1EC3">
        <w:rPr>
          <w:rFonts w:ascii="Times New Roman" w:hAnsi="Times New Roman" w:cs="Times New Roman"/>
          <w:sz w:val="28"/>
          <w:szCs w:val="28"/>
        </w:rPr>
        <w:t>— А теперь нам нужен автомобиль. Это будет ваша ручка, которую вы поведете по дороге в тетради.</w:t>
      </w:r>
    </w:p>
    <w:p w:rsidR="00AF1EC3" w:rsidRPr="00AF1EC3" w:rsidRDefault="00AF1EC3" w:rsidP="005409D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Перед началом движения — несколько слов. Вам предстоит проехать по трудной и опасной дороге. Водитель должен быть внимательным и сосредоточенным. Нужно стараться двигаться посередине дороги, не подъезжая близко к обочине. Но при этом не нужно двигаться слишком медленно, иначе вас обгонит любой пешеход, или слишком быстро, чтобы не слететь в кювет. На старт! Приготовились! Начали! Счастливого пути!</w:t>
      </w:r>
    </w:p>
    <w:p w:rsidR="00AF1EC3" w:rsidRPr="00AF1EC3" w:rsidRDefault="005409DE" w:rsidP="001064D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r w:rsidR="00AF1EC3" w:rsidRPr="00AF1EC3">
        <w:rPr>
          <w:rFonts w:ascii="Times New Roman" w:hAnsi="Times New Roman" w:cs="Times New Roman"/>
          <w:sz w:val="28"/>
          <w:szCs w:val="28"/>
        </w:rPr>
        <w:t>— Поздравляю всех с прибытием! А сейчас проверьте правильность прохождения маршрута. Если вы справились с управлением, не допустили ошибок, поднимите зеленый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EC3" w:rsidRPr="00AF1EC3">
        <w:rPr>
          <w:rFonts w:ascii="Times New Roman" w:hAnsi="Times New Roman" w:cs="Times New Roman"/>
          <w:sz w:val="28"/>
          <w:szCs w:val="28"/>
        </w:rPr>
        <w:t>цвет. Если были ошибки, покажи</w:t>
      </w:r>
      <w:r w:rsidR="00AF1EC3">
        <w:rPr>
          <w:rFonts w:ascii="Times New Roman" w:hAnsi="Times New Roman" w:cs="Times New Roman"/>
          <w:sz w:val="28"/>
          <w:szCs w:val="28"/>
        </w:rPr>
        <w:t>те красный цвет на «светофоре».</w:t>
      </w:r>
    </w:p>
    <w:p w:rsidR="00AF1EC3" w:rsidRPr="005409DE" w:rsidRDefault="005409DE" w:rsidP="005409DE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F1EC3" w:rsidRPr="005409DE">
        <w:rPr>
          <w:rFonts w:ascii="Times New Roman" w:hAnsi="Times New Roman" w:cs="Times New Roman"/>
          <w:i/>
          <w:sz w:val="28"/>
          <w:szCs w:val="28"/>
        </w:rPr>
        <w:t>Воспитатель благодарит детей за работу и выражает уверенность в том, что они в дальнейшем будут справляться с работой так, чтобы не было ошибок и на их «светофорах» всегда был только зеленый свет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AF1EC3" w:rsidRPr="005409D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F1EC3" w:rsidRPr="005409DE" w:rsidRDefault="00AF1EC3" w:rsidP="001064D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5409DE">
        <w:rPr>
          <w:rFonts w:ascii="Times New Roman" w:hAnsi="Times New Roman" w:cs="Times New Roman"/>
          <w:b/>
          <w:i/>
          <w:sz w:val="28"/>
          <w:szCs w:val="28"/>
        </w:rPr>
        <w:t>5. Подведение итогов</w:t>
      </w:r>
    </w:p>
    <w:p w:rsidR="00876DF2" w:rsidRPr="00AF1EC3" w:rsidRDefault="00AF1EC3" w:rsidP="005409D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F1EC3">
        <w:rPr>
          <w:rFonts w:ascii="Times New Roman" w:hAnsi="Times New Roman" w:cs="Times New Roman"/>
          <w:sz w:val="28"/>
          <w:szCs w:val="28"/>
        </w:rPr>
        <w:t>Подведение итогов проводится в виде обсуждения: «Что нового сегодня узнали на занятии?», «Что было самое интересное?», «Ответьте «светофором»: вам понравился урок?</w:t>
      </w:r>
    </w:p>
    <w:sectPr w:rsidR="00876DF2" w:rsidRPr="00AF1EC3" w:rsidSect="00DE782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C3"/>
    <w:rsid w:val="001064DA"/>
    <w:rsid w:val="002F3B09"/>
    <w:rsid w:val="005409DE"/>
    <w:rsid w:val="00793006"/>
    <w:rsid w:val="00876DF2"/>
    <w:rsid w:val="00A27DCB"/>
    <w:rsid w:val="00AF1EC3"/>
    <w:rsid w:val="00D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Есионовы</dc:creator>
  <cp:lastModifiedBy>Есионовы</cp:lastModifiedBy>
  <cp:revision>9</cp:revision>
  <dcterms:created xsi:type="dcterms:W3CDTF">2014-10-08T16:13:00Z</dcterms:created>
  <dcterms:modified xsi:type="dcterms:W3CDTF">2020-09-26T18:11:00Z</dcterms:modified>
</cp:coreProperties>
</file>